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6F1C" w:rsidRPr="007C2920" w:rsidRDefault="00596F1C" w:rsidP="007C2920">
      <w:pPr>
        <w:pStyle w:val="Textoindependiente"/>
        <w:jc w:val="both"/>
        <w:rPr>
          <w:rFonts w:ascii="ITC Avant Garde" w:hAnsi="ITC Avant Garde"/>
          <w:sz w:val="20"/>
          <w:szCs w:val="20"/>
        </w:rPr>
      </w:pPr>
    </w:p>
    <w:p w:rsidR="005E3209" w:rsidRPr="00474FFB" w:rsidRDefault="009064E2" w:rsidP="007C2920">
      <w:pPr>
        <w:pStyle w:val="Ttulo3"/>
        <w:ind w:left="229" w:right="238"/>
        <w:rPr>
          <w:rFonts w:ascii="ITC Avant Garde" w:hAnsi="ITC Avant Garde"/>
          <w:spacing w:val="-63"/>
          <w:sz w:val="20"/>
          <w:szCs w:val="20"/>
        </w:rPr>
      </w:pPr>
      <w:r w:rsidRPr="00474FFB">
        <w:rPr>
          <w:rFonts w:ascii="ITC Avant Garde" w:hAnsi="ITC Avant Garde"/>
          <w:sz w:val="20"/>
          <w:szCs w:val="20"/>
        </w:rPr>
        <w:t>CONVOCATORIA</w:t>
      </w:r>
      <w:r w:rsidRPr="00474FFB">
        <w:rPr>
          <w:rFonts w:ascii="ITC Avant Garde" w:hAnsi="ITC Avant Garde"/>
          <w:spacing w:val="-3"/>
          <w:sz w:val="20"/>
          <w:szCs w:val="20"/>
        </w:rPr>
        <w:t xml:space="preserve"> </w:t>
      </w:r>
      <w:r w:rsidRPr="00474FFB">
        <w:rPr>
          <w:rFonts w:ascii="ITC Avant Garde" w:hAnsi="ITC Avant Garde"/>
          <w:sz w:val="20"/>
          <w:szCs w:val="20"/>
        </w:rPr>
        <w:t>A</w:t>
      </w:r>
      <w:r w:rsidRPr="00474FFB">
        <w:rPr>
          <w:rFonts w:ascii="ITC Avant Garde" w:hAnsi="ITC Avant Garde"/>
          <w:spacing w:val="-6"/>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005E3209" w:rsidRPr="00474FFB">
        <w:rPr>
          <w:rFonts w:ascii="ITC Avant Garde" w:hAnsi="ITC Avant Garde"/>
          <w:sz w:val="20"/>
          <w:szCs w:val="20"/>
        </w:rPr>
        <w:t>INVITACIÓN</w:t>
      </w:r>
      <w:r w:rsidRPr="00474FFB">
        <w:rPr>
          <w:rFonts w:ascii="ITC Avant Garde" w:hAnsi="ITC Avant Garde"/>
          <w:spacing w:val="3"/>
          <w:sz w:val="20"/>
          <w:szCs w:val="20"/>
        </w:rPr>
        <w:t xml:space="preserve"> </w:t>
      </w:r>
      <w:r w:rsidRPr="00474FFB">
        <w:rPr>
          <w:rFonts w:ascii="ITC Avant Garde" w:hAnsi="ITC Avant Garde"/>
          <w:sz w:val="20"/>
          <w:szCs w:val="20"/>
        </w:rPr>
        <w:t>A</w:t>
      </w:r>
      <w:r w:rsidRPr="00474FFB">
        <w:rPr>
          <w:rFonts w:ascii="ITC Avant Garde" w:hAnsi="ITC Avant Garde"/>
          <w:spacing w:val="-6"/>
          <w:sz w:val="20"/>
          <w:szCs w:val="20"/>
        </w:rPr>
        <w:t xml:space="preserve"> </w:t>
      </w:r>
      <w:r w:rsidRPr="00474FFB">
        <w:rPr>
          <w:rFonts w:ascii="ITC Avant Garde" w:hAnsi="ITC Avant Garde"/>
          <w:sz w:val="20"/>
          <w:szCs w:val="20"/>
        </w:rPr>
        <w:t>CUANDO</w:t>
      </w:r>
      <w:r w:rsidRPr="00474FFB">
        <w:rPr>
          <w:rFonts w:ascii="ITC Avant Garde" w:hAnsi="ITC Avant Garde"/>
          <w:spacing w:val="-2"/>
          <w:sz w:val="20"/>
          <w:szCs w:val="20"/>
        </w:rPr>
        <w:t xml:space="preserve"> </w:t>
      </w:r>
      <w:r w:rsidRPr="00474FFB">
        <w:rPr>
          <w:rFonts w:ascii="ITC Avant Garde" w:hAnsi="ITC Avant Garde"/>
          <w:sz w:val="20"/>
          <w:szCs w:val="20"/>
        </w:rPr>
        <w:t>MENOS</w:t>
      </w:r>
      <w:r w:rsidRPr="00474FFB">
        <w:rPr>
          <w:rFonts w:ascii="ITC Avant Garde" w:hAnsi="ITC Avant Garde"/>
          <w:spacing w:val="-1"/>
          <w:sz w:val="20"/>
          <w:szCs w:val="20"/>
        </w:rPr>
        <w:t xml:space="preserve"> </w:t>
      </w:r>
      <w:r w:rsidRPr="00474FFB">
        <w:rPr>
          <w:rFonts w:ascii="ITC Avant Garde" w:hAnsi="ITC Avant Garde"/>
          <w:sz w:val="20"/>
          <w:szCs w:val="20"/>
        </w:rPr>
        <w:t>TRES PERSONAS</w:t>
      </w:r>
    </w:p>
    <w:p w:rsidR="00596F1C" w:rsidRPr="00474FFB" w:rsidRDefault="009064E2" w:rsidP="007C2920">
      <w:pPr>
        <w:pStyle w:val="Ttulo3"/>
        <w:ind w:left="229" w:right="238"/>
        <w:rPr>
          <w:rFonts w:ascii="ITC Avant Garde" w:hAnsi="ITC Avant Garde"/>
          <w:sz w:val="20"/>
          <w:szCs w:val="20"/>
        </w:rPr>
      </w:pPr>
      <w:r w:rsidRPr="00474FFB">
        <w:rPr>
          <w:rFonts w:ascii="ITC Avant Garde" w:hAnsi="ITC Avant Garde"/>
          <w:sz w:val="20"/>
          <w:szCs w:val="20"/>
        </w:rPr>
        <w:t>NACIONAL MIXTA</w:t>
      </w:r>
    </w:p>
    <w:p w:rsidR="00483527" w:rsidRPr="00474FFB" w:rsidRDefault="00483527" w:rsidP="007C2920">
      <w:pPr>
        <w:pStyle w:val="Ttulo3"/>
        <w:ind w:left="229" w:right="238"/>
        <w:rPr>
          <w:rFonts w:ascii="ITC Avant Garde" w:hAnsi="ITC Avant Garde"/>
          <w:sz w:val="20"/>
          <w:szCs w:val="20"/>
        </w:rPr>
      </w:pPr>
    </w:p>
    <w:p w:rsidR="00483527" w:rsidRPr="00474FFB" w:rsidRDefault="00483527" w:rsidP="007C2920">
      <w:pPr>
        <w:pStyle w:val="Ttulo3"/>
        <w:ind w:left="229" w:right="238"/>
        <w:rPr>
          <w:rFonts w:ascii="ITC Avant Garde" w:hAnsi="ITC Avant Garde"/>
          <w:szCs w:val="20"/>
        </w:rPr>
      </w:pPr>
      <w:r w:rsidRPr="00474FFB">
        <w:rPr>
          <w:rFonts w:ascii="ITC Avant Garde" w:hAnsi="ITC Avant Garde"/>
          <w:szCs w:val="20"/>
        </w:rPr>
        <w:t>NÚM. IO-043240999-E31-2021</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tulo3"/>
        <w:ind w:left="232" w:right="238"/>
        <w:jc w:val="both"/>
        <w:rPr>
          <w:rFonts w:ascii="ITC Avant Garde" w:hAnsi="ITC Avant Garde"/>
          <w:sz w:val="20"/>
          <w:szCs w:val="20"/>
        </w:rPr>
      </w:pPr>
      <w:r w:rsidRPr="00474FFB">
        <w:rPr>
          <w:rFonts w:ascii="ITC Avant Garde" w:hAnsi="ITC Avant Garde"/>
          <w:sz w:val="20"/>
          <w:szCs w:val="20"/>
        </w:rPr>
        <w:t>PARA</w:t>
      </w:r>
      <w:r w:rsidRPr="00474FFB">
        <w:rPr>
          <w:rFonts w:ascii="ITC Avant Garde" w:hAnsi="ITC Avant Garde"/>
          <w:spacing w:val="-6"/>
          <w:sz w:val="20"/>
          <w:szCs w:val="20"/>
        </w:rPr>
        <w:t xml:space="preserve"> </w:t>
      </w:r>
      <w:r w:rsidR="005E3209" w:rsidRPr="00474FFB">
        <w:rPr>
          <w:rFonts w:ascii="ITC Avant Garde" w:hAnsi="ITC Avant Garde"/>
          <w:spacing w:val="-6"/>
          <w:sz w:val="20"/>
          <w:szCs w:val="20"/>
        </w:rPr>
        <w:t xml:space="preserve">CONTRATAR EL </w:t>
      </w:r>
      <w:r w:rsidR="005E3209" w:rsidRPr="00474FFB">
        <w:rPr>
          <w:rFonts w:ascii="ITC Avant Garde" w:hAnsi="ITC Avant Garde"/>
          <w:sz w:val="20"/>
          <w:szCs w:val="20"/>
        </w:rPr>
        <w:t>SERVICIO DE PLANEACIÓN Y DISEÑO DE OFICINAS ABIERTAS Y ESPACIOS COLABORATIV</w:t>
      </w:r>
      <w:r w:rsidR="007E5D77">
        <w:rPr>
          <w:rFonts w:ascii="ITC Avant Garde" w:hAnsi="ITC Avant Garde"/>
          <w:sz w:val="20"/>
          <w:szCs w:val="20"/>
        </w:rPr>
        <w:t>O</w:t>
      </w:r>
      <w:bookmarkStart w:id="0" w:name="_GoBack"/>
      <w:bookmarkEnd w:id="0"/>
      <w:r w:rsidR="005E3209" w:rsidRPr="00474FFB">
        <w:rPr>
          <w:rFonts w:ascii="ITC Avant Garde" w:hAnsi="ITC Avant Garde"/>
          <w:sz w:val="20"/>
          <w:szCs w:val="20"/>
        </w:rPr>
        <w:t>S DEL EDIFICIO SEDE DEL INSTITUTO FEDERAL DE TELECOMUNICACIONES (IFT), UBICADO EN AVENIDA INSURGENTES SUR 1143, COLONIA NOCHEBUENA, DEMARCACIÓN TERRITORIAL BENITO JUÁREZ, C.P. 03720, CIUDAD DE MÉXICO.</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left="191" w:right="195"/>
        <w:jc w:val="both"/>
        <w:rPr>
          <w:rFonts w:ascii="ITC Avant Garde" w:hAnsi="ITC Avant Garde"/>
          <w:b/>
          <w:sz w:val="20"/>
          <w:szCs w:val="20"/>
        </w:rPr>
      </w:pPr>
      <w:r w:rsidRPr="00474FFB">
        <w:rPr>
          <w:rFonts w:ascii="ITC Avant Garde" w:hAnsi="ITC Avant Garde"/>
          <w:b/>
          <w:sz w:val="20"/>
          <w:szCs w:val="20"/>
        </w:rPr>
        <w:t>CON</w:t>
      </w:r>
      <w:r w:rsidRPr="00474FFB">
        <w:rPr>
          <w:rFonts w:ascii="ITC Avant Garde" w:hAnsi="ITC Avant Garde"/>
          <w:b/>
          <w:spacing w:val="-5"/>
          <w:sz w:val="20"/>
          <w:szCs w:val="20"/>
        </w:rPr>
        <w:t xml:space="preserve"> </w:t>
      </w:r>
      <w:r w:rsidRPr="00474FFB">
        <w:rPr>
          <w:rFonts w:ascii="ITC Avant Garde" w:hAnsi="ITC Avant Garde"/>
          <w:b/>
          <w:sz w:val="20"/>
          <w:szCs w:val="20"/>
        </w:rPr>
        <w:t>FUNDAMENTO</w:t>
      </w:r>
      <w:r w:rsidRPr="00474FFB">
        <w:rPr>
          <w:rFonts w:ascii="ITC Avant Garde" w:hAnsi="ITC Avant Garde"/>
          <w:b/>
          <w:spacing w:val="-6"/>
          <w:sz w:val="20"/>
          <w:szCs w:val="20"/>
        </w:rPr>
        <w:t xml:space="preserve"> </w:t>
      </w:r>
      <w:r w:rsidRPr="00474FFB">
        <w:rPr>
          <w:rFonts w:ascii="ITC Avant Garde" w:hAnsi="ITC Avant Garde"/>
          <w:b/>
          <w:sz w:val="20"/>
          <w:szCs w:val="20"/>
        </w:rPr>
        <w:t>EN</w:t>
      </w:r>
      <w:r w:rsidRPr="00474FFB">
        <w:rPr>
          <w:rFonts w:ascii="ITC Avant Garde" w:hAnsi="ITC Avant Garde"/>
          <w:b/>
          <w:spacing w:val="-5"/>
          <w:sz w:val="20"/>
          <w:szCs w:val="20"/>
        </w:rPr>
        <w:t xml:space="preserve"> </w:t>
      </w:r>
      <w:r w:rsidR="008D2321" w:rsidRPr="00474FFB">
        <w:rPr>
          <w:rFonts w:ascii="ITC Avant Garde" w:hAnsi="ITC Avant Garde"/>
          <w:b/>
          <w:sz w:val="20"/>
          <w:szCs w:val="20"/>
        </w:rPr>
        <w:t>LOS ARTÍCULOS</w:t>
      </w:r>
      <w:r w:rsidRPr="00474FFB">
        <w:rPr>
          <w:rFonts w:ascii="ITC Avant Garde" w:hAnsi="ITC Avant Garde"/>
          <w:b/>
          <w:spacing w:val="-6"/>
          <w:sz w:val="20"/>
          <w:szCs w:val="20"/>
        </w:rPr>
        <w:t xml:space="preserve"> </w:t>
      </w:r>
      <w:r w:rsidRPr="00474FFB">
        <w:rPr>
          <w:rFonts w:ascii="ITC Avant Garde" w:hAnsi="ITC Avant Garde"/>
          <w:b/>
          <w:sz w:val="20"/>
          <w:szCs w:val="20"/>
        </w:rPr>
        <w:t>2</w:t>
      </w:r>
      <w:r w:rsidRPr="00474FFB">
        <w:rPr>
          <w:rFonts w:ascii="ITC Avant Garde" w:hAnsi="ITC Avant Garde"/>
          <w:b/>
          <w:spacing w:val="-6"/>
          <w:sz w:val="20"/>
          <w:szCs w:val="20"/>
        </w:rPr>
        <w:t xml:space="preserve"> </w:t>
      </w:r>
      <w:r w:rsidRPr="00474FFB">
        <w:rPr>
          <w:rFonts w:ascii="ITC Avant Garde" w:hAnsi="ITC Avant Garde"/>
          <w:b/>
          <w:sz w:val="20"/>
          <w:szCs w:val="20"/>
        </w:rPr>
        <w:t>FRACCIÓN</w:t>
      </w:r>
      <w:r w:rsidRPr="00474FFB">
        <w:rPr>
          <w:rFonts w:ascii="ITC Avant Garde" w:hAnsi="ITC Avant Garde"/>
          <w:b/>
          <w:spacing w:val="-5"/>
          <w:sz w:val="20"/>
          <w:szCs w:val="20"/>
        </w:rPr>
        <w:t xml:space="preserve"> </w:t>
      </w:r>
      <w:r w:rsidR="008D2321" w:rsidRPr="00474FFB">
        <w:rPr>
          <w:rFonts w:ascii="ITC Avant Garde" w:hAnsi="ITC Avant Garde"/>
          <w:b/>
          <w:sz w:val="20"/>
          <w:szCs w:val="20"/>
        </w:rPr>
        <w:t xml:space="preserve">II </w:t>
      </w:r>
      <w:r w:rsidR="00306245" w:rsidRPr="00474FFB">
        <w:rPr>
          <w:rFonts w:ascii="ITC Avant Garde" w:hAnsi="ITC Avant Garde"/>
          <w:b/>
          <w:sz w:val="20"/>
          <w:szCs w:val="20"/>
        </w:rPr>
        <w:t xml:space="preserve">43 </w:t>
      </w:r>
      <w:r w:rsidR="008D2321" w:rsidRPr="00474FFB">
        <w:rPr>
          <w:rFonts w:ascii="ITC Avant Garde" w:hAnsi="ITC Avant Garde"/>
          <w:b/>
          <w:sz w:val="20"/>
          <w:szCs w:val="20"/>
        </w:rPr>
        <w:t>y 44</w:t>
      </w:r>
      <w:r w:rsidRPr="00474FFB">
        <w:rPr>
          <w:rFonts w:ascii="ITC Avant Garde" w:hAnsi="ITC Avant Garde"/>
          <w:b/>
          <w:spacing w:val="-4"/>
          <w:sz w:val="20"/>
          <w:szCs w:val="20"/>
        </w:rPr>
        <w:t xml:space="preserve"> </w:t>
      </w:r>
      <w:r w:rsidRPr="00474FFB">
        <w:rPr>
          <w:rFonts w:ascii="ITC Avant Garde" w:hAnsi="ITC Avant Garde"/>
          <w:b/>
          <w:sz w:val="20"/>
          <w:szCs w:val="20"/>
        </w:rPr>
        <w:t>DE</w:t>
      </w:r>
      <w:r w:rsidRPr="00474FFB">
        <w:rPr>
          <w:rFonts w:ascii="ITC Avant Garde" w:hAnsi="ITC Avant Garde"/>
          <w:b/>
          <w:spacing w:val="-7"/>
          <w:sz w:val="20"/>
          <w:szCs w:val="20"/>
        </w:rPr>
        <w:t xml:space="preserve"> </w:t>
      </w:r>
      <w:r w:rsidRPr="00474FFB">
        <w:rPr>
          <w:rFonts w:ascii="ITC Avant Garde" w:hAnsi="ITC Avant Garde"/>
          <w:b/>
          <w:sz w:val="20"/>
          <w:szCs w:val="20"/>
        </w:rPr>
        <w:t>LA</w:t>
      </w:r>
      <w:r w:rsidRPr="00474FFB">
        <w:rPr>
          <w:rFonts w:ascii="ITC Avant Garde" w:hAnsi="ITC Avant Garde"/>
          <w:b/>
          <w:spacing w:val="-6"/>
          <w:sz w:val="20"/>
          <w:szCs w:val="20"/>
        </w:rPr>
        <w:t xml:space="preserve"> </w:t>
      </w:r>
      <w:r w:rsidRPr="00474FFB">
        <w:rPr>
          <w:rFonts w:ascii="ITC Avant Garde" w:hAnsi="ITC Avant Garde"/>
          <w:b/>
          <w:sz w:val="20"/>
          <w:szCs w:val="20"/>
        </w:rPr>
        <w:t>LEY</w:t>
      </w:r>
      <w:r w:rsidRPr="00474FFB">
        <w:rPr>
          <w:rFonts w:ascii="ITC Avant Garde" w:hAnsi="ITC Avant Garde"/>
          <w:b/>
          <w:spacing w:val="-6"/>
          <w:sz w:val="20"/>
          <w:szCs w:val="20"/>
        </w:rPr>
        <w:t xml:space="preserve"> </w:t>
      </w:r>
      <w:r w:rsidRPr="00474FFB">
        <w:rPr>
          <w:rFonts w:ascii="ITC Avant Garde" w:hAnsi="ITC Avant Garde"/>
          <w:b/>
          <w:sz w:val="20"/>
          <w:szCs w:val="20"/>
        </w:rPr>
        <w:t>DE</w:t>
      </w:r>
      <w:r w:rsidRPr="00474FFB">
        <w:rPr>
          <w:rFonts w:ascii="ITC Avant Garde" w:hAnsi="ITC Avant Garde"/>
          <w:b/>
          <w:spacing w:val="-6"/>
          <w:sz w:val="20"/>
          <w:szCs w:val="20"/>
        </w:rPr>
        <w:t xml:space="preserve"> </w:t>
      </w:r>
      <w:r w:rsidRPr="00474FFB">
        <w:rPr>
          <w:rFonts w:ascii="ITC Avant Garde" w:hAnsi="ITC Avant Garde"/>
          <w:b/>
          <w:sz w:val="20"/>
          <w:szCs w:val="20"/>
        </w:rPr>
        <w:t>OBRAS</w:t>
      </w:r>
      <w:r w:rsidRPr="00474FFB">
        <w:rPr>
          <w:rFonts w:ascii="ITC Avant Garde" w:hAnsi="ITC Avant Garde"/>
          <w:b/>
          <w:spacing w:val="-6"/>
          <w:sz w:val="20"/>
          <w:szCs w:val="20"/>
        </w:rPr>
        <w:t xml:space="preserve"> </w:t>
      </w:r>
      <w:r w:rsidRPr="00474FFB">
        <w:rPr>
          <w:rFonts w:ascii="ITC Avant Garde" w:hAnsi="ITC Avant Garde"/>
          <w:b/>
          <w:sz w:val="20"/>
          <w:szCs w:val="20"/>
        </w:rPr>
        <w:t>PÚBLICAS</w:t>
      </w:r>
      <w:r w:rsidRPr="00474FFB">
        <w:rPr>
          <w:rFonts w:ascii="ITC Avant Garde" w:hAnsi="ITC Avant Garde"/>
          <w:b/>
          <w:spacing w:val="-6"/>
          <w:sz w:val="20"/>
          <w:szCs w:val="20"/>
        </w:rPr>
        <w:t xml:space="preserve"> </w:t>
      </w:r>
      <w:r w:rsidRPr="00474FFB">
        <w:rPr>
          <w:rFonts w:ascii="ITC Avant Garde" w:hAnsi="ITC Avant Garde"/>
          <w:b/>
          <w:sz w:val="20"/>
          <w:szCs w:val="20"/>
        </w:rPr>
        <w:t>Y</w:t>
      </w:r>
      <w:r w:rsidRPr="00474FFB">
        <w:rPr>
          <w:rFonts w:ascii="ITC Avant Garde" w:hAnsi="ITC Avant Garde"/>
          <w:b/>
          <w:spacing w:val="-5"/>
          <w:sz w:val="20"/>
          <w:szCs w:val="20"/>
        </w:rPr>
        <w:t xml:space="preserve"> </w:t>
      </w:r>
      <w:r w:rsidRPr="00474FFB">
        <w:rPr>
          <w:rFonts w:ascii="ITC Avant Garde" w:hAnsi="ITC Avant Garde"/>
          <w:b/>
          <w:sz w:val="20"/>
          <w:szCs w:val="20"/>
        </w:rPr>
        <w:t>SERVICIOS</w:t>
      </w:r>
      <w:r w:rsidRPr="00474FFB">
        <w:rPr>
          <w:rFonts w:ascii="ITC Avant Garde" w:hAnsi="ITC Avant Garde"/>
          <w:b/>
          <w:spacing w:val="-6"/>
          <w:sz w:val="20"/>
          <w:szCs w:val="20"/>
        </w:rPr>
        <w:t xml:space="preserve"> </w:t>
      </w:r>
      <w:r w:rsidRPr="00474FFB">
        <w:rPr>
          <w:rFonts w:ascii="ITC Avant Garde" w:hAnsi="ITC Avant Garde"/>
          <w:b/>
          <w:sz w:val="20"/>
          <w:szCs w:val="20"/>
        </w:rPr>
        <w:t>RELACIONADOS</w:t>
      </w:r>
      <w:r w:rsidRPr="00474FFB">
        <w:rPr>
          <w:rFonts w:ascii="ITC Avant Garde" w:hAnsi="ITC Avant Garde"/>
          <w:b/>
          <w:spacing w:val="-6"/>
          <w:sz w:val="20"/>
          <w:szCs w:val="20"/>
        </w:rPr>
        <w:t xml:space="preserve"> </w:t>
      </w:r>
      <w:r w:rsidRPr="00474FFB">
        <w:rPr>
          <w:rFonts w:ascii="ITC Avant Garde" w:hAnsi="ITC Avant Garde"/>
          <w:b/>
          <w:sz w:val="20"/>
          <w:szCs w:val="20"/>
        </w:rPr>
        <w:t>CON</w:t>
      </w:r>
      <w:r w:rsidRPr="00474FFB">
        <w:rPr>
          <w:rFonts w:ascii="ITC Avant Garde" w:hAnsi="ITC Avant Garde"/>
          <w:b/>
          <w:spacing w:val="1"/>
          <w:sz w:val="20"/>
          <w:szCs w:val="20"/>
        </w:rPr>
        <w:t xml:space="preserve"> </w:t>
      </w:r>
      <w:r w:rsidRPr="00474FFB">
        <w:rPr>
          <w:rFonts w:ascii="ITC Avant Garde" w:hAnsi="ITC Avant Garde"/>
          <w:b/>
          <w:sz w:val="20"/>
          <w:szCs w:val="20"/>
        </w:rPr>
        <w:t>LAS MISMAS Y</w:t>
      </w:r>
      <w:r w:rsidRPr="00474FFB">
        <w:rPr>
          <w:rFonts w:ascii="ITC Avant Garde" w:hAnsi="ITC Avant Garde"/>
          <w:b/>
          <w:spacing w:val="1"/>
          <w:sz w:val="20"/>
          <w:szCs w:val="20"/>
        </w:rPr>
        <w:t xml:space="preserve"> </w:t>
      </w:r>
      <w:r w:rsidRPr="00474FFB">
        <w:rPr>
          <w:rFonts w:ascii="ITC Avant Garde" w:hAnsi="ITC Avant Garde"/>
          <w:b/>
          <w:sz w:val="20"/>
          <w:szCs w:val="20"/>
        </w:rPr>
        <w:t>EN EL ARTÍCULO 77 CUARTO PÁRRAFO DE SU REGLAMENTO,</w:t>
      </w:r>
      <w:r w:rsidRPr="00474FFB">
        <w:rPr>
          <w:rFonts w:ascii="ITC Avant Garde" w:hAnsi="ITC Avant Garde"/>
          <w:b/>
          <w:spacing w:val="1"/>
          <w:sz w:val="20"/>
          <w:szCs w:val="20"/>
        </w:rPr>
        <w:t xml:space="preserve"> </w:t>
      </w:r>
      <w:r w:rsidRPr="00474FFB">
        <w:rPr>
          <w:rFonts w:ascii="ITC Avant Garde" w:hAnsi="ITC Avant Garde"/>
          <w:b/>
          <w:sz w:val="20"/>
          <w:szCs w:val="20"/>
        </w:rPr>
        <w:t>SE PUBLICA LA PRESENTE INVITACIÓN</w:t>
      </w:r>
      <w:r w:rsidRPr="00474FFB">
        <w:rPr>
          <w:rFonts w:ascii="ITC Avant Garde" w:hAnsi="ITC Avant Garde"/>
          <w:b/>
          <w:spacing w:val="1"/>
          <w:sz w:val="20"/>
          <w:szCs w:val="20"/>
        </w:rPr>
        <w:t xml:space="preserve"> </w:t>
      </w:r>
      <w:r w:rsidRPr="00474FFB">
        <w:rPr>
          <w:rFonts w:ascii="ITC Avant Garde" w:hAnsi="ITC Avant Garde"/>
          <w:b/>
          <w:sz w:val="20"/>
          <w:szCs w:val="20"/>
        </w:rPr>
        <w:t>CON EL PROPÓSITO DE INFORMAR Y TRANSPARENTAR ESTE PROCEDIMIENTO DE CONTRATACIÓN, POR LO TANTO</w:t>
      </w:r>
      <w:r w:rsidRPr="00474FFB">
        <w:rPr>
          <w:rFonts w:ascii="ITC Avant Garde" w:hAnsi="ITC Avant Garde"/>
          <w:b/>
          <w:spacing w:val="1"/>
          <w:sz w:val="20"/>
          <w:szCs w:val="20"/>
        </w:rPr>
        <w:t xml:space="preserve"> </w:t>
      </w:r>
      <w:r w:rsidRPr="00474FFB">
        <w:rPr>
          <w:rFonts w:ascii="ITC Avant Garde" w:hAnsi="ITC Avant Garde"/>
          <w:b/>
          <w:sz w:val="20"/>
          <w:szCs w:val="20"/>
        </w:rPr>
        <w:t>DICHA DIFUSIÓN ES DE CARÁCTER EXCLUSIVAMENTE INFORMATIVO, POR LO QUE SÓLO PODRÁN PARTICIPAR EN EL</w:t>
      </w:r>
      <w:r w:rsidRPr="00474FFB">
        <w:rPr>
          <w:rFonts w:ascii="ITC Avant Garde" w:hAnsi="ITC Avant Garde"/>
          <w:b/>
          <w:spacing w:val="1"/>
          <w:sz w:val="20"/>
          <w:szCs w:val="20"/>
        </w:rPr>
        <w:t xml:space="preserve"> </w:t>
      </w:r>
      <w:r w:rsidRPr="00474FFB">
        <w:rPr>
          <w:rFonts w:ascii="ITC Avant Garde" w:hAnsi="ITC Avant Garde"/>
          <w:b/>
          <w:sz w:val="20"/>
          <w:szCs w:val="20"/>
        </w:rPr>
        <w:t xml:space="preserve">PROCEDIMIENTO DE CONTRATACIÓN AQUELLAS PERSONAS QUE HAYAN SIDO INVITADAS POR EL </w:t>
      </w:r>
      <w:r w:rsidR="005E3209" w:rsidRPr="00474FFB">
        <w:rPr>
          <w:rFonts w:ascii="ITC Avant Garde" w:hAnsi="ITC Avant Garde"/>
          <w:b/>
          <w:sz w:val="20"/>
          <w:szCs w:val="20"/>
        </w:rPr>
        <w:t>INSTITUTO FEDERAL DE TELECOMUNICACIONES</w:t>
      </w:r>
      <w:r w:rsidRPr="00474FFB">
        <w:rPr>
          <w:rFonts w:ascii="ITC Avant Garde" w:hAnsi="ITC Avant Garde"/>
          <w:b/>
          <w:sz w:val="20"/>
          <w:szCs w:val="20"/>
        </w:rPr>
        <w:t>.</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tulo3"/>
        <w:ind w:left="232" w:right="233"/>
        <w:jc w:val="both"/>
        <w:rPr>
          <w:rFonts w:ascii="ITC Avant Garde" w:hAnsi="ITC Avant Garde"/>
          <w:sz w:val="20"/>
          <w:szCs w:val="20"/>
        </w:rPr>
      </w:pPr>
      <w:r w:rsidRPr="00474FFB">
        <w:rPr>
          <w:rFonts w:ascii="ITC Avant Garde" w:hAnsi="ITC Avant Garde"/>
          <w:sz w:val="20"/>
          <w:szCs w:val="20"/>
        </w:rPr>
        <w:t>C O N T E N I D</w:t>
      </w:r>
      <w:r w:rsidRPr="00474FFB">
        <w:rPr>
          <w:rFonts w:ascii="ITC Avant Garde" w:hAnsi="ITC Avant Garde"/>
          <w:spacing w:val="-2"/>
          <w:sz w:val="20"/>
          <w:szCs w:val="20"/>
        </w:rPr>
        <w:t xml:space="preserve"> </w:t>
      </w:r>
      <w:r w:rsidRPr="00474FFB">
        <w:rPr>
          <w:rFonts w:ascii="ITC Avant Garde" w:hAnsi="ITC Avant Garde"/>
          <w:sz w:val="20"/>
          <w:szCs w:val="20"/>
        </w:rPr>
        <w:t>O</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left="2176"/>
        <w:jc w:val="both"/>
        <w:rPr>
          <w:rFonts w:ascii="ITC Avant Garde" w:hAnsi="ITC Avant Garde"/>
          <w:sz w:val="20"/>
          <w:szCs w:val="20"/>
        </w:rPr>
      </w:pPr>
      <w:r w:rsidRPr="00474FFB">
        <w:rPr>
          <w:rFonts w:ascii="ITC Avant Garde" w:hAnsi="ITC Avant Garde"/>
          <w:sz w:val="20"/>
          <w:szCs w:val="20"/>
        </w:rPr>
        <w:t>INTRODUCCIÓN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30"/>
        </w:numPr>
        <w:tabs>
          <w:tab w:val="left" w:pos="1893"/>
          <w:tab w:val="left" w:pos="1894"/>
        </w:tabs>
        <w:ind w:hanging="570"/>
        <w:rPr>
          <w:rFonts w:ascii="ITC Avant Garde" w:hAnsi="ITC Avant Garde"/>
          <w:sz w:val="20"/>
          <w:szCs w:val="20"/>
        </w:rPr>
      </w:pPr>
      <w:r w:rsidRPr="00474FFB">
        <w:rPr>
          <w:rFonts w:ascii="ITC Avant Garde" w:hAnsi="ITC Avant Garde"/>
          <w:sz w:val="20"/>
          <w:szCs w:val="20"/>
        </w:rPr>
        <w:t>INFORMACIÓN</w:t>
      </w:r>
      <w:r w:rsidRPr="00474FFB">
        <w:rPr>
          <w:rFonts w:ascii="ITC Avant Garde" w:hAnsi="ITC Avant Garde"/>
          <w:spacing w:val="-1"/>
          <w:sz w:val="20"/>
          <w:szCs w:val="20"/>
        </w:rPr>
        <w:t xml:space="preserve"> </w:t>
      </w:r>
      <w:r w:rsidRPr="00474FFB">
        <w:rPr>
          <w:rFonts w:ascii="ITC Avant Garde" w:hAnsi="ITC Avant Garde"/>
          <w:sz w:val="20"/>
          <w:szCs w:val="20"/>
        </w:rPr>
        <w:t>GENERAL</w:t>
      </w:r>
    </w:p>
    <w:p w:rsidR="00596F1C" w:rsidRPr="00474FFB" w:rsidRDefault="009064E2" w:rsidP="007C2920">
      <w:pPr>
        <w:pStyle w:val="Prrafodelista"/>
        <w:numPr>
          <w:ilvl w:val="1"/>
          <w:numId w:val="29"/>
        </w:numPr>
        <w:tabs>
          <w:tab w:val="left" w:pos="2742"/>
          <w:tab w:val="left" w:pos="2743"/>
        </w:tabs>
        <w:rPr>
          <w:rFonts w:ascii="ITC Avant Garde" w:hAnsi="ITC Avant Garde"/>
          <w:sz w:val="20"/>
          <w:szCs w:val="20"/>
        </w:rPr>
      </w:pPr>
      <w:r w:rsidRPr="00474FFB">
        <w:rPr>
          <w:rFonts w:ascii="ITC Avant Garde" w:hAnsi="ITC Avant Garde"/>
          <w:sz w:val="20"/>
          <w:szCs w:val="20"/>
        </w:rPr>
        <w:t>Objeto</w:t>
      </w:r>
      <w:r w:rsidRPr="00474FFB">
        <w:rPr>
          <w:rFonts w:ascii="ITC Avant Garde" w:hAnsi="ITC Avant Garde"/>
          <w:spacing w:val="-3"/>
          <w:sz w:val="20"/>
          <w:szCs w:val="20"/>
        </w:rPr>
        <w:t xml:space="preserve"> </w:t>
      </w:r>
      <w:r w:rsidRPr="00474FFB">
        <w:rPr>
          <w:rFonts w:ascii="ITC Avant Garde" w:hAnsi="ITC Avant Garde"/>
          <w:sz w:val="20"/>
          <w:szCs w:val="20"/>
        </w:rPr>
        <w:t>del concurso.</w:t>
      </w:r>
    </w:p>
    <w:p w:rsidR="00596F1C" w:rsidRPr="00474FFB" w:rsidRDefault="009064E2" w:rsidP="007C2920">
      <w:pPr>
        <w:pStyle w:val="Prrafodelista"/>
        <w:numPr>
          <w:ilvl w:val="1"/>
          <w:numId w:val="29"/>
        </w:numPr>
        <w:tabs>
          <w:tab w:val="left" w:pos="2742"/>
          <w:tab w:val="left" w:pos="2743"/>
        </w:tabs>
        <w:rPr>
          <w:rFonts w:ascii="ITC Avant Garde" w:hAnsi="ITC Avant Garde"/>
          <w:sz w:val="20"/>
          <w:szCs w:val="20"/>
        </w:rPr>
      </w:pPr>
      <w:r w:rsidRPr="00474FFB">
        <w:rPr>
          <w:rFonts w:ascii="ITC Avant Garde" w:hAnsi="ITC Avant Garde"/>
          <w:sz w:val="20"/>
          <w:szCs w:val="20"/>
        </w:rPr>
        <w:t>Fechas</w:t>
      </w:r>
      <w:r w:rsidRPr="00474FFB">
        <w:rPr>
          <w:rFonts w:ascii="ITC Avant Garde" w:hAnsi="ITC Avant Garde"/>
          <w:spacing w:val="-3"/>
          <w:sz w:val="20"/>
          <w:szCs w:val="20"/>
        </w:rPr>
        <w:t xml:space="preserve"> </w:t>
      </w:r>
      <w:r w:rsidRPr="00474FFB">
        <w:rPr>
          <w:rFonts w:ascii="ITC Avant Garde" w:hAnsi="ITC Avant Garde"/>
          <w:sz w:val="20"/>
          <w:szCs w:val="20"/>
        </w:rPr>
        <w:t>de celebración</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eventos.</w:t>
      </w:r>
    </w:p>
    <w:p w:rsidR="00596F1C" w:rsidRPr="00474FFB" w:rsidRDefault="009064E2" w:rsidP="007C2920">
      <w:pPr>
        <w:pStyle w:val="Prrafodelista"/>
        <w:numPr>
          <w:ilvl w:val="1"/>
          <w:numId w:val="29"/>
        </w:numPr>
        <w:tabs>
          <w:tab w:val="left" w:pos="2747"/>
          <w:tab w:val="left" w:pos="2748"/>
        </w:tabs>
        <w:ind w:left="2747" w:hanging="572"/>
        <w:rPr>
          <w:rFonts w:ascii="ITC Avant Garde" w:hAnsi="ITC Avant Garde"/>
          <w:sz w:val="20"/>
          <w:szCs w:val="20"/>
        </w:rPr>
      </w:pPr>
      <w:r w:rsidRPr="00474FFB">
        <w:rPr>
          <w:rFonts w:ascii="ITC Avant Garde" w:hAnsi="ITC Avant Garde"/>
          <w:sz w:val="20"/>
          <w:szCs w:val="20"/>
        </w:rPr>
        <w:t>Aceptación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p>
    <w:p w:rsidR="00596F1C" w:rsidRPr="00474FFB" w:rsidRDefault="009064E2" w:rsidP="007C2920">
      <w:pPr>
        <w:pStyle w:val="Prrafodelista"/>
        <w:numPr>
          <w:ilvl w:val="1"/>
          <w:numId w:val="29"/>
        </w:numPr>
        <w:tabs>
          <w:tab w:val="left" w:pos="2747"/>
          <w:tab w:val="left" w:pos="2748"/>
        </w:tabs>
        <w:ind w:left="2747" w:hanging="572"/>
        <w:rPr>
          <w:rFonts w:ascii="ITC Avant Garde" w:hAnsi="ITC Avant Garde"/>
          <w:sz w:val="20"/>
          <w:szCs w:val="20"/>
        </w:rPr>
      </w:pPr>
      <w:r w:rsidRPr="00474FFB">
        <w:rPr>
          <w:rFonts w:ascii="ITC Avant Garde" w:hAnsi="ITC Avant Garde"/>
          <w:sz w:val="20"/>
          <w:szCs w:val="20"/>
        </w:rPr>
        <w:t>Junta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aclaraciones.</w:t>
      </w:r>
    </w:p>
    <w:p w:rsidR="00596F1C" w:rsidRPr="00474FFB" w:rsidRDefault="009064E2" w:rsidP="007C2920">
      <w:pPr>
        <w:pStyle w:val="Prrafodelista"/>
        <w:numPr>
          <w:ilvl w:val="1"/>
          <w:numId w:val="29"/>
        </w:numPr>
        <w:tabs>
          <w:tab w:val="left" w:pos="2747"/>
          <w:tab w:val="left" w:pos="2748"/>
        </w:tabs>
        <w:ind w:left="2747" w:hanging="572"/>
        <w:rPr>
          <w:rFonts w:ascii="ITC Avant Garde" w:hAnsi="ITC Avant Garde"/>
          <w:sz w:val="20"/>
          <w:szCs w:val="20"/>
        </w:rPr>
      </w:pPr>
      <w:r w:rsidRPr="00474FFB">
        <w:rPr>
          <w:rFonts w:ascii="ITC Avant Garde" w:hAnsi="ITC Avant Garde"/>
          <w:sz w:val="20"/>
          <w:szCs w:val="20"/>
        </w:rPr>
        <w:t>Modificación</w:t>
      </w:r>
      <w:r w:rsidRPr="00474FFB">
        <w:rPr>
          <w:rFonts w:ascii="ITC Avant Garde" w:hAnsi="ITC Avant Garde"/>
          <w:spacing w:val="-2"/>
          <w:sz w:val="20"/>
          <w:szCs w:val="20"/>
        </w:rPr>
        <w:t xml:space="preserve"> </w:t>
      </w:r>
      <w:r w:rsidRPr="00474FFB">
        <w:rPr>
          <w:rFonts w:ascii="ITC Avant Garde" w:hAnsi="ITC Avant Garde"/>
          <w:sz w:val="20"/>
          <w:szCs w:val="20"/>
        </w:rPr>
        <w:t>de los</w:t>
      </w:r>
      <w:r w:rsidRPr="00474FFB">
        <w:rPr>
          <w:rFonts w:ascii="ITC Avant Garde" w:hAnsi="ITC Avant Garde"/>
          <w:spacing w:val="-3"/>
          <w:sz w:val="20"/>
          <w:szCs w:val="20"/>
        </w:rPr>
        <w:t xml:space="preserve"> </w:t>
      </w:r>
      <w:r w:rsidRPr="00474FFB">
        <w:rPr>
          <w:rFonts w:ascii="ITC Avant Garde" w:hAnsi="ITC Avant Garde"/>
          <w:sz w:val="20"/>
          <w:szCs w:val="20"/>
        </w:rPr>
        <w:t>documentos</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 convocatoria.</w:t>
      </w:r>
    </w:p>
    <w:p w:rsidR="00596F1C" w:rsidRPr="00474FFB" w:rsidRDefault="009064E2" w:rsidP="007C2920">
      <w:pPr>
        <w:pStyle w:val="Prrafodelista"/>
        <w:numPr>
          <w:ilvl w:val="1"/>
          <w:numId w:val="29"/>
        </w:numPr>
        <w:tabs>
          <w:tab w:val="left" w:pos="2742"/>
          <w:tab w:val="left" w:pos="2743"/>
        </w:tabs>
        <w:rPr>
          <w:rFonts w:ascii="ITC Avant Garde" w:hAnsi="ITC Avant Garde"/>
          <w:sz w:val="20"/>
          <w:szCs w:val="20"/>
        </w:rPr>
      </w:pPr>
      <w:r w:rsidRPr="00474FFB">
        <w:rPr>
          <w:rFonts w:ascii="ITC Avant Garde" w:hAnsi="ITC Avant Garde"/>
          <w:sz w:val="20"/>
          <w:szCs w:val="20"/>
        </w:rPr>
        <w:t>Costo</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Preparación</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las Proposiciones.</w:t>
      </w:r>
    </w:p>
    <w:p w:rsidR="00596F1C" w:rsidRPr="00474FFB" w:rsidRDefault="009064E2" w:rsidP="007C2920">
      <w:pPr>
        <w:pStyle w:val="Prrafodelista"/>
        <w:numPr>
          <w:ilvl w:val="1"/>
          <w:numId w:val="29"/>
        </w:numPr>
        <w:tabs>
          <w:tab w:val="left" w:pos="2742"/>
          <w:tab w:val="left" w:pos="2743"/>
        </w:tabs>
        <w:rPr>
          <w:rFonts w:ascii="ITC Avant Garde" w:hAnsi="ITC Avant Garde"/>
          <w:sz w:val="20"/>
          <w:szCs w:val="20"/>
        </w:rPr>
      </w:pPr>
      <w:r w:rsidRPr="00474FFB">
        <w:rPr>
          <w:rFonts w:ascii="ITC Avant Garde" w:hAnsi="ITC Avant Garde"/>
          <w:sz w:val="20"/>
          <w:szCs w:val="20"/>
        </w:rPr>
        <w:t>Registro</w:t>
      </w:r>
      <w:r w:rsidRPr="00474FFB">
        <w:rPr>
          <w:rFonts w:ascii="ITC Avant Garde" w:hAnsi="ITC Avant Garde"/>
          <w:spacing w:val="-1"/>
          <w:sz w:val="20"/>
          <w:szCs w:val="20"/>
        </w:rPr>
        <w:t xml:space="preserve"> </w:t>
      </w:r>
      <w:r w:rsidRPr="00474FFB">
        <w:rPr>
          <w:rFonts w:ascii="ITC Avant Garde" w:hAnsi="ITC Avant Garde"/>
          <w:sz w:val="20"/>
          <w:szCs w:val="20"/>
        </w:rPr>
        <w:t>de contratistas.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30"/>
        </w:numPr>
        <w:tabs>
          <w:tab w:val="left" w:pos="1893"/>
          <w:tab w:val="left" w:pos="1894"/>
        </w:tabs>
        <w:ind w:hanging="570"/>
        <w:rPr>
          <w:rFonts w:ascii="ITC Avant Garde" w:hAnsi="ITC Avant Garde"/>
          <w:sz w:val="20"/>
          <w:szCs w:val="20"/>
        </w:rPr>
      </w:pPr>
      <w:r w:rsidRPr="00474FFB">
        <w:rPr>
          <w:rFonts w:ascii="ITC Avant Garde" w:hAnsi="ITC Avant Garde"/>
          <w:sz w:val="20"/>
          <w:szCs w:val="20"/>
        </w:rPr>
        <w:t>CONSIDERACIONES</w:t>
      </w:r>
      <w:r w:rsidRPr="00474FFB">
        <w:rPr>
          <w:rFonts w:ascii="ITC Avant Garde" w:hAnsi="ITC Avant Garde"/>
          <w:spacing w:val="-3"/>
          <w:sz w:val="20"/>
          <w:szCs w:val="20"/>
        </w:rPr>
        <w:t xml:space="preserve"> </w:t>
      </w:r>
      <w:r w:rsidRPr="00474FFB">
        <w:rPr>
          <w:rFonts w:ascii="ITC Avant Garde" w:hAnsi="ITC Avant Garde"/>
          <w:sz w:val="20"/>
          <w:szCs w:val="20"/>
        </w:rPr>
        <w:t>PARA FORMULAR</w:t>
      </w:r>
      <w:r w:rsidRPr="00474FFB">
        <w:rPr>
          <w:rFonts w:ascii="ITC Avant Garde" w:hAnsi="ITC Avant Garde"/>
          <w:spacing w:val="-1"/>
          <w:sz w:val="20"/>
          <w:szCs w:val="20"/>
        </w:rPr>
        <w:t xml:space="preserve"> </w:t>
      </w:r>
      <w:r w:rsidRPr="00474FFB">
        <w:rPr>
          <w:rFonts w:ascii="ITC Avant Garde" w:hAnsi="ITC Avant Garde"/>
          <w:sz w:val="20"/>
          <w:szCs w:val="20"/>
        </w:rPr>
        <w:t>SU</w:t>
      </w:r>
      <w:r w:rsidRPr="00474FFB">
        <w:rPr>
          <w:rFonts w:ascii="ITC Avant Garde" w:hAnsi="ITC Avant Garde"/>
          <w:spacing w:val="2"/>
          <w:sz w:val="20"/>
          <w:szCs w:val="20"/>
        </w:rPr>
        <w:t xml:space="preserve"> </w:t>
      </w:r>
      <w:r w:rsidRPr="00474FFB">
        <w:rPr>
          <w:rFonts w:ascii="ITC Avant Garde" w:hAnsi="ITC Avant Garde"/>
          <w:sz w:val="20"/>
          <w:szCs w:val="20"/>
        </w:rPr>
        <w:t>PROPOSICIÓN</w:t>
      </w:r>
    </w:p>
    <w:p w:rsidR="00596F1C" w:rsidRPr="00474FFB" w:rsidRDefault="00596F1C" w:rsidP="007C2920">
      <w:pPr>
        <w:pStyle w:val="Textoindependiente"/>
        <w:jc w:val="both"/>
        <w:rPr>
          <w:rFonts w:ascii="ITC Avant Garde" w:hAnsi="ITC Avant Garde"/>
          <w:sz w:val="20"/>
          <w:szCs w:val="20"/>
        </w:rPr>
      </w:pPr>
    </w:p>
    <w:p w:rsidR="002D4490" w:rsidRPr="00474FFB" w:rsidRDefault="009064E2" w:rsidP="007C2920">
      <w:pPr>
        <w:pStyle w:val="Prrafodelista"/>
        <w:numPr>
          <w:ilvl w:val="0"/>
          <w:numId w:val="30"/>
        </w:numPr>
        <w:tabs>
          <w:tab w:val="left" w:pos="1893"/>
          <w:tab w:val="left" w:pos="1894"/>
        </w:tabs>
        <w:ind w:left="2176" w:right="2076" w:hanging="852"/>
        <w:rPr>
          <w:rFonts w:ascii="ITC Avant Garde" w:hAnsi="ITC Avant Garde"/>
          <w:sz w:val="20"/>
          <w:szCs w:val="20"/>
        </w:rPr>
      </w:pPr>
      <w:r w:rsidRPr="00474FFB">
        <w:rPr>
          <w:rFonts w:ascii="ITC Avant Garde" w:hAnsi="ITC Avant Garde"/>
          <w:sz w:val="20"/>
          <w:szCs w:val="20"/>
        </w:rPr>
        <w:t>DOCUMENTOS QUE INTEGRAN LA PROPOSICIÓN</w:t>
      </w:r>
      <w:r w:rsidRPr="00474FFB">
        <w:rPr>
          <w:rFonts w:ascii="ITC Avant Garde" w:hAnsi="ITC Avant Garde"/>
          <w:spacing w:val="14"/>
          <w:sz w:val="20"/>
          <w:szCs w:val="20"/>
        </w:rPr>
        <w:t xml:space="preserve"> </w:t>
      </w:r>
    </w:p>
    <w:p w:rsidR="002D4490" w:rsidRPr="00474FFB" w:rsidRDefault="002D4490" w:rsidP="007C2920">
      <w:pPr>
        <w:pStyle w:val="Prrafodelista"/>
        <w:rPr>
          <w:rFonts w:ascii="ITC Avant Garde" w:hAnsi="ITC Avant Garde"/>
          <w:sz w:val="20"/>
          <w:szCs w:val="20"/>
        </w:rPr>
      </w:pPr>
    </w:p>
    <w:p w:rsidR="00BB3BD0" w:rsidRPr="00474FFB" w:rsidRDefault="002D4490" w:rsidP="007C2920">
      <w:pPr>
        <w:tabs>
          <w:tab w:val="left" w:pos="1893"/>
          <w:tab w:val="left" w:pos="1894"/>
        </w:tabs>
        <w:ind w:left="1893" w:right="2076"/>
        <w:jc w:val="both"/>
        <w:rPr>
          <w:rFonts w:ascii="ITC Avant Garde" w:hAnsi="ITC Avant Garde"/>
          <w:spacing w:val="-64"/>
          <w:sz w:val="20"/>
          <w:szCs w:val="20"/>
        </w:rPr>
      </w:pPr>
      <w:r w:rsidRPr="00474FFB">
        <w:rPr>
          <w:rFonts w:ascii="ITC Avant Garde" w:hAnsi="ITC Avant Garde"/>
          <w:sz w:val="20"/>
          <w:szCs w:val="20"/>
        </w:rPr>
        <w:tab/>
        <w:t>3.1.-</w:t>
      </w:r>
      <w:r w:rsidR="009064E2" w:rsidRPr="00474FFB">
        <w:rPr>
          <w:rFonts w:ascii="ITC Avant Garde" w:hAnsi="ITC Avant Garde"/>
          <w:sz w:val="20"/>
          <w:szCs w:val="20"/>
        </w:rPr>
        <w:t>Documentación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distinta a</w:t>
      </w:r>
      <w:r w:rsidR="009064E2" w:rsidRPr="00474FFB">
        <w:rPr>
          <w:rFonts w:ascii="ITC Avant Garde" w:hAnsi="ITC Avant Garde"/>
          <w:spacing w:val="3"/>
          <w:sz w:val="20"/>
          <w:szCs w:val="20"/>
        </w:rPr>
        <w:t xml:space="preserve"> </w:t>
      </w:r>
      <w:r w:rsidR="009064E2" w:rsidRPr="00474FFB">
        <w:rPr>
          <w:rFonts w:ascii="ITC Avant Garde" w:hAnsi="ITC Avant Garde"/>
          <w:sz w:val="20"/>
          <w:szCs w:val="20"/>
        </w:rPr>
        <w:t>la</w:t>
      </w:r>
      <w:r w:rsidR="009064E2" w:rsidRPr="00474FFB">
        <w:rPr>
          <w:rFonts w:ascii="ITC Avant Garde" w:hAnsi="ITC Avant Garde"/>
          <w:spacing w:val="-3"/>
          <w:sz w:val="20"/>
          <w:szCs w:val="20"/>
        </w:rPr>
        <w:t xml:space="preserve"> </w:t>
      </w:r>
      <w:r w:rsidR="009064E2" w:rsidRPr="00474FFB">
        <w:rPr>
          <w:rFonts w:ascii="ITC Avant Garde" w:hAnsi="ITC Avant Garde"/>
          <w:sz w:val="20"/>
          <w:szCs w:val="20"/>
        </w:rPr>
        <w:t>técnica</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y</w:t>
      </w:r>
      <w:r w:rsidR="009064E2" w:rsidRPr="00474FFB">
        <w:rPr>
          <w:rFonts w:ascii="ITC Avant Garde" w:hAnsi="ITC Avant Garde"/>
          <w:spacing w:val="-4"/>
          <w:sz w:val="20"/>
          <w:szCs w:val="20"/>
        </w:rPr>
        <w:t xml:space="preserve"> </w:t>
      </w:r>
      <w:r w:rsidR="009064E2" w:rsidRPr="00474FFB">
        <w:rPr>
          <w:rFonts w:ascii="ITC Avant Garde" w:hAnsi="ITC Avant Garde"/>
          <w:sz w:val="20"/>
          <w:szCs w:val="20"/>
        </w:rPr>
        <w:t>económica.</w:t>
      </w:r>
      <w:r w:rsidR="009064E2" w:rsidRPr="00474FFB">
        <w:rPr>
          <w:rFonts w:ascii="ITC Avant Garde" w:hAnsi="ITC Avant Garde"/>
          <w:spacing w:val="-64"/>
          <w:sz w:val="20"/>
          <w:szCs w:val="20"/>
        </w:rPr>
        <w:t xml:space="preserve"> </w:t>
      </w:r>
    </w:p>
    <w:p w:rsidR="00596F1C" w:rsidRPr="00474FFB" w:rsidRDefault="009064E2" w:rsidP="007C2920">
      <w:pPr>
        <w:tabs>
          <w:tab w:val="left" w:pos="1893"/>
          <w:tab w:val="left" w:pos="1894"/>
        </w:tabs>
        <w:ind w:left="1893" w:right="2076"/>
        <w:jc w:val="both"/>
        <w:rPr>
          <w:rFonts w:ascii="ITC Avant Garde" w:hAnsi="ITC Avant Garde"/>
          <w:sz w:val="20"/>
          <w:szCs w:val="20"/>
        </w:rPr>
      </w:pPr>
      <w:r w:rsidRPr="00474FFB">
        <w:rPr>
          <w:rFonts w:ascii="ITC Avant Garde" w:hAnsi="ITC Avant Garde"/>
          <w:sz w:val="20"/>
          <w:szCs w:val="20"/>
        </w:rPr>
        <w:t>3.2.-</w:t>
      </w:r>
      <w:r w:rsidRPr="00474FFB">
        <w:rPr>
          <w:rFonts w:ascii="ITC Avant Garde" w:hAnsi="ITC Avant Garde"/>
          <w:spacing w:val="15"/>
          <w:sz w:val="20"/>
          <w:szCs w:val="20"/>
        </w:rPr>
        <w:t xml:space="preserve"> </w:t>
      </w:r>
      <w:r w:rsidRPr="00474FFB">
        <w:rPr>
          <w:rFonts w:ascii="ITC Avant Garde" w:hAnsi="ITC Avant Garde"/>
          <w:sz w:val="20"/>
          <w:szCs w:val="20"/>
        </w:rPr>
        <w:t>Documentación</w:t>
      </w:r>
      <w:r w:rsidRPr="00474FFB">
        <w:rPr>
          <w:rFonts w:ascii="ITC Avant Garde" w:hAnsi="ITC Avant Garde"/>
          <w:spacing w:val="1"/>
          <w:sz w:val="20"/>
          <w:szCs w:val="20"/>
        </w:rPr>
        <w:t xml:space="preserve"> </w:t>
      </w:r>
      <w:r w:rsidRPr="00474FFB">
        <w:rPr>
          <w:rFonts w:ascii="ITC Avant Garde" w:hAnsi="ITC Avant Garde"/>
          <w:sz w:val="20"/>
          <w:szCs w:val="20"/>
        </w:rPr>
        <w:t>Técnica.</w:t>
      </w:r>
    </w:p>
    <w:p w:rsidR="00596F1C" w:rsidRPr="00474FFB" w:rsidRDefault="002D4490" w:rsidP="007C2920">
      <w:pPr>
        <w:tabs>
          <w:tab w:val="left" w:pos="1893"/>
          <w:tab w:val="left" w:pos="1894"/>
        </w:tabs>
        <w:ind w:left="1324" w:right="2076"/>
        <w:jc w:val="both"/>
        <w:rPr>
          <w:rFonts w:ascii="ITC Avant Garde" w:hAnsi="ITC Avant Garde"/>
          <w:sz w:val="20"/>
          <w:szCs w:val="20"/>
        </w:rPr>
      </w:pPr>
      <w:r w:rsidRPr="00474FFB">
        <w:rPr>
          <w:rFonts w:ascii="ITC Avant Garde" w:hAnsi="ITC Avant Garde"/>
          <w:sz w:val="20"/>
          <w:szCs w:val="20"/>
        </w:rPr>
        <w:tab/>
      </w:r>
      <w:r w:rsidRPr="00474FFB">
        <w:rPr>
          <w:rFonts w:ascii="ITC Avant Garde" w:hAnsi="ITC Avant Garde"/>
          <w:sz w:val="20"/>
          <w:szCs w:val="20"/>
        </w:rPr>
        <w:tab/>
      </w:r>
      <w:r w:rsidR="009064E2" w:rsidRPr="00474FFB">
        <w:rPr>
          <w:rFonts w:ascii="ITC Avant Garde" w:hAnsi="ITC Avant Garde"/>
          <w:sz w:val="20"/>
          <w:szCs w:val="20"/>
        </w:rPr>
        <w:t>3.3.- Documentación</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Económica.</w:t>
      </w:r>
    </w:p>
    <w:p w:rsidR="00596F1C" w:rsidRPr="00474FFB" w:rsidRDefault="00596F1C" w:rsidP="007C2920">
      <w:pPr>
        <w:jc w:val="both"/>
        <w:rPr>
          <w:rFonts w:ascii="ITC Avant Garde" w:hAnsi="ITC Avant Garde"/>
          <w:sz w:val="20"/>
          <w:szCs w:val="20"/>
        </w:rPr>
      </w:pPr>
    </w:p>
    <w:p w:rsidR="00596F1C" w:rsidRPr="00474FFB" w:rsidRDefault="009064E2" w:rsidP="007C2920">
      <w:pPr>
        <w:pStyle w:val="Prrafodelista"/>
        <w:numPr>
          <w:ilvl w:val="0"/>
          <w:numId w:val="30"/>
        </w:numPr>
        <w:tabs>
          <w:tab w:val="left" w:pos="2176"/>
          <w:tab w:val="left" w:pos="2177"/>
        </w:tabs>
        <w:ind w:left="2176" w:hanging="853"/>
        <w:rPr>
          <w:rFonts w:ascii="ITC Avant Garde" w:hAnsi="ITC Avant Garde"/>
          <w:sz w:val="20"/>
          <w:szCs w:val="20"/>
        </w:rPr>
      </w:pPr>
      <w:r w:rsidRPr="00474FFB">
        <w:rPr>
          <w:rFonts w:ascii="ITC Avant Garde" w:hAnsi="ITC Avant Garde"/>
          <w:sz w:val="20"/>
          <w:szCs w:val="20"/>
        </w:rPr>
        <w:t>PRESENTACIÓN</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APERTURA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PROPOSICIONES</w:t>
      </w:r>
    </w:p>
    <w:p w:rsidR="00596F1C" w:rsidRPr="00474FFB" w:rsidRDefault="00596F1C" w:rsidP="007C2920">
      <w:pPr>
        <w:pStyle w:val="Textoindependiente"/>
        <w:jc w:val="both"/>
        <w:rPr>
          <w:rFonts w:ascii="ITC Avant Garde" w:hAnsi="ITC Avant Garde"/>
          <w:sz w:val="20"/>
          <w:szCs w:val="20"/>
        </w:rPr>
      </w:pPr>
    </w:p>
    <w:p w:rsidR="00AC35BE" w:rsidRPr="00474FFB" w:rsidRDefault="009064E2" w:rsidP="00BB3BD0">
      <w:pPr>
        <w:ind w:left="1843" w:right="340"/>
        <w:jc w:val="both"/>
        <w:rPr>
          <w:rFonts w:ascii="ITC Avant Garde" w:hAnsi="ITC Avant Garde"/>
          <w:spacing w:val="-64"/>
          <w:sz w:val="20"/>
          <w:szCs w:val="20"/>
        </w:rPr>
      </w:pPr>
      <w:r w:rsidRPr="00474FFB">
        <w:rPr>
          <w:rFonts w:ascii="ITC Avant Garde" w:hAnsi="ITC Avant Garde"/>
          <w:sz w:val="20"/>
          <w:szCs w:val="20"/>
        </w:rPr>
        <w:t>4.1.-</w:t>
      </w:r>
      <w:r w:rsidRPr="00474FFB">
        <w:rPr>
          <w:rFonts w:ascii="ITC Avant Garde" w:hAnsi="ITC Avant Garde"/>
          <w:spacing w:val="13"/>
          <w:sz w:val="20"/>
          <w:szCs w:val="20"/>
        </w:rPr>
        <w:t xml:space="preserve"> </w:t>
      </w:r>
      <w:r w:rsidRPr="00474FFB">
        <w:rPr>
          <w:rFonts w:ascii="ITC Avant Garde" w:hAnsi="ITC Avant Garde"/>
          <w:sz w:val="20"/>
          <w:szCs w:val="20"/>
        </w:rPr>
        <w:t>Procedimientos</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requerimientos 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4"/>
          <w:sz w:val="20"/>
          <w:szCs w:val="20"/>
        </w:rPr>
        <w:t xml:space="preserve"> </w:t>
      </w:r>
      <w:r w:rsidRPr="00474FFB">
        <w:rPr>
          <w:rFonts w:ascii="ITC Avant Garde" w:hAnsi="ITC Avant Garde"/>
          <w:sz w:val="20"/>
          <w:szCs w:val="20"/>
        </w:rPr>
        <w:t>apertura</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proposiciones.</w:t>
      </w:r>
      <w:r w:rsidRPr="00474FFB">
        <w:rPr>
          <w:rFonts w:ascii="ITC Avant Garde" w:hAnsi="ITC Avant Garde"/>
          <w:spacing w:val="-64"/>
          <w:sz w:val="20"/>
          <w:szCs w:val="20"/>
        </w:rPr>
        <w:t xml:space="preserve"> </w:t>
      </w:r>
    </w:p>
    <w:p w:rsidR="00596F1C" w:rsidRPr="00474FFB" w:rsidRDefault="009064E2" w:rsidP="00BB3BD0">
      <w:pPr>
        <w:ind w:left="1843" w:right="340"/>
        <w:jc w:val="both"/>
        <w:rPr>
          <w:rFonts w:ascii="ITC Avant Garde" w:hAnsi="ITC Avant Garde"/>
          <w:sz w:val="20"/>
          <w:szCs w:val="20"/>
        </w:rPr>
      </w:pPr>
      <w:r w:rsidRPr="00474FFB">
        <w:rPr>
          <w:rFonts w:ascii="ITC Avant Garde" w:hAnsi="ITC Avant Garde"/>
          <w:sz w:val="20"/>
          <w:szCs w:val="20"/>
        </w:rPr>
        <w:t>4.2.-</w:t>
      </w:r>
      <w:r w:rsidRPr="00474FFB">
        <w:rPr>
          <w:rFonts w:ascii="ITC Avant Garde" w:hAnsi="ITC Avant Garde"/>
          <w:spacing w:val="15"/>
          <w:sz w:val="20"/>
          <w:szCs w:val="20"/>
        </w:rPr>
        <w:t xml:space="preserve"> </w:t>
      </w:r>
      <w:r w:rsidRPr="00474FFB">
        <w:rPr>
          <w:rFonts w:ascii="ITC Avant Garde" w:hAnsi="ITC Avant Garde"/>
          <w:sz w:val="20"/>
          <w:szCs w:val="20"/>
        </w:rPr>
        <w:t>Causas</w:t>
      </w:r>
      <w:r w:rsidRPr="00474FFB">
        <w:rPr>
          <w:rFonts w:ascii="ITC Avant Garde" w:hAnsi="ITC Avant Garde"/>
          <w:spacing w:val="-2"/>
          <w:sz w:val="20"/>
          <w:szCs w:val="20"/>
        </w:rPr>
        <w:t xml:space="preserve"> </w:t>
      </w:r>
      <w:r w:rsidRPr="00474FFB">
        <w:rPr>
          <w:rFonts w:ascii="ITC Avant Garde" w:hAnsi="ITC Avant Garde"/>
          <w:sz w:val="20"/>
          <w:szCs w:val="20"/>
        </w:rPr>
        <w:t>de desechamiento</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lo</w:t>
      </w:r>
      <w:r w:rsidRPr="00474FFB">
        <w:rPr>
          <w:rFonts w:ascii="ITC Avant Garde" w:hAnsi="ITC Avant Garde"/>
          <w:spacing w:val="-1"/>
          <w:sz w:val="20"/>
          <w:szCs w:val="20"/>
        </w:rPr>
        <w:t xml:space="preserve"> </w:t>
      </w:r>
      <w:r w:rsidRPr="00474FFB">
        <w:rPr>
          <w:rFonts w:ascii="ITC Avant Garde" w:hAnsi="ITC Avant Garde"/>
          <w:sz w:val="20"/>
          <w:szCs w:val="20"/>
        </w:rPr>
        <w:t>general.</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30"/>
        </w:numPr>
        <w:tabs>
          <w:tab w:val="left" w:pos="2164"/>
          <w:tab w:val="left" w:pos="2165"/>
        </w:tabs>
        <w:ind w:left="2164" w:hanging="841"/>
        <w:rPr>
          <w:rFonts w:ascii="ITC Avant Garde" w:hAnsi="ITC Avant Garde"/>
          <w:sz w:val="20"/>
          <w:szCs w:val="20"/>
        </w:rPr>
      </w:pPr>
      <w:r w:rsidRPr="00474FFB">
        <w:rPr>
          <w:rFonts w:ascii="ITC Avant Garde" w:hAnsi="ITC Avant Garde"/>
          <w:sz w:val="20"/>
          <w:szCs w:val="20"/>
        </w:rPr>
        <w:lastRenderedPageBreak/>
        <w:t>CRITERIO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4"/>
          <w:sz w:val="20"/>
          <w:szCs w:val="20"/>
        </w:rPr>
        <w:t xml:space="preserve"> </w:t>
      </w:r>
      <w:r w:rsidR="00594814" w:rsidRPr="00474FFB">
        <w:rPr>
          <w:rFonts w:ascii="ITC Avant Garde" w:hAnsi="ITC Avant Garde"/>
          <w:sz w:val="20"/>
          <w:szCs w:val="20"/>
        </w:rPr>
        <w:t>EVALUACIÓN</w:t>
      </w:r>
    </w:p>
    <w:p w:rsidR="00596F1C" w:rsidRPr="00474FFB" w:rsidRDefault="00596F1C" w:rsidP="007C2920">
      <w:pPr>
        <w:pStyle w:val="Textoindependiente"/>
        <w:jc w:val="both"/>
        <w:rPr>
          <w:rFonts w:ascii="ITC Avant Garde" w:hAnsi="ITC Avant Garde"/>
          <w:sz w:val="20"/>
          <w:szCs w:val="20"/>
        </w:rPr>
      </w:pPr>
    </w:p>
    <w:p w:rsidR="00594814" w:rsidRPr="00474FFB" w:rsidRDefault="009064E2" w:rsidP="007C2920">
      <w:pPr>
        <w:ind w:left="2176" w:right="1809"/>
        <w:jc w:val="both"/>
        <w:rPr>
          <w:rFonts w:ascii="ITC Avant Garde" w:hAnsi="ITC Avant Garde"/>
          <w:sz w:val="20"/>
          <w:szCs w:val="20"/>
        </w:rPr>
      </w:pPr>
      <w:r w:rsidRPr="00474FFB">
        <w:rPr>
          <w:rFonts w:ascii="ITC Avant Garde" w:hAnsi="ITC Avant Garde"/>
          <w:sz w:val="20"/>
          <w:szCs w:val="20"/>
        </w:rPr>
        <w:t>5.1.-</w:t>
      </w:r>
      <w:r w:rsidRPr="00474FFB">
        <w:rPr>
          <w:rFonts w:ascii="ITC Avant Garde" w:hAnsi="ITC Avant Garde"/>
          <w:spacing w:val="14"/>
          <w:sz w:val="20"/>
          <w:szCs w:val="20"/>
        </w:rPr>
        <w:t xml:space="preserve"> </w:t>
      </w:r>
      <w:r w:rsidRPr="00474FFB">
        <w:rPr>
          <w:rFonts w:ascii="ITC Avant Garde" w:hAnsi="ITC Avant Garde"/>
          <w:sz w:val="20"/>
          <w:szCs w:val="20"/>
        </w:rPr>
        <w:t>Documentación</w:t>
      </w:r>
      <w:r w:rsidRPr="00474FFB">
        <w:rPr>
          <w:rFonts w:ascii="ITC Avant Garde" w:hAnsi="ITC Avant Garde"/>
          <w:spacing w:val="-2"/>
          <w:sz w:val="20"/>
          <w:szCs w:val="20"/>
        </w:rPr>
        <w:t xml:space="preserve"> </w:t>
      </w:r>
      <w:r w:rsidRPr="00474FFB">
        <w:rPr>
          <w:rFonts w:ascii="ITC Avant Garde" w:hAnsi="ITC Avant Garde"/>
          <w:sz w:val="20"/>
          <w:szCs w:val="20"/>
        </w:rPr>
        <w:t>distinta: aspectos</w:t>
      </w:r>
      <w:r w:rsidRPr="00474FFB">
        <w:rPr>
          <w:rFonts w:ascii="ITC Avant Garde" w:hAnsi="ITC Avant Garde"/>
          <w:spacing w:val="-1"/>
          <w:sz w:val="20"/>
          <w:szCs w:val="20"/>
        </w:rPr>
        <w:t xml:space="preserve"> </w:t>
      </w:r>
      <w:r w:rsidRPr="00474FFB">
        <w:rPr>
          <w:rFonts w:ascii="ITC Avant Garde" w:hAnsi="ITC Avant Garde"/>
          <w:sz w:val="20"/>
          <w:szCs w:val="20"/>
        </w:rPr>
        <w:t>legal.</w:t>
      </w:r>
    </w:p>
    <w:p w:rsidR="00596F1C" w:rsidRPr="00474FFB" w:rsidRDefault="009064E2" w:rsidP="007C2920">
      <w:pPr>
        <w:ind w:left="2176" w:right="1809"/>
        <w:jc w:val="both"/>
        <w:rPr>
          <w:rFonts w:ascii="ITC Avant Garde" w:hAnsi="ITC Avant Garde"/>
          <w:sz w:val="20"/>
          <w:szCs w:val="20"/>
        </w:rPr>
      </w:pPr>
      <w:r w:rsidRPr="00474FFB">
        <w:rPr>
          <w:rFonts w:ascii="ITC Avant Garde" w:hAnsi="ITC Avant Garde"/>
          <w:spacing w:val="-64"/>
          <w:sz w:val="20"/>
          <w:szCs w:val="20"/>
        </w:rPr>
        <w:t xml:space="preserve"> </w:t>
      </w:r>
      <w:r w:rsidRPr="00474FFB">
        <w:rPr>
          <w:rFonts w:ascii="ITC Avant Garde" w:hAnsi="ITC Avant Garde"/>
          <w:sz w:val="20"/>
          <w:szCs w:val="20"/>
        </w:rPr>
        <w:t>5.2.-</w:t>
      </w:r>
      <w:r w:rsidRPr="00474FFB">
        <w:rPr>
          <w:rFonts w:ascii="ITC Avant Garde" w:hAnsi="ITC Avant Garde"/>
          <w:spacing w:val="15"/>
          <w:sz w:val="20"/>
          <w:szCs w:val="20"/>
        </w:rPr>
        <w:t xml:space="preserve"> </w:t>
      </w:r>
      <w:r w:rsidRPr="00474FFB">
        <w:rPr>
          <w:rFonts w:ascii="ITC Avant Garde" w:hAnsi="ITC Avant Garde"/>
          <w:sz w:val="20"/>
          <w:szCs w:val="20"/>
        </w:rPr>
        <w:t>Evaluación</w:t>
      </w:r>
      <w:r w:rsidRPr="00474FFB">
        <w:rPr>
          <w:rFonts w:ascii="ITC Avant Garde" w:hAnsi="ITC Avant Garde"/>
          <w:spacing w:val="3"/>
          <w:sz w:val="20"/>
          <w:szCs w:val="20"/>
        </w:rPr>
        <w:t xml:space="preserve"> </w:t>
      </w:r>
      <w:r w:rsidRPr="00474FFB">
        <w:rPr>
          <w:rFonts w:ascii="ITC Avant Garde" w:hAnsi="ITC Avant Garde"/>
          <w:sz w:val="20"/>
          <w:szCs w:val="20"/>
        </w:rPr>
        <w:t>técnica y</w:t>
      </w:r>
      <w:r w:rsidRPr="00474FFB">
        <w:rPr>
          <w:rFonts w:ascii="ITC Avant Garde" w:hAnsi="ITC Avant Garde"/>
          <w:spacing w:val="-3"/>
          <w:sz w:val="20"/>
          <w:szCs w:val="20"/>
        </w:rPr>
        <w:t xml:space="preserve"> </w:t>
      </w:r>
      <w:r w:rsidRPr="00474FFB">
        <w:rPr>
          <w:rFonts w:ascii="ITC Avant Garde" w:hAnsi="ITC Avant Garde"/>
          <w:sz w:val="20"/>
          <w:szCs w:val="20"/>
        </w:rPr>
        <w:t>económica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30"/>
        </w:numPr>
        <w:tabs>
          <w:tab w:val="left" w:pos="1893"/>
          <w:tab w:val="left" w:pos="1894"/>
        </w:tabs>
        <w:ind w:hanging="570"/>
        <w:rPr>
          <w:rFonts w:ascii="ITC Avant Garde" w:hAnsi="ITC Avant Garde"/>
          <w:sz w:val="20"/>
          <w:szCs w:val="20"/>
        </w:rPr>
      </w:pPr>
      <w:r w:rsidRPr="00474FFB">
        <w:rPr>
          <w:rFonts w:ascii="ITC Avant Garde" w:hAnsi="ITC Avant Garde"/>
          <w:sz w:val="20"/>
          <w:szCs w:val="20"/>
        </w:rPr>
        <w:t>FALLO</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ADJUDICACIÓN</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2"/>
          <w:sz w:val="20"/>
          <w:szCs w:val="20"/>
        </w:rPr>
        <w:t xml:space="preserve"> </w:t>
      </w:r>
      <w:r w:rsidRPr="00474FFB">
        <w:rPr>
          <w:rFonts w:ascii="ITC Avant Garde" w:hAnsi="ITC Avant Garde"/>
          <w:sz w:val="20"/>
          <w:szCs w:val="20"/>
        </w:rPr>
        <w:t>CONTRATO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30"/>
        </w:numPr>
        <w:tabs>
          <w:tab w:val="left" w:pos="1893"/>
          <w:tab w:val="left" w:pos="1894"/>
        </w:tabs>
        <w:ind w:hanging="570"/>
        <w:rPr>
          <w:rFonts w:ascii="ITC Avant Garde" w:hAnsi="ITC Avant Garde"/>
          <w:sz w:val="20"/>
          <w:szCs w:val="20"/>
        </w:rPr>
      </w:pPr>
      <w:r w:rsidRPr="00474FFB">
        <w:rPr>
          <w:rFonts w:ascii="ITC Avant Garde" w:hAnsi="ITC Avant Garde"/>
          <w:sz w:val="20"/>
          <w:szCs w:val="20"/>
        </w:rPr>
        <w:t>OBLIGACIONES DEL</w:t>
      </w:r>
      <w:r w:rsidRPr="00474FFB">
        <w:rPr>
          <w:rFonts w:ascii="ITC Avant Garde" w:hAnsi="ITC Avant Garde"/>
          <w:spacing w:val="-3"/>
          <w:sz w:val="20"/>
          <w:szCs w:val="20"/>
        </w:rPr>
        <w:t xml:space="preserve"> </w:t>
      </w:r>
      <w:r w:rsidRPr="00474FFB">
        <w:rPr>
          <w:rFonts w:ascii="ITC Avant Garde" w:hAnsi="ITC Avant Garde"/>
          <w:sz w:val="20"/>
          <w:szCs w:val="20"/>
        </w:rPr>
        <w:t>LICITANTE GANADOR</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30"/>
        </w:numPr>
        <w:tabs>
          <w:tab w:val="left" w:pos="1894"/>
        </w:tabs>
        <w:ind w:hanging="570"/>
        <w:rPr>
          <w:rFonts w:ascii="ITC Avant Garde" w:hAnsi="ITC Avant Garde"/>
          <w:sz w:val="20"/>
          <w:szCs w:val="20"/>
        </w:rPr>
      </w:pPr>
      <w:r w:rsidRPr="00474FFB">
        <w:rPr>
          <w:rFonts w:ascii="ITC Avant Garde" w:hAnsi="ITC Avant Garde"/>
          <w:sz w:val="20"/>
          <w:szCs w:val="20"/>
        </w:rPr>
        <w:t>AJUSTE</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COSTOS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30"/>
        </w:numPr>
        <w:tabs>
          <w:tab w:val="left" w:pos="1893"/>
          <w:tab w:val="left" w:pos="1894"/>
        </w:tabs>
        <w:ind w:right="196"/>
        <w:rPr>
          <w:rFonts w:ascii="ITC Avant Garde" w:hAnsi="ITC Avant Garde"/>
          <w:sz w:val="20"/>
          <w:szCs w:val="20"/>
        </w:rPr>
      </w:pPr>
      <w:r w:rsidRPr="00474FFB">
        <w:rPr>
          <w:rFonts w:ascii="ITC Avant Garde" w:hAnsi="ITC Avant Garde"/>
          <w:sz w:val="20"/>
          <w:szCs w:val="20"/>
        </w:rPr>
        <w:t>INVALIDACIÓN</w:t>
      </w:r>
      <w:r w:rsidRPr="00474FFB">
        <w:rPr>
          <w:rFonts w:ascii="ITC Avant Garde" w:hAnsi="ITC Avant Garde"/>
          <w:spacing w:val="16"/>
          <w:sz w:val="20"/>
          <w:szCs w:val="20"/>
        </w:rPr>
        <w:t xml:space="preserve"> </w:t>
      </w:r>
      <w:r w:rsidRPr="00474FFB">
        <w:rPr>
          <w:rFonts w:ascii="ITC Avant Garde" w:hAnsi="ITC Avant Garde"/>
          <w:sz w:val="20"/>
          <w:szCs w:val="20"/>
        </w:rPr>
        <w:t>DE</w:t>
      </w:r>
      <w:r w:rsidRPr="00474FFB">
        <w:rPr>
          <w:rFonts w:ascii="ITC Avant Garde" w:hAnsi="ITC Avant Garde"/>
          <w:spacing w:val="15"/>
          <w:sz w:val="20"/>
          <w:szCs w:val="20"/>
        </w:rPr>
        <w:t xml:space="preserve"> </w:t>
      </w:r>
      <w:r w:rsidRPr="00474FFB">
        <w:rPr>
          <w:rFonts w:ascii="ITC Avant Garde" w:hAnsi="ITC Avant Garde"/>
          <w:sz w:val="20"/>
          <w:szCs w:val="20"/>
        </w:rPr>
        <w:t>LA</w:t>
      </w:r>
      <w:r w:rsidRPr="00474FFB">
        <w:rPr>
          <w:rFonts w:ascii="ITC Avant Garde" w:hAnsi="ITC Avant Garde"/>
          <w:spacing w:val="18"/>
          <w:sz w:val="20"/>
          <w:szCs w:val="20"/>
        </w:rPr>
        <w:t xml:space="preserve"> </w:t>
      </w:r>
      <w:r w:rsidRPr="00474FFB">
        <w:rPr>
          <w:rFonts w:ascii="ITC Avant Garde" w:hAnsi="ITC Avant Garde"/>
          <w:sz w:val="20"/>
          <w:szCs w:val="20"/>
        </w:rPr>
        <w:t>ADJUDICACIÓN,</w:t>
      </w:r>
      <w:r w:rsidRPr="00474FFB">
        <w:rPr>
          <w:rFonts w:ascii="ITC Avant Garde" w:hAnsi="ITC Avant Garde"/>
          <w:spacing w:val="15"/>
          <w:sz w:val="20"/>
          <w:szCs w:val="20"/>
        </w:rPr>
        <w:t xml:space="preserve"> </w:t>
      </w:r>
      <w:r w:rsidRPr="00474FFB">
        <w:rPr>
          <w:rFonts w:ascii="ITC Avant Garde" w:hAnsi="ITC Avant Garde"/>
          <w:sz w:val="20"/>
          <w:szCs w:val="20"/>
        </w:rPr>
        <w:t>CANCELACIÓN</w:t>
      </w:r>
      <w:r w:rsidRPr="00474FFB">
        <w:rPr>
          <w:rFonts w:ascii="ITC Avant Garde" w:hAnsi="ITC Avant Garde"/>
          <w:spacing w:val="17"/>
          <w:sz w:val="20"/>
          <w:szCs w:val="20"/>
        </w:rPr>
        <w:t xml:space="preserve"> </w:t>
      </w:r>
      <w:r w:rsidRPr="00474FFB">
        <w:rPr>
          <w:rFonts w:ascii="ITC Avant Garde" w:hAnsi="ITC Avant Garde"/>
          <w:sz w:val="20"/>
          <w:szCs w:val="20"/>
        </w:rPr>
        <w:t>Y</w:t>
      </w:r>
      <w:r w:rsidRPr="00474FFB">
        <w:rPr>
          <w:rFonts w:ascii="ITC Avant Garde" w:hAnsi="ITC Avant Garde"/>
          <w:spacing w:val="15"/>
          <w:sz w:val="20"/>
          <w:szCs w:val="20"/>
        </w:rPr>
        <w:t xml:space="preserve"> </w:t>
      </w:r>
      <w:r w:rsidRPr="00474FFB">
        <w:rPr>
          <w:rFonts w:ascii="ITC Avant Garde" w:hAnsi="ITC Avant Garde"/>
          <w:sz w:val="20"/>
          <w:szCs w:val="20"/>
        </w:rPr>
        <w:t>CONCURSO</w:t>
      </w:r>
      <w:r w:rsidR="00E106D9" w:rsidRPr="00474FFB">
        <w:rPr>
          <w:rFonts w:ascii="ITC Avant Garde" w:hAnsi="ITC Avant Garde"/>
          <w:sz w:val="20"/>
          <w:szCs w:val="20"/>
        </w:rPr>
        <w:t xml:space="preserve"> </w:t>
      </w:r>
      <w:r w:rsidRPr="00474FFB">
        <w:rPr>
          <w:rFonts w:ascii="ITC Avant Garde" w:hAnsi="ITC Avant Garde"/>
          <w:sz w:val="20"/>
          <w:szCs w:val="20"/>
        </w:rPr>
        <w:t>DESIERTO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324"/>
        <w:jc w:val="both"/>
        <w:rPr>
          <w:rFonts w:ascii="ITC Avant Garde" w:hAnsi="ITC Avant Garde"/>
          <w:sz w:val="20"/>
          <w:szCs w:val="20"/>
        </w:rPr>
      </w:pPr>
      <w:r w:rsidRPr="00474FFB">
        <w:rPr>
          <w:rFonts w:ascii="ITC Avant Garde" w:hAnsi="ITC Avant Garde"/>
          <w:sz w:val="20"/>
          <w:szCs w:val="20"/>
        </w:rPr>
        <w:t>ANEXOS</w:t>
      </w:r>
    </w:p>
    <w:p w:rsidR="00596F1C" w:rsidRPr="00474FFB" w:rsidRDefault="00596F1C" w:rsidP="007C2920">
      <w:pPr>
        <w:jc w:val="both"/>
        <w:rPr>
          <w:rFonts w:ascii="ITC Avant Garde" w:hAnsi="ITC Avant Garde"/>
          <w:sz w:val="20"/>
          <w:szCs w:val="20"/>
        </w:rPr>
        <w:sectPr w:rsidR="00596F1C" w:rsidRPr="00474FFB" w:rsidSect="006A75E2">
          <w:headerReference w:type="default" r:id="rId8"/>
          <w:footerReference w:type="default" r:id="rId9"/>
          <w:pgSz w:w="12240" w:h="15840"/>
          <w:pgMar w:top="1259" w:right="941" w:bottom="1559" w:left="1219" w:header="437" w:footer="1089" w:gutter="0"/>
          <w:cols w:space="720"/>
        </w:sectPr>
      </w:pPr>
    </w:p>
    <w:p w:rsidR="00596F1C" w:rsidRPr="00474FFB" w:rsidRDefault="009064E2" w:rsidP="007C2920">
      <w:pPr>
        <w:pStyle w:val="Textoindependiente"/>
        <w:ind w:left="371" w:right="190"/>
        <w:jc w:val="both"/>
        <w:rPr>
          <w:rFonts w:ascii="ITC Avant Garde" w:hAnsi="ITC Avant Garde"/>
          <w:sz w:val="20"/>
          <w:szCs w:val="20"/>
        </w:rPr>
      </w:pPr>
      <w:r w:rsidRPr="00474FFB">
        <w:rPr>
          <w:rFonts w:ascii="ITC Avant Garde" w:hAnsi="ITC Avant Garde"/>
          <w:sz w:val="20"/>
          <w:szCs w:val="20"/>
        </w:rPr>
        <w:lastRenderedPageBreak/>
        <w:t>En este documento se precisan los requerimientos y criterios que empleará durante el presente</w:t>
      </w:r>
      <w:r w:rsidRPr="00474FFB">
        <w:rPr>
          <w:rFonts w:ascii="ITC Avant Garde" w:hAnsi="ITC Avant Garde"/>
          <w:spacing w:val="1"/>
          <w:sz w:val="20"/>
          <w:szCs w:val="20"/>
        </w:rPr>
        <w:t xml:space="preserve"> </w:t>
      </w:r>
      <w:r w:rsidRPr="00474FFB">
        <w:rPr>
          <w:rFonts w:ascii="ITC Avant Garde" w:hAnsi="ITC Avant Garde"/>
          <w:sz w:val="20"/>
          <w:szCs w:val="20"/>
        </w:rPr>
        <w:t>procedimiento</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2"/>
          <w:sz w:val="20"/>
          <w:szCs w:val="20"/>
        </w:rPr>
        <w:t xml:space="preserve"> </w:t>
      </w:r>
      <w:r w:rsidR="006A75E2" w:rsidRPr="00474FFB">
        <w:rPr>
          <w:rFonts w:ascii="ITC Avant Garde" w:hAnsi="ITC Avant Garde"/>
          <w:sz w:val="20"/>
          <w:szCs w:val="20"/>
        </w:rPr>
        <w:t>contratación el Instituto Federal de Telecomunicaciones</w:t>
      </w:r>
      <w:r w:rsidRPr="00474FFB">
        <w:rPr>
          <w:rFonts w:ascii="ITC Avant Garde" w:hAnsi="ITC Avant Garde"/>
          <w:sz w:val="20"/>
          <w:szCs w:val="20"/>
        </w:rPr>
        <w:t>,</w:t>
      </w:r>
      <w:r w:rsidRPr="00474FFB">
        <w:rPr>
          <w:rFonts w:ascii="ITC Avant Garde" w:hAnsi="ITC Avant Garde"/>
          <w:spacing w:val="-8"/>
          <w:sz w:val="20"/>
          <w:szCs w:val="20"/>
        </w:rPr>
        <w:t xml:space="preserve"> </w:t>
      </w:r>
      <w:r w:rsidRPr="00474FFB">
        <w:rPr>
          <w:rFonts w:ascii="ITC Avant Garde" w:hAnsi="ITC Avant Garde"/>
          <w:sz w:val="20"/>
          <w:szCs w:val="20"/>
        </w:rPr>
        <w:t>a</w:t>
      </w:r>
      <w:r w:rsidRPr="00474FFB">
        <w:rPr>
          <w:rFonts w:ascii="ITC Avant Garde" w:hAnsi="ITC Avant Garde"/>
          <w:spacing w:val="-8"/>
          <w:sz w:val="20"/>
          <w:szCs w:val="20"/>
        </w:rPr>
        <w:t xml:space="preserve"> </w:t>
      </w:r>
      <w:r w:rsidRPr="00474FFB">
        <w:rPr>
          <w:rFonts w:ascii="ITC Avant Garde" w:hAnsi="ITC Avant Garde"/>
          <w:sz w:val="20"/>
          <w:szCs w:val="20"/>
        </w:rPr>
        <w:t>quien</w:t>
      </w:r>
      <w:r w:rsidRPr="00474FFB">
        <w:rPr>
          <w:rFonts w:ascii="ITC Avant Garde" w:hAnsi="ITC Avant Garde"/>
          <w:spacing w:val="-6"/>
          <w:sz w:val="20"/>
          <w:szCs w:val="20"/>
        </w:rPr>
        <w:t xml:space="preserve"> </w:t>
      </w:r>
      <w:r w:rsidRPr="00474FFB">
        <w:rPr>
          <w:rFonts w:ascii="ITC Avant Garde" w:hAnsi="ITC Avant Garde"/>
          <w:sz w:val="20"/>
          <w:szCs w:val="20"/>
        </w:rPr>
        <w:t>en</w:t>
      </w:r>
      <w:r w:rsidRPr="00474FFB">
        <w:rPr>
          <w:rFonts w:ascii="ITC Avant Garde" w:hAnsi="ITC Avant Garde"/>
          <w:spacing w:val="-7"/>
          <w:sz w:val="20"/>
          <w:szCs w:val="20"/>
        </w:rPr>
        <w:t xml:space="preserve"> </w:t>
      </w:r>
      <w:r w:rsidRPr="00474FFB">
        <w:rPr>
          <w:rFonts w:ascii="ITC Avant Garde" w:hAnsi="ITC Avant Garde"/>
          <w:sz w:val="20"/>
          <w:szCs w:val="20"/>
        </w:rPr>
        <w:t>lo</w:t>
      </w:r>
      <w:r w:rsidRPr="00474FFB">
        <w:rPr>
          <w:rFonts w:ascii="ITC Avant Garde" w:hAnsi="ITC Avant Garde"/>
          <w:spacing w:val="-5"/>
          <w:sz w:val="20"/>
          <w:szCs w:val="20"/>
        </w:rPr>
        <w:t xml:space="preserve"> </w:t>
      </w:r>
      <w:r w:rsidRPr="00474FFB">
        <w:rPr>
          <w:rFonts w:ascii="ITC Avant Garde" w:hAnsi="ITC Avant Garde"/>
          <w:sz w:val="20"/>
          <w:szCs w:val="20"/>
        </w:rPr>
        <w:t>sucesivo</w:t>
      </w:r>
      <w:r w:rsidRPr="00474FFB">
        <w:rPr>
          <w:rFonts w:ascii="ITC Avant Garde" w:hAnsi="ITC Avant Garde"/>
          <w:spacing w:val="-5"/>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denominará</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Convocante;</w:t>
      </w:r>
      <w:r w:rsidRPr="00474FFB">
        <w:rPr>
          <w:rFonts w:ascii="ITC Avant Garde" w:hAnsi="ITC Avant Garde"/>
          <w:spacing w:val="-6"/>
          <w:sz w:val="20"/>
          <w:szCs w:val="20"/>
        </w:rPr>
        <w:t xml:space="preserve"> </w:t>
      </w:r>
      <w:r w:rsidRPr="00474FFB">
        <w:rPr>
          <w:rFonts w:ascii="ITC Avant Garde" w:hAnsi="ITC Avant Garde"/>
          <w:sz w:val="20"/>
          <w:szCs w:val="20"/>
        </w:rPr>
        <w:t>el</w:t>
      </w:r>
      <w:r w:rsidRPr="00474FFB">
        <w:rPr>
          <w:rFonts w:ascii="ITC Avant Garde" w:hAnsi="ITC Avant Garde"/>
          <w:spacing w:val="-6"/>
          <w:sz w:val="20"/>
          <w:szCs w:val="20"/>
        </w:rPr>
        <w:t xml:space="preserve"> </w:t>
      </w:r>
      <w:r w:rsidRPr="00474FFB">
        <w:rPr>
          <w:rFonts w:ascii="ITC Avant Garde" w:hAnsi="ITC Avant Garde"/>
          <w:sz w:val="20"/>
          <w:szCs w:val="20"/>
        </w:rPr>
        <w:t>cual</w:t>
      </w:r>
      <w:r w:rsidRPr="00474FFB">
        <w:rPr>
          <w:rFonts w:ascii="ITC Avant Garde" w:hAnsi="ITC Avant Garde"/>
          <w:spacing w:val="-7"/>
          <w:sz w:val="20"/>
          <w:szCs w:val="20"/>
        </w:rPr>
        <w:t xml:space="preserve"> </w:t>
      </w:r>
      <w:r w:rsidRPr="00474FFB">
        <w:rPr>
          <w:rFonts w:ascii="ITC Avant Garde" w:hAnsi="ITC Avant Garde"/>
          <w:sz w:val="20"/>
          <w:szCs w:val="20"/>
        </w:rPr>
        <w:t>corresponde</w:t>
      </w:r>
      <w:r w:rsidR="00E106D9" w:rsidRPr="00474FFB">
        <w:rPr>
          <w:rFonts w:ascii="ITC Avant Garde" w:hAnsi="ITC Avant Garde"/>
          <w:spacing w:val="-59"/>
          <w:sz w:val="20"/>
          <w:szCs w:val="20"/>
        </w:rPr>
        <w:t xml:space="preserve"> </w:t>
      </w:r>
      <w:r w:rsidRPr="00474FFB">
        <w:rPr>
          <w:rFonts w:ascii="ITC Avant Garde" w:hAnsi="ITC Avant Garde"/>
          <w:sz w:val="20"/>
          <w:szCs w:val="20"/>
        </w:rPr>
        <w:t>a</w:t>
      </w:r>
      <w:r w:rsidRPr="00474FFB">
        <w:rPr>
          <w:rFonts w:ascii="ITC Avant Garde" w:hAnsi="ITC Avant Garde"/>
          <w:spacing w:val="-8"/>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sección</w:t>
      </w:r>
      <w:r w:rsidRPr="00474FFB">
        <w:rPr>
          <w:rFonts w:ascii="ITC Avant Garde" w:hAnsi="ITC Avant Garde"/>
          <w:spacing w:val="-7"/>
          <w:sz w:val="20"/>
          <w:szCs w:val="20"/>
        </w:rPr>
        <w:t xml:space="preserve"> </w:t>
      </w:r>
      <w:r w:rsidRPr="00474FFB">
        <w:rPr>
          <w:rFonts w:ascii="ITC Avant Garde" w:hAnsi="ITC Avant Garde"/>
          <w:sz w:val="20"/>
          <w:szCs w:val="20"/>
        </w:rPr>
        <w:t>descriptiva</w:t>
      </w:r>
      <w:r w:rsidRPr="00474FFB">
        <w:rPr>
          <w:rFonts w:ascii="ITC Avant Garde" w:hAnsi="ITC Avant Garde"/>
          <w:spacing w:val="-8"/>
          <w:sz w:val="20"/>
          <w:szCs w:val="20"/>
        </w:rPr>
        <w:t xml:space="preserve"> </w:t>
      </w:r>
      <w:r w:rsidRPr="00474FFB">
        <w:rPr>
          <w:rFonts w:ascii="ITC Avant Garde" w:hAnsi="ITC Avant Garde"/>
          <w:sz w:val="20"/>
          <w:szCs w:val="20"/>
        </w:rPr>
        <w:t>que,</w:t>
      </w:r>
      <w:r w:rsidRPr="00474FFB">
        <w:rPr>
          <w:rFonts w:ascii="ITC Avant Garde" w:hAnsi="ITC Avant Garde"/>
          <w:spacing w:val="-5"/>
          <w:sz w:val="20"/>
          <w:szCs w:val="20"/>
        </w:rPr>
        <w:t xml:space="preserve"> </w:t>
      </w:r>
      <w:r w:rsidRPr="00474FFB">
        <w:rPr>
          <w:rFonts w:ascii="ITC Avant Garde" w:hAnsi="ITC Avant Garde"/>
          <w:sz w:val="20"/>
          <w:szCs w:val="20"/>
        </w:rPr>
        <w:t>junto</w:t>
      </w:r>
      <w:r w:rsidRPr="00474FFB">
        <w:rPr>
          <w:rFonts w:ascii="ITC Avant Garde" w:hAnsi="ITC Avant Garde"/>
          <w:spacing w:val="-8"/>
          <w:sz w:val="20"/>
          <w:szCs w:val="20"/>
        </w:rPr>
        <w:t xml:space="preserve"> </w:t>
      </w:r>
      <w:r w:rsidRPr="00474FFB">
        <w:rPr>
          <w:rFonts w:ascii="ITC Avant Garde" w:hAnsi="ITC Avant Garde"/>
          <w:sz w:val="20"/>
          <w:szCs w:val="20"/>
        </w:rPr>
        <w:t>con</w:t>
      </w:r>
      <w:r w:rsidRPr="00474FFB">
        <w:rPr>
          <w:rFonts w:ascii="ITC Avant Garde" w:hAnsi="ITC Avant Garde"/>
          <w:spacing w:val="-10"/>
          <w:sz w:val="20"/>
          <w:szCs w:val="20"/>
        </w:rPr>
        <w:t xml:space="preserve"> </w:t>
      </w:r>
      <w:r w:rsidRPr="00474FFB">
        <w:rPr>
          <w:rFonts w:ascii="ITC Avant Garde" w:hAnsi="ITC Avant Garde"/>
          <w:sz w:val="20"/>
          <w:szCs w:val="20"/>
        </w:rPr>
        <w:t>sus</w:t>
      </w:r>
      <w:r w:rsidRPr="00474FFB">
        <w:rPr>
          <w:rFonts w:ascii="ITC Avant Garde" w:hAnsi="ITC Avant Garde"/>
          <w:spacing w:val="-7"/>
          <w:sz w:val="20"/>
          <w:szCs w:val="20"/>
        </w:rPr>
        <w:t xml:space="preserve"> </w:t>
      </w:r>
      <w:r w:rsidRPr="00474FFB">
        <w:rPr>
          <w:rFonts w:ascii="ITC Avant Garde" w:hAnsi="ITC Avant Garde"/>
          <w:sz w:val="20"/>
          <w:szCs w:val="20"/>
        </w:rPr>
        <w:t>anexos,</w:t>
      </w:r>
      <w:r w:rsidRPr="00474FFB">
        <w:rPr>
          <w:rFonts w:ascii="ITC Avant Garde" w:hAnsi="ITC Avant Garde"/>
          <w:spacing w:val="-9"/>
          <w:sz w:val="20"/>
          <w:szCs w:val="20"/>
        </w:rPr>
        <w:t xml:space="preserve"> </w:t>
      </w:r>
      <w:r w:rsidRPr="00474FFB">
        <w:rPr>
          <w:rFonts w:ascii="ITC Avant Garde" w:hAnsi="ITC Avant Garde"/>
          <w:sz w:val="20"/>
          <w:szCs w:val="20"/>
        </w:rPr>
        <w:t>términos</w:t>
      </w:r>
      <w:r w:rsidRPr="00474FFB">
        <w:rPr>
          <w:rFonts w:ascii="ITC Avant Garde" w:hAnsi="ITC Avant Garde"/>
          <w:spacing w:val="-6"/>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referencia</w:t>
      </w:r>
      <w:r w:rsidR="006A75E2" w:rsidRPr="00474FFB">
        <w:rPr>
          <w:rFonts w:ascii="ITC Avant Garde" w:hAnsi="ITC Avant Garde"/>
          <w:sz w:val="20"/>
          <w:szCs w:val="20"/>
        </w:rPr>
        <w:t>,</w:t>
      </w:r>
      <w:r w:rsidRPr="00474FFB">
        <w:rPr>
          <w:rFonts w:ascii="ITC Avant Garde" w:hAnsi="ITC Avant Garde"/>
          <w:spacing w:val="-58"/>
          <w:sz w:val="20"/>
          <w:szCs w:val="20"/>
        </w:rPr>
        <w:t xml:space="preserve"> </w:t>
      </w:r>
      <w:r w:rsidRPr="00474FFB">
        <w:rPr>
          <w:rFonts w:ascii="ITC Avant Garde" w:hAnsi="ITC Avant Garde"/>
          <w:sz w:val="20"/>
          <w:szCs w:val="20"/>
        </w:rPr>
        <w:t>así como el modelo de contrato,</w:t>
      </w:r>
      <w:r w:rsidRPr="00474FFB">
        <w:rPr>
          <w:rFonts w:ascii="ITC Avant Garde" w:hAnsi="ITC Avant Garde"/>
          <w:spacing w:val="1"/>
          <w:sz w:val="20"/>
          <w:szCs w:val="20"/>
        </w:rPr>
        <w:t xml:space="preserve"> </w:t>
      </w:r>
      <w:r w:rsidRPr="00474FFB">
        <w:rPr>
          <w:rFonts w:ascii="ITC Avant Garde" w:hAnsi="ITC Avant Garde"/>
          <w:sz w:val="20"/>
          <w:szCs w:val="20"/>
        </w:rPr>
        <w:t>conforman el paquete de documentos en donde se establecen las condiciones a las que se</w:t>
      </w:r>
      <w:r w:rsidRPr="00474FFB">
        <w:rPr>
          <w:rFonts w:ascii="ITC Avant Garde" w:hAnsi="ITC Avant Garde"/>
          <w:spacing w:val="1"/>
          <w:sz w:val="20"/>
          <w:szCs w:val="20"/>
        </w:rPr>
        <w:t xml:space="preserve"> </w:t>
      </w:r>
      <w:r w:rsidRPr="00474FFB">
        <w:rPr>
          <w:rFonts w:ascii="ITC Avant Garde" w:hAnsi="ITC Avant Garde"/>
          <w:sz w:val="20"/>
          <w:szCs w:val="20"/>
        </w:rPr>
        <w:t>sujetará</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concurso,</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adelante</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referirá</w:t>
      </w:r>
      <w:r w:rsidRPr="00474FFB">
        <w:rPr>
          <w:rFonts w:ascii="ITC Avant Garde" w:hAnsi="ITC Avant Garde"/>
          <w:spacing w:val="1"/>
          <w:sz w:val="20"/>
          <w:szCs w:val="20"/>
        </w:rPr>
        <w:t xml:space="preserve"> </w:t>
      </w:r>
      <w:r w:rsidRPr="00474FFB">
        <w:rPr>
          <w:rFonts w:ascii="ITC Avant Garde" w:hAnsi="ITC Avant Garde"/>
          <w:sz w:val="20"/>
          <w:szCs w:val="20"/>
        </w:rPr>
        <w:t>como</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invitación</w:t>
      </w:r>
      <w:r w:rsidRPr="00474FFB">
        <w:rPr>
          <w:rFonts w:ascii="ITC Avant Garde" w:hAnsi="ITC Avant Garde"/>
          <w:spacing w:val="1"/>
          <w:sz w:val="20"/>
          <w:szCs w:val="20"/>
        </w:rPr>
        <w:t xml:space="preserve"> </w:t>
      </w:r>
      <w:r w:rsidRPr="00474FFB">
        <w:rPr>
          <w:rFonts w:ascii="ITC Avant Garde" w:hAnsi="ITC Avant Garde"/>
          <w:i/>
          <w:sz w:val="20"/>
          <w:szCs w:val="20"/>
        </w:rPr>
        <w:t>(la</w:t>
      </w:r>
      <w:r w:rsidRPr="00474FFB">
        <w:rPr>
          <w:rFonts w:ascii="ITC Avant Garde" w:hAnsi="ITC Avant Garde"/>
          <w:i/>
          <w:spacing w:val="1"/>
          <w:sz w:val="20"/>
          <w:szCs w:val="20"/>
        </w:rPr>
        <w:t xml:space="preserve"> </w:t>
      </w:r>
      <w:r w:rsidRPr="00474FFB">
        <w:rPr>
          <w:rFonts w:ascii="ITC Avant Garde" w:hAnsi="ITC Avant Garde"/>
          <w:i/>
          <w:sz w:val="20"/>
          <w:szCs w:val="20"/>
        </w:rPr>
        <w:t>Convocatoria)</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71" w:right="189"/>
        <w:jc w:val="both"/>
        <w:rPr>
          <w:rFonts w:ascii="ITC Avant Garde" w:hAnsi="ITC Avant Garde"/>
          <w:sz w:val="20"/>
          <w:szCs w:val="20"/>
        </w:rPr>
      </w:pPr>
      <w:r w:rsidRPr="00474FFB">
        <w:rPr>
          <w:rFonts w:ascii="ITC Avant Garde" w:hAnsi="ITC Avant Garde"/>
          <w:sz w:val="20"/>
          <w:szCs w:val="20"/>
        </w:rPr>
        <w:t>Las personas físicas o morales que participen en esta convocatoria, a quienes se referirán como</w:t>
      </w:r>
      <w:r w:rsidRPr="00474FFB">
        <w:rPr>
          <w:rFonts w:ascii="ITC Avant Garde" w:hAnsi="ITC Avant Garde"/>
          <w:spacing w:val="1"/>
          <w:sz w:val="20"/>
          <w:szCs w:val="20"/>
        </w:rPr>
        <w:t xml:space="preserve"> </w:t>
      </w:r>
      <w:r w:rsidRPr="00474FFB">
        <w:rPr>
          <w:rFonts w:ascii="ITC Avant Garde" w:hAnsi="ITC Avant Garde"/>
          <w:sz w:val="20"/>
          <w:szCs w:val="20"/>
        </w:rPr>
        <w:t>el o los Licitantes, se obligan a cumplir los términos y condiciones establecidas en la misma el</w:t>
      </w:r>
      <w:r w:rsidRPr="00474FFB">
        <w:rPr>
          <w:rFonts w:ascii="ITC Avant Garde" w:hAnsi="ITC Avant Garde"/>
          <w:spacing w:val="1"/>
          <w:sz w:val="20"/>
          <w:szCs w:val="20"/>
        </w:rPr>
        <w:t xml:space="preserve"> </w:t>
      </w:r>
      <w:r w:rsidRPr="00474FFB">
        <w:rPr>
          <w:rFonts w:ascii="ITC Avant Garde" w:hAnsi="ITC Avant Garde"/>
          <w:sz w:val="20"/>
          <w:szCs w:val="20"/>
        </w:rPr>
        <w:t>incumplimiento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algún</w:t>
      </w:r>
      <w:r w:rsidRPr="00474FFB">
        <w:rPr>
          <w:rFonts w:ascii="ITC Avant Garde" w:hAnsi="ITC Avant Garde"/>
          <w:spacing w:val="-5"/>
          <w:sz w:val="20"/>
          <w:szCs w:val="20"/>
        </w:rPr>
        <w:t xml:space="preserve"> </w:t>
      </w:r>
      <w:r w:rsidRPr="00474FFB">
        <w:rPr>
          <w:rFonts w:ascii="ITC Avant Garde" w:hAnsi="ITC Avant Garde"/>
          <w:sz w:val="20"/>
          <w:szCs w:val="20"/>
        </w:rPr>
        <w:t>requisito será causa de</w:t>
      </w:r>
      <w:r w:rsidRPr="00474FFB">
        <w:rPr>
          <w:rFonts w:ascii="ITC Avant Garde" w:hAnsi="ITC Avant Garde"/>
          <w:spacing w:val="-2"/>
          <w:sz w:val="20"/>
          <w:szCs w:val="20"/>
        </w:rPr>
        <w:t xml:space="preserve"> </w:t>
      </w:r>
      <w:r w:rsidRPr="00474FFB">
        <w:rPr>
          <w:rFonts w:ascii="ITC Avant Garde" w:hAnsi="ITC Avant Garde"/>
          <w:sz w:val="20"/>
          <w:szCs w:val="20"/>
        </w:rPr>
        <w:t>desechamiento.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8"/>
        </w:numPr>
        <w:tabs>
          <w:tab w:val="left" w:pos="1043"/>
          <w:tab w:val="left" w:pos="1044"/>
        </w:tabs>
        <w:ind w:hanging="673"/>
        <w:rPr>
          <w:rFonts w:ascii="ITC Avant Garde" w:hAnsi="ITC Avant Garde"/>
          <w:sz w:val="20"/>
          <w:szCs w:val="20"/>
        </w:rPr>
      </w:pPr>
      <w:r w:rsidRPr="00474FFB">
        <w:rPr>
          <w:rFonts w:ascii="ITC Avant Garde" w:hAnsi="ITC Avant Garde"/>
          <w:sz w:val="20"/>
          <w:szCs w:val="20"/>
        </w:rPr>
        <w:t>Esta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r w:rsidRPr="00474FFB">
        <w:rPr>
          <w:rFonts w:ascii="ITC Avant Garde" w:hAnsi="ITC Avant Garde"/>
          <w:spacing w:val="-1"/>
          <w:sz w:val="20"/>
          <w:szCs w:val="20"/>
        </w:rPr>
        <w:t xml:space="preserve"> </w:t>
      </w:r>
      <w:r w:rsidRPr="00474FFB">
        <w:rPr>
          <w:rFonts w:ascii="ITC Avant Garde" w:hAnsi="ITC Avant Garde"/>
          <w:sz w:val="20"/>
          <w:szCs w:val="20"/>
        </w:rPr>
        <w:t>está</w:t>
      </w:r>
      <w:r w:rsidRPr="00474FFB">
        <w:rPr>
          <w:rFonts w:ascii="ITC Avant Garde" w:hAnsi="ITC Avant Garde"/>
          <w:spacing w:val="-2"/>
          <w:sz w:val="20"/>
          <w:szCs w:val="20"/>
        </w:rPr>
        <w:t xml:space="preserve"> </w:t>
      </w:r>
      <w:r w:rsidRPr="00474FFB">
        <w:rPr>
          <w:rFonts w:ascii="ITC Avant Garde" w:hAnsi="ITC Avant Garde"/>
          <w:sz w:val="20"/>
          <w:szCs w:val="20"/>
        </w:rPr>
        <w:t>fundamentada</w:t>
      </w:r>
      <w:r w:rsidRPr="00474FFB">
        <w:rPr>
          <w:rFonts w:ascii="ITC Avant Garde" w:hAnsi="ITC Avant Garde"/>
          <w:spacing w:val="-3"/>
          <w:sz w:val="20"/>
          <w:szCs w:val="20"/>
        </w:rPr>
        <w:t xml:space="preserve"> </w:t>
      </w:r>
      <w:r w:rsidRPr="00474FFB">
        <w:rPr>
          <w:rFonts w:ascii="ITC Avant Garde" w:hAnsi="ITC Avant Garde"/>
          <w:sz w:val="20"/>
          <w:szCs w:val="20"/>
        </w:rPr>
        <w:t>conforme</w:t>
      </w:r>
      <w:r w:rsidRPr="00474FFB">
        <w:rPr>
          <w:rFonts w:ascii="ITC Avant Garde" w:hAnsi="ITC Avant Garde"/>
          <w:spacing w:val="-2"/>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lo</w:t>
      </w:r>
      <w:r w:rsidRPr="00474FFB">
        <w:rPr>
          <w:rFonts w:ascii="ITC Avant Garde" w:hAnsi="ITC Avant Garde"/>
          <w:spacing w:val="-3"/>
          <w:sz w:val="20"/>
          <w:szCs w:val="20"/>
        </w:rPr>
        <w:t xml:space="preserve"> </w:t>
      </w:r>
      <w:r w:rsidRPr="00474FFB">
        <w:rPr>
          <w:rFonts w:ascii="ITC Avant Garde" w:hAnsi="ITC Avant Garde"/>
          <w:sz w:val="20"/>
          <w:szCs w:val="20"/>
        </w:rPr>
        <w:t>que se</w:t>
      </w:r>
      <w:r w:rsidRPr="00474FFB">
        <w:rPr>
          <w:rFonts w:ascii="ITC Avant Garde" w:hAnsi="ITC Avant Garde"/>
          <w:spacing w:val="-3"/>
          <w:sz w:val="20"/>
          <w:szCs w:val="20"/>
        </w:rPr>
        <w:t xml:space="preserve"> </w:t>
      </w:r>
      <w:r w:rsidRPr="00474FFB">
        <w:rPr>
          <w:rFonts w:ascii="ITC Avant Garde" w:hAnsi="ITC Avant Garde"/>
          <w:sz w:val="20"/>
          <w:szCs w:val="20"/>
        </w:rPr>
        <w:t>establece en: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28"/>
        </w:numPr>
        <w:tabs>
          <w:tab w:val="left" w:pos="1468"/>
          <w:tab w:val="left" w:pos="1469"/>
        </w:tabs>
        <w:ind w:hanging="426"/>
        <w:rPr>
          <w:rFonts w:ascii="ITC Avant Garde" w:hAnsi="ITC Avant Garde"/>
          <w:sz w:val="20"/>
          <w:szCs w:val="20"/>
        </w:rPr>
      </w:pP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Constitución</w:t>
      </w:r>
      <w:r w:rsidRPr="00474FFB">
        <w:rPr>
          <w:rFonts w:ascii="ITC Avant Garde" w:hAnsi="ITC Avant Garde"/>
          <w:spacing w:val="-4"/>
          <w:sz w:val="20"/>
          <w:szCs w:val="20"/>
        </w:rPr>
        <w:t xml:space="preserve"> </w:t>
      </w:r>
      <w:r w:rsidRPr="00474FFB">
        <w:rPr>
          <w:rFonts w:ascii="ITC Avant Garde" w:hAnsi="ITC Avant Garde"/>
          <w:sz w:val="20"/>
          <w:szCs w:val="20"/>
        </w:rPr>
        <w:t>Política</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2"/>
          <w:sz w:val="20"/>
          <w:szCs w:val="20"/>
        </w:rPr>
        <w:t xml:space="preserve"> </w:t>
      </w:r>
      <w:r w:rsidRPr="00474FFB">
        <w:rPr>
          <w:rFonts w:ascii="ITC Avant Garde" w:hAnsi="ITC Avant Garde"/>
          <w:sz w:val="20"/>
          <w:szCs w:val="20"/>
        </w:rPr>
        <w:t>Estados</w:t>
      </w:r>
      <w:r w:rsidRPr="00474FFB">
        <w:rPr>
          <w:rFonts w:ascii="ITC Avant Garde" w:hAnsi="ITC Avant Garde"/>
          <w:spacing w:val="-1"/>
          <w:sz w:val="20"/>
          <w:szCs w:val="20"/>
        </w:rPr>
        <w:t xml:space="preserve"> </w:t>
      </w:r>
      <w:r w:rsidRPr="00474FFB">
        <w:rPr>
          <w:rFonts w:ascii="ITC Avant Garde" w:hAnsi="ITC Avant Garde"/>
          <w:sz w:val="20"/>
          <w:szCs w:val="20"/>
        </w:rPr>
        <w:t>Unidos</w:t>
      </w:r>
      <w:r w:rsidRPr="00474FFB">
        <w:rPr>
          <w:rFonts w:ascii="ITC Avant Garde" w:hAnsi="ITC Avant Garde"/>
          <w:spacing w:val="-1"/>
          <w:sz w:val="20"/>
          <w:szCs w:val="20"/>
        </w:rPr>
        <w:t xml:space="preserve"> </w:t>
      </w:r>
      <w:r w:rsidRPr="00474FFB">
        <w:rPr>
          <w:rFonts w:ascii="ITC Avant Garde" w:hAnsi="ITC Avant Garde"/>
          <w:sz w:val="20"/>
          <w:szCs w:val="20"/>
        </w:rPr>
        <w:t>Mexicanos.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28"/>
        </w:numPr>
        <w:tabs>
          <w:tab w:val="left" w:pos="1468"/>
          <w:tab w:val="left" w:pos="1469"/>
        </w:tabs>
        <w:ind w:right="196"/>
        <w:rPr>
          <w:rFonts w:ascii="ITC Avant Garde" w:hAnsi="ITC Avant Garde"/>
          <w:sz w:val="20"/>
          <w:szCs w:val="20"/>
        </w:rPr>
      </w:pPr>
      <w:r w:rsidRPr="00474FFB">
        <w:rPr>
          <w:rFonts w:ascii="ITC Avant Garde" w:hAnsi="ITC Avant Garde"/>
          <w:sz w:val="20"/>
          <w:szCs w:val="20"/>
        </w:rPr>
        <w:t>La</w:t>
      </w:r>
      <w:r w:rsidRPr="00474FFB">
        <w:rPr>
          <w:rFonts w:ascii="ITC Avant Garde" w:hAnsi="ITC Avant Garde"/>
          <w:spacing w:val="41"/>
          <w:sz w:val="20"/>
          <w:szCs w:val="20"/>
        </w:rPr>
        <w:t xml:space="preserve"> </w:t>
      </w:r>
      <w:r w:rsidRPr="00474FFB">
        <w:rPr>
          <w:rFonts w:ascii="ITC Avant Garde" w:hAnsi="ITC Avant Garde"/>
          <w:sz w:val="20"/>
          <w:szCs w:val="20"/>
        </w:rPr>
        <w:t>Ley</w:t>
      </w:r>
      <w:r w:rsidRPr="00474FFB">
        <w:rPr>
          <w:rFonts w:ascii="ITC Avant Garde" w:hAnsi="ITC Avant Garde"/>
          <w:spacing w:val="40"/>
          <w:sz w:val="20"/>
          <w:szCs w:val="20"/>
        </w:rPr>
        <w:t xml:space="preserve"> </w:t>
      </w:r>
      <w:r w:rsidRPr="00474FFB">
        <w:rPr>
          <w:rFonts w:ascii="ITC Avant Garde" w:hAnsi="ITC Avant Garde"/>
          <w:sz w:val="20"/>
          <w:szCs w:val="20"/>
        </w:rPr>
        <w:t>de</w:t>
      </w:r>
      <w:r w:rsidRPr="00474FFB">
        <w:rPr>
          <w:rFonts w:ascii="ITC Avant Garde" w:hAnsi="ITC Avant Garde"/>
          <w:spacing w:val="37"/>
          <w:sz w:val="20"/>
          <w:szCs w:val="20"/>
        </w:rPr>
        <w:t xml:space="preserve"> </w:t>
      </w:r>
      <w:r w:rsidRPr="00474FFB">
        <w:rPr>
          <w:rFonts w:ascii="ITC Avant Garde" w:hAnsi="ITC Avant Garde"/>
          <w:sz w:val="20"/>
          <w:szCs w:val="20"/>
        </w:rPr>
        <w:t>Obras</w:t>
      </w:r>
      <w:r w:rsidRPr="00474FFB">
        <w:rPr>
          <w:rFonts w:ascii="ITC Avant Garde" w:hAnsi="ITC Avant Garde"/>
          <w:spacing w:val="40"/>
          <w:sz w:val="20"/>
          <w:szCs w:val="20"/>
        </w:rPr>
        <w:t xml:space="preserve"> </w:t>
      </w:r>
      <w:r w:rsidRPr="00474FFB">
        <w:rPr>
          <w:rFonts w:ascii="ITC Avant Garde" w:hAnsi="ITC Avant Garde"/>
          <w:sz w:val="20"/>
          <w:szCs w:val="20"/>
        </w:rPr>
        <w:t>Públicas</w:t>
      </w:r>
      <w:r w:rsidRPr="00474FFB">
        <w:rPr>
          <w:rFonts w:ascii="ITC Avant Garde" w:hAnsi="ITC Avant Garde"/>
          <w:spacing w:val="41"/>
          <w:sz w:val="20"/>
          <w:szCs w:val="20"/>
        </w:rPr>
        <w:t xml:space="preserve"> </w:t>
      </w:r>
      <w:r w:rsidRPr="00474FFB">
        <w:rPr>
          <w:rFonts w:ascii="ITC Avant Garde" w:hAnsi="ITC Avant Garde"/>
          <w:sz w:val="20"/>
          <w:szCs w:val="20"/>
        </w:rPr>
        <w:t>y</w:t>
      </w:r>
      <w:r w:rsidRPr="00474FFB">
        <w:rPr>
          <w:rFonts w:ascii="ITC Avant Garde" w:hAnsi="ITC Avant Garde"/>
          <w:spacing w:val="40"/>
          <w:sz w:val="20"/>
          <w:szCs w:val="20"/>
        </w:rPr>
        <w:t xml:space="preserve"> </w:t>
      </w:r>
      <w:r w:rsidRPr="00474FFB">
        <w:rPr>
          <w:rFonts w:ascii="ITC Avant Garde" w:hAnsi="ITC Avant Garde"/>
          <w:sz w:val="20"/>
          <w:szCs w:val="20"/>
        </w:rPr>
        <w:t>Servicios</w:t>
      </w:r>
      <w:r w:rsidRPr="00474FFB">
        <w:rPr>
          <w:rFonts w:ascii="ITC Avant Garde" w:hAnsi="ITC Avant Garde"/>
          <w:spacing w:val="41"/>
          <w:sz w:val="20"/>
          <w:szCs w:val="20"/>
        </w:rPr>
        <w:t xml:space="preserve"> </w:t>
      </w:r>
      <w:r w:rsidRPr="00474FFB">
        <w:rPr>
          <w:rFonts w:ascii="ITC Avant Garde" w:hAnsi="ITC Avant Garde"/>
          <w:sz w:val="20"/>
          <w:szCs w:val="20"/>
        </w:rPr>
        <w:t>Relacionados</w:t>
      </w:r>
      <w:r w:rsidRPr="00474FFB">
        <w:rPr>
          <w:rFonts w:ascii="ITC Avant Garde" w:hAnsi="ITC Avant Garde"/>
          <w:spacing w:val="41"/>
          <w:sz w:val="20"/>
          <w:szCs w:val="20"/>
        </w:rPr>
        <w:t xml:space="preserve"> </w:t>
      </w:r>
      <w:r w:rsidRPr="00474FFB">
        <w:rPr>
          <w:rFonts w:ascii="ITC Avant Garde" w:hAnsi="ITC Avant Garde"/>
          <w:sz w:val="20"/>
          <w:szCs w:val="20"/>
        </w:rPr>
        <w:t>con</w:t>
      </w:r>
      <w:r w:rsidRPr="00474FFB">
        <w:rPr>
          <w:rFonts w:ascii="ITC Avant Garde" w:hAnsi="ITC Avant Garde"/>
          <w:spacing w:val="39"/>
          <w:sz w:val="20"/>
          <w:szCs w:val="20"/>
        </w:rPr>
        <w:t xml:space="preserve"> </w:t>
      </w:r>
      <w:r w:rsidRPr="00474FFB">
        <w:rPr>
          <w:rFonts w:ascii="ITC Avant Garde" w:hAnsi="ITC Avant Garde"/>
          <w:sz w:val="20"/>
          <w:szCs w:val="20"/>
        </w:rPr>
        <w:t>las</w:t>
      </w:r>
      <w:r w:rsidRPr="00474FFB">
        <w:rPr>
          <w:rFonts w:ascii="ITC Avant Garde" w:hAnsi="ITC Avant Garde"/>
          <w:spacing w:val="40"/>
          <w:sz w:val="20"/>
          <w:szCs w:val="20"/>
        </w:rPr>
        <w:t xml:space="preserve"> </w:t>
      </w:r>
      <w:r w:rsidRPr="00474FFB">
        <w:rPr>
          <w:rFonts w:ascii="ITC Avant Garde" w:hAnsi="ITC Avant Garde"/>
          <w:sz w:val="20"/>
          <w:szCs w:val="20"/>
        </w:rPr>
        <w:t>Mismas,</w:t>
      </w:r>
      <w:r w:rsidRPr="00474FFB">
        <w:rPr>
          <w:rFonts w:ascii="ITC Avant Garde" w:hAnsi="ITC Avant Garde"/>
          <w:spacing w:val="-2"/>
          <w:sz w:val="20"/>
          <w:szCs w:val="20"/>
        </w:rPr>
        <w:t xml:space="preserve"> </w:t>
      </w:r>
      <w:r w:rsidRPr="00474FFB">
        <w:rPr>
          <w:rFonts w:ascii="ITC Avant Garde" w:hAnsi="ITC Avant Garde"/>
          <w:sz w:val="20"/>
          <w:szCs w:val="20"/>
        </w:rPr>
        <w:t>en lo</w:t>
      </w:r>
      <w:r w:rsidRPr="00474FFB">
        <w:rPr>
          <w:rFonts w:ascii="ITC Avant Garde" w:hAnsi="ITC Avant Garde"/>
          <w:spacing w:val="-2"/>
          <w:sz w:val="20"/>
          <w:szCs w:val="20"/>
        </w:rPr>
        <w:t xml:space="preserve"> </w:t>
      </w:r>
      <w:r w:rsidRPr="00474FFB">
        <w:rPr>
          <w:rFonts w:ascii="ITC Avant Garde" w:hAnsi="ITC Avant Garde"/>
          <w:sz w:val="20"/>
          <w:szCs w:val="20"/>
        </w:rPr>
        <w:t>sucesivo</w:t>
      </w:r>
      <w:r w:rsidRPr="00474FFB">
        <w:rPr>
          <w:rFonts w:ascii="ITC Avant Garde" w:hAnsi="ITC Avant Garde"/>
          <w:spacing w:val="1"/>
          <w:sz w:val="20"/>
          <w:szCs w:val="20"/>
        </w:rPr>
        <w:t xml:space="preserve"> </w:t>
      </w:r>
      <w:r w:rsidRPr="00474FFB">
        <w:rPr>
          <w:rFonts w:ascii="ITC Avant Garde" w:hAnsi="ITC Avant Garde"/>
          <w:i/>
          <w:sz w:val="20"/>
          <w:szCs w:val="20"/>
        </w:rPr>
        <w:t>la Ley</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28"/>
        </w:numPr>
        <w:tabs>
          <w:tab w:val="left" w:pos="1468"/>
          <w:tab w:val="left" w:pos="1469"/>
        </w:tabs>
        <w:ind w:right="196"/>
        <w:rPr>
          <w:rFonts w:ascii="ITC Avant Garde" w:hAnsi="ITC Avant Garde"/>
          <w:sz w:val="20"/>
          <w:szCs w:val="20"/>
        </w:rPr>
      </w:pPr>
      <w:r w:rsidRPr="00474FFB">
        <w:rPr>
          <w:rFonts w:ascii="ITC Avant Garde" w:hAnsi="ITC Avant Garde"/>
          <w:sz w:val="20"/>
          <w:szCs w:val="20"/>
        </w:rPr>
        <w:t>El Reglamento de la Ley de Obras Públicas y Servicios Relacionados con las Mismas,</w:t>
      </w:r>
      <w:r w:rsidRPr="00474FFB">
        <w:rPr>
          <w:rFonts w:ascii="ITC Avant Garde" w:hAnsi="ITC Avant Garde"/>
          <w:spacing w:val="-59"/>
          <w:sz w:val="20"/>
          <w:szCs w:val="20"/>
        </w:rPr>
        <w:t xml:space="preserve"> </w:t>
      </w:r>
      <w:r w:rsidRPr="00474FFB">
        <w:rPr>
          <w:rFonts w:ascii="ITC Avant Garde" w:hAnsi="ITC Avant Garde"/>
          <w:sz w:val="20"/>
          <w:szCs w:val="20"/>
        </w:rPr>
        <w:t>al</w:t>
      </w:r>
      <w:r w:rsidRPr="00474FFB">
        <w:rPr>
          <w:rFonts w:ascii="ITC Avant Garde" w:hAnsi="ITC Avant Garde"/>
          <w:spacing w:val="-2"/>
          <w:sz w:val="20"/>
          <w:szCs w:val="20"/>
        </w:rPr>
        <w:t xml:space="preserve"> </w:t>
      </w:r>
      <w:r w:rsidRPr="00474FFB">
        <w:rPr>
          <w:rFonts w:ascii="ITC Avant Garde" w:hAnsi="ITC Avant Garde"/>
          <w:sz w:val="20"/>
          <w:szCs w:val="20"/>
        </w:rPr>
        <w:t>cual en adelante</w:t>
      </w:r>
      <w:r w:rsidRPr="00474FFB">
        <w:rPr>
          <w:rFonts w:ascii="ITC Avant Garde" w:hAnsi="ITC Avant Garde"/>
          <w:spacing w:val="-2"/>
          <w:sz w:val="20"/>
          <w:szCs w:val="20"/>
        </w:rPr>
        <w:t xml:space="preserve"> </w:t>
      </w: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le</w:t>
      </w:r>
      <w:r w:rsidRPr="00474FFB">
        <w:rPr>
          <w:rFonts w:ascii="ITC Avant Garde" w:hAnsi="ITC Avant Garde"/>
          <w:spacing w:val="-2"/>
          <w:sz w:val="20"/>
          <w:szCs w:val="20"/>
        </w:rPr>
        <w:t xml:space="preserve"> </w:t>
      </w:r>
      <w:r w:rsidRPr="00474FFB">
        <w:rPr>
          <w:rFonts w:ascii="ITC Avant Garde" w:hAnsi="ITC Avant Garde"/>
          <w:sz w:val="20"/>
          <w:szCs w:val="20"/>
        </w:rPr>
        <w:t>referirá como</w:t>
      </w:r>
      <w:r w:rsidRPr="00474FFB">
        <w:rPr>
          <w:rFonts w:ascii="ITC Avant Garde" w:hAnsi="ITC Avant Garde"/>
          <w:spacing w:val="1"/>
          <w:sz w:val="20"/>
          <w:szCs w:val="20"/>
        </w:rPr>
        <w:t xml:space="preserve"> </w:t>
      </w:r>
      <w:r w:rsidRPr="00474FFB">
        <w:rPr>
          <w:rFonts w:ascii="ITC Avant Garde" w:hAnsi="ITC Avant Garde"/>
          <w:i/>
          <w:sz w:val="20"/>
          <w:szCs w:val="20"/>
        </w:rPr>
        <w:t>el</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28"/>
        </w:numPr>
        <w:tabs>
          <w:tab w:val="left" w:pos="1468"/>
          <w:tab w:val="left" w:pos="1469"/>
        </w:tabs>
        <w:ind w:hanging="426"/>
        <w:rPr>
          <w:rFonts w:ascii="ITC Avant Garde" w:hAnsi="ITC Avant Garde"/>
          <w:sz w:val="20"/>
          <w:szCs w:val="20"/>
        </w:rPr>
      </w:pP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Ley</w:t>
      </w:r>
      <w:r w:rsidRPr="00474FFB">
        <w:rPr>
          <w:rFonts w:ascii="ITC Avant Garde" w:hAnsi="ITC Avant Garde"/>
          <w:spacing w:val="-3"/>
          <w:sz w:val="20"/>
          <w:szCs w:val="20"/>
        </w:rPr>
        <w:t xml:space="preserve"> </w:t>
      </w:r>
      <w:r w:rsidRPr="00474FFB">
        <w:rPr>
          <w:rFonts w:ascii="ITC Avant Garde" w:hAnsi="ITC Avant Garde"/>
          <w:sz w:val="20"/>
          <w:szCs w:val="20"/>
        </w:rPr>
        <w:t>General</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Responsabilidades Administrativas,</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4"/>
          <w:sz w:val="20"/>
          <w:szCs w:val="20"/>
        </w:rPr>
        <w:t xml:space="preserve"> </w:t>
      </w:r>
      <w:r w:rsidRPr="00474FFB">
        <w:rPr>
          <w:rFonts w:ascii="ITC Avant Garde" w:hAnsi="ITC Avant Garde"/>
          <w:sz w:val="20"/>
          <w:szCs w:val="20"/>
        </w:rPr>
        <w:t>referirá</w:t>
      </w:r>
      <w:r w:rsidRPr="00474FFB">
        <w:rPr>
          <w:rFonts w:ascii="ITC Avant Garde" w:hAnsi="ITC Avant Garde"/>
          <w:spacing w:val="-3"/>
          <w:sz w:val="20"/>
          <w:szCs w:val="20"/>
        </w:rPr>
        <w:t xml:space="preserve"> </w:t>
      </w:r>
      <w:r w:rsidRPr="00474FFB">
        <w:rPr>
          <w:rFonts w:ascii="ITC Avant Garde" w:hAnsi="ITC Avant Garde"/>
          <w:sz w:val="20"/>
          <w:szCs w:val="20"/>
        </w:rPr>
        <w:t>como</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LGRA.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28"/>
        </w:numPr>
        <w:tabs>
          <w:tab w:val="left" w:pos="1468"/>
          <w:tab w:val="left" w:pos="1469"/>
        </w:tabs>
        <w:ind w:hanging="426"/>
        <w:rPr>
          <w:rFonts w:ascii="ITC Avant Garde" w:hAnsi="ITC Avant Garde"/>
          <w:sz w:val="20"/>
          <w:szCs w:val="20"/>
        </w:rPr>
      </w:pP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Ley</w:t>
      </w:r>
      <w:r w:rsidRPr="00474FFB">
        <w:rPr>
          <w:rFonts w:ascii="ITC Avant Garde" w:hAnsi="ITC Avant Garde"/>
          <w:spacing w:val="-3"/>
          <w:sz w:val="20"/>
          <w:szCs w:val="20"/>
        </w:rPr>
        <w:t xml:space="preserve"> </w:t>
      </w:r>
      <w:r w:rsidRPr="00474FFB">
        <w:rPr>
          <w:rFonts w:ascii="ITC Avant Garde" w:hAnsi="ITC Avant Garde"/>
          <w:sz w:val="20"/>
          <w:szCs w:val="20"/>
        </w:rPr>
        <w:t>General</w:t>
      </w:r>
      <w:r w:rsidRPr="00474FFB">
        <w:rPr>
          <w:rFonts w:ascii="ITC Avant Garde" w:hAnsi="ITC Avant Garde"/>
          <w:spacing w:val="-2"/>
          <w:sz w:val="20"/>
          <w:szCs w:val="20"/>
        </w:rPr>
        <w:t xml:space="preserve"> </w:t>
      </w:r>
      <w:r w:rsidRPr="00474FFB">
        <w:rPr>
          <w:rFonts w:ascii="ITC Avant Garde" w:hAnsi="ITC Avant Garde"/>
          <w:sz w:val="20"/>
          <w:szCs w:val="20"/>
        </w:rPr>
        <w:t>de Sociedades Mercantiles</w:t>
      </w:r>
      <w:r w:rsidRPr="00474FFB">
        <w:rPr>
          <w:rFonts w:ascii="ITC Avant Garde" w:hAnsi="ITC Avant Garde"/>
          <w:spacing w:val="-1"/>
          <w:sz w:val="20"/>
          <w:szCs w:val="20"/>
        </w:rPr>
        <w:t xml:space="preserve"> </w:t>
      </w:r>
      <w:r w:rsidRPr="00474FFB">
        <w:rPr>
          <w:rFonts w:ascii="ITC Avant Garde" w:hAnsi="ITC Avant Garde"/>
          <w:sz w:val="20"/>
          <w:szCs w:val="20"/>
        </w:rPr>
        <w:t>que se</w:t>
      </w:r>
      <w:r w:rsidRPr="00474FFB">
        <w:rPr>
          <w:rFonts w:ascii="ITC Avant Garde" w:hAnsi="ITC Avant Garde"/>
          <w:spacing w:val="-1"/>
          <w:sz w:val="20"/>
          <w:szCs w:val="20"/>
        </w:rPr>
        <w:t xml:space="preserve"> </w:t>
      </w:r>
      <w:r w:rsidRPr="00474FFB">
        <w:rPr>
          <w:rFonts w:ascii="ITC Avant Garde" w:hAnsi="ITC Avant Garde"/>
          <w:sz w:val="20"/>
          <w:szCs w:val="20"/>
        </w:rPr>
        <w:t>referirá</w:t>
      </w:r>
      <w:r w:rsidRPr="00474FFB">
        <w:rPr>
          <w:rFonts w:ascii="ITC Avant Garde" w:hAnsi="ITC Avant Garde"/>
          <w:spacing w:val="-3"/>
          <w:sz w:val="20"/>
          <w:szCs w:val="20"/>
        </w:rPr>
        <w:t xml:space="preserve"> </w:t>
      </w:r>
      <w:r w:rsidRPr="00474FFB">
        <w:rPr>
          <w:rFonts w:ascii="ITC Avant Garde" w:hAnsi="ITC Avant Garde"/>
          <w:sz w:val="20"/>
          <w:szCs w:val="20"/>
        </w:rPr>
        <w:t>como la</w:t>
      </w:r>
      <w:r w:rsidRPr="00474FFB">
        <w:rPr>
          <w:rFonts w:ascii="ITC Avant Garde" w:hAnsi="ITC Avant Garde"/>
          <w:spacing w:val="-1"/>
          <w:sz w:val="20"/>
          <w:szCs w:val="20"/>
        </w:rPr>
        <w:t xml:space="preserve"> </w:t>
      </w:r>
      <w:r w:rsidRPr="00474FFB">
        <w:rPr>
          <w:rFonts w:ascii="ITC Avant Garde" w:hAnsi="ITC Avant Garde"/>
          <w:sz w:val="20"/>
          <w:szCs w:val="20"/>
        </w:rPr>
        <w:t>LGSM.</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28"/>
        </w:numPr>
        <w:tabs>
          <w:tab w:val="left" w:pos="1468"/>
          <w:tab w:val="left" w:pos="1469"/>
        </w:tabs>
        <w:ind w:right="195"/>
        <w:rPr>
          <w:rFonts w:ascii="ITC Avant Garde" w:hAnsi="ITC Avant Garde"/>
          <w:sz w:val="20"/>
          <w:szCs w:val="20"/>
        </w:rPr>
      </w:pPr>
      <w:r w:rsidRPr="00474FFB">
        <w:rPr>
          <w:rFonts w:ascii="ITC Avant Garde" w:hAnsi="ITC Avant Garde"/>
          <w:sz w:val="20"/>
          <w:szCs w:val="20"/>
        </w:rPr>
        <w:t>Ley</w:t>
      </w:r>
      <w:r w:rsidRPr="00474FFB">
        <w:rPr>
          <w:rFonts w:ascii="ITC Avant Garde" w:hAnsi="ITC Avant Garde"/>
          <w:spacing w:val="-12"/>
          <w:sz w:val="20"/>
          <w:szCs w:val="20"/>
        </w:rPr>
        <w:t xml:space="preserve"> </w:t>
      </w:r>
      <w:r w:rsidR="00DE77A6" w:rsidRPr="00474FFB">
        <w:rPr>
          <w:rFonts w:ascii="ITC Avant Garde" w:hAnsi="ITC Avant Garde"/>
          <w:sz w:val="20"/>
          <w:szCs w:val="20"/>
        </w:rPr>
        <w:t>G</w:t>
      </w:r>
      <w:r w:rsidRPr="00474FFB">
        <w:rPr>
          <w:rFonts w:ascii="ITC Avant Garde" w:hAnsi="ITC Avant Garde"/>
          <w:sz w:val="20"/>
          <w:szCs w:val="20"/>
        </w:rPr>
        <w:t>e</w:t>
      </w:r>
      <w:r w:rsidR="00DE77A6" w:rsidRPr="00474FFB">
        <w:rPr>
          <w:rFonts w:ascii="ITC Avant Garde" w:hAnsi="ITC Avant Garde"/>
          <w:sz w:val="20"/>
          <w:szCs w:val="20"/>
        </w:rPr>
        <w:t>n</w:t>
      </w:r>
      <w:r w:rsidRPr="00474FFB">
        <w:rPr>
          <w:rFonts w:ascii="ITC Avant Garde" w:hAnsi="ITC Avant Garde"/>
          <w:sz w:val="20"/>
          <w:szCs w:val="20"/>
        </w:rPr>
        <w:t>eral</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5"/>
          <w:sz w:val="20"/>
          <w:szCs w:val="20"/>
        </w:rPr>
        <w:t xml:space="preserve"> </w:t>
      </w:r>
      <w:r w:rsidRPr="00474FFB">
        <w:rPr>
          <w:rFonts w:ascii="ITC Avant Garde" w:hAnsi="ITC Avant Garde"/>
          <w:sz w:val="20"/>
          <w:szCs w:val="20"/>
        </w:rPr>
        <w:t>Transparencia</w:t>
      </w:r>
      <w:r w:rsidRPr="00474FFB">
        <w:rPr>
          <w:rFonts w:ascii="ITC Avant Garde" w:hAnsi="ITC Avant Garde"/>
          <w:spacing w:val="-10"/>
          <w:sz w:val="20"/>
          <w:szCs w:val="20"/>
        </w:rPr>
        <w:t xml:space="preserve"> </w:t>
      </w:r>
      <w:r w:rsidRPr="00474FFB">
        <w:rPr>
          <w:rFonts w:ascii="ITC Avant Garde" w:hAnsi="ITC Avant Garde"/>
          <w:sz w:val="20"/>
          <w:szCs w:val="20"/>
        </w:rPr>
        <w:t>y</w:t>
      </w:r>
      <w:r w:rsidRPr="00474FFB">
        <w:rPr>
          <w:rFonts w:ascii="ITC Avant Garde" w:hAnsi="ITC Avant Garde"/>
          <w:spacing w:val="-11"/>
          <w:sz w:val="20"/>
          <w:szCs w:val="20"/>
        </w:rPr>
        <w:t xml:space="preserve"> </w:t>
      </w:r>
      <w:r w:rsidRPr="00474FFB">
        <w:rPr>
          <w:rFonts w:ascii="ITC Avant Garde" w:hAnsi="ITC Avant Garde"/>
          <w:sz w:val="20"/>
          <w:szCs w:val="20"/>
        </w:rPr>
        <w:t>Acceso</w:t>
      </w:r>
      <w:r w:rsidRPr="00474FFB">
        <w:rPr>
          <w:rFonts w:ascii="ITC Avant Garde" w:hAnsi="ITC Avant Garde"/>
          <w:spacing w:val="-13"/>
          <w:sz w:val="20"/>
          <w:szCs w:val="20"/>
        </w:rPr>
        <w:t xml:space="preserve"> </w:t>
      </w:r>
      <w:r w:rsidRPr="00474FFB">
        <w:rPr>
          <w:rFonts w:ascii="ITC Avant Garde" w:hAnsi="ITC Avant Garde"/>
          <w:sz w:val="20"/>
          <w:szCs w:val="20"/>
        </w:rPr>
        <w:t>a</w:t>
      </w:r>
      <w:r w:rsidRPr="00474FFB">
        <w:rPr>
          <w:rFonts w:ascii="ITC Avant Garde" w:hAnsi="ITC Avant Garde"/>
          <w:spacing w:val="-13"/>
          <w:sz w:val="20"/>
          <w:szCs w:val="20"/>
        </w:rPr>
        <w:t xml:space="preserve"> </w:t>
      </w:r>
      <w:r w:rsidRPr="00474FFB">
        <w:rPr>
          <w:rFonts w:ascii="ITC Avant Garde" w:hAnsi="ITC Avant Garde"/>
          <w:sz w:val="20"/>
          <w:szCs w:val="20"/>
        </w:rPr>
        <w:t>la</w:t>
      </w:r>
      <w:r w:rsidRPr="00474FFB">
        <w:rPr>
          <w:rFonts w:ascii="ITC Avant Garde" w:hAnsi="ITC Avant Garde"/>
          <w:spacing w:val="-12"/>
          <w:sz w:val="20"/>
          <w:szCs w:val="20"/>
        </w:rPr>
        <w:t xml:space="preserve"> </w:t>
      </w:r>
      <w:r w:rsidRPr="00474FFB">
        <w:rPr>
          <w:rFonts w:ascii="ITC Avant Garde" w:hAnsi="ITC Avant Garde"/>
          <w:sz w:val="20"/>
          <w:szCs w:val="20"/>
        </w:rPr>
        <w:t>Información</w:t>
      </w:r>
      <w:r w:rsidRPr="00474FFB">
        <w:rPr>
          <w:rFonts w:ascii="ITC Avant Garde" w:hAnsi="ITC Avant Garde"/>
          <w:spacing w:val="-11"/>
          <w:sz w:val="20"/>
          <w:szCs w:val="20"/>
        </w:rPr>
        <w:t xml:space="preserve"> </w:t>
      </w:r>
      <w:r w:rsidRPr="00474FFB">
        <w:rPr>
          <w:rFonts w:ascii="ITC Avant Garde" w:hAnsi="ITC Avant Garde"/>
          <w:sz w:val="20"/>
          <w:szCs w:val="20"/>
        </w:rPr>
        <w:t>Pública</w:t>
      </w:r>
      <w:r w:rsidRPr="00474FFB">
        <w:rPr>
          <w:rFonts w:ascii="ITC Avant Garde" w:hAnsi="ITC Avant Garde"/>
          <w:spacing w:val="40"/>
          <w:sz w:val="20"/>
          <w:szCs w:val="20"/>
        </w:rPr>
        <w:t xml:space="preserve"> </w:t>
      </w:r>
      <w:r w:rsidRPr="00474FFB">
        <w:rPr>
          <w:rFonts w:ascii="ITC Avant Garde" w:hAnsi="ITC Avant Garde"/>
          <w:sz w:val="20"/>
          <w:szCs w:val="20"/>
        </w:rPr>
        <w:t>y</w:t>
      </w:r>
      <w:r w:rsidRPr="00474FFB">
        <w:rPr>
          <w:rFonts w:ascii="ITC Avant Garde" w:hAnsi="ITC Avant Garde"/>
          <w:spacing w:val="-15"/>
          <w:sz w:val="20"/>
          <w:szCs w:val="20"/>
        </w:rPr>
        <w:t xml:space="preserve"> </w:t>
      </w:r>
      <w:r w:rsidRPr="00474FFB">
        <w:rPr>
          <w:rFonts w:ascii="ITC Avant Garde" w:hAnsi="ITC Avant Garde"/>
          <w:sz w:val="20"/>
          <w:szCs w:val="20"/>
        </w:rPr>
        <w:t>su</w:t>
      </w:r>
      <w:r w:rsidRPr="00474FFB">
        <w:rPr>
          <w:rFonts w:ascii="ITC Avant Garde" w:hAnsi="ITC Avant Garde"/>
          <w:spacing w:val="-10"/>
          <w:sz w:val="20"/>
          <w:szCs w:val="20"/>
        </w:rPr>
        <w:t xml:space="preserve"> </w:t>
      </w:r>
      <w:r w:rsidRPr="00474FFB">
        <w:rPr>
          <w:rFonts w:ascii="ITC Avant Garde" w:hAnsi="ITC Avant Garde"/>
          <w:sz w:val="20"/>
          <w:szCs w:val="20"/>
        </w:rPr>
        <w:t>Reglamento,</w:t>
      </w:r>
      <w:r w:rsidRPr="00474FFB">
        <w:rPr>
          <w:rFonts w:ascii="ITC Avant Garde" w:hAnsi="ITC Avant Garde"/>
          <w:spacing w:val="-13"/>
          <w:sz w:val="20"/>
          <w:szCs w:val="20"/>
        </w:rPr>
        <w:t xml:space="preserve"> </w:t>
      </w:r>
      <w:r w:rsidRPr="00474FFB">
        <w:rPr>
          <w:rFonts w:ascii="ITC Avant Garde" w:hAnsi="ITC Avant Garde"/>
          <w:sz w:val="20"/>
          <w:szCs w:val="20"/>
        </w:rPr>
        <w:t>que</w:t>
      </w:r>
      <w:r w:rsidRPr="00474FFB">
        <w:rPr>
          <w:rFonts w:ascii="ITC Avant Garde" w:hAnsi="ITC Avant Garde"/>
          <w:spacing w:val="-58"/>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referirá</w:t>
      </w:r>
      <w:r w:rsidRPr="00474FFB">
        <w:rPr>
          <w:rFonts w:ascii="ITC Avant Garde" w:hAnsi="ITC Avant Garde"/>
          <w:spacing w:val="-2"/>
          <w:sz w:val="20"/>
          <w:szCs w:val="20"/>
        </w:rPr>
        <w:t xml:space="preserve"> </w:t>
      </w:r>
      <w:r w:rsidRPr="00474FFB">
        <w:rPr>
          <w:rFonts w:ascii="ITC Avant Garde" w:hAnsi="ITC Avant Garde"/>
          <w:sz w:val="20"/>
          <w:szCs w:val="20"/>
        </w:rPr>
        <w:t>como</w:t>
      </w:r>
      <w:r w:rsidRPr="00474FFB">
        <w:rPr>
          <w:rFonts w:ascii="ITC Avant Garde" w:hAnsi="ITC Avant Garde"/>
          <w:spacing w:val="2"/>
          <w:sz w:val="20"/>
          <w:szCs w:val="20"/>
        </w:rPr>
        <w:t xml:space="preserve"> </w:t>
      </w:r>
      <w:r w:rsidRPr="00474FFB">
        <w:rPr>
          <w:rFonts w:ascii="ITC Avant Garde" w:hAnsi="ITC Avant Garde"/>
          <w:i/>
          <w:sz w:val="20"/>
          <w:szCs w:val="20"/>
        </w:rPr>
        <w:t>la L</w:t>
      </w:r>
      <w:r w:rsidR="00DE77A6" w:rsidRPr="00474FFB">
        <w:rPr>
          <w:rFonts w:ascii="ITC Avant Garde" w:hAnsi="ITC Avant Garde"/>
          <w:i/>
          <w:sz w:val="20"/>
          <w:szCs w:val="20"/>
        </w:rPr>
        <w:t>G</w:t>
      </w:r>
      <w:r w:rsidRPr="00474FFB">
        <w:rPr>
          <w:rFonts w:ascii="ITC Avant Garde" w:hAnsi="ITC Avant Garde"/>
          <w:i/>
          <w:sz w:val="20"/>
          <w:szCs w:val="20"/>
        </w:rPr>
        <w:t>TAIP</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28"/>
        </w:numPr>
        <w:tabs>
          <w:tab w:val="left" w:pos="1469"/>
        </w:tabs>
        <w:ind w:right="191"/>
        <w:rPr>
          <w:rFonts w:ascii="ITC Avant Garde" w:hAnsi="ITC Avant Garde"/>
          <w:sz w:val="20"/>
          <w:szCs w:val="20"/>
        </w:rPr>
      </w:pPr>
      <w:r w:rsidRPr="00474FFB">
        <w:rPr>
          <w:rFonts w:ascii="ITC Avant Garde" w:hAnsi="ITC Avant Garde"/>
          <w:sz w:val="20"/>
          <w:szCs w:val="20"/>
        </w:rPr>
        <w:t>Acuerdo por el que se establecen las disposiciones que deberán observar para la</w:t>
      </w:r>
      <w:r w:rsidRPr="00474FFB">
        <w:rPr>
          <w:rFonts w:ascii="ITC Avant Garde" w:hAnsi="ITC Avant Garde"/>
          <w:spacing w:val="1"/>
          <w:sz w:val="20"/>
          <w:szCs w:val="20"/>
        </w:rPr>
        <w:t xml:space="preserve"> </w:t>
      </w:r>
      <w:r w:rsidRPr="00474FFB">
        <w:rPr>
          <w:rFonts w:ascii="ITC Avant Garde" w:hAnsi="ITC Avant Garde"/>
          <w:sz w:val="20"/>
          <w:szCs w:val="20"/>
        </w:rPr>
        <w:t>utilización</w:t>
      </w:r>
      <w:r w:rsidRPr="00474FFB">
        <w:rPr>
          <w:rFonts w:ascii="ITC Avant Garde" w:hAnsi="ITC Avant Garde"/>
          <w:spacing w:val="-9"/>
          <w:sz w:val="20"/>
          <w:szCs w:val="20"/>
        </w:rPr>
        <w:t xml:space="preserve"> </w:t>
      </w:r>
      <w:r w:rsidRPr="00474FFB">
        <w:rPr>
          <w:rFonts w:ascii="ITC Avant Garde" w:hAnsi="ITC Avant Garde"/>
          <w:sz w:val="20"/>
          <w:szCs w:val="20"/>
        </w:rPr>
        <w:t>del</w:t>
      </w:r>
      <w:r w:rsidRPr="00474FFB">
        <w:rPr>
          <w:rFonts w:ascii="ITC Avant Garde" w:hAnsi="ITC Avant Garde"/>
          <w:spacing w:val="-9"/>
          <w:sz w:val="20"/>
          <w:szCs w:val="20"/>
        </w:rPr>
        <w:t xml:space="preserve"> </w:t>
      </w:r>
      <w:r w:rsidRPr="00474FFB">
        <w:rPr>
          <w:rFonts w:ascii="ITC Avant Garde" w:hAnsi="ITC Avant Garde"/>
          <w:sz w:val="20"/>
          <w:szCs w:val="20"/>
        </w:rPr>
        <w:t>Sistema</w:t>
      </w:r>
      <w:r w:rsidRPr="00474FFB">
        <w:rPr>
          <w:rFonts w:ascii="ITC Avant Garde" w:hAnsi="ITC Avant Garde"/>
          <w:spacing w:val="-10"/>
          <w:sz w:val="20"/>
          <w:szCs w:val="20"/>
        </w:rPr>
        <w:t xml:space="preserve"> </w:t>
      </w:r>
      <w:r w:rsidRPr="00474FFB">
        <w:rPr>
          <w:rFonts w:ascii="ITC Avant Garde" w:hAnsi="ITC Avant Garde"/>
          <w:sz w:val="20"/>
          <w:szCs w:val="20"/>
        </w:rPr>
        <w:t>Electrónico</w:t>
      </w:r>
      <w:r w:rsidRPr="00474FFB">
        <w:rPr>
          <w:rFonts w:ascii="ITC Avant Garde" w:hAnsi="ITC Avant Garde"/>
          <w:spacing w:val="-10"/>
          <w:sz w:val="20"/>
          <w:szCs w:val="20"/>
        </w:rPr>
        <w:t xml:space="preserve"> </w:t>
      </w:r>
      <w:r w:rsidRPr="00474FFB">
        <w:rPr>
          <w:rFonts w:ascii="ITC Avant Garde" w:hAnsi="ITC Avant Garde"/>
          <w:sz w:val="20"/>
          <w:szCs w:val="20"/>
        </w:rPr>
        <w:t>de</w:t>
      </w:r>
      <w:r w:rsidRPr="00474FFB">
        <w:rPr>
          <w:rFonts w:ascii="ITC Avant Garde" w:hAnsi="ITC Avant Garde"/>
          <w:spacing w:val="-12"/>
          <w:sz w:val="20"/>
          <w:szCs w:val="20"/>
        </w:rPr>
        <w:t xml:space="preserve"> </w:t>
      </w:r>
      <w:r w:rsidRPr="00474FFB">
        <w:rPr>
          <w:rFonts w:ascii="ITC Avant Garde" w:hAnsi="ITC Avant Garde"/>
          <w:sz w:val="20"/>
          <w:szCs w:val="20"/>
        </w:rPr>
        <w:t>Información</w:t>
      </w:r>
      <w:r w:rsidRPr="00474FFB">
        <w:rPr>
          <w:rFonts w:ascii="ITC Avant Garde" w:hAnsi="ITC Avant Garde"/>
          <w:spacing w:val="-11"/>
          <w:sz w:val="20"/>
          <w:szCs w:val="20"/>
        </w:rPr>
        <w:t xml:space="preserve"> </w:t>
      </w:r>
      <w:r w:rsidRPr="00474FFB">
        <w:rPr>
          <w:rFonts w:ascii="ITC Avant Garde" w:hAnsi="ITC Avant Garde"/>
          <w:sz w:val="20"/>
          <w:szCs w:val="20"/>
        </w:rPr>
        <w:t>Pública</w:t>
      </w:r>
      <w:r w:rsidRPr="00474FFB">
        <w:rPr>
          <w:rFonts w:ascii="ITC Avant Garde" w:hAnsi="ITC Avant Garde"/>
          <w:spacing w:val="-8"/>
          <w:sz w:val="20"/>
          <w:szCs w:val="20"/>
        </w:rPr>
        <w:t xml:space="preserve"> </w:t>
      </w:r>
      <w:r w:rsidRPr="00474FFB">
        <w:rPr>
          <w:rFonts w:ascii="ITC Avant Garde" w:hAnsi="ITC Avant Garde"/>
          <w:sz w:val="20"/>
          <w:szCs w:val="20"/>
        </w:rPr>
        <w:t>Gubernamental</w:t>
      </w:r>
      <w:r w:rsidRPr="00474FFB">
        <w:rPr>
          <w:rFonts w:ascii="ITC Avant Garde" w:hAnsi="ITC Avant Garde"/>
          <w:spacing w:val="-14"/>
          <w:sz w:val="20"/>
          <w:szCs w:val="20"/>
        </w:rPr>
        <w:t xml:space="preserve"> </w:t>
      </w:r>
      <w:r w:rsidRPr="00474FFB">
        <w:rPr>
          <w:rFonts w:ascii="ITC Avant Garde" w:hAnsi="ITC Avant Garde"/>
          <w:sz w:val="20"/>
          <w:szCs w:val="20"/>
        </w:rPr>
        <w:t>denominado</w:t>
      </w:r>
      <w:r w:rsidRPr="00474FFB">
        <w:rPr>
          <w:rFonts w:ascii="ITC Avant Garde" w:hAnsi="ITC Avant Garde"/>
          <w:spacing w:val="-59"/>
          <w:sz w:val="20"/>
          <w:szCs w:val="20"/>
        </w:rPr>
        <w:t xml:space="preserve"> </w:t>
      </w:r>
      <w:r w:rsidRPr="00474FFB">
        <w:rPr>
          <w:rFonts w:ascii="ITC Avant Garde" w:hAnsi="ITC Avant Garde"/>
          <w:sz w:val="20"/>
          <w:szCs w:val="20"/>
        </w:rPr>
        <w:t>CompraNet, publicado el 28 de junio de 2011, que se referirá como el Acuerdo de</w:t>
      </w:r>
      <w:r w:rsidRPr="00474FFB">
        <w:rPr>
          <w:rFonts w:ascii="ITC Avant Garde" w:hAnsi="ITC Avant Garde"/>
          <w:spacing w:val="1"/>
          <w:sz w:val="20"/>
          <w:szCs w:val="20"/>
        </w:rPr>
        <w:t xml:space="preserve"> </w:t>
      </w:r>
      <w:r w:rsidRPr="00474FFB">
        <w:rPr>
          <w:rFonts w:ascii="ITC Avant Garde" w:hAnsi="ITC Avant Garde"/>
          <w:sz w:val="20"/>
          <w:szCs w:val="20"/>
        </w:rPr>
        <w:t>CompraNet.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474" w:right="193"/>
        <w:jc w:val="both"/>
        <w:rPr>
          <w:rFonts w:ascii="ITC Avant Garde" w:hAnsi="ITC Avant Garde"/>
          <w:i/>
          <w:sz w:val="20"/>
          <w:szCs w:val="20"/>
        </w:rPr>
      </w:pP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licitantes</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comprometen</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conocer</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normatividad</w:t>
      </w:r>
      <w:r w:rsidRPr="00474FFB">
        <w:rPr>
          <w:rFonts w:ascii="ITC Avant Garde" w:hAnsi="ITC Avant Garde"/>
          <w:spacing w:val="1"/>
          <w:sz w:val="20"/>
          <w:szCs w:val="20"/>
        </w:rPr>
        <w:t xml:space="preserve"> </w:t>
      </w:r>
      <w:r w:rsidRPr="00474FFB">
        <w:rPr>
          <w:rFonts w:ascii="ITC Avant Garde" w:hAnsi="ITC Avant Garde"/>
          <w:sz w:val="20"/>
          <w:szCs w:val="20"/>
        </w:rPr>
        <w:t>antes</w:t>
      </w:r>
      <w:r w:rsidRPr="00474FFB">
        <w:rPr>
          <w:rFonts w:ascii="ITC Avant Garde" w:hAnsi="ITC Avant Garde"/>
          <w:spacing w:val="1"/>
          <w:sz w:val="20"/>
          <w:szCs w:val="20"/>
        </w:rPr>
        <w:t xml:space="preserve"> </w:t>
      </w:r>
      <w:r w:rsidRPr="00474FFB">
        <w:rPr>
          <w:rFonts w:ascii="ITC Avant Garde" w:hAnsi="ITC Avant Garde"/>
          <w:sz w:val="20"/>
          <w:szCs w:val="20"/>
        </w:rPr>
        <w:t>señalada</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darle</w:t>
      </w:r>
      <w:r w:rsidRPr="00474FFB">
        <w:rPr>
          <w:rFonts w:ascii="ITC Avant Garde" w:hAnsi="ITC Avant Garde"/>
          <w:spacing w:val="1"/>
          <w:sz w:val="20"/>
          <w:szCs w:val="20"/>
        </w:rPr>
        <w:t xml:space="preserve"> </w:t>
      </w:r>
      <w:r w:rsidRPr="00474FFB">
        <w:rPr>
          <w:rFonts w:ascii="ITC Avant Garde" w:hAnsi="ITC Avant Garde"/>
          <w:sz w:val="20"/>
          <w:szCs w:val="20"/>
        </w:rPr>
        <w:t>cabal</w:t>
      </w:r>
      <w:r w:rsidRPr="00474FFB">
        <w:rPr>
          <w:rFonts w:ascii="ITC Avant Garde" w:hAnsi="ITC Avant Garde"/>
          <w:spacing w:val="1"/>
          <w:sz w:val="20"/>
          <w:szCs w:val="20"/>
        </w:rPr>
        <w:t xml:space="preserve"> </w:t>
      </w:r>
      <w:r w:rsidRPr="00474FFB">
        <w:rPr>
          <w:rFonts w:ascii="ITC Avant Garde" w:hAnsi="ITC Avant Garde"/>
          <w:sz w:val="20"/>
          <w:szCs w:val="20"/>
        </w:rPr>
        <w:t>cumplimiento en lo que a su ámbito corresponda, durante el procedimiento de contratación y en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ejecución de</w:t>
      </w:r>
      <w:r w:rsidRPr="00474FFB">
        <w:rPr>
          <w:rFonts w:ascii="ITC Avant Garde" w:hAnsi="ITC Avant Garde"/>
          <w:spacing w:val="-2"/>
          <w:sz w:val="20"/>
          <w:szCs w:val="20"/>
        </w:rPr>
        <w:t xml:space="preserve"> </w:t>
      </w:r>
      <w:r w:rsidRPr="00474FFB">
        <w:rPr>
          <w:rFonts w:ascii="ITC Avant Garde" w:hAnsi="ITC Avant Garde"/>
          <w:sz w:val="20"/>
          <w:szCs w:val="20"/>
        </w:rPr>
        <w:t>los servicios,</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caso</w:t>
      </w:r>
      <w:r w:rsidRPr="00474FFB">
        <w:rPr>
          <w:rFonts w:ascii="ITC Avant Garde" w:hAnsi="ITC Avant Garde"/>
          <w:spacing w:val="-2"/>
          <w:sz w:val="20"/>
          <w:szCs w:val="20"/>
        </w:rPr>
        <w:t xml:space="preserve"> </w:t>
      </w:r>
      <w:r w:rsidRPr="00474FFB">
        <w:rPr>
          <w:rFonts w:ascii="ITC Avant Garde" w:hAnsi="ITC Avant Garde"/>
          <w:sz w:val="20"/>
          <w:szCs w:val="20"/>
        </w:rPr>
        <w:t xml:space="preserve">del </w:t>
      </w:r>
      <w:r w:rsidRPr="00474FFB">
        <w:rPr>
          <w:rFonts w:ascii="ITC Avant Garde" w:hAnsi="ITC Avant Garde"/>
          <w:i/>
          <w:sz w:val="20"/>
          <w:szCs w:val="20"/>
        </w:rPr>
        <w:t>ganador.</w:t>
      </w:r>
    </w:p>
    <w:p w:rsidR="00596F1C" w:rsidRPr="00474FFB" w:rsidRDefault="00596F1C" w:rsidP="007C2920">
      <w:pPr>
        <w:jc w:val="both"/>
        <w:rPr>
          <w:rFonts w:ascii="ITC Avant Garde" w:hAnsi="ITC Avant Garde"/>
          <w:sz w:val="20"/>
          <w:szCs w:val="20"/>
        </w:rPr>
      </w:pPr>
    </w:p>
    <w:p w:rsidR="007C2920" w:rsidRPr="00474FFB" w:rsidRDefault="007C2920" w:rsidP="007C2920">
      <w:pPr>
        <w:jc w:val="both"/>
        <w:rPr>
          <w:rFonts w:ascii="ITC Avant Garde" w:hAnsi="ITC Avant Garde"/>
          <w:sz w:val="20"/>
          <w:szCs w:val="20"/>
        </w:rPr>
      </w:pPr>
    </w:p>
    <w:p w:rsidR="00596F1C" w:rsidRPr="00474FFB" w:rsidRDefault="009064E2" w:rsidP="007C2920">
      <w:pPr>
        <w:pStyle w:val="Prrafodelista"/>
        <w:numPr>
          <w:ilvl w:val="1"/>
          <w:numId w:val="28"/>
        </w:numPr>
        <w:tabs>
          <w:tab w:val="left" w:pos="1043"/>
          <w:tab w:val="left" w:pos="1044"/>
        </w:tabs>
        <w:ind w:hanging="673"/>
        <w:rPr>
          <w:rFonts w:ascii="ITC Avant Garde" w:hAnsi="ITC Avant Garde"/>
          <w:sz w:val="20"/>
          <w:szCs w:val="20"/>
        </w:rPr>
      </w:pPr>
      <w:r w:rsidRPr="00474FFB">
        <w:rPr>
          <w:rFonts w:ascii="ITC Avant Garde" w:hAnsi="ITC Avant Garde"/>
          <w:i/>
          <w:sz w:val="20"/>
          <w:szCs w:val="20"/>
        </w:rPr>
        <w:t>Para efectos</w:t>
      </w:r>
      <w:r w:rsidRPr="00474FFB">
        <w:rPr>
          <w:rFonts w:ascii="ITC Avant Garde" w:hAnsi="ITC Avant Garde"/>
          <w:i/>
          <w:spacing w:val="-3"/>
          <w:sz w:val="20"/>
          <w:szCs w:val="20"/>
        </w:rPr>
        <w:t xml:space="preserve"> </w:t>
      </w:r>
      <w:r w:rsidRPr="00474FFB">
        <w:rPr>
          <w:rFonts w:ascii="ITC Avant Garde" w:hAnsi="ITC Avant Garde"/>
          <w:i/>
          <w:sz w:val="20"/>
          <w:szCs w:val="20"/>
        </w:rPr>
        <w:t>de la</w:t>
      </w:r>
      <w:r w:rsidRPr="00474FFB">
        <w:rPr>
          <w:rFonts w:ascii="ITC Avant Garde" w:hAnsi="ITC Avant Garde"/>
          <w:i/>
          <w:spacing w:val="-3"/>
          <w:sz w:val="20"/>
          <w:szCs w:val="20"/>
        </w:rPr>
        <w:t xml:space="preserve"> </w:t>
      </w:r>
      <w:r w:rsidRPr="00474FFB">
        <w:rPr>
          <w:rFonts w:ascii="ITC Avant Garde" w:hAnsi="ITC Avant Garde"/>
          <w:i/>
          <w:sz w:val="20"/>
          <w:szCs w:val="20"/>
        </w:rPr>
        <w:t>referencia</w:t>
      </w:r>
      <w:r w:rsidRPr="00474FFB">
        <w:rPr>
          <w:rFonts w:ascii="ITC Avant Garde" w:hAnsi="ITC Avant Garde"/>
          <w:i/>
          <w:spacing w:val="-1"/>
          <w:sz w:val="20"/>
          <w:szCs w:val="20"/>
        </w:rPr>
        <w:t xml:space="preserve"> </w:t>
      </w:r>
      <w:r w:rsidRPr="00474FFB">
        <w:rPr>
          <w:rFonts w:ascii="ITC Avant Garde" w:hAnsi="ITC Avant Garde"/>
          <w:i/>
          <w:sz w:val="20"/>
          <w:szCs w:val="20"/>
        </w:rPr>
        <w:t>a</w:t>
      </w:r>
      <w:r w:rsidRPr="00474FFB">
        <w:rPr>
          <w:rFonts w:ascii="ITC Avant Garde" w:hAnsi="ITC Avant Garde"/>
          <w:i/>
          <w:spacing w:val="1"/>
          <w:sz w:val="20"/>
          <w:szCs w:val="20"/>
        </w:rPr>
        <w:t xml:space="preserve"> </w:t>
      </w:r>
      <w:r w:rsidRPr="00474FFB">
        <w:rPr>
          <w:rFonts w:ascii="ITC Avant Garde" w:hAnsi="ITC Avant Garde"/>
          <w:i/>
          <w:sz w:val="20"/>
          <w:szCs w:val="20"/>
        </w:rPr>
        <w:t>Dependencias</w:t>
      </w:r>
      <w:r w:rsidRPr="00474FFB">
        <w:rPr>
          <w:rFonts w:ascii="ITC Avant Garde" w:hAnsi="ITC Avant Garde"/>
          <w:i/>
          <w:spacing w:val="2"/>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entenderá</w:t>
      </w:r>
      <w:r w:rsidRPr="00474FFB">
        <w:rPr>
          <w:rFonts w:ascii="ITC Avant Garde" w:hAnsi="ITC Avant Garde"/>
          <w:spacing w:val="-2"/>
          <w:sz w:val="20"/>
          <w:szCs w:val="20"/>
        </w:rPr>
        <w:t xml:space="preserve"> </w:t>
      </w:r>
      <w:r w:rsidRPr="00474FFB">
        <w:rPr>
          <w:rFonts w:ascii="ITC Avant Garde" w:hAnsi="ITC Avant Garde"/>
          <w:sz w:val="20"/>
          <w:szCs w:val="20"/>
        </w:rPr>
        <w:t>lo</w:t>
      </w:r>
      <w:r w:rsidRPr="00474FFB">
        <w:rPr>
          <w:rFonts w:ascii="ITC Avant Garde" w:hAnsi="ITC Avant Garde"/>
          <w:spacing w:val="-1"/>
          <w:sz w:val="20"/>
          <w:szCs w:val="20"/>
        </w:rPr>
        <w:t xml:space="preserve"> </w:t>
      </w:r>
      <w:r w:rsidRPr="00474FFB">
        <w:rPr>
          <w:rFonts w:ascii="ITC Avant Garde" w:hAnsi="ITC Avant Garde"/>
          <w:sz w:val="20"/>
          <w:szCs w:val="20"/>
        </w:rPr>
        <w:t>siguiente:</w:t>
      </w:r>
    </w:p>
    <w:p w:rsidR="00596F1C" w:rsidRPr="00474FFB" w:rsidRDefault="00596F1C" w:rsidP="00631943">
      <w:pPr>
        <w:tabs>
          <w:tab w:val="left" w:pos="1325"/>
        </w:tabs>
        <w:rPr>
          <w:rFonts w:ascii="ITC Avant Garde" w:hAnsi="ITC Avant Garde"/>
          <w:sz w:val="20"/>
          <w:szCs w:val="20"/>
        </w:rPr>
      </w:pPr>
    </w:p>
    <w:p w:rsidR="00596F1C" w:rsidRPr="00474FFB" w:rsidRDefault="009064E2" w:rsidP="007C2920">
      <w:pPr>
        <w:pStyle w:val="Prrafodelista"/>
        <w:numPr>
          <w:ilvl w:val="0"/>
          <w:numId w:val="27"/>
        </w:numPr>
        <w:tabs>
          <w:tab w:val="left" w:pos="1325"/>
        </w:tabs>
        <w:ind w:hanging="282"/>
        <w:rPr>
          <w:rFonts w:ascii="ITC Avant Garde" w:hAnsi="ITC Avant Garde"/>
          <w:sz w:val="20"/>
          <w:szCs w:val="20"/>
        </w:rPr>
      </w:pPr>
      <w:r w:rsidRPr="00474FFB">
        <w:rPr>
          <w:rFonts w:ascii="ITC Avant Garde" w:hAnsi="ITC Avant Garde"/>
          <w:sz w:val="20"/>
          <w:szCs w:val="20"/>
        </w:rPr>
        <w:t>SAT:</w:t>
      </w:r>
      <w:r w:rsidRPr="00474FFB">
        <w:rPr>
          <w:rFonts w:ascii="ITC Avant Garde" w:hAnsi="ITC Avant Garde"/>
          <w:spacing w:val="-3"/>
          <w:sz w:val="20"/>
          <w:szCs w:val="20"/>
        </w:rPr>
        <w:t xml:space="preserve"> </w:t>
      </w:r>
      <w:r w:rsidRPr="00474FFB">
        <w:rPr>
          <w:rFonts w:ascii="ITC Avant Garde" w:hAnsi="ITC Avant Garde"/>
          <w:sz w:val="20"/>
          <w:szCs w:val="20"/>
        </w:rPr>
        <w:t>Servicio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Administración</w:t>
      </w:r>
      <w:r w:rsidRPr="00474FFB">
        <w:rPr>
          <w:rFonts w:ascii="ITC Avant Garde" w:hAnsi="ITC Avant Garde"/>
          <w:spacing w:val="-6"/>
          <w:sz w:val="20"/>
          <w:szCs w:val="20"/>
        </w:rPr>
        <w:t xml:space="preserve"> </w:t>
      </w:r>
      <w:r w:rsidRPr="00474FFB">
        <w:rPr>
          <w:rFonts w:ascii="ITC Avant Garde" w:hAnsi="ITC Avant Garde"/>
          <w:sz w:val="20"/>
          <w:szCs w:val="20"/>
        </w:rPr>
        <w:t>Tributaria.</w:t>
      </w:r>
    </w:p>
    <w:p w:rsidR="00596F1C" w:rsidRPr="00474FFB" w:rsidRDefault="009064E2" w:rsidP="007C2920">
      <w:pPr>
        <w:pStyle w:val="Prrafodelista"/>
        <w:numPr>
          <w:ilvl w:val="0"/>
          <w:numId w:val="27"/>
        </w:numPr>
        <w:tabs>
          <w:tab w:val="left" w:pos="1325"/>
        </w:tabs>
        <w:ind w:hanging="282"/>
        <w:rPr>
          <w:rFonts w:ascii="ITC Avant Garde" w:hAnsi="ITC Avant Garde"/>
          <w:sz w:val="20"/>
          <w:szCs w:val="20"/>
        </w:rPr>
      </w:pPr>
      <w:r w:rsidRPr="00474FFB">
        <w:rPr>
          <w:rFonts w:ascii="ITC Avant Garde" w:hAnsi="ITC Avant Garde"/>
          <w:sz w:val="20"/>
          <w:szCs w:val="20"/>
        </w:rPr>
        <w:t>SFP: Secretaría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Función</w:t>
      </w:r>
      <w:r w:rsidRPr="00474FFB">
        <w:rPr>
          <w:rFonts w:ascii="ITC Avant Garde" w:hAnsi="ITC Avant Garde"/>
          <w:spacing w:val="-1"/>
          <w:sz w:val="20"/>
          <w:szCs w:val="20"/>
        </w:rPr>
        <w:t xml:space="preserve"> </w:t>
      </w:r>
      <w:r w:rsidRPr="00474FFB">
        <w:rPr>
          <w:rFonts w:ascii="ITC Avant Garde" w:hAnsi="ITC Avant Garde"/>
          <w:sz w:val="20"/>
          <w:szCs w:val="20"/>
        </w:rPr>
        <w:t>Pública</w:t>
      </w:r>
      <w:r w:rsidR="00CB6DF6" w:rsidRPr="00474FFB">
        <w:rPr>
          <w:rFonts w:ascii="ITC Avant Garde" w:hAnsi="ITC Avant Garde"/>
          <w:sz w:val="20"/>
          <w:szCs w:val="20"/>
        </w:rPr>
        <w:t>.</w:t>
      </w:r>
    </w:p>
    <w:p w:rsidR="00596F1C" w:rsidRPr="00474FFB" w:rsidRDefault="009064E2" w:rsidP="007C2920">
      <w:pPr>
        <w:pStyle w:val="Prrafodelista"/>
        <w:numPr>
          <w:ilvl w:val="0"/>
          <w:numId w:val="27"/>
        </w:numPr>
        <w:tabs>
          <w:tab w:val="left" w:pos="1325"/>
        </w:tabs>
        <w:ind w:hanging="282"/>
        <w:rPr>
          <w:rFonts w:ascii="ITC Avant Garde" w:hAnsi="ITC Avant Garde"/>
          <w:sz w:val="20"/>
          <w:szCs w:val="20"/>
        </w:rPr>
      </w:pPr>
      <w:r w:rsidRPr="00474FFB">
        <w:rPr>
          <w:rFonts w:ascii="ITC Avant Garde" w:hAnsi="ITC Avant Garde"/>
          <w:sz w:val="20"/>
          <w:szCs w:val="20"/>
        </w:rPr>
        <w:t>CompraNet:</w:t>
      </w:r>
      <w:r w:rsidRPr="00474FFB">
        <w:rPr>
          <w:rFonts w:ascii="ITC Avant Garde" w:hAnsi="ITC Avant Garde"/>
          <w:spacing w:val="1"/>
          <w:sz w:val="20"/>
          <w:szCs w:val="20"/>
        </w:rPr>
        <w:t xml:space="preserve"> </w:t>
      </w:r>
      <w:r w:rsidRPr="00474FFB">
        <w:rPr>
          <w:rFonts w:ascii="ITC Avant Garde" w:hAnsi="ITC Avant Garde"/>
          <w:sz w:val="20"/>
          <w:szCs w:val="20"/>
        </w:rPr>
        <w:t>Sistema</w:t>
      </w:r>
      <w:r w:rsidRPr="00474FFB">
        <w:rPr>
          <w:rFonts w:ascii="ITC Avant Garde" w:hAnsi="ITC Avant Garde"/>
          <w:spacing w:val="-3"/>
          <w:sz w:val="20"/>
          <w:szCs w:val="20"/>
        </w:rPr>
        <w:t xml:space="preserve"> </w:t>
      </w:r>
      <w:r w:rsidRPr="00474FFB">
        <w:rPr>
          <w:rFonts w:ascii="ITC Avant Garde" w:hAnsi="ITC Avant Garde"/>
          <w:sz w:val="20"/>
          <w:szCs w:val="20"/>
        </w:rPr>
        <w:t>Electrónico</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Información</w:t>
      </w:r>
      <w:r w:rsidRPr="00474FFB">
        <w:rPr>
          <w:rFonts w:ascii="ITC Avant Garde" w:hAnsi="ITC Avant Garde"/>
          <w:spacing w:val="-6"/>
          <w:sz w:val="20"/>
          <w:szCs w:val="20"/>
        </w:rPr>
        <w:t xml:space="preserve"> </w:t>
      </w:r>
      <w:r w:rsidRPr="00474FFB">
        <w:rPr>
          <w:rFonts w:ascii="ITC Avant Garde" w:hAnsi="ITC Avant Garde"/>
          <w:sz w:val="20"/>
          <w:szCs w:val="20"/>
        </w:rPr>
        <w:t>Pública</w:t>
      </w:r>
      <w:r w:rsidRPr="00474FFB">
        <w:rPr>
          <w:rFonts w:ascii="ITC Avant Garde" w:hAnsi="ITC Avant Garde"/>
          <w:spacing w:val="-1"/>
          <w:sz w:val="20"/>
          <w:szCs w:val="20"/>
        </w:rPr>
        <w:t xml:space="preserve"> </w:t>
      </w:r>
      <w:r w:rsidRPr="00474FFB">
        <w:rPr>
          <w:rFonts w:ascii="ITC Avant Garde" w:hAnsi="ITC Avant Garde"/>
          <w:sz w:val="20"/>
          <w:szCs w:val="20"/>
        </w:rPr>
        <w:t>Gubernamental.</w:t>
      </w:r>
    </w:p>
    <w:p w:rsidR="00596F1C" w:rsidRPr="00474FFB" w:rsidRDefault="007E5D77" w:rsidP="007C2920">
      <w:pPr>
        <w:pStyle w:val="Prrafodelista"/>
        <w:numPr>
          <w:ilvl w:val="0"/>
          <w:numId w:val="27"/>
        </w:numPr>
        <w:tabs>
          <w:tab w:val="left" w:pos="1325"/>
        </w:tabs>
        <w:rPr>
          <w:rFonts w:ascii="ITC Avant Garde" w:hAnsi="ITC Avant Garde"/>
          <w:sz w:val="20"/>
          <w:szCs w:val="20"/>
        </w:rPr>
      </w:pPr>
      <w:hyperlink r:id="rId10" w:history="1">
        <w:r w:rsidR="006C6660" w:rsidRPr="00474FFB">
          <w:rPr>
            <w:rStyle w:val="Hipervnculo"/>
            <w:rFonts w:ascii="ITC Avant Garde" w:hAnsi="ITC Avant Garde"/>
            <w:color w:val="auto"/>
            <w:sz w:val="20"/>
            <w:szCs w:val="20"/>
          </w:rPr>
          <w:t>www.compranet.hacienda.gob.mx</w:t>
        </w:r>
      </w:hyperlink>
      <w:r w:rsidR="009064E2" w:rsidRPr="00474FFB">
        <w:rPr>
          <w:rFonts w:ascii="ITC Avant Garde" w:hAnsi="ITC Avant Garde"/>
          <w:sz w:val="20"/>
          <w:szCs w:val="20"/>
        </w:rPr>
        <w:t>:</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Sitio</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internet</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del</w:t>
      </w:r>
      <w:r w:rsidR="009064E2" w:rsidRPr="00474FFB">
        <w:rPr>
          <w:rFonts w:ascii="ITC Avant Garde" w:hAnsi="ITC Avant Garde"/>
          <w:spacing w:val="-4"/>
          <w:sz w:val="20"/>
          <w:szCs w:val="20"/>
        </w:rPr>
        <w:t xml:space="preserve"> </w:t>
      </w:r>
      <w:r w:rsidR="009064E2" w:rsidRPr="00474FFB">
        <w:rPr>
          <w:rFonts w:ascii="ITC Avant Garde" w:hAnsi="ITC Avant Garde"/>
          <w:sz w:val="20"/>
          <w:szCs w:val="20"/>
        </w:rPr>
        <w:t>Sistema</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CompraNet.</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474" w:right="197"/>
        <w:jc w:val="both"/>
        <w:rPr>
          <w:rFonts w:ascii="ITC Avant Garde" w:hAnsi="ITC Avant Garde"/>
          <w:sz w:val="20"/>
          <w:szCs w:val="20"/>
        </w:rPr>
      </w:pPr>
      <w:r w:rsidRPr="00474FFB">
        <w:rPr>
          <w:rFonts w:ascii="ITC Avant Garde" w:hAnsi="ITC Avant Garde"/>
          <w:sz w:val="20"/>
          <w:szCs w:val="20"/>
        </w:rPr>
        <w:t>Ninguna de las condiciones contenidas en esta convocatoria o los datos que fueron asentados</w:t>
      </w:r>
      <w:r w:rsidRPr="00474FFB">
        <w:rPr>
          <w:rFonts w:ascii="ITC Avant Garde" w:hAnsi="ITC Avant Garde"/>
          <w:spacing w:val="1"/>
          <w:sz w:val="20"/>
          <w:szCs w:val="20"/>
        </w:rPr>
        <w:t xml:space="preserve"> </w:t>
      </w:r>
      <w:r w:rsidRPr="00474FFB">
        <w:rPr>
          <w:rFonts w:ascii="ITC Avant Garde" w:hAnsi="ITC Avant Garde"/>
          <w:sz w:val="20"/>
          <w:szCs w:val="20"/>
        </w:rPr>
        <w:t>en las proposiciones presentadas por los Licitantes podrán ser negociados, (</w:t>
      </w:r>
      <w:r w:rsidRPr="00474FFB">
        <w:rPr>
          <w:rFonts w:ascii="ITC Avant Garde" w:hAnsi="ITC Avant Garde"/>
          <w:i/>
          <w:sz w:val="20"/>
          <w:szCs w:val="20"/>
        </w:rPr>
        <w:t>art. 27 párrafo cuarto</w:t>
      </w:r>
      <w:r w:rsidRPr="00474FFB">
        <w:rPr>
          <w:rFonts w:ascii="ITC Avant Garde" w:hAnsi="ITC Avant Garde"/>
          <w:i/>
          <w:spacing w:val="1"/>
          <w:sz w:val="20"/>
          <w:szCs w:val="20"/>
        </w:rPr>
        <w:t xml:space="preserve"> </w:t>
      </w:r>
      <w:r w:rsidRPr="00474FFB">
        <w:rPr>
          <w:rFonts w:ascii="ITC Avant Garde" w:hAnsi="ITC Avant Garde"/>
          <w:i/>
          <w:sz w:val="20"/>
          <w:szCs w:val="20"/>
        </w:rPr>
        <w:lastRenderedPageBreak/>
        <w:t>Ley)</w:t>
      </w:r>
      <w:r w:rsidRPr="00474FFB">
        <w:rPr>
          <w:rFonts w:ascii="ITC Avant Garde" w:hAnsi="ITC Avant Garde"/>
          <w:sz w:val="20"/>
          <w:szCs w:val="20"/>
        </w:rPr>
        <w:t>. Las proposiciones recibidas en la fecha, hora y lugar establecidos en esta convocatoria, no</w:t>
      </w:r>
      <w:r w:rsidRPr="00474FFB">
        <w:rPr>
          <w:rFonts w:ascii="ITC Avant Garde" w:hAnsi="ITC Avant Garde"/>
          <w:spacing w:val="-59"/>
          <w:sz w:val="20"/>
          <w:szCs w:val="20"/>
        </w:rPr>
        <w:t xml:space="preserve"> </w:t>
      </w:r>
      <w:r w:rsidRPr="00474FFB">
        <w:rPr>
          <w:rFonts w:ascii="ITC Avant Garde" w:hAnsi="ITC Avant Garde"/>
          <w:sz w:val="20"/>
          <w:szCs w:val="20"/>
        </w:rPr>
        <w:t>podrán ser retiradas o dejarse sin efecto, por lo que deberán ser consideradas vigentes dentro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este</w:t>
      </w:r>
      <w:r w:rsidRPr="00474FFB">
        <w:rPr>
          <w:rFonts w:ascii="ITC Avant Garde" w:hAnsi="ITC Avant Garde"/>
          <w:spacing w:val="-2"/>
          <w:sz w:val="20"/>
          <w:szCs w:val="20"/>
        </w:rPr>
        <w:t xml:space="preserve"> </w:t>
      </w:r>
      <w:r w:rsidRPr="00474FFB">
        <w:rPr>
          <w:rFonts w:ascii="ITC Avant Garde" w:hAnsi="ITC Avant Garde"/>
          <w:sz w:val="20"/>
          <w:szCs w:val="20"/>
        </w:rPr>
        <w:t>procedimiento</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contratación</w:t>
      </w:r>
      <w:r w:rsidRPr="00474FFB">
        <w:rPr>
          <w:rFonts w:ascii="ITC Avant Garde" w:hAnsi="ITC Avant Garde"/>
          <w:spacing w:val="-2"/>
          <w:sz w:val="20"/>
          <w:szCs w:val="20"/>
        </w:rPr>
        <w:t xml:space="preserve"> </w:t>
      </w:r>
      <w:r w:rsidRPr="00474FFB">
        <w:rPr>
          <w:rFonts w:ascii="ITC Avant Garde" w:hAnsi="ITC Avant Garde"/>
          <w:sz w:val="20"/>
          <w:szCs w:val="20"/>
        </w:rPr>
        <w:t>hasta</w:t>
      </w:r>
      <w:r w:rsidRPr="00474FFB">
        <w:rPr>
          <w:rFonts w:ascii="ITC Avant Garde" w:hAnsi="ITC Avant Garde"/>
          <w:spacing w:val="-3"/>
          <w:sz w:val="20"/>
          <w:szCs w:val="20"/>
        </w:rPr>
        <w:t xml:space="preserve"> </w:t>
      </w:r>
      <w:r w:rsidRPr="00474FFB">
        <w:rPr>
          <w:rFonts w:ascii="ITC Avant Garde" w:hAnsi="ITC Avant Garde"/>
          <w:sz w:val="20"/>
          <w:szCs w:val="20"/>
        </w:rPr>
        <w:t>su</w:t>
      </w:r>
      <w:r w:rsidRPr="00474FFB">
        <w:rPr>
          <w:rFonts w:ascii="ITC Avant Garde" w:hAnsi="ITC Avant Garde"/>
          <w:spacing w:val="-2"/>
          <w:sz w:val="20"/>
          <w:szCs w:val="20"/>
        </w:rPr>
        <w:t xml:space="preserve"> </w:t>
      </w:r>
      <w:r w:rsidRPr="00474FFB">
        <w:rPr>
          <w:rFonts w:ascii="ITC Avant Garde" w:hAnsi="ITC Avant Garde"/>
          <w:sz w:val="20"/>
          <w:szCs w:val="20"/>
        </w:rPr>
        <w:t>conclusión</w:t>
      </w:r>
      <w:r w:rsidRPr="00474FFB">
        <w:rPr>
          <w:rFonts w:ascii="ITC Avant Garde" w:hAnsi="ITC Avant Garde"/>
          <w:spacing w:val="3"/>
          <w:sz w:val="20"/>
          <w:szCs w:val="20"/>
        </w:rPr>
        <w:t xml:space="preserve"> </w:t>
      </w:r>
      <w:r w:rsidRPr="00474FFB">
        <w:rPr>
          <w:rFonts w:ascii="ITC Avant Garde" w:hAnsi="ITC Avant Garde"/>
          <w:sz w:val="20"/>
          <w:szCs w:val="20"/>
        </w:rPr>
        <w:t>(</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34</w:t>
      </w:r>
      <w:r w:rsidRPr="00474FFB">
        <w:rPr>
          <w:rFonts w:ascii="ITC Avant Garde" w:hAnsi="ITC Avant Garde"/>
          <w:i/>
          <w:spacing w:val="-1"/>
          <w:sz w:val="20"/>
          <w:szCs w:val="20"/>
        </w:rPr>
        <w:t xml:space="preserve"> </w:t>
      </w:r>
      <w:r w:rsidRPr="00474FFB">
        <w:rPr>
          <w:rFonts w:ascii="ITC Avant Garde" w:hAnsi="ITC Avant Garde"/>
          <w:i/>
          <w:sz w:val="20"/>
          <w:szCs w:val="20"/>
        </w:rPr>
        <w:t>fracc.</w:t>
      </w:r>
      <w:r w:rsidRPr="00474FFB">
        <w:rPr>
          <w:rFonts w:ascii="ITC Avant Garde" w:hAnsi="ITC Avant Garde"/>
          <w:i/>
          <w:spacing w:val="-1"/>
          <w:sz w:val="20"/>
          <w:szCs w:val="20"/>
        </w:rPr>
        <w:t xml:space="preserve"> </w:t>
      </w:r>
      <w:r w:rsidRPr="00474FFB">
        <w:rPr>
          <w:rFonts w:ascii="ITC Avant Garde" w:hAnsi="ITC Avant Garde"/>
          <w:i/>
          <w:sz w:val="20"/>
          <w:szCs w:val="20"/>
        </w:rPr>
        <w:t>VI</w:t>
      </w:r>
      <w:r w:rsidRPr="00474FFB">
        <w:rPr>
          <w:rFonts w:ascii="ITC Avant Garde" w:hAnsi="ITC Avant Garde"/>
          <w:i/>
          <w:spacing w:val="-2"/>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numPr>
          <w:ilvl w:val="0"/>
          <w:numId w:val="26"/>
        </w:numPr>
        <w:tabs>
          <w:tab w:val="left" w:pos="518"/>
        </w:tabs>
        <w:jc w:val="both"/>
        <w:rPr>
          <w:rFonts w:ascii="ITC Avant Garde" w:hAnsi="ITC Avant Garde"/>
          <w:sz w:val="20"/>
          <w:szCs w:val="20"/>
        </w:rPr>
      </w:pPr>
      <w:r w:rsidRPr="00474FFB">
        <w:rPr>
          <w:rFonts w:ascii="ITC Avant Garde" w:hAnsi="ITC Avant Garde"/>
          <w:sz w:val="20"/>
          <w:szCs w:val="20"/>
        </w:rPr>
        <w:t>INFORMACIÓN</w:t>
      </w:r>
      <w:r w:rsidRPr="00474FFB">
        <w:rPr>
          <w:rFonts w:ascii="ITC Avant Garde" w:hAnsi="ITC Avant Garde"/>
          <w:spacing w:val="-4"/>
          <w:sz w:val="20"/>
          <w:szCs w:val="20"/>
        </w:rPr>
        <w:t xml:space="preserve"> </w:t>
      </w:r>
      <w:r w:rsidRPr="00474FFB">
        <w:rPr>
          <w:rFonts w:ascii="ITC Avant Garde" w:hAnsi="ITC Avant Garde"/>
          <w:sz w:val="20"/>
          <w:szCs w:val="20"/>
        </w:rPr>
        <w:t>GENERAL</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Prrafodelista"/>
        <w:numPr>
          <w:ilvl w:val="1"/>
          <w:numId w:val="25"/>
        </w:numPr>
        <w:tabs>
          <w:tab w:val="left" w:pos="1043"/>
          <w:tab w:val="left" w:pos="1044"/>
        </w:tabs>
        <w:ind w:hanging="570"/>
        <w:rPr>
          <w:rFonts w:ascii="ITC Avant Garde" w:hAnsi="ITC Avant Garde"/>
          <w:b/>
          <w:sz w:val="20"/>
          <w:szCs w:val="20"/>
        </w:rPr>
      </w:pPr>
      <w:r w:rsidRPr="00474FFB">
        <w:rPr>
          <w:rFonts w:ascii="ITC Avant Garde" w:hAnsi="ITC Avant Garde"/>
          <w:b/>
          <w:sz w:val="20"/>
          <w:szCs w:val="20"/>
        </w:rPr>
        <w:t>Objeto del</w:t>
      </w:r>
      <w:r w:rsidRPr="00474FFB">
        <w:rPr>
          <w:rFonts w:ascii="ITC Avant Garde" w:hAnsi="ITC Avant Garde"/>
          <w:b/>
          <w:spacing w:val="1"/>
          <w:sz w:val="20"/>
          <w:szCs w:val="20"/>
        </w:rPr>
        <w:t xml:space="preserve"> </w:t>
      </w:r>
      <w:r w:rsidRPr="00474FFB">
        <w:rPr>
          <w:rFonts w:ascii="ITC Avant Garde" w:hAnsi="ITC Avant Garde"/>
          <w:b/>
          <w:sz w:val="20"/>
          <w:szCs w:val="20"/>
        </w:rPr>
        <w:t>concurso.</w:t>
      </w:r>
    </w:p>
    <w:p w:rsidR="00596F1C" w:rsidRPr="00474FFB" w:rsidRDefault="00596F1C" w:rsidP="007C2920">
      <w:pPr>
        <w:pStyle w:val="Textoindependiente"/>
        <w:jc w:val="both"/>
        <w:rPr>
          <w:rFonts w:ascii="ITC Avant Garde" w:hAnsi="ITC Avant Garde"/>
          <w:b/>
          <w:sz w:val="20"/>
          <w:szCs w:val="20"/>
        </w:rPr>
      </w:pPr>
    </w:p>
    <w:p w:rsidR="00596F1C" w:rsidRPr="00474FFB" w:rsidRDefault="00596F1C" w:rsidP="007C2920">
      <w:pPr>
        <w:pStyle w:val="Textoindependiente"/>
        <w:jc w:val="both"/>
        <w:rPr>
          <w:rFonts w:ascii="ITC Avant Garde" w:hAnsi="ITC Avant Garde"/>
          <w:b/>
          <w:sz w:val="20"/>
          <w:szCs w:val="20"/>
        </w:rPr>
      </w:pPr>
    </w:p>
    <w:tbl>
      <w:tblPr>
        <w:tblStyle w:val="TableNormal"/>
        <w:tblW w:w="8191"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37"/>
        <w:gridCol w:w="4054"/>
      </w:tblGrid>
      <w:tr w:rsidR="00760094" w:rsidRPr="00474FFB" w:rsidTr="007C2920">
        <w:trPr>
          <w:trHeight w:val="451"/>
        </w:trPr>
        <w:tc>
          <w:tcPr>
            <w:tcW w:w="4137" w:type="dxa"/>
          </w:tcPr>
          <w:p w:rsidR="00596F1C" w:rsidRPr="00474FFB" w:rsidRDefault="009064E2" w:rsidP="007C2920">
            <w:pPr>
              <w:pStyle w:val="TableParagraph"/>
              <w:ind w:left="200"/>
              <w:jc w:val="both"/>
              <w:rPr>
                <w:rFonts w:ascii="ITC Avant Garde" w:hAnsi="ITC Avant Garde"/>
                <w:sz w:val="20"/>
                <w:szCs w:val="20"/>
              </w:rPr>
            </w:pPr>
            <w:r w:rsidRPr="00474FFB">
              <w:rPr>
                <w:rFonts w:ascii="ITC Avant Garde" w:hAnsi="ITC Avant Garde"/>
                <w:sz w:val="20"/>
                <w:szCs w:val="20"/>
              </w:rPr>
              <w:t>Procedimiento</w:t>
            </w:r>
            <w:r w:rsidRPr="00474FFB">
              <w:rPr>
                <w:rFonts w:ascii="ITC Avant Garde" w:hAnsi="ITC Avant Garde"/>
                <w:spacing w:val="-3"/>
                <w:sz w:val="20"/>
                <w:szCs w:val="20"/>
              </w:rPr>
              <w:t xml:space="preserve"> </w:t>
            </w:r>
            <w:r w:rsidRPr="00474FFB">
              <w:rPr>
                <w:rFonts w:ascii="ITC Avant Garde" w:hAnsi="ITC Avant Garde"/>
                <w:sz w:val="20"/>
                <w:szCs w:val="20"/>
              </w:rPr>
              <w:t>de</w:t>
            </w:r>
            <w:r w:rsidR="006C6660" w:rsidRPr="00474FFB">
              <w:rPr>
                <w:rFonts w:ascii="ITC Avant Garde" w:hAnsi="ITC Avant Garde"/>
                <w:sz w:val="20"/>
                <w:szCs w:val="20"/>
              </w:rPr>
              <w:t xml:space="preserve"> </w:t>
            </w:r>
            <w:r w:rsidRPr="00474FFB">
              <w:rPr>
                <w:rFonts w:ascii="ITC Avant Garde" w:hAnsi="ITC Avant Garde"/>
                <w:sz w:val="20"/>
                <w:szCs w:val="20"/>
              </w:rPr>
              <w:t>Contratación:</w:t>
            </w:r>
          </w:p>
        </w:tc>
        <w:tc>
          <w:tcPr>
            <w:tcW w:w="4054" w:type="dxa"/>
          </w:tcPr>
          <w:p w:rsidR="006C6660" w:rsidRPr="00474FFB" w:rsidRDefault="006C6660" w:rsidP="007C2920">
            <w:pPr>
              <w:pStyle w:val="Encabezado"/>
              <w:tabs>
                <w:tab w:val="clear" w:pos="4419"/>
                <w:tab w:val="clear" w:pos="8838"/>
              </w:tabs>
              <w:ind w:left="321"/>
              <w:jc w:val="both"/>
              <w:rPr>
                <w:rFonts w:ascii="ITC Avant Garde" w:hAnsi="ITC Avant Garde"/>
                <w:sz w:val="20"/>
                <w:szCs w:val="20"/>
              </w:rPr>
            </w:pPr>
            <w:r w:rsidRPr="00474FFB">
              <w:rPr>
                <w:rFonts w:ascii="ITC Avant Garde" w:hAnsi="ITC Avant Garde"/>
                <w:sz w:val="20"/>
                <w:szCs w:val="20"/>
              </w:rPr>
              <w:t xml:space="preserve">Núm. </w:t>
            </w:r>
            <w:r w:rsidR="00483527" w:rsidRPr="00474FFB">
              <w:rPr>
                <w:rFonts w:ascii="ITC Avant Garde" w:hAnsi="ITC Avant Garde"/>
                <w:sz w:val="20"/>
                <w:szCs w:val="20"/>
              </w:rPr>
              <w:t>IO-043240999-E31-2021</w:t>
            </w:r>
          </w:p>
          <w:p w:rsidR="00596F1C" w:rsidRPr="00474FFB" w:rsidRDefault="00596F1C" w:rsidP="007C2920">
            <w:pPr>
              <w:pStyle w:val="TableParagraph"/>
              <w:ind w:left="348"/>
              <w:jc w:val="both"/>
              <w:rPr>
                <w:rFonts w:ascii="ITC Avant Garde" w:hAnsi="ITC Avant Garde"/>
                <w:b/>
                <w:sz w:val="20"/>
                <w:szCs w:val="20"/>
              </w:rPr>
            </w:pPr>
          </w:p>
        </w:tc>
      </w:tr>
    </w:tbl>
    <w:p w:rsidR="00596F1C" w:rsidRPr="00474FFB" w:rsidRDefault="00596F1C" w:rsidP="007C2920">
      <w:pPr>
        <w:pStyle w:val="Textoindependiente"/>
        <w:jc w:val="both"/>
        <w:rPr>
          <w:rFonts w:ascii="ITC Avant Garde" w:hAnsi="ITC Avant Garde"/>
          <w:b/>
          <w:sz w:val="20"/>
          <w:szCs w:val="20"/>
        </w:rPr>
      </w:pPr>
    </w:p>
    <w:tbl>
      <w:tblPr>
        <w:tblStyle w:val="TableNormal"/>
        <w:tblW w:w="0" w:type="auto"/>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05"/>
        <w:gridCol w:w="7399"/>
      </w:tblGrid>
      <w:tr w:rsidR="00760094" w:rsidRPr="00474FFB" w:rsidTr="00CC7B14">
        <w:trPr>
          <w:trHeight w:val="503"/>
        </w:trPr>
        <w:tc>
          <w:tcPr>
            <w:tcW w:w="2305" w:type="dxa"/>
          </w:tcPr>
          <w:p w:rsidR="00596F1C" w:rsidRPr="00474FFB" w:rsidRDefault="009064E2" w:rsidP="007C2920">
            <w:pPr>
              <w:pStyle w:val="TableParagraph"/>
              <w:ind w:left="200"/>
              <w:jc w:val="both"/>
              <w:rPr>
                <w:rFonts w:ascii="ITC Avant Garde" w:hAnsi="ITC Avant Garde"/>
                <w:sz w:val="20"/>
                <w:szCs w:val="20"/>
              </w:rPr>
            </w:pPr>
            <w:r w:rsidRPr="00474FFB">
              <w:rPr>
                <w:rFonts w:ascii="ITC Avant Garde" w:hAnsi="ITC Avant Garde"/>
                <w:sz w:val="20"/>
                <w:szCs w:val="20"/>
              </w:rPr>
              <w:t>Descripción</w:t>
            </w:r>
            <w:r w:rsidRPr="00474FFB">
              <w:rPr>
                <w:rFonts w:ascii="ITC Avant Garde" w:hAnsi="ITC Avant Garde"/>
                <w:spacing w:val="-1"/>
                <w:sz w:val="20"/>
                <w:szCs w:val="20"/>
              </w:rPr>
              <w:t xml:space="preserve"> </w:t>
            </w:r>
            <w:r w:rsidRPr="00474FFB">
              <w:rPr>
                <w:rFonts w:ascii="ITC Avant Garde" w:hAnsi="ITC Avant Garde"/>
                <w:sz w:val="20"/>
                <w:szCs w:val="20"/>
              </w:rPr>
              <w:t>de los</w:t>
            </w:r>
          </w:p>
          <w:p w:rsidR="00596F1C" w:rsidRPr="00474FFB" w:rsidRDefault="009064E2" w:rsidP="007C2920">
            <w:pPr>
              <w:pStyle w:val="TableParagraph"/>
              <w:ind w:left="200"/>
              <w:jc w:val="both"/>
              <w:rPr>
                <w:rFonts w:ascii="ITC Avant Garde" w:hAnsi="ITC Avant Garde"/>
                <w:sz w:val="20"/>
                <w:szCs w:val="20"/>
              </w:rPr>
            </w:pPr>
            <w:r w:rsidRPr="00474FFB">
              <w:rPr>
                <w:rFonts w:ascii="ITC Avant Garde" w:hAnsi="ITC Avant Garde"/>
                <w:sz w:val="20"/>
                <w:szCs w:val="20"/>
              </w:rPr>
              <w:t>Servicios:</w:t>
            </w:r>
          </w:p>
        </w:tc>
        <w:tc>
          <w:tcPr>
            <w:tcW w:w="7399" w:type="dxa"/>
          </w:tcPr>
          <w:p w:rsidR="00596F1C" w:rsidRPr="00474FFB" w:rsidRDefault="00760094" w:rsidP="007C2920">
            <w:pPr>
              <w:pStyle w:val="TableParagraph"/>
              <w:ind w:left="133" w:right="148"/>
              <w:jc w:val="both"/>
              <w:rPr>
                <w:rFonts w:ascii="ITC Avant Garde" w:hAnsi="ITC Avant Garde"/>
                <w:sz w:val="20"/>
                <w:szCs w:val="20"/>
              </w:rPr>
            </w:pPr>
            <w:r w:rsidRPr="00474FFB">
              <w:rPr>
                <w:rFonts w:ascii="ITC Avant Garde" w:hAnsi="ITC Avant Garde"/>
                <w:sz w:val="20"/>
                <w:szCs w:val="20"/>
              </w:rPr>
              <w:t>SERVICIO DE PLANEACIÓN Y DISEÑO DE OFICINAS ABIERTAS Y ESPACIOS COLABORATIVAS DEL EDIFICIO SEDE DEL INSTITUTO FEDERAL DE TELECOMUNICACIONES (IFT), UBICADO EN AVENIDA INSURGENTES SUR 1143, COLONIA NOCHEBUENA, DEMARCACIÓN TERRITORIAL BENITO JUÁREZ, C.P. 03720, CIUDAD DE MÉXICO.</w:t>
            </w:r>
          </w:p>
        </w:tc>
      </w:tr>
    </w:tbl>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371"/>
        <w:jc w:val="both"/>
        <w:rPr>
          <w:rFonts w:ascii="ITC Avant Garde" w:hAnsi="ITC Avant Garde"/>
          <w:sz w:val="20"/>
          <w:szCs w:val="20"/>
        </w:rPr>
      </w:pPr>
      <w:r w:rsidRPr="00474FFB">
        <w:rPr>
          <w:rFonts w:ascii="ITC Avant Garde" w:hAnsi="ITC Avant Garde"/>
          <w:sz w:val="20"/>
          <w:szCs w:val="20"/>
        </w:rPr>
        <w:t>Domicilio, teléfonos</w:t>
      </w:r>
      <w:r w:rsidRPr="00474FFB">
        <w:rPr>
          <w:rFonts w:ascii="ITC Avant Garde" w:hAnsi="ITC Avant Garde"/>
          <w:spacing w:val="-3"/>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correos de</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convocante: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3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94"/>
        <w:gridCol w:w="7371"/>
      </w:tblGrid>
      <w:tr w:rsidR="00760094" w:rsidRPr="00474FFB" w:rsidTr="007C2920">
        <w:trPr>
          <w:trHeight w:val="627"/>
        </w:trPr>
        <w:tc>
          <w:tcPr>
            <w:tcW w:w="2294" w:type="dxa"/>
          </w:tcPr>
          <w:p w:rsidR="00596F1C" w:rsidRPr="00474FFB" w:rsidRDefault="009064E2" w:rsidP="007C2920">
            <w:pPr>
              <w:pStyle w:val="TableParagraph"/>
              <w:ind w:left="200" w:right="138"/>
              <w:jc w:val="both"/>
              <w:rPr>
                <w:rFonts w:ascii="ITC Avant Garde" w:hAnsi="ITC Avant Garde"/>
                <w:sz w:val="20"/>
                <w:szCs w:val="20"/>
              </w:rPr>
            </w:pPr>
            <w:r w:rsidRPr="00474FFB">
              <w:rPr>
                <w:rFonts w:ascii="ITC Avant Garde" w:hAnsi="ITC Avant Garde"/>
                <w:sz w:val="20"/>
                <w:szCs w:val="20"/>
              </w:rPr>
              <w:t>Domicilio:</w:t>
            </w:r>
          </w:p>
        </w:tc>
        <w:tc>
          <w:tcPr>
            <w:tcW w:w="7371" w:type="dxa"/>
          </w:tcPr>
          <w:p w:rsidR="00596F1C" w:rsidRPr="00474FFB" w:rsidRDefault="00760094" w:rsidP="007C2920">
            <w:pPr>
              <w:pStyle w:val="TableParagraph"/>
              <w:ind w:left="133" w:right="148"/>
              <w:jc w:val="both"/>
              <w:rPr>
                <w:rFonts w:ascii="ITC Avant Garde" w:hAnsi="ITC Avant Garde"/>
                <w:sz w:val="20"/>
                <w:szCs w:val="20"/>
              </w:rPr>
            </w:pPr>
            <w:r w:rsidRPr="00474FFB">
              <w:rPr>
                <w:rFonts w:ascii="ITC Avant Garde" w:hAnsi="ITC Avant Garde"/>
                <w:sz w:val="20"/>
                <w:szCs w:val="20"/>
              </w:rPr>
              <w:t>Av. Insurgentes Sur Núm. 838, Quinto piso, Colonia Del Valle, Código Postal 03100, Demarcación Territorial Benito Juárez, Ciudad de México, con teléf</w:t>
            </w:r>
            <w:r w:rsidR="002C33F9" w:rsidRPr="00474FFB">
              <w:rPr>
                <w:rFonts w:ascii="ITC Avant Garde" w:hAnsi="ITC Avant Garde"/>
                <w:sz w:val="20"/>
                <w:szCs w:val="20"/>
              </w:rPr>
              <w:t>ono: 5015-4000 ext. 2265 y 4119.</w:t>
            </w:r>
          </w:p>
        </w:tc>
      </w:tr>
      <w:tr w:rsidR="00760094" w:rsidRPr="00474FFB" w:rsidTr="007C2920">
        <w:trPr>
          <w:trHeight w:val="758"/>
        </w:trPr>
        <w:tc>
          <w:tcPr>
            <w:tcW w:w="2294" w:type="dxa"/>
          </w:tcPr>
          <w:p w:rsidR="00596F1C" w:rsidRPr="00474FFB" w:rsidRDefault="009064E2" w:rsidP="007C2920">
            <w:pPr>
              <w:pStyle w:val="TableParagraph"/>
              <w:ind w:left="200" w:right="138"/>
              <w:jc w:val="both"/>
              <w:rPr>
                <w:rFonts w:ascii="ITC Avant Garde" w:hAnsi="ITC Avant Garde"/>
                <w:sz w:val="20"/>
                <w:szCs w:val="20"/>
              </w:rPr>
            </w:pPr>
            <w:r w:rsidRPr="00474FFB">
              <w:rPr>
                <w:rFonts w:ascii="ITC Avant Garde" w:hAnsi="ITC Avant Garde"/>
                <w:sz w:val="20"/>
                <w:szCs w:val="20"/>
              </w:rPr>
              <w:t>Correos</w:t>
            </w:r>
            <w:r w:rsidRPr="00474FFB">
              <w:rPr>
                <w:rFonts w:ascii="ITC Avant Garde" w:hAnsi="ITC Avant Garde"/>
                <w:spacing w:val="-1"/>
                <w:sz w:val="20"/>
                <w:szCs w:val="20"/>
              </w:rPr>
              <w:t xml:space="preserve"> </w:t>
            </w:r>
            <w:r w:rsidRPr="00474FFB">
              <w:rPr>
                <w:rFonts w:ascii="ITC Avant Garde" w:hAnsi="ITC Avant Garde"/>
                <w:sz w:val="20"/>
                <w:szCs w:val="20"/>
              </w:rPr>
              <w:t>electrónicos:</w:t>
            </w:r>
          </w:p>
        </w:tc>
        <w:tc>
          <w:tcPr>
            <w:tcW w:w="7371" w:type="dxa"/>
          </w:tcPr>
          <w:p w:rsidR="00596F1C" w:rsidRPr="00474FFB" w:rsidRDefault="007E5D77" w:rsidP="007C2920">
            <w:pPr>
              <w:pStyle w:val="TableParagraph"/>
              <w:ind w:left="133" w:right="200"/>
              <w:jc w:val="both"/>
              <w:rPr>
                <w:rFonts w:ascii="ITC Avant Garde" w:hAnsi="ITC Avant Garde"/>
                <w:sz w:val="20"/>
                <w:szCs w:val="20"/>
              </w:rPr>
            </w:pPr>
            <w:hyperlink r:id="rId11" w:history="1">
              <w:r w:rsidR="00CC7B14" w:rsidRPr="00474FFB">
                <w:rPr>
                  <w:rStyle w:val="Hipervnculo"/>
                  <w:rFonts w:ascii="ITC Avant Garde" w:hAnsi="ITC Avant Garde"/>
                  <w:sz w:val="20"/>
                  <w:szCs w:val="20"/>
                </w:rPr>
                <w:t>sergio.garcia@ift.org.mx</w:t>
              </w:r>
            </w:hyperlink>
            <w:r w:rsidR="00CC7B14" w:rsidRPr="00474FFB">
              <w:rPr>
                <w:rFonts w:ascii="ITC Avant Garde" w:hAnsi="ITC Avant Garde"/>
                <w:sz w:val="20"/>
                <w:szCs w:val="20"/>
              </w:rPr>
              <w:t xml:space="preserve">; </w:t>
            </w:r>
            <w:hyperlink r:id="rId12" w:history="1">
              <w:r w:rsidR="00CC7B14" w:rsidRPr="00474FFB">
                <w:rPr>
                  <w:rStyle w:val="Hipervnculo"/>
                  <w:rFonts w:ascii="ITC Avant Garde" w:hAnsi="ITC Avant Garde"/>
                  <w:sz w:val="20"/>
                  <w:szCs w:val="20"/>
                </w:rPr>
                <w:t>laura.vanegas@ift.org.mx</w:t>
              </w:r>
            </w:hyperlink>
            <w:r w:rsidR="00CC7B14" w:rsidRPr="00474FFB">
              <w:rPr>
                <w:rFonts w:ascii="ITC Avant Garde" w:hAnsi="ITC Avant Garde"/>
                <w:sz w:val="20"/>
                <w:szCs w:val="20"/>
              </w:rPr>
              <w:t>; y</w:t>
            </w:r>
            <w:r w:rsidR="00E106D9" w:rsidRPr="00474FFB">
              <w:rPr>
                <w:rFonts w:ascii="ITC Avant Garde" w:hAnsi="ITC Avant Garde"/>
                <w:sz w:val="20"/>
                <w:szCs w:val="20"/>
              </w:rPr>
              <w:t xml:space="preserve"> </w:t>
            </w:r>
            <w:hyperlink r:id="rId13" w:history="1">
              <w:r w:rsidR="00CC7B14" w:rsidRPr="00474FFB">
                <w:rPr>
                  <w:rStyle w:val="Hipervnculo"/>
                  <w:rFonts w:ascii="ITC Avant Garde" w:hAnsi="ITC Avant Garde"/>
                  <w:sz w:val="20"/>
                  <w:szCs w:val="20"/>
                </w:rPr>
                <w:t>rocio.anaya@ift.org.mx</w:t>
              </w:r>
            </w:hyperlink>
            <w:r w:rsidR="00CC7B14" w:rsidRPr="00474FFB">
              <w:rPr>
                <w:rFonts w:ascii="ITC Avant Garde" w:hAnsi="ITC Avant Garde"/>
                <w:sz w:val="20"/>
                <w:szCs w:val="20"/>
              </w:rPr>
              <w:t xml:space="preserve"> </w:t>
            </w:r>
          </w:p>
        </w:tc>
      </w:tr>
      <w:tr w:rsidR="00760094" w:rsidRPr="00474FFB" w:rsidTr="007C2920">
        <w:trPr>
          <w:trHeight w:val="881"/>
        </w:trPr>
        <w:tc>
          <w:tcPr>
            <w:tcW w:w="2294" w:type="dxa"/>
          </w:tcPr>
          <w:p w:rsidR="00596F1C" w:rsidRPr="00474FFB" w:rsidRDefault="009064E2" w:rsidP="007C2920">
            <w:pPr>
              <w:pStyle w:val="TableParagraph"/>
              <w:ind w:left="200" w:right="138"/>
              <w:jc w:val="both"/>
              <w:rPr>
                <w:rFonts w:ascii="ITC Avant Garde" w:hAnsi="ITC Avant Garde"/>
                <w:sz w:val="20"/>
                <w:szCs w:val="20"/>
              </w:rPr>
            </w:pPr>
            <w:r w:rsidRPr="00474FFB">
              <w:rPr>
                <w:rFonts w:ascii="ITC Avant Garde" w:hAnsi="ITC Avant Garde"/>
                <w:sz w:val="20"/>
                <w:szCs w:val="20"/>
              </w:rPr>
              <w:t>Origen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los</w:t>
            </w:r>
            <w:r w:rsidRPr="00474FFB">
              <w:rPr>
                <w:rFonts w:ascii="ITC Avant Garde" w:hAnsi="ITC Avant Garde"/>
                <w:spacing w:val="-2"/>
                <w:sz w:val="20"/>
                <w:szCs w:val="20"/>
              </w:rPr>
              <w:t xml:space="preserve"> </w:t>
            </w:r>
            <w:r w:rsidRPr="00474FFB">
              <w:rPr>
                <w:rFonts w:ascii="ITC Avant Garde" w:hAnsi="ITC Avant Garde"/>
                <w:sz w:val="20"/>
                <w:szCs w:val="20"/>
              </w:rPr>
              <w:t>recursos:</w:t>
            </w:r>
          </w:p>
        </w:tc>
        <w:tc>
          <w:tcPr>
            <w:tcW w:w="7371" w:type="dxa"/>
          </w:tcPr>
          <w:p w:rsidR="00596F1C" w:rsidRPr="00474FFB" w:rsidRDefault="00CC7B14" w:rsidP="007A66CA">
            <w:pPr>
              <w:pStyle w:val="TableParagraph"/>
              <w:ind w:left="133" w:right="148"/>
              <w:jc w:val="both"/>
              <w:rPr>
                <w:rFonts w:ascii="ITC Avant Garde" w:hAnsi="ITC Avant Garde"/>
                <w:i/>
                <w:sz w:val="20"/>
                <w:szCs w:val="20"/>
              </w:rPr>
            </w:pPr>
            <w:r w:rsidRPr="00474FFB">
              <w:rPr>
                <w:rFonts w:ascii="ITC Avant Garde" w:hAnsi="ITC Avant Garde"/>
                <w:sz w:val="20"/>
                <w:szCs w:val="20"/>
              </w:rPr>
              <w:t xml:space="preserve">Se cuenta con recursos presupuestales, sujetándose al calendario de gasto correspondiente en la partida específica 62905 "Otros servicios relacionados con obras públicas", en términos de los artículos 24, segundo párrafo de la Ley de Obras Públicas y Servicios Relacionados con las Mismas; 14, </w:t>
            </w:r>
            <w:r w:rsidR="00631943" w:rsidRPr="00474FFB">
              <w:rPr>
                <w:rFonts w:ascii="ITC Avant Garde" w:hAnsi="ITC Avant Garde"/>
                <w:sz w:val="20"/>
                <w:szCs w:val="20"/>
              </w:rPr>
              <w:t xml:space="preserve">18 de su Reglamento; </w:t>
            </w:r>
            <w:r w:rsidRPr="00474FFB">
              <w:rPr>
                <w:rFonts w:ascii="ITC Avant Garde" w:hAnsi="ITC Avant Garde"/>
                <w:sz w:val="20"/>
                <w:szCs w:val="20"/>
              </w:rPr>
              <w:t>primer párrafo y 21 de las Normas en materia presupuestaria del Instituto Federal de Telecomunicaciones, de conformidad con el oficio número IFT/240/UADM/DG-FPC/DPP/</w:t>
            </w:r>
            <w:r w:rsidR="007A66CA" w:rsidRPr="00474FFB">
              <w:rPr>
                <w:rFonts w:ascii="ITC Avant Garde" w:hAnsi="ITC Avant Garde"/>
                <w:sz w:val="20"/>
                <w:szCs w:val="20"/>
              </w:rPr>
              <w:t>284</w:t>
            </w:r>
            <w:r w:rsidRPr="00474FFB">
              <w:rPr>
                <w:rFonts w:ascii="ITC Avant Garde" w:hAnsi="ITC Avant Garde"/>
                <w:sz w:val="20"/>
                <w:szCs w:val="20"/>
              </w:rPr>
              <w:t>/20</w:t>
            </w:r>
            <w:r w:rsidR="007A66CA" w:rsidRPr="00474FFB">
              <w:rPr>
                <w:rFonts w:ascii="ITC Avant Garde" w:hAnsi="ITC Avant Garde"/>
                <w:sz w:val="20"/>
                <w:szCs w:val="20"/>
              </w:rPr>
              <w:t>21</w:t>
            </w:r>
            <w:r w:rsidRPr="00474FFB">
              <w:rPr>
                <w:rFonts w:ascii="ITC Avant Garde" w:hAnsi="ITC Avant Garde"/>
                <w:sz w:val="20"/>
                <w:szCs w:val="20"/>
              </w:rPr>
              <w:t xml:space="preserve"> de fecha </w:t>
            </w:r>
            <w:r w:rsidR="007A66CA" w:rsidRPr="00474FFB">
              <w:rPr>
                <w:rFonts w:ascii="ITC Avant Garde" w:hAnsi="ITC Avant Garde"/>
                <w:sz w:val="20"/>
                <w:szCs w:val="20"/>
              </w:rPr>
              <w:t>22</w:t>
            </w:r>
            <w:r w:rsidRPr="00474FFB">
              <w:rPr>
                <w:rFonts w:ascii="ITC Avant Garde" w:hAnsi="ITC Avant Garde"/>
                <w:sz w:val="20"/>
                <w:szCs w:val="20"/>
              </w:rPr>
              <w:t xml:space="preserve"> de </w:t>
            </w:r>
            <w:r w:rsidR="007A66CA" w:rsidRPr="00474FFB">
              <w:rPr>
                <w:rFonts w:ascii="ITC Avant Garde" w:hAnsi="ITC Avant Garde"/>
                <w:sz w:val="20"/>
                <w:szCs w:val="20"/>
              </w:rPr>
              <w:t>abril</w:t>
            </w:r>
            <w:r w:rsidRPr="00474FFB">
              <w:rPr>
                <w:rFonts w:ascii="ITC Avant Garde" w:hAnsi="ITC Avant Garde"/>
                <w:sz w:val="20"/>
                <w:szCs w:val="20"/>
              </w:rPr>
              <w:t xml:space="preserve"> de 20</w:t>
            </w:r>
            <w:r w:rsidR="007A66CA" w:rsidRPr="00474FFB">
              <w:rPr>
                <w:rFonts w:ascii="ITC Avant Garde" w:hAnsi="ITC Avant Garde"/>
                <w:sz w:val="20"/>
                <w:szCs w:val="20"/>
              </w:rPr>
              <w:t>21</w:t>
            </w:r>
            <w:r w:rsidR="009064E2" w:rsidRPr="00474FFB">
              <w:rPr>
                <w:rFonts w:ascii="ITC Avant Garde" w:hAnsi="ITC Avant Garde"/>
                <w:sz w:val="20"/>
                <w:szCs w:val="20"/>
              </w:rPr>
              <w:t>.</w:t>
            </w: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618" w:right="191"/>
        <w:jc w:val="both"/>
        <w:rPr>
          <w:rFonts w:ascii="ITC Avant Garde" w:hAnsi="ITC Avant Garde"/>
          <w:sz w:val="20"/>
          <w:szCs w:val="20"/>
        </w:rPr>
      </w:pPr>
      <w:r w:rsidRPr="00474FFB">
        <w:rPr>
          <w:rFonts w:ascii="ITC Avant Garde" w:hAnsi="ITC Avant Garde"/>
          <w:sz w:val="20"/>
          <w:szCs w:val="20"/>
        </w:rPr>
        <w:t>El presente procedimiento de contratación se llevará a cabo mediante invitación a cuando</w:t>
      </w:r>
      <w:r w:rsidRPr="00474FFB">
        <w:rPr>
          <w:rFonts w:ascii="ITC Avant Garde" w:hAnsi="ITC Avant Garde"/>
          <w:spacing w:val="1"/>
          <w:sz w:val="20"/>
          <w:szCs w:val="20"/>
        </w:rPr>
        <w:t xml:space="preserve"> </w:t>
      </w:r>
      <w:r w:rsidRPr="00474FFB">
        <w:rPr>
          <w:rFonts w:ascii="ITC Avant Garde" w:hAnsi="ITC Avant Garde"/>
          <w:sz w:val="20"/>
          <w:szCs w:val="20"/>
        </w:rPr>
        <w:t>menos tres personas, tiene el carácter de nacional, por lo que sólo podrán participar licitantes</w:t>
      </w:r>
      <w:r w:rsidRPr="00474FFB">
        <w:rPr>
          <w:rFonts w:ascii="ITC Avant Garde" w:hAnsi="ITC Avant Garde"/>
          <w:spacing w:val="1"/>
          <w:sz w:val="20"/>
          <w:szCs w:val="20"/>
        </w:rPr>
        <w:t xml:space="preserve"> </w:t>
      </w:r>
      <w:r w:rsidRPr="00474FFB">
        <w:rPr>
          <w:rFonts w:ascii="ITC Avant Garde" w:hAnsi="ITC Avant Garde"/>
          <w:sz w:val="20"/>
          <w:szCs w:val="20"/>
        </w:rPr>
        <w:t>que demuestren esta condición y se inicia con la entrega de la carta invitación y concluye con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6"/>
          <w:sz w:val="20"/>
          <w:szCs w:val="20"/>
        </w:rPr>
        <w:t xml:space="preserve"> </w:t>
      </w:r>
      <w:r w:rsidRPr="00474FFB">
        <w:rPr>
          <w:rFonts w:ascii="ITC Avant Garde" w:hAnsi="ITC Avant Garde"/>
          <w:sz w:val="20"/>
          <w:szCs w:val="20"/>
        </w:rPr>
        <w:t>firma</w:t>
      </w:r>
      <w:r w:rsidRPr="00474FFB">
        <w:rPr>
          <w:rFonts w:ascii="ITC Avant Garde" w:hAnsi="ITC Avant Garde"/>
          <w:spacing w:val="-5"/>
          <w:sz w:val="20"/>
          <w:szCs w:val="20"/>
        </w:rPr>
        <w:t xml:space="preserve"> </w:t>
      </w:r>
      <w:r w:rsidRPr="00474FFB">
        <w:rPr>
          <w:rFonts w:ascii="ITC Avant Garde" w:hAnsi="ITC Avant Garde"/>
          <w:sz w:val="20"/>
          <w:szCs w:val="20"/>
        </w:rPr>
        <w:t>del</w:t>
      </w:r>
      <w:r w:rsidRPr="00474FFB">
        <w:rPr>
          <w:rFonts w:ascii="ITC Avant Garde" w:hAnsi="ITC Avant Garde"/>
          <w:spacing w:val="-4"/>
          <w:sz w:val="20"/>
          <w:szCs w:val="20"/>
        </w:rPr>
        <w:t xml:space="preserve"> </w:t>
      </w:r>
      <w:r w:rsidRPr="00474FFB">
        <w:rPr>
          <w:rFonts w:ascii="ITC Avant Garde" w:hAnsi="ITC Avant Garde"/>
          <w:sz w:val="20"/>
          <w:szCs w:val="20"/>
        </w:rPr>
        <w:t>contrato</w:t>
      </w:r>
      <w:r w:rsidRPr="00474FFB">
        <w:rPr>
          <w:rFonts w:ascii="ITC Avant Garde" w:hAnsi="ITC Avant Garde"/>
          <w:spacing w:val="-2"/>
          <w:sz w:val="20"/>
          <w:szCs w:val="20"/>
        </w:rPr>
        <w:t xml:space="preserve"> </w:t>
      </w:r>
      <w:r w:rsidRPr="00474FFB">
        <w:rPr>
          <w:rFonts w:ascii="ITC Avant Garde" w:hAnsi="ITC Avant Garde"/>
          <w:sz w:val="20"/>
          <w:szCs w:val="20"/>
        </w:rPr>
        <w:t>o,</w:t>
      </w:r>
      <w:r w:rsidRPr="00474FFB">
        <w:rPr>
          <w:rFonts w:ascii="ITC Avant Garde" w:hAnsi="ITC Avant Garde"/>
          <w:spacing w:val="-3"/>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su</w:t>
      </w:r>
      <w:r w:rsidRPr="00474FFB">
        <w:rPr>
          <w:rFonts w:ascii="ITC Avant Garde" w:hAnsi="ITC Avant Garde"/>
          <w:spacing w:val="-3"/>
          <w:sz w:val="20"/>
          <w:szCs w:val="20"/>
        </w:rPr>
        <w:t xml:space="preserve"> </w:t>
      </w:r>
      <w:r w:rsidRPr="00474FFB">
        <w:rPr>
          <w:rFonts w:ascii="ITC Avant Garde" w:hAnsi="ITC Avant Garde"/>
          <w:sz w:val="20"/>
          <w:szCs w:val="20"/>
        </w:rPr>
        <w:t>caso,</w:t>
      </w:r>
      <w:r w:rsidRPr="00474FFB">
        <w:rPr>
          <w:rFonts w:ascii="ITC Avant Garde" w:hAnsi="ITC Avant Garde"/>
          <w:spacing w:val="-3"/>
          <w:sz w:val="20"/>
          <w:szCs w:val="20"/>
        </w:rPr>
        <w:t xml:space="preserve"> </w:t>
      </w:r>
      <w:r w:rsidRPr="00474FFB">
        <w:rPr>
          <w:rFonts w:ascii="ITC Avant Garde" w:hAnsi="ITC Avant Garde"/>
          <w:sz w:val="20"/>
          <w:szCs w:val="20"/>
        </w:rPr>
        <w:t>con</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3"/>
          <w:sz w:val="20"/>
          <w:szCs w:val="20"/>
        </w:rPr>
        <w:t xml:space="preserve"> </w:t>
      </w:r>
      <w:r w:rsidRPr="00474FFB">
        <w:rPr>
          <w:rFonts w:ascii="ITC Avant Garde" w:hAnsi="ITC Avant Garde"/>
          <w:sz w:val="20"/>
          <w:szCs w:val="20"/>
        </w:rPr>
        <w:t>cancelación</w:t>
      </w:r>
      <w:r w:rsidRPr="00474FFB">
        <w:rPr>
          <w:rFonts w:ascii="ITC Avant Garde" w:hAnsi="ITC Avant Garde"/>
          <w:spacing w:val="-3"/>
          <w:sz w:val="20"/>
          <w:szCs w:val="20"/>
        </w:rPr>
        <w:t xml:space="preserve"> </w:t>
      </w:r>
      <w:r w:rsidRPr="00474FFB">
        <w:rPr>
          <w:rFonts w:ascii="ITC Avant Garde" w:hAnsi="ITC Avant Garde"/>
          <w:sz w:val="20"/>
          <w:szCs w:val="20"/>
        </w:rPr>
        <w:t>del</w:t>
      </w:r>
      <w:r w:rsidRPr="00474FFB">
        <w:rPr>
          <w:rFonts w:ascii="ITC Avant Garde" w:hAnsi="ITC Avant Garde"/>
          <w:spacing w:val="-5"/>
          <w:sz w:val="20"/>
          <w:szCs w:val="20"/>
        </w:rPr>
        <w:t xml:space="preserve"> </w:t>
      </w:r>
      <w:r w:rsidRPr="00474FFB">
        <w:rPr>
          <w:rFonts w:ascii="ITC Avant Garde" w:hAnsi="ITC Avant Garde"/>
          <w:sz w:val="20"/>
          <w:szCs w:val="20"/>
        </w:rPr>
        <w:t>procedimiento</w:t>
      </w:r>
      <w:r w:rsidRPr="00474FFB">
        <w:rPr>
          <w:rFonts w:ascii="ITC Avant Garde" w:hAnsi="ITC Avant Garde"/>
          <w:spacing w:val="-5"/>
          <w:sz w:val="20"/>
          <w:szCs w:val="20"/>
        </w:rPr>
        <w:t xml:space="preserve"> </w:t>
      </w:r>
      <w:r w:rsidRPr="00474FFB">
        <w:rPr>
          <w:rFonts w:ascii="ITC Avant Garde" w:hAnsi="ITC Avant Garde"/>
          <w:sz w:val="20"/>
          <w:szCs w:val="20"/>
        </w:rPr>
        <w:t>respectivo.</w:t>
      </w:r>
      <w:r w:rsidRPr="00474FFB">
        <w:rPr>
          <w:rFonts w:ascii="ITC Avant Garde" w:hAnsi="ITC Avant Garde"/>
          <w:spacing w:val="-2"/>
          <w:sz w:val="20"/>
          <w:szCs w:val="20"/>
        </w:rPr>
        <w:t xml:space="preserve"> </w:t>
      </w:r>
      <w:r w:rsidRPr="00474FFB">
        <w:rPr>
          <w:rFonts w:ascii="ITC Avant Garde" w:hAnsi="ITC Avant Garde"/>
          <w:sz w:val="20"/>
          <w:szCs w:val="20"/>
        </w:rPr>
        <w:t>(</w:t>
      </w:r>
      <w:r w:rsidRPr="00474FFB">
        <w:rPr>
          <w:rFonts w:ascii="ITC Avant Garde" w:hAnsi="ITC Avant Garde"/>
          <w:i/>
          <w:sz w:val="20"/>
          <w:szCs w:val="20"/>
        </w:rPr>
        <w:t>Arts.</w:t>
      </w:r>
      <w:r w:rsidRPr="00474FFB">
        <w:rPr>
          <w:rFonts w:ascii="ITC Avant Garde" w:hAnsi="ITC Avant Garde"/>
          <w:i/>
          <w:spacing w:val="-6"/>
          <w:sz w:val="20"/>
          <w:szCs w:val="20"/>
        </w:rPr>
        <w:t xml:space="preserve"> </w:t>
      </w:r>
      <w:r w:rsidRPr="00474FFB">
        <w:rPr>
          <w:rFonts w:ascii="ITC Avant Garde" w:hAnsi="ITC Avant Garde"/>
          <w:i/>
          <w:sz w:val="20"/>
          <w:szCs w:val="20"/>
        </w:rPr>
        <w:t>27</w:t>
      </w:r>
      <w:r w:rsidRPr="00474FFB">
        <w:rPr>
          <w:rFonts w:ascii="ITC Avant Garde" w:hAnsi="ITC Avant Garde"/>
          <w:i/>
          <w:spacing w:val="-3"/>
          <w:sz w:val="20"/>
          <w:szCs w:val="20"/>
        </w:rPr>
        <w:t xml:space="preserve"> </w:t>
      </w:r>
      <w:r w:rsidRPr="00474FFB">
        <w:rPr>
          <w:rFonts w:ascii="ITC Avant Garde" w:hAnsi="ITC Avant Garde"/>
          <w:i/>
          <w:sz w:val="20"/>
          <w:szCs w:val="20"/>
        </w:rPr>
        <w:t>frac.</w:t>
      </w:r>
      <w:r w:rsidRPr="00474FFB">
        <w:rPr>
          <w:rFonts w:ascii="ITC Avant Garde" w:hAnsi="ITC Avant Garde"/>
          <w:i/>
          <w:spacing w:val="-48"/>
          <w:sz w:val="20"/>
          <w:szCs w:val="20"/>
        </w:rPr>
        <w:t xml:space="preserve"> </w:t>
      </w:r>
      <w:r w:rsidRPr="00474FFB">
        <w:rPr>
          <w:rFonts w:ascii="ITC Avant Garde" w:hAnsi="ITC Avant Garde"/>
          <w:i/>
          <w:sz w:val="20"/>
          <w:szCs w:val="20"/>
        </w:rPr>
        <w:t>II,</w:t>
      </w:r>
      <w:r w:rsidRPr="00474FFB">
        <w:rPr>
          <w:rFonts w:ascii="ITC Avant Garde" w:hAnsi="ITC Avant Garde"/>
          <w:i/>
          <w:spacing w:val="-1"/>
          <w:sz w:val="20"/>
          <w:szCs w:val="20"/>
        </w:rPr>
        <w:t xml:space="preserve"> </w:t>
      </w:r>
      <w:r w:rsidRPr="00474FFB">
        <w:rPr>
          <w:rFonts w:ascii="ITC Avant Garde" w:hAnsi="ITC Avant Garde"/>
          <w:i/>
          <w:sz w:val="20"/>
          <w:szCs w:val="20"/>
        </w:rPr>
        <w:t>párrafo</w:t>
      </w:r>
      <w:r w:rsidRPr="00474FFB">
        <w:rPr>
          <w:rFonts w:ascii="ITC Avant Garde" w:hAnsi="ITC Avant Garde"/>
          <w:i/>
          <w:spacing w:val="2"/>
          <w:sz w:val="20"/>
          <w:szCs w:val="20"/>
        </w:rPr>
        <w:t xml:space="preserve"> </w:t>
      </w:r>
      <w:r w:rsidRPr="00474FFB">
        <w:rPr>
          <w:rFonts w:ascii="ITC Avant Garde" w:hAnsi="ITC Avant Garde"/>
          <w:i/>
          <w:sz w:val="20"/>
          <w:szCs w:val="20"/>
        </w:rPr>
        <w:t>quinto,</w:t>
      </w:r>
      <w:r w:rsidRPr="00474FFB">
        <w:rPr>
          <w:rFonts w:ascii="ITC Avant Garde" w:hAnsi="ITC Avant Garde"/>
          <w:i/>
          <w:spacing w:val="1"/>
          <w:sz w:val="20"/>
          <w:szCs w:val="20"/>
        </w:rPr>
        <w:t xml:space="preserve"> </w:t>
      </w:r>
      <w:r w:rsidRPr="00474FFB">
        <w:rPr>
          <w:rFonts w:ascii="ITC Avant Garde" w:hAnsi="ITC Avant Garde"/>
          <w:i/>
          <w:sz w:val="20"/>
          <w:szCs w:val="20"/>
        </w:rPr>
        <w:t>43 y</w:t>
      </w:r>
      <w:r w:rsidRPr="00474FFB">
        <w:rPr>
          <w:rFonts w:ascii="ITC Avant Garde" w:hAnsi="ITC Avant Garde"/>
          <w:i/>
          <w:spacing w:val="-1"/>
          <w:sz w:val="20"/>
          <w:szCs w:val="20"/>
        </w:rPr>
        <w:t xml:space="preserve"> </w:t>
      </w:r>
      <w:r w:rsidRPr="00474FFB">
        <w:rPr>
          <w:rFonts w:ascii="ITC Avant Garde" w:hAnsi="ITC Avant Garde"/>
          <w:i/>
          <w:sz w:val="20"/>
          <w:szCs w:val="20"/>
        </w:rPr>
        <w:t>44,</w:t>
      </w:r>
      <w:r w:rsidRPr="00474FFB">
        <w:rPr>
          <w:rFonts w:ascii="ITC Avant Garde" w:hAnsi="ITC Avant Garde"/>
          <w:i/>
          <w:spacing w:val="-2"/>
          <w:sz w:val="20"/>
          <w:szCs w:val="20"/>
        </w:rPr>
        <w:t xml:space="preserve"> </w:t>
      </w:r>
      <w:r w:rsidRPr="00474FFB">
        <w:rPr>
          <w:rFonts w:ascii="ITC Avant Garde" w:hAnsi="ITC Avant Garde"/>
          <w:i/>
          <w:sz w:val="20"/>
          <w:szCs w:val="20"/>
        </w:rPr>
        <w:t>Ley</w:t>
      </w:r>
      <w:r w:rsidRPr="00474FFB">
        <w:rPr>
          <w:rFonts w:ascii="ITC Avant Garde" w:hAnsi="ITC Avant Garde"/>
          <w:sz w:val="20"/>
          <w:szCs w:val="20"/>
        </w:rPr>
        <w:t>).</w:t>
      </w:r>
    </w:p>
    <w:p w:rsidR="00596F1C" w:rsidRPr="00474FFB" w:rsidRDefault="00596F1C" w:rsidP="007C2920">
      <w:pPr>
        <w:jc w:val="both"/>
        <w:rPr>
          <w:rFonts w:ascii="ITC Avant Garde" w:hAnsi="ITC Avant Garde"/>
          <w:sz w:val="20"/>
          <w:szCs w:val="20"/>
        </w:rPr>
      </w:pPr>
    </w:p>
    <w:p w:rsidR="00596F1C" w:rsidRPr="00474FFB" w:rsidRDefault="009064E2" w:rsidP="007C2920">
      <w:pPr>
        <w:pStyle w:val="Ttulo4"/>
        <w:numPr>
          <w:ilvl w:val="1"/>
          <w:numId w:val="25"/>
        </w:numPr>
        <w:tabs>
          <w:tab w:val="left" w:pos="1043"/>
          <w:tab w:val="left" w:pos="1044"/>
        </w:tabs>
        <w:ind w:hanging="570"/>
        <w:jc w:val="both"/>
        <w:rPr>
          <w:rFonts w:ascii="ITC Avant Garde" w:hAnsi="ITC Avant Garde"/>
          <w:sz w:val="20"/>
          <w:szCs w:val="20"/>
        </w:rPr>
      </w:pPr>
      <w:r w:rsidRPr="00474FFB">
        <w:rPr>
          <w:rFonts w:ascii="ITC Avant Garde" w:hAnsi="ITC Avant Garde"/>
          <w:sz w:val="20"/>
          <w:szCs w:val="20"/>
        </w:rPr>
        <w:t>Fechas</w:t>
      </w:r>
      <w:r w:rsidRPr="00474FFB">
        <w:rPr>
          <w:rFonts w:ascii="ITC Avant Garde" w:hAnsi="ITC Avant Garde"/>
          <w:spacing w:val="-1"/>
          <w:sz w:val="20"/>
          <w:szCs w:val="20"/>
        </w:rPr>
        <w:t xml:space="preserve"> </w:t>
      </w:r>
      <w:r w:rsidRPr="00474FFB">
        <w:rPr>
          <w:rFonts w:ascii="ITC Avant Garde" w:hAnsi="ITC Avant Garde"/>
          <w:sz w:val="20"/>
          <w:szCs w:val="20"/>
        </w:rPr>
        <w:t>de celebración</w:t>
      </w:r>
      <w:r w:rsidRPr="00474FFB">
        <w:rPr>
          <w:rFonts w:ascii="ITC Avant Garde" w:hAnsi="ITC Avant Garde"/>
          <w:spacing w:val="-4"/>
          <w:sz w:val="20"/>
          <w:szCs w:val="20"/>
        </w:rPr>
        <w:t xml:space="preserve"> </w:t>
      </w:r>
      <w:r w:rsidRPr="00474FFB">
        <w:rPr>
          <w:rFonts w:ascii="ITC Avant Garde" w:hAnsi="ITC Avant Garde"/>
          <w:sz w:val="20"/>
          <w:szCs w:val="20"/>
        </w:rPr>
        <w:t>de eventos</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333" w:right="192"/>
        <w:jc w:val="both"/>
        <w:rPr>
          <w:rFonts w:ascii="ITC Avant Garde" w:hAnsi="ITC Avant Garde"/>
          <w:sz w:val="20"/>
          <w:szCs w:val="20"/>
        </w:rPr>
      </w:pPr>
      <w:r w:rsidRPr="00474FFB">
        <w:rPr>
          <w:rFonts w:ascii="ITC Avant Garde" w:hAnsi="ITC Avant Garde"/>
          <w:sz w:val="20"/>
          <w:szCs w:val="20"/>
        </w:rPr>
        <w:t>Los</w:t>
      </w:r>
      <w:r w:rsidRPr="00474FFB">
        <w:rPr>
          <w:rFonts w:ascii="ITC Avant Garde" w:hAnsi="ITC Avant Garde"/>
          <w:spacing w:val="-4"/>
          <w:sz w:val="20"/>
          <w:szCs w:val="20"/>
        </w:rPr>
        <w:t xml:space="preserve"> </w:t>
      </w:r>
      <w:r w:rsidRPr="00474FFB">
        <w:rPr>
          <w:rFonts w:ascii="ITC Avant Garde" w:hAnsi="ITC Avant Garde"/>
          <w:sz w:val="20"/>
          <w:szCs w:val="20"/>
        </w:rPr>
        <w:t>eventos</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este</w:t>
      </w:r>
      <w:r w:rsidRPr="00474FFB">
        <w:rPr>
          <w:rFonts w:ascii="ITC Avant Garde" w:hAnsi="ITC Avant Garde"/>
          <w:spacing w:val="-3"/>
          <w:sz w:val="20"/>
          <w:szCs w:val="20"/>
        </w:rPr>
        <w:t xml:space="preserve"> </w:t>
      </w:r>
      <w:r w:rsidRPr="00474FFB">
        <w:rPr>
          <w:rFonts w:ascii="ITC Avant Garde" w:hAnsi="ITC Avant Garde"/>
          <w:sz w:val="20"/>
          <w:szCs w:val="20"/>
        </w:rPr>
        <w:t>procedimiento</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contratación</w:t>
      </w:r>
      <w:r w:rsidRPr="00474FFB">
        <w:rPr>
          <w:rFonts w:ascii="ITC Avant Garde" w:hAnsi="ITC Avant Garde"/>
          <w:spacing w:val="-3"/>
          <w:sz w:val="20"/>
          <w:szCs w:val="20"/>
        </w:rPr>
        <w:t xml:space="preserve"> </w:t>
      </w: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llevarán</w:t>
      </w:r>
      <w:r w:rsidRPr="00474FFB">
        <w:rPr>
          <w:rFonts w:ascii="ITC Avant Garde" w:hAnsi="ITC Avant Garde"/>
          <w:spacing w:val="-4"/>
          <w:sz w:val="20"/>
          <w:szCs w:val="20"/>
        </w:rPr>
        <w:t xml:space="preserve"> </w:t>
      </w:r>
      <w:r w:rsidRPr="00474FFB">
        <w:rPr>
          <w:rFonts w:ascii="ITC Avant Garde" w:hAnsi="ITC Avant Garde"/>
          <w:sz w:val="20"/>
          <w:szCs w:val="20"/>
        </w:rPr>
        <w:t>a</w:t>
      </w:r>
      <w:r w:rsidRPr="00474FFB">
        <w:rPr>
          <w:rFonts w:ascii="ITC Avant Garde" w:hAnsi="ITC Avant Garde"/>
          <w:spacing w:val="-3"/>
          <w:sz w:val="20"/>
          <w:szCs w:val="20"/>
        </w:rPr>
        <w:t xml:space="preserve"> </w:t>
      </w:r>
      <w:r w:rsidRPr="00474FFB">
        <w:rPr>
          <w:rFonts w:ascii="ITC Avant Garde" w:hAnsi="ITC Avant Garde"/>
          <w:sz w:val="20"/>
          <w:szCs w:val="20"/>
        </w:rPr>
        <w:t>cabo</w:t>
      </w:r>
      <w:r w:rsidRPr="00474FFB">
        <w:rPr>
          <w:rFonts w:ascii="ITC Avant Garde" w:hAnsi="ITC Avant Garde"/>
          <w:spacing w:val="-3"/>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4"/>
          <w:sz w:val="20"/>
          <w:szCs w:val="20"/>
        </w:rPr>
        <w:t xml:space="preserve"> </w:t>
      </w:r>
      <w:r w:rsidRPr="00474FFB">
        <w:rPr>
          <w:rFonts w:ascii="ITC Avant Garde" w:hAnsi="ITC Avant Garde"/>
          <w:sz w:val="20"/>
          <w:szCs w:val="20"/>
        </w:rPr>
        <w:t>sala</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002C33F9" w:rsidRPr="00474FFB">
        <w:rPr>
          <w:rFonts w:ascii="ITC Avant Garde" w:hAnsi="ITC Avant Garde"/>
          <w:sz w:val="20"/>
          <w:szCs w:val="20"/>
        </w:rPr>
        <w:t xml:space="preserve">juntas del piso 1, ubicada en el domicilio </w:t>
      </w:r>
      <w:r w:rsidRPr="00474FFB">
        <w:rPr>
          <w:rFonts w:ascii="ITC Avant Garde" w:hAnsi="ITC Avant Garde"/>
          <w:sz w:val="20"/>
          <w:szCs w:val="20"/>
        </w:rPr>
        <w:t>de la convocante, señalado en el numeral</w:t>
      </w:r>
      <w:r w:rsidRPr="00474FFB">
        <w:rPr>
          <w:rFonts w:ascii="ITC Avant Garde" w:hAnsi="ITC Avant Garde"/>
          <w:spacing w:val="1"/>
          <w:sz w:val="20"/>
          <w:szCs w:val="20"/>
        </w:rPr>
        <w:t xml:space="preserve"> </w:t>
      </w:r>
      <w:r w:rsidRPr="00474FFB">
        <w:rPr>
          <w:rFonts w:ascii="ITC Avant Garde" w:hAnsi="ITC Avant Garde"/>
          <w:sz w:val="20"/>
          <w:szCs w:val="20"/>
        </w:rPr>
        <w:t>anterior,</w:t>
      </w:r>
      <w:r w:rsidRPr="00474FFB">
        <w:rPr>
          <w:rFonts w:ascii="ITC Avant Garde" w:hAnsi="ITC Avant Garde"/>
          <w:spacing w:val="1"/>
          <w:sz w:val="20"/>
          <w:szCs w:val="20"/>
        </w:rPr>
        <w:t xml:space="preserve"> </w:t>
      </w:r>
      <w:r w:rsidRPr="00474FFB">
        <w:rPr>
          <w:rFonts w:ascii="ITC Avant Garde" w:hAnsi="ITC Avant Garde"/>
          <w:sz w:val="20"/>
          <w:szCs w:val="20"/>
        </w:rPr>
        <w:t>conforme</w:t>
      </w:r>
      <w:r w:rsidRPr="00474FFB">
        <w:rPr>
          <w:rFonts w:ascii="ITC Avant Garde" w:hAnsi="ITC Avant Garde"/>
          <w:spacing w:val="-2"/>
          <w:sz w:val="20"/>
          <w:szCs w:val="20"/>
        </w:rPr>
        <w:t xml:space="preserve"> </w:t>
      </w:r>
      <w:r w:rsidRPr="00474FFB">
        <w:rPr>
          <w:rFonts w:ascii="ITC Avant Garde" w:hAnsi="ITC Avant Garde"/>
          <w:sz w:val="20"/>
          <w:szCs w:val="20"/>
        </w:rPr>
        <w:t>al</w:t>
      </w:r>
      <w:r w:rsidRPr="00474FFB">
        <w:rPr>
          <w:rFonts w:ascii="ITC Avant Garde" w:hAnsi="ITC Avant Garde"/>
          <w:spacing w:val="-1"/>
          <w:sz w:val="20"/>
          <w:szCs w:val="20"/>
        </w:rPr>
        <w:t xml:space="preserve"> </w:t>
      </w:r>
      <w:r w:rsidRPr="00474FFB">
        <w:rPr>
          <w:rFonts w:ascii="ITC Avant Garde" w:hAnsi="ITC Avant Garde"/>
          <w:sz w:val="20"/>
          <w:szCs w:val="20"/>
        </w:rPr>
        <w:t>programa</w:t>
      </w:r>
      <w:r w:rsidRPr="00474FFB">
        <w:rPr>
          <w:rFonts w:ascii="ITC Avant Garde" w:hAnsi="ITC Avant Garde"/>
          <w:spacing w:val="-2"/>
          <w:sz w:val="20"/>
          <w:szCs w:val="20"/>
        </w:rPr>
        <w:t xml:space="preserve"> </w:t>
      </w:r>
      <w:r w:rsidRPr="00474FFB">
        <w:rPr>
          <w:rFonts w:ascii="ITC Avant Garde" w:hAnsi="ITC Avant Garde"/>
          <w:sz w:val="20"/>
          <w:szCs w:val="20"/>
        </w:rPr>
        <w:t>siguiente: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5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2976"/>
        <w:gridCol w:w="1702"/>
      </w:tblGrid>
      <w:tr w:rsidR="00760094" w:rsidRPr="00474FFB" w:rsidTr="000604C3">
        <w:trPr>
          <w:trHeight w:val="340"/>
        </w:trPr>
        <w:tc>
          <w:tcPr>
            <w:tcW w:w="4395" w:type="dxa"/>
            <w:vAlign w:val="center"/>
          </w:tcPr>
          <w:p w:rsidR="00596F1C" w:rsidRPr="00474FFB" w:rsidRDefault="009064E2" w:rsidP="00F27AA4">
            <w:pPr>
              <w:pStyle w:val="TableParagraph"/>
              <w:ind w:left="53" w:right="1757"/>
              <w:jc w:val="both"/>
              <w:rPr>
                <w:rFonts w:ascii="ITC Avant Garde" w:hAnsi="ITC Avant Garde"/>
                <w:b/>
                <w:sz w:val="20"/>
                <w:szCs w:val="20"/>
              </w:rPr>
            </w:pPr>
            <w:r w:rsidRPr="00474FFB">
              <w:rPr>
                <w:rFonts w:ascii="ITC Avant Garde" w:hAnsi="ITC Avant Garde"/>
                <w:b/>
                <w:sz w:val="20"/>
                <w:szCs w:val="20"/>
              </w:rPr>
              <w:lastRenderedPageBreak/>
              <w:t>EVENTO</w:t>
            </w:r>
          </w:p>
        </w:tc>
        <w:tc>
          <w:tcPr>
            <w:tcW w:w="2976" w:type="dxa"/>
            <w:vAlign w:val="center"/>
          </w:tcPr>
          <w:p w:rsidR="00596F1C" w:rsidRPr="00474FFB" w:rsidRDefault="009064E2" w:rsidP="00F27AA4">
            <w:pPr>
              <w:pStyle w:val="TableParagraph"/>
              <w:ind w:left="122" w:right="113"/>
              <w:jc w:val="both"/>
              <w:rPr>
                <w:rFonts w:ascii="ITC Avant Garde" w:hAnsi="ITC Avant Garde"/>
                <w:b/>
                <w:sz w:val="20"/>
                <w:szCs w:val="20"/>
              </w:rPr>
            </w:pPr>
            <w:r w:rsidRPr="00474FFB">
              <w:rPr>
                <w:rFonts w:ascii="ITC Avant Garde" w:hAnsi="ITC Avant Garde"/>
                <w:b/>
                <w:sz w:val="20"/>
                <w:szCs w:val="20"/>
              </w:rPr>
              <w:t>FECHA</w:t>
            </w:r>
          </w:p>
        </w:tc>
        <w:tc>
          <w:tcPr>
            <w:tcW w:w="1702" w:type="dxa"/>
            <w:vAlign w:val="center"/>
          </w:tcPr>
          <w:p w:rsidR="00596F1C" w:rsidRPr="00474FFB" w:rsidRDefault="009064E2" w:rsidP="00F27AA4">
            <w:pPr>
              <w:pStyle w:val="TableParagraph"/>
              <w:ind w:left="59" w:right="525"/>
              <w:jc w:val="both"/>
              <w:rPr>
                <w:rFonts w:ascii="ITC Avant Garde" w:hAnsi="ITC Avant Garde"/>
                <w:b/>
                <w:sz w:val="20"/>
                <w:szCs w:val="20"/>
              </w:rPr>
            </w:pPr>
            <w:r w:rsidRPr="00474FFB">
              <w:rPr>
                <w:rFonts w:ascii="ITC Avant Garde" w:hAnsi="ITC Avant Garde"/>
                <w:b/>
                <w:sz w:val="20"/>
                <w:szCs w:val="20"/>
              </w:rPr>
              <w:t>HORA</w:t>
            </w:r>
          </w:p>
        </w:tc>
      </w:tr>
      <w:tr w:rsidR="00760094" w:rsidRPr="00474FFB" w:rsidTr="000604C3">
        <w:trPr>
          <w:trHeight w:val="505"/>
        </w:trPr>
        <w:tc>
          <w:tcPr>
            <w:tcW w:w="4395" w:type="dxa"/>
            <w:vAlign w:val="center"/>
          </w:tcPr>
          <w:p w:rsidR="00596F1C" w:rsidRPr="00474FFB" w:rsidRDefault="009064E2" w:rsidP="00F27AA4">
            <w:pPr>
              <w:pStyle w:val="TableParagraph"/>
              <w:ind w:left="53" w:right="210"/>
              <w:jc w:val="both"/>
              <w:rPr>
                <w:rFonts w:ascii="ITC Avant Garde" w:hAnsi="ITC Avant Garde"/>
                <w:sz w:val="20"/>
                <w:szCs w:val="20"/>
              </w:rPr>
            </w:pPr>
            <w:r w:rsidRPr="00474FFB">
              <w:rPr>
                <w:rFonts w:ascii="ITC Avant Garde" w:hAnsi="ITC Avant Garde"/>
                <w:sz w:val="20"/>
                <w:szCs w:val="20"/>
              </w:rPr>
              <w:t>Envío de Invitaciones y su Publicación en</w:t>
            </w:r>
            <w:r w:rsidRPr="00474FFB">
              <w:rPr>
                <w:rFonts w:ascii="ITC Avant Garde" w:hAnsi="ITC Avant Garde"/>
                <w:spacing w:val="-59"/>
                <w:sz w:val="20"/>
                <w:szCs w:val="20"/>
              </w:rPr>
              <w:t xml:space="preserve"> </w:t>
            </w:r>
            <w:r w:rsidRPr="00474FFB">
              <w:rPr>
                <w:rFonts w:ascii="ITC Avant Garde" w:hAnsi="ITC Avant Garde"/>
                <w:sz w:val="20"/>
                <w:szCs w:val="20"/>
              </w:rPr>
              <w:t>el</w:t>
            </w:r>
            <w:r w:rsidRPr="00474FFB">
              <w:rPr>
                <w:rFonts w:ascii="ITC Avant Garde" w:hAnsi="ITC Avant Garde"/>
                <w:spacing w:val="-2"/>
                <w:sz w:val="20"/>
                <w:szCs w:val="20"/>
              </w:rPr>
              <w:t xml:space="preserve"> </w:t>
            </w:r>
            <w:r w:rsidRPr="00474FFB">
              <w:rPr>
                <w:rFonts w:ascii="ITC Avant Garde" w:hAnsi="ITC Avant Garde"/>
                <w:sz w:val="20"/>
                <w:szCs w:val="20"/>
              </w:rPr>
              <w:t>sistema</w:t>
            </w:r>
            <w:r w:rsidRPr="00474FFB">
              <w:rPr>
                <w:rFonts w:ascii="ITC Avant Garde" w:hAnsi="ITC Avant Garde"/>
                <w:spacing w:val="-2"/>
                <w:sz w:val="20"/>
                <w:szCs w:val="20"/>
              </w:rPr>
              <w:t xml:space="preserve"> </w:t>
            </w:r>
            <w:r w:rsidRPr="00474FFB">
              <w:rPr>
                <w:rFonts w:ascii="ITC Avant Garde" w:hAnsi="ITC Avant Garde"/>
                <w:sz w:val="20"/>
                <w:szCs w:val="20"/>
              </w:rPr>
              <w:t>CompraNet</w:t>
            </w:r>
          </w:p>
        </w:tc>
        <w:tc>
          <w:tcPr>
            <w:tcW w:w="2976" w:type="dxa"/>
            <w:vAlign w:val="center"/>
          </w:tcPr>
          <w:p w:rsidR="00596F1C" w:rsidRPr="00474FFB" w:rsidRDefault="007A66CA" w:rsidP="007A66CA">
            <w:pPr>
              <w:pStyle w:val="TableParagraph"/>
              <w:ind w:left="122" w:right="113"/>
              <w:jc w:val="center"/>
              <w:rPr>
                <w:rFonts w:ascii="ITC Avant Garde" w:hAnsi="ITC Avant Garde"/>
                <w:sz w:val="20"/>
                <w:szCs w:val="20"/>
              </w:rPr>
            </w:pPr>
            <w:r w:rsidRPr="00474FFB">
              <w:rPr>
                <w:rFonts w:ascii="ITC Avant Garde" w:hAnsi="ITC Avant Garde"/>
                <w:sz w:val="20"/>
                <w:szCs w:val="20"/>
              </w:rPr>
              <w:t>26 de abril de 2021</w:t>
            </w:r>
          </w:p>
        </w:tc>
        <w:tc>
          <w:tcPr>
            <w:tcW w:w="1702" w:type="dxa"/>
            <w:vAlign w:val="center"/>
          </w:tcPr>
          <w:p w:rsidR="00596F1C" w:rsidRPr="00474FFB" w:rsidRDefault="00596F1C" w:rsidP="007A66CA">
            <w:pPr>
              <w:pStyle w:val="TableParagraph"/>
              <w:ind w:left="59"/>
              <w:jc w:val="center"/>
              <w:rPr>
                <w:rFonts w:ascii="ITC Avant Garde" w:hAnsi="ITC Avant Garde"/>
                <w:sz w:val="20"/>
                <w:szCs w:val="20"/>
              </w:rPr>
            </w:pPr>
          </w:p>
        </w:tc>
      </w:tr>
      <w:tr w:rsidR="007A66CA" w:rsidRPr="00474FFB" w:rsidTr="000604C3">
        <w:trPr>
          <w:trHeight w:val="505"/>
        </w:trPr>
        <w:tc>
          <w:tcPr>
            <w:tcW w:w="4395" w:type="dxa"/>
            <w:vAlign w:val="center"/>
          </w:tcPr>
          <w:p w:rsidR="007A66CA" w:rsidRPr="00474FFB" w:rsidRDefault="007A66CA" w:rsidP="00F27AA4">
            <w:pPr>
              <w:pStyle w:val="TableParagraph"/>
              <w:ind w:left="53" w:right="210"/>
              <w:jc w:val="both"/>
              <w:rPr>
                <w:rFonts w:ascii="ITC Avant Garde" w:hAnsi="ITC Avant Garde"/>
                <w:sz w:val="20"/>
                <w:szCs w:val="20"/>
              </w:rPr>
            </w:pPr>
            <w:r w:rsidRPr="00474FFB">
              <w:rPr>
                <w:rFonts w:ascii="ITC Avant Garde" w:hAnsi="ITC Avant Garde"/>
                <w:sz w:val="20"/>
                <w:szCs w:val="20"/>
              </w:rPr>
              <w:t>Visita a las instalaciones</w:t>
            </w:r>
          </w:p>
        </w:tc>
        <w:tc>
          <w:tcPr>
            <w:tcW w:w="2976" w:type="dxa"/>
            <w:vAlign w:val="center"/>
          </w:tcPr>
          <w:p w:rsidR="007A66CA" w:rsidRPr="00474FFB" w:rsidRDefault="007A66CA" w:rsidP="007A66CA">
            <w:pPr>
              <w:pStyle w:val="TableParagraph"/>
              <w:ind w:left="122" w:right="113"/>
              <w:jc w:val="center"/>
              <w:rPr>
                <w:rFonts w:ascii="ITC Avant Garde" w:hAnsi="ITC Avant Garde"/>
                <w:sz w:val="20"/>
                <w:szCs w:val="20"/>
              </w:rPr>
            </w:pPr>
            <w:r w:rsidRPr="00474FFB">
              <w:rPr>
                <w:rFonts w:ascii="ITC Avant Garde" w:hAnsi="ITC Avant Garde"/>
                <w:sz w:val="20"/>
                <w:szCs w:val="20"/>
              </w:rPr>
              <w:t>29 de abril de 2021</w:t>
            </w:r>
          </w:p>
        </w:tc>
        <w:tc>
          <w:tcPr>
            <w:tcW w:w="1702" w:type="dxa"/>
            <w:vAlign w:val="center"/>
          </w:tcPr>
          <w:p w:rsidR="007A66CA" w:rsidRPr="00474FFB" w:rsidRDefault="007A66CA" w:rsidP="007A66CA">
            <w:pPr>
              <w:pStyle w:val="TableParagraph"/>
              <w:ind w:left="59"/>
              <w:jc w:val="center"/>
              <w:rPr>
                <w:rFonts w:ascii="ITC Avant Garde" w:hAnsi="ITC Avant Garde"/>
                <w:sz w:val="20"/>
                <w:szCs w:val="20"/>
              </w:rPr>
            </w:pPr>
            <w:r w:rsidRPr="00474FFB">
              <w:rPr>
                <w:rFonts w:ascii="ITC Avant Garde" w:hAnsi="ITC Avant Garde"/>
                <w:sz w:val="20"/>
                <w:szCs w:val="20"/>
              </w:rPr>
              <w:t>10:00</w:t>
            </w:r>
          </w:p>
        </w:tc>
      </w:tr>
      <w:tr w:rsidR="00760094" w:rsidRPr="00474FFB" w:rsidTr="000604C3">
        <w:trPr>
          <w:trHeight w:val="453"/>
        </w:trPr>
        <w:tc>
          <w:tcPr>
            <w:tcW w:w="4395" w:type="dxa"/>
            <w:vAlign w:val="center"/>
          </w:tcPr>
          <w:p w:rsidR="00596F1C" w:rsidRPr="00474FFB" w:rsidRDefault="009064E2" w:rsidP="00F27AA4">
            <w:pPr>
              <w:pStyle w:val="TableParagraph"/>
              <w:ind w:left="53"/>
              <w:jc w:val="both"/>
              <w:rPr>
                <w:rFonts w:ascii="ITC Avant Garde" w:hAnsi="ITC Avant Garde"/>
                <w:sz w:val="20"/>
                <w:szCs w:val="20"/>
              </w:rPr>
            </w:pPr>
            <w:r w:rsidRPr="00474FFB">
              <w:rPr>
                <w:rFonts w:ascii="ITC Avant Garde" w:hAnsi="ITC Avant Garde"/>
                <w:sz w:val="20"/>
                <w:szCs w:val="20"/>
              </w:rPr>
              <w:t>Junta de</w:t>
            </w:r>
            <w:r w:rsidRPr="00474FFB">
              <w:rPr>
                <w:rFonts w:ascii="ITC Avant Garde" w:hAnsi="ITC Avant Garde"/>
                <w:spacing w:val="-2"/>
                <w:sz w:val="20"/>
                <w:szCs w:val="20"/>
              </w:rPr>
              <w:t xml:space="preserve"> </w:t>
            </w:r>
            <w:r w:rsidRPr="00474FFB">
              <w:rPr>
                <w:rFonts w:ascii="ITC Avant Garde" w:hAnsi="ITC Avant Garde"/>
                <w:sz w:val="20"/>
                <w:szCs w:val="20"/>
              </w:rPr>
              <w:t>aclaraciones</w:t>
            </w:r>
          </w:p>
        </w:tc>
        <w:tc>
          <w:tcPr>
            <w:tcW w:w="2976" w:type="dxa"/>
            <w:vAlign w:val="center"/>
          </w:tcPr>
          <w:p w:rsidR="00596F1C" w:rsidRPr="00474FFB" w:rsidRDefault="007A66CA" w:rsidP="007A66CA">
            <w:pPr>
              <w:pStyle w:val="TableParagraph"/>
              <w:ind w:left="122" w:right="96"/>
              <w:jc w:val="center"/>
              <w:rPr>
                <w:rFonts w:ascii="ITC Avant Garde" w:hAnsi="ITC Avant Garde"/>
                <w:sz w:val="20"/>
                <w:szCs w:val="20"/>
              </w:rPr>
            </w:pPr>
            <w:r w:rsidRPr="00474FFB">
              <w:rPr>
                <w:rFonts w:ascii="ITC Avant Garde" w:hAnsi="ITC Avant Garde"/>
                <w:sz w:val="20"/>
                <w:szCs w:val="20"/>
              </w:rPr>
              <w:t>04 de mayo de 2021</w:t>
            </w:r>
          </w:p>
        </w:tc>
        <w:tc>
          <w:tcPr>
            <w:tcW w:w="1702" w:type="dxa"/>
            <w:vAlign w:val="center"/>
          </w:tcPr>
          <w:p w:rsidR="00596F1C" w:rsidRPr="00474FFB" w:rsidRDefault="007A66CA" w:rsidP="007A66CA">
            <w:pPr>
              <w:pStyle w:val="TableParagraph"/>
              <w:ind w:left="59"/>
              <w:jc w:val="center"/>
              <w:rPr>
                <w:rFonts w:ascii="ITC Avant Garde" w:hAnsi="ITC Avant Garde"/>
                <w:sz w:val="20"/>
                <w:szCs w:val="20"/>
              </w:rPr>
            </w:pPr>
            <w:r w:rsidRPr="00474FFB">
              <w:rPr>
                <w:rFonts w:ascii="ITC Avant Garde" w:hAnsi="ITC Avant Garde"/>
                <w:sz w:val="20"/>
                <w:szCs w:val="20"/>
              </w:rPr>
              <w:t>10:30</w:t>
            </w:r>
          </w:p>
        </w:tc>
      </w:tr>
      <w:tr w:rsidR="00760094" w:rsidRPr="00474FFB" w:rsidTr="000604C3">
        <w:trPr>
          <w:trHeight w:val="455"/>
        </w:trPr>
        <w:tc>
          <w:tcPr>
            <w:tcW w:w="4395" w:type="dxa"/>
            <w:vAlign w:val="center"/>
          </w:tcPr>
          <w:p w:rsidR="00596F1C" w:rsidRPr="00474FFB" w:rsidRDefault="009064E2" w:rsidP="00F27AA4">
            <w:pPr>
              <w:pStyle w:val="TableParagraph"/>
              <w:ind w:left="53"/>
              <w:jc w:val="both"/>
              <w:rPr>
                <w:rFonts w:ascii="ITC Avant Garde" w:hAnsi="ITC Avant Garde"/>
                <w:sz w:val="20"/>
                <w:szCs w:val="20"/>
              </w:rPr>
            </w:pPr>
            <w:r w:rsidRPr="00474FFB">
              <w:rPr>
                <w:rFonts w:ascii="ITC Avant Garde" w:hAnsi="ITC Avant Garde"/>
                <w:sz w:val="20"/>
                <w:szCs w:val="20"/>
              </w:rPr>
              <w:t>Presentación</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apertura</w:t>
            </w:r>
            <w:r w:rsidRPr="00474FFB">
              <w:rPr>
                <w:rFonts w:ascii="ITC Avant Garde" w:hAnsi="ITC Avant Garde"/>
                <w:spacing w:val="-2"/>
                <w:sz w:val="20"/>
                <w:szCs w:val="20"/>
              </w:rPr>
              <w:t xml:space="preserve"> </w:t>
            </w:r>
            <w:r w:rsidRPr="00474FFB">
              <w:rPr>
                <w:rFonts w:ascii="ITC Avant Garde" w:hAnsi="ITC Avant Garde"/>
                <w:sz w:val="20"/>
                <w:szCs w:val="20"/>
              </w:rPr>
              <w:t>de proposiciones</w:t>
            </w:r>
          </w:p>
        </w:tc>
        <w:tc>
          <w:tcPr>
            <w:tcW w:w="2976" w:type="dxa"/>
            <w:vAlign w:val="center"/>
          </w:tcPr>
          <w:p w:rsidR="00596F1C" w:rsidRPr="00474FFB" w:rsidRDefault="007A66CA" w:rsidP="007A66CA">
            <w:pPr>
              <w:pStyle w:val="TableParagraph"/>
              <w:ind w:left="122" w:right="94"/>
              <w:jc w:val="center"/>
              <w:rPr>
                <w:rFonts w:ascii="ITC Avant Garde" w:hAnsi="ITC Avant Garde"/>
                <w:sz w:val="20"/>
                <w:szCs w:val="20"/>
              </w:rPr>
            </w:pPr>
            <w:r w:rsidRPr="00474FFB">
              <w:rPr>
                <w:rFonts w:ascii="ITC Avant Garde" w:hAnsi="ITC Avant Garde"/>
                <w:sz w:val="20"/>
                <w:szCs w:val="20"/>
              </w:rPr>
              <w:t>11 de mayo de 2021</w:t>
            </w:r>
          </w:p>
        </w:tc>
        <w:tc>
          <w:tcPr>
            <w:tcW w:w="1702" w:type="dxa"/>
            <w:vAlign w:val="center"/>
          </w:tcPr>
          <w:p w:rsidR="00596F1C" w:rsidRPr="00474FFB" w:rsidRDefault="007A66CA" w:rsidP="007A66CA">
            <w:pPr>
              <w:pStyle w:val="TableParagraph"/>
              <w:ind w:left="59"/>
              <w:jc w:val="center"/>
              <w:rPr>
                <w:rFonts w:ascii="ITC Avant Garde" w:hAnsi="ITC Avant Garde"/>
                <w:sz w:val="20"/>
                <w:szCs w:val="20"/>
              </w:rPr>
            </w:pPr>
            <w:r w:rsidRPr="00474FFB">
              <w:rPr>
                <w:rFonts w:ascii="ITC Avant Garde" w:hAnsi="ITC Avant Garde"/>
                <w:sz w:val="20"/>
                <w:szCs w:val="20"/>
              </w:rPr>
              <w:t>10:30</w:t>
            </w:r>
          </w:p>
        </w:tc>
      </w:tr>
      <w:tr w:rsidR="00596F1C" w:rsidRPr="00474FFB" w:rsidTr="000604C3">
        <w:trPr>
          <w:trHeight w:val="453"/>
        </w:trPr>
        <w:tc>
          <w:tcPr>
            <w:tcW w:w="4395" w:type="dxa"/>
            <w:vAlign w:val="center"/>
          </w:tcPr>
          <w:p w:rsidR="00596F1C" w:rsidRPr="00474FFB" w:rsidRDefault="009064E2" w:rsidP="00F27AA4">
            <w:pPr>
              <w:pStyle w:val="TableParagraph"/>
              <w:ind w:left="53"/>
              <w:jc w:val="both"/>
              <w:rPr>
                <w:rFonts w:ascii="ITC Avant Garde" w:hAnsi="ITC Avant Garde"/>
                <w:sz w:val="20"/>
                <w:szCs w:val="20"/>
              </w:rPr>
            </w:pPr>
            <w:r w:rsidRPr="00474FFB">
              <w:rPr>
                <w:rFonts w:ascii="ITC Avant Garde" w:hAnsi="ITC Avant Garde"/>
                <w:sz w:val="20"/>
                <w:szCs w:val="20"/>
              </w:rPr>
              <w:t>Fallo</w:t>
            </w:r>
          </w:p>
        </w:tc>
        <w:tc>
          <w:tcPr>
            <w:tcW w:w="2976" w:type="dxa"/>
            <w:vAlign w:val="center"/>
          </w:tcPr>
          <w:p w:rsidR="00596F1C" w:rsidRPr="00474FFB" w:rsidRDefault="007A66CA" w:rsidP="007A66CA">
            <w:pPr>
              <w:pStyle w:val="TableParagraph"/>
              <w:ind w:left="122" w:right="94"/>
              <w:jc w:val="center"/>
              <w:rPr>
                <w:rFonts w:ascii="ITC Avant Garde" w:hAnsi="ITC Avant Garde"/>
                <w:sz w:val="20"/>
                <w:szCs w:val="20"/>
              </w:rPr>
            </w:pPr>
            <w:r w:rsidRPr="00474FFB">
              <w:rPr>
                <w:rFonts w:ascii="ITC Avant Garde" w:hAnsi="ITC Avant Garde"/>
                <w:sz w:val="20"/>
                <w:szCs w:val="20"/>
              </w:rPr>
              <w:t>14 de mayo de 2021</w:t>
            </w:r>
          </w:p>
        </w:tc>
        <w:tc>
          <w:tcPr>
            <w:tcW w:w="1702" w:type="dxa"/>
            <w:vAlign w:val="center"/>
          </w:tcPr>
          <w:p w:rsidR="00596F1C" w:rsidRPr="00474FFB" w:rsidRDefault="007A66CA" w:rsidP="007A66CA">
            <w:pPr>
              <w:pStyle w:val="TableParagraph"/>
              <w:ind w:left="59"/>
              <w:jc w:val="center"/>
              <w:rPr>
                <w:rFonts w:ascii="ITC Avant Garde" w:hAnsi="ITC Avant Garde"/>
                <w:sz w:val="20"/>
                <w:szCs w:val="20"/>
              </w:rPr>
            </w:pPr>
            <w:r w:rsidRPr="00474FFB">
              <w:rPr>
                <w:rFonts w:ascii="ITC Avant Garde" w:hAnsi="ITC Avant Garde"/>
                <w:sz w:val="20"/>
                <w:szCs w:val="20"/>
              </w:rPr>
              <w:t>11:00</w:t>
            </w: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numPr>
          <w:ilvl w:val="1"/>
          <w:numId w:val="25"/>
        </w:numPr>
        <w:tabs>
          <w:tab w:val="left" w:pos="1043"/>
          <w:tab w:val="left" w:pos="1044"/>
        </w:tabs>
        <w:ind w:hanging="570"/>
        <w:jc w:val="both"/>
        <w:rPr>
          <w:rFonts w:ascii="ITC Avant Garde" w:hAnsi="ITC Avant Garde"/>
          <w:sz w:val="20"/>
          <w:szCs w:val="20"/>
        </w:rPr>
      </w:pPr>
      <w:r w:rsidRPr="00474FFB">
        <w:rPr>
          <w:rFonts w:ascii="ITC Avant Garde" w:hAnsi="ITC Avant Garde"/>
          <w:sz w:val="20"/>
          <w:szCs w:val="20"/>
        </w:rPr>
        <w:t>Aceptación</w:t>
      </w:r>
      <w:r w:rsidRPr="00474FFB">
        <w:rPr>
          <w:rFonts w:ascii="ITC Avant Garde" w:hAnsi="ITC Avant Garde"/>
          <w:spacing w:val="-1"/>
          <w:sz w:val="20"/>
          <w:szCs w:val="20"/>
        </w:rPr>
        <w:t xml:space="preserve"> </w:t>
      </w:r>
      <w:r w:rsidRPr="00474FFB">
        <w:rPr>
          <w:rFonts w:ascii="ITC Avant Garde" w:hAnsi="ITC Avant Garde"/>
          <w:sz w:val="20"/>
          <w:szCs w:val="20"/>
        </w:rPr>
        <w:t>de la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333" w:right="190"/>
        <w:jc w:val="both"/>
        <w:rPr>
          <w:rFonts w:ascii="ITC Avant Garde" w:hAnsi="ITC Avant Garde"/>
          <w:b/>
          <w:sz w:val="20"/>
          <w:szCs w:val="20"/>
        </w:rPr>
      </w:pPr>
      <w:r w:rsidRPr="00474FFB">
        <w:rPr>
          <w:rFonts w:ascii="ITC Avant Garde" w:hAnsi="ITC Avant Garde"/>
          <w:spacing w:val="-1"/>
          <w:sz w:val="20"/>
          <w:szCs w:val="20"/>
        </w:rPr>
        <w:t>Esta</w:t>
      </w:r>
      <w:r w:rsidRPr="00474FFB">
        <w:rPr>
          <w:rFonts w:ascii="ITC Avant Garde" w:hAnsi="ITC Avant Garde"/>
          <w:spacing w:val="-15"/>
          <w:sz w:val="20"/>
          <w:szCs w:val="20"/>
        </w:rPr>
        <w:t xml:space="preserve"> </w:t>
      </w:r>
      <w:r w:rsidRPr="00474FFB">
        <w:rPr>
          <w:rFonts w:ascii="ITC Avant Garde" w:hAnsi="ITC Avant Garde"/>
          <w:spacing w:val="-1"/>
          <w:sz w:val="20"/>
          <w:szCs w:val="20"/>
        </w:rPr>
        <w:t>convocatoria</w:t>
      </w:r>
      <w:r w:rsidRPr="00474FFB">
        <w:rPr>
          <w:rFonts w:ascii="ITC Avant Garde" w:hAnsi="ITC Avant Garde"/>
          <w:spacing w:val="-14"/>
          <w:sz w:val="20"/>
          <w:szCs w:val="20"/>
        </w:rPr>
        <w:t xml:space="preserve"> </w:t>
      </w:r>
      <w:r w:rsidRPr="00474FFB">
        <w:rPr>
          <w:rFonts w:ascii="ITC Avant Garde" w:hAnsi="ITC Avant Garde"/>
          <w:sz w:val="20"/>
          <w:szCs w:val="20"/>
        </w:rPr>
        <w:t>será</w:t>
      </w:r>
      <w:r w:rsidRPr="00474FFB">
        <w:rPr>
          <w:rFonts w:ascii="ITC Avant Garde" w:hAnsi="ITC Avant Garde"/>
          <w:spacing w:val="-14"/>
          <w:sz w:val="20"/>
          <w:szCs w:val="20"/>
        </w:rPr>
        <w:t xml:space="preserve"> </w:t>
      </w:r>
      <w:r w:rsidRPr="00474FFB">
        <w:rPr>
          <w:rFonts w:ascii="ITC Avant Garde" w:hAnsi="ITC Avant Garde"/>
          <w:sz w:val="20"/>
          <w:szCs w:val="20"/>
        </w:rPr>
        <w:t>enviada</w:t>
      </w:r>
      <w:r w:rsidRPr="00474FFB">
        <w:rPr>
          <w:rFonts w:ascii="ITC Avant Garde" w:hAnsi="ITC Avant Garde"/>
          <w:spacing w:val="-14"/>
          <w:sz w:val="20"/>
          <w:szCs w:val="20"/>
        </w:rPr>
        <w:t xml:space="preserve"> </w:t>
      </w:r>
      <w:r w:rsidR="004679F0" w:rsidRPr="00474FFB">
        <w:rPr>
          <w:rFonts w:ascii="ITC Avant Garde" w:hAnsi="ITC Avant Garde"/>
          <w:spacing w:val="-14"/>
          <w:sz w:val="20"/>
          <w:szCs w:val="20"/>
        </w:rPr>
        <w:t xml:space="preserve">por CompraNet y/o </w:t>
      </w:r>
      <w:r w:rsidRPr="00474FFB">
        <w:rPr>
          <w:rFonts w:ascii="ITC Avant Garde" w:hAnsi="ITC Avant Garde"/>
          <w:sz w:val="20"/>
          <w:szCs w:val="20"/>
        </w:rPr>
        <w:t>a</w:t>
      </w:r>
      <w:r w:rsidRPr="00474FFB">
        <w:rPr>
          <w:rFonts w:ascii="ITC Avant Garde" w:hAnsi="ITC Avant Garde"/>
          <w:spacing w:val="-14"/>
          <w:sz w:val="20"/>
          <w:szCs w:val="20"/>
        </w:rPr>
        <w:t xml:space="preserve"> </w:t>
      </w:r>
      <w:r w:rsidRPr="00474FFB">
        <w:rPr>
          <w:rFonts w:ascii="ITC Avant Garde" w:hAnsi="ITC Avant Garde"/>
          <w:sz w:val="20"/>
          <w:szCs w:val="20"/>
        </w:rPr>
        <w:t>los</w:t>
      </w:r>
      <w:r w:rsidRPr="00474FFB">
        <w:rPr>
          <w:rFonts w:ascii="ITC Avant Garde" w:hAnsi="ITC Avant Garde"/>
          <w:spacing w:val="-14"/>
          <w:sz w:val="20"/>
          <w:szCs w:val="20"/>
        </w:rPr>
        <w:t xml:space="preserve"> </w:t>
      </w:r>
      <w:r w:rsidRPr="00474FFB">
        <w:rPr>
          <w:rFonts w:ascii="ITC Avant Garde" w:hAnsi="ITC Avant Garde"/>
          <w:sz w:val="20"/>
          <w:szCs w:val="20"/>
        </w:rPr>
        <w:t>correos</w:t>
      </w:r>
      <w:r w:rsidRPr="00474FFB">
        <w:rPr>
          <w:rFonts w:ascii="ITC Avant Garde" w:hAnsi="ITC Avant Garde"/>
          <w:spacing w:val="-14"/>
          <w:sz w:val="20"/>
          <w:szCs w:val="20"/>
        </w:rPr>
        <w:t xml:space="preserve"> </w:t>
      </w:r>
      <w:r w:rsidRPr="00474FFB">
        <w:rPr>
          <w:rFonts w:ascii="ITC Avant Garde" w:hAnsi="ITC Avant Garde"/>
          <w:sz w:val="20"/>
          <w:szCs w:val="20"/>
        </w:rPr>
        <w:t>electrónicos</w:t>
      </w:r>
      <w:r w:rsidRPr="00474FFB">
        <w:rPr>
          <w:rFonts w:ascii="ITC Avant Garde" w:hAnsi="ITC Avant Garde"/>
          <w:spacing w:val="-14"/>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los</w:t>
      </w:r>
      <w:r w:rsidRPr="00474FFB">
        <w:rPr>
          <w:rFonts w:ascii="ITC Avant Garde" w:hAnsi="ITC Avant Garde"/>
          <w:spacing w:val="-12"/>
          <w:sz w:val="20"/>
          <w:szCs w:val="20"/>
        </w:rPr>
        <w:t xml:space="preserve"> </w:t>
      </w:r>
      <w:r w:rsidRPr="00474FFB">
        <w:rPr>
          <w:rFonts w:ascii="ITC Avant Garde" w:hAnsi="ITC Avant Garde"/>
          <w:sz w:val="20"/>
          <w:szCs w:val="20"/>
        </w:rPr>
        <w:t>licitantes</w:t>
      </w:r>
      <w:r w:rsidRPr="00474FFB">
        <w:rPr>
          <w:rFonts w:ascii="ITC Avant Garde" w:hAnsi="ITC Avant Garde"/>
          <w:spacing w:val="-14"/>
          <w:sz w:val="20"/>
          <w:szCs w:val="20"/>
        </w:rPr>
        <w:t xml:space="preserve"> </w:t>
      </w:r>
      <w:r w:rsidRPr="00474FFB">
        <w:rPr>
          <w:rFonts w:ascii="ITC Avant Garde" w:hAnsi="ITC Avant Garde"/>
          <w:sz w:val="20"/>
          <w:szCs w:val="20"/>
        </w:rPr>
        <w:t>invitados</w:t>
      </w:r>
      <w:r w:rsidRPr="00474FFB">
        <w:rPr>
          <w:rFonts w:ascii="ITC Avant Garde" w:hAnsi="ITC Avant Garde"/>
          <w:spacing w:val="-13"/>
          <w:sz w:val="20"/>
          <w:szCs w:val="20"/>
        </w:rPr>
        <w:t xml:space="preserve"> </w:t>
      </w:r>
      <w:r w:rsidRPr="00474FFB">
        <w:rPr>
          <w:rFonts w:ascii="ITC Avant Garde" w:hAnsi="ITC Avant Garde"/>
          <w:sz w:val="20"/>
          <w:szCs w:val="20"/>
        </w:rPr>
        <w:t>con</w:t>
      </w:r>
      <w:r w:rsidRPr="00474FFB">
        <w:rPr>
          <w:rFonts w:ascii="ITC Avant Garde" w:hAnsi="ITC Avant Garde"/>
          <w:spacing w:val="-14"/>
          <w:sz w:val="20"/>
          <w:szCs w:val="20"/>
        </w:rPr>
        <w:t xml:space="preserve"> </w:t>
      </w:r>
      <w:r w:rsidRPr="00474FFB">
        <w:rPr>
          <w:rFonts w:ascii="ITC Avant Garde" w:hAnsi="ITC Avant Garde"/>
          <w:sz w:val="20"/>
          <w:szCs w:val="20"/>
        </w:rPr>
        <w:t>el</w:t>
      </w:r>
      <w:r w:rsidRPr="00474FFB">
        <w:rPr>
          <w:rFonts w:ascii="ITC Avant Garde" w:hAnsi="ITC Avant Garde"/>
          <w:spacing w:val="-15"/>
          <w:sz w:val="20"/>
          <w:szCs w:val="20"/>
        </w:rPr>
        <w:t xml:space="preserve"> </w:t>
      </w:r>
      <w:r w:rsidRPr="00474FFB">
        <w:rPr>
          <w:rFonts w:ascii="ITC Avant Garde" w:hAnsi="ITC Avant Garde"/>
          <w:sz w:val="20"/>
          <w:szCs w:val="20"/>
        </w:rPr>
        <w:t>propósito</w:t>
      </w:r>
      <w:r w:rsidRPr="00474FFB">
        <w:rPr>
          <w:rFonts w:ascii="ITC Avant Garde" w:hAnsi="ITC Avant Garde"/>
          <w:spacing w:val="-59"/>
          <w:sz w:val="20"/>
          <w:szCs w:val="20"/>
        </w:rPr>
        <w:t xml:space="preserve"> </w:t>
      </w:r>
      <w:r w:rsidRPr="00474FFB">
        <w:rPr>
          <w:rFonts w:ascii="ITC Avant Garde" w:hAnsi="ITC Avant Garde"/>
          <w:sz w:val="20"/>
          <w:szCs w:val="20"/>
        </w:rPr>
        <w:t>de</w:t>
      </w:r>
      <w:r w:rsidRPr="00474FFB">
        <w:rPr>
          <w:rFonts w:ascii="ITC Avant Garde" w:hAnsi="ITC Avant Garde"/>
          <w:spacing w:val="-13"/>
          <w:sz w:val="20"/>
          <w:szCs w:val="20"/>
        </w:rPr>
        <w:t xml:space="preserve"> </w:t>
      </w:r>
      <w:r w:rsidRPr="00474FFB">
        <w:rPr>
          <w:rFonts w:ascii="ITC Avant Garde" w:hAnsi="ITC Avant Garde"/>
          <w:sz w:val="20"/>
          <w:szCs w:val="20"/>
        </w:rPr>
        <w:t>que</w:t>
      </w:r>
      <w:r w:rsidRPr="00474FFB">
        <w:rPr>
          <w:rFonts w:ascii="ITC Avant Garde" w:hAnsi="ITC Avant Garde"/>
          <w:spacing w:val="-14"/>
          <w:sz w:val="20"/>
          <w:szCs w:val="20"/>
        </w:rPr>
        <w:t xml:space="preserve"> </w:t>
      </w:r>
      <w:r w:rsidRPr="00474FFB">
        <w:rPr>
          <w:rFonts w:ascii="ITC Avant Garde" w:hAnsi="ITC Avant Garde"/>
          <w:sz w:val="20"/>
          <w:szCs w:val="20"/>
        </w:rPr>
        <w:t>tengan</w:t>
      </w:r>
      <w:r w:rsidRPr="00474FFB">
        <w:rPr>
          <w:rFonts w:ascii="ITC Avant Garde" w:hAnsi="ITC Avant Garde"/>
          <w:spacing w:val="-12"/>
          <w:sz w:val="20"/>
          <w:szCs w:val="20"/>
        </w:rPr>
        <w:t xml:space="preserve"> </w:t>
      </w:r>
      <w:r w:rsidRPr="00474FFB">
        <w:rPr>
          <w:rFonts w:ascii="ITC Avant Garde" w:hAnsi="ITC Avant Garde"/>
          <w:sz w:val="20"/>
          <w:szCs w:val="20"/>
        </w:rPr>
        <w:t>la</w:t>
      </w:r>
      <w:r w:rsidRPr="00474FFB">
        <w:rPr>
          <w:rFonts w:ascii="ITC Avant Garde" w:hAnsi="ITC Avant Garde"/>
          <w:spacing w:val="-11"/>
          <w:sz w:val="20"/>
          <w:szCs w:val="20"/>
        </w:rPr>
        <w:t xml:space="preserve"> </w:t>
      </w:r>
      <w:r w:rsidRPr="00474FFB">
        <w:rPr>
          <w:rFonts w:ascii="ITC Avant Garde" w:hAnsi="ITC Avant Garde"/>
          <w:sz w:val="20"/>
          <w:szCs w:val="20"/>
        </w:rPr>
        <w:t>posibilidad</w:t>
      </w:r>
      <w:r w:rsidRPr="00474FFB">
        <w:rPr>
          <w:rFonts w:ascii="ITC Avant Garde" w:hAnsi="ITC Avant Garde"/>
          <w:spacing w:val="-12"/>
          <w:sz w:val="20"/>
          <w:szCs w:val="20"/>
        </w:rPr>
        <w:t xml:space="preserve"> </w:t>
      </w:r>
      <w:r w:rsidRPr="00474FFB">
        <w:rPr>
          <w:rFonts w:ascii="ITC Avant Garde" w:hAnsi="ITC Avant Garde"/>
          <w:sz w:val="20"/>
          <w:szCs w:val="20"/>
        </w:rPr>
        <w:t>de</w:t>
      </w:r>
      <w:r w:rsidRPr="00474FFB">
        <w:rPr>
          <w:rFonts w:ascii="ITC Avant Garde" w:hAnsi="ITC Avant Garde"/>
          <w:spacing w:val="-12"/>
          <w:sz w:val="20"/>
          <w:szCs w:val="20"/>
        </w:rPr>
        <w:t xml:space="preserve"> </w:t>
      </w:r>
      <w:r w:rsidRPr="00474FFB">
        <w:rPr>
          <w:rFonts w:ascii="ITC Avant Garde" w:hAnsi="ITC Avant Garde"/>
          <w:sz w:val="20"/>
          <w:szCs w:val="20"/>
        </w:rPr>
        <w:t>revisar</w:t>
      </w:r>
      <w:r w:rsidRPr="00474FFB">
        <w:rPr>
          <w:rFonts w:ascii="ITC Avant Garde" w:hAnsi="ITC Avant Garde"/>
          <w:spacing w:val="-9"/>
          <w:sz w:val="20"/>
          <w:szCs w:val="20"/>
        </w:rPr>
        <w:t xml:space="preserve"> </w:t>
      </w:r>
      <w:r w:rsidRPr="00474FFB">
        <w:rPr>
          <w:rFonts w:ascii="ITC Avant Garde" w:hAnsi="ITC Avant Garde"/>
          <w:sz w:val="20"/>
          <w:szCs w:val="20"/>
        </w:rPr>
        <w:t>oportunamente</w:t>
      </w:r>
      <w:r w:rsidRPr="00474FFB">
        <w:rPr>
          <w:rFonts w:ascii="ITC Avant Garde" w:hAnsi="ITC Avant Garde"/>
          <w:spacing w:val="-11"/>
          <w:sz w:val="20"/>
          <w:szCs w:val="20"/>
        </w:rPr>
        <w:t xml:space="preserve"> </w:t>
      </w:r>
      <w:r w:rsidRPr="00474FFB">
        <w:rPr>
          <w:rFonts w:ascii="ITC Avant Garde" w:hAnsi="ITC Avant Garde"/>
          <w:sz w:val="20"/>
          <w:szCs w:val="20"/>
        </w:rPr>
        <w:t>los</w:t>
      </w:r>
      <w:r w:rsidRPr="00474FFB">
        <w:rPr>
          <w:rFonts w:ascii="ITC Avant Garde" w:hAnsi="ITC Avant Garde"/>
          <w:spacing w:val="-11"/>
          <w:sz w:val="20"/>
          <w:szCs w:val="20"/>
        </w:rPr>
        <w:t xml:space="preserve"> </w:t>
      </w:r>
      <w:r w:rsidRPr="00474FFB">
        <w:rPr>
          <w:rFonts w:ascii="ITC Avant Garde" w:hAnsi="ITC Avant Garde"/>
          <w:sz w:val="20"/>
          <w:szCs w:val="20"/>
        </w:rPr>
        <w:t>documentos</w:t>
      </w:r>
      <w:r w:rsidRPr="00474FFB">
        <w:rPr>
          <w:rFonts w:ascii="ITC Avant Garde" w:hAnsi="ITC Avant Garde"/>
          <w:spacing w:val="-14"/>
          <w:sz w:val="20"/>
          <w:szCs w:val="20"/>
        </w:rPr>
        <w:t xml:space="preserve"> </w:t>
      </w:r>
      <w:r w:rsidRPr="00474FFB">
        <w:rPr>
          <w:rFonts w:ascii="ITC Avant Garde" w:hAnsi="ITC Avant Garde"/>
          <w:sz w:val="20"/>
          <w:szCs w:val="20"/>
        </w:rPr>
        <w:t>que</w:t>
      </w:r>
      <w:r w:rsidRPr="00474FFB">
        <w:rPr>
          <w:rFonts w:ascii="ITC Avant Garde" w:hAnsi="ITC Avant Garde"/>
          <w:spacing w:val="-14"/>
          <w:sz w:val="20"/>
          <w:szCs w:val="20"/>
        </w:rPr>
        <w:t xml:space="preserve"> </w:t>
      </w:r>
      <w:r w:rsidRPr="00474FFB">
        <w:rPr>
          <w:rFonts w:ascii="ITC Avant Garde" w:hAnsi="ITC Avant Garde"/>
          <w:sz w:val="20"/>
          <w:szCs w:val="20"/>
        </w:rPr>
        <w:t>la</w:t>
      </w:r>
      <w:r w:rsidRPr="00474FFB">
        <w:rPr>
          <w:rFonts w:ascii="ITC Avant Garde" w:hAnsi="ITC Avant Garde"/>
          <w:spacing w:val="-11"/>
          <w:sz w:val="20"/>
          <w:szCs w:val="20"/>
        </w:rPr>
        <w:t xml:space="preserve"> </w:t>
      </w:r>
      <w:r w:rsidRPr="00474FFB">
        <w:rPr>
          <w:rFonts w:ascii="ITC Avant Garde" w:hAnsi="ITC Avant Garde"/>
          <w:sz w:val="20"/>
          <w:szCs w:val="20"/>
        </w:rPr>
        <w:t>integran</w:t>
      </w:r>
      <w:r w:rsidRPr="00474FFB">
        <w:rPr>
          <w:rFonts w:ascii="ITC Avant Garde" w:hAnsi="ITC Avant Garde"/>
          <w:spacing w:val="-14"/>
          <w:sz w:val="20"/>
          <w:szCs w:val="20"/>
        </w:rPr>
        <w:t xml:space="preserve"> </w:t>
      </w:r>
      <w:r w:rsidRPr="00474FFB">
        <w:rPr>
          <w:rFonts w:ascii="ITC Avant Garde" w:hAnsi="ITC Avant Garde"/>
          <w:sz w:val="20"/>
          <w:szCs w:val="20"/>
        </w:rPr>
        <w:t>y</w:t>
      </w:r>
      <w:r w:rsidRPr="00474FFB">
        <w:rPr>
          <w:rFonts w:ascii="ITC Avant Garde" w:hAnsi="ITC Avant Garde"/>
          <w:spacing w:val="-14"/>
          <w:sz w:val="20"/>
          <w:szCs w:val="20"/>
        </w:rPr>
        <w:t xml:space="preserve"> </w:t>
      </w:r>
      <w:r w:rsidRPr="00474FFB">
        <w:rPr>
          <w:rFonts w:ascii="ITC Avant Garde" w:hAnsi="ITC Avant Garde"/>
          <w:sz w:val="20"/>
          <w:szCs w:val="20"/>
        </w:rPr>
        <w:t>en</w:t>
      </w:r>
      <w:r w:rsidRPr="00474FFB">
        <w:rPr>
          <w:rFonts w:ascii="ITC Avant Garde" w:hAnsi="ITC Avant Garde"/>
          <w:spacing w:val="-12"/>
          <w:sz w:val="20"/>
          <w:szCs w:val="20"/>
        </w:rPr>
        <w:t xml:space="preserve"> </w:t>
      </w:r>
      <w:r w:rsidRPr="00474FFB">
        <w:rPr>
          <w:rFonts w:ascii="ITC Avant Garde" w:hAnsi="ITC Avant Garde"/>
          <w:sz w:val="20"/>
          <w:szCs w:val="20"/>
        </w:rPr>
        <w:t>su</w:t>
      </w:r>
      <w:r w:rsidRPr="00474FFB">
        <w:rPr>
          <w:rFonts w:ascii="ITC Avant Garde" w:hAnsi="ITC Avant Garde"/>
          <w:spacing w:val="-12"/>
          <w:sz w:val="20"/>
          <w:szCs w:val="20"/>
        </w:rPr>
        <w:t xml:space="preserve"> </w:t>
      </w:r>
      <w:r w:rsidRPr="00474FFB">
        <w:rPr>
          <w:rFonts w:ascii="ITC Avant Garde" w:hAnsi="ITC Avant Garde"/>
          <w:sz w:val="20"/>
          <w:szCs w:val="20"/>
        </w:rPr>
        <w:t>caso</w:t>
      </w:r>
      <w:r w:rsidRPr="00474FFB">
        <w:rPr>
          <w:rFonts w:ascii="ITC Avant Garde" w:hAnsi="ITC Avant Garde"/>
          <w:spacing w:val="-58"/>
          <w:sz w:val="20"/>
          <w:szCs w:val="20"/>
        </w:rPr>
        <w:t xml:space="preserve"> </w:t>
      </w:r>
      <w:r w:rsidRPr="00474FFB">
        <w:rPr>
          <w:rFonts w:ascii="ITC Avant Garde" w:hAnsi="ITC Avant Garde"/>
          <w:sz w:val="20"/>
          <w:szCs w:val="20"/>
        </w:rPr>
        <w:t>presentar</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dudas</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junta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aclaraciones</w:t>
      </w:r>
      <w:r w:rsidRPr="00474FFB">
        <w:rPr>
          <w:rFonts w:ascii="ITC Avant Garde" w:hAnsi="ITC Avant Garde"/>
          <w:spacing w:val="1"/>
          <w:sz w:val="20"/>
          <w:szCs w:val="20"/>
        </w:rPr>
        <w:t xml:space="preserve"> </w:t>
      </w:r>
      <w:r w:rsidRPr="00474FFB">
        <w:rPr>
          <w:rFonts w:ascii="ITC Avant Garde" w:hAnsi="ITC Avant Garde"/>
          <w:sz w:val="20"/>
          <w:szCs w:val="20"/>
        </w:rPr>
        <w:t>correspondiente</w:t>
      </w:r>
      <w:r w:rsidRPr="00474FFB">
        <w:rPr>
          <w:rFonts w:ascii="ITC Avant Garde" w:hAnsi="ITC Avant Garde"/>
          <w:spacing w:val="1"/>
          <w:sz w:val="20"/>
          <w:szCs w:val="20"/>
        </w:rPr>
        <w:t xml:space="preserve"> </w:t>
      </w:r>
      <w:r w:rsidR="004679F0" w:rsidRPr="00474FFB">
        <w:rPr>
          <w:rFonts w:ascii="ITC Avant Garde" w:hAnsi="ITC Avant Garde"/>
          <w:spacing w:val="1"/>
          <w:sz w:val="20"/>
          <w:szCs w:val="20"/>
        </w:rPr>
        <w:t xml:space="preserve">En caso de que sea enviada por correo electrónico, </w:t>
      </w:r>
      <w:r w:rsidR="004679F0" w:rsidRPr="00474FFB">
        <w:rPr>
          <w:rFonts w:ascii="ITC Avant Garde" w:hAnsi="ITC Avant Garde"/>
          <w:sz w:val="20"/>
          <w:szCs w:val="20"/>
        </w:rPr>
        <w:t>l</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convocante</w:t>
      </w:r>
      <w:r w:rsidRPr="00474FFB">
        <w:rPr>
          <w:rFonts w:ascii="ITC Avant Garde" w:hAnsi="ITC Avant Garde"/>
          <w:spacing w:val="1"/>
          <w:sz w:val="20"/>
          <w:szCs w:val="20"/>
        </w:rPr>
        <w:t xml:space="preserve"> </w:t>
      </w:r>
      <w:r w:rsidRPr="00474FFB">
        <w:rPr>
          <w:rFonts w:ascii="ITC Avant Garde" w:hAnsi="ITC Avant Garde"/>
          <w:sz w:val="20"/>
          <w:szCs w:val="20"/>
        </w:rPr>
        <w:t>verificará</w:t>
      </w:r>
      <w:r w:rsidRPr="00474FFB">
        <w:rPr>
          <w:rFonts w:ascii="ITC Avant Garde" w:hAnsi="ITC Avant Garde"/>
          <w:spacing w:val="1"/>
          <w:sz w:val="20"/>
          <w:szCs w:val="20"/>
        </w:rPr>
        <w:t xml:space="preserve"> </w:t>
      </w:r>
      <w:r w:rsidRPr="00474FFB">
        <w:rPr>
          <w:rFonts w:ascii="ITC Avant Garde" w:hAnsi="ITC Avant Garde"/>
          <w:sz w:val="20"/>
          <w:szCs w:val="20"/>
        </w:rPr>
        <w:t>telefónicamente</w:t>
      </w:r>
      <w:r w:rsidRPr="00474FFB">
        <w:rPr>
          <w:rFonts w:ascii="ITC Avant Garde" w:hAnsi="ITC Avant Garde"/>
          <w:spacing w:val="-6"/>
          <w:sz w:val="20"/>
          <w:szCs w:val="20"/>
        </w:rPr>
        <w:t xml:space="preserve"> </w:t>
      </w:r>
      <w:r w:rsidRPr="00474FFB">
        <w:rPr>
          <w:rFonts w:ascii="ITC Avant Garde" w:hAnsi="ITC Avant Garde"/>
          <w:sz w:val="20"/>
          <w:szCs w:val="20"/>
        </w:rPr>
        <w:t>que</w:t>
      </w:r>
      <w:r w:rsidRPr="00474FFB">
        <w:rPr>
          <w:rFonts w:ascii="ITC Avant Garde" w:hAnsi="ITC Avant Garde"/>
          <w:spacing w:val="-7"/>
          <w:sz w:val="20"/>
          <w:szCs w:val="20"/>
        </w:rPr>
        <w:t xml:space="preserve"> </w:t>
      </w:r>
      <w:r w:rsidRPr="00474FFB">
        <w:rPr>
          <w:rFonts w:ascii="ITC Avant Garde" w:hAnsi="ITC Avant Garde"/>
          <w:sz w:val="20"/>
          <w:szCs w:val="20"/>
        </w:rPr>
        <w:t>los</w:t>
      </w:r>
      <w:r w:rsidRPr="00474FFB">
        <w:rPr>
          <w:rFonts w:ascii="ITC Avant Garde" w:hAnsi="ITC Avant Garde"/>
          <w:spacing w:val="-2"/>
          <w:sz w:val="20"/>
          <w:szCs w:val="20"/>
        </w:rPr>
        <w:t xml:space="preserve"> </w:t>
      </w:r>
      <w:r w:rsidRPr="00474FFB">
        <w:rPr>
          <w:rFonts w:ascii="ITC Avant Garde" w:hAnsi="ITC Avant Garde"/>
          <w:sz w:val="20"/>
          <w:szCs w:val="20"/>
        </w:rPr>
        <w:t>licitantes</w:t>
      </w:r>
      <w:r w:rsidRPr="00474FFB">
        <w:rPr>
          <w:rFonts w:ascii="ITC Avant Garde" w:hAnsi="ITC Avant Garde"/>
          <w:spacing w:val="-4"/>
          <w:sz w:val="20"/>
          <w:szCs w:val="20"/>
        </w:rPr>
        <w:t xml:space="preserve"> </w:t>
      </w:r>
      <w:r w:rsidRPr="00474FFB">
        <w:rPr>
          <w:rFonts w:ascii="ITC Avant Garde" w:hAnsi="ITC Avant Garde"/>
          <w:sz w:val="20"/>
          <w:szCs w:val="20"/>
        </w:rPr>
        <w:t>hayan</w:t>
      </w:r>
      <w:r w:rsidRPr="00474FFB">
        <w:rPr>
          <w:rFonts w:ascii="ITC Avant Garde" w:hAnsi="ITC Avant Garde"/>
          <w:spacing w:val="-3"/>
          <w:sz w:val="20"/>
          <w:szCs w:val="20"/>
        </w:rPr>
        <w:t xml:space="preserve"> </w:t>
      </w:r>
      <w:r w:rsidRPr="00474FFB">
        <w:rPr>
          <w:rFonts w:ascii="ITC Avant Garde" w:hAnsi="ITC Avant Garde"/>
          <w:sz w:val="20"/>
          <w:szCs w:val="20"/>
        </w:rPr>
        <w:t>recibido</w:t>
      </w:r>
      <w:r w:rsidRPr="00474FFB">
        <w:rPr>
          <w:rFonts w:ascii="ITC Avant Garde" w:hAnsi="ITC Avant Garde"/>
          <w:spacing w:val="-7"/>
          <w:sz w:val="20"/>
          <w:szCs w:val="20"/>
        </w:rPr>
        <w:t xml:space="preserve"> </w:t>
      </w:r>
      <w:r w:rsidRPr="00474FFB">
        <w:rPr>
          <w:rFonts w:ascii="ITC Avant Garde" w:hAnsi="ITC Avant Garde"/>
          <w:sz w:val="20"/>
          <w:szCs w:val="20"/>
        </w:rPr>
        <w:t>dicha</w:t>
      </w:r>
      <w:r w:rsidRPr="00474FFB">
        <w:rPr>
          <w:rFonts w:ascii="ITC Avant Garde" w:hAnsi="ITC Avant Garde"/>
          <w:spacing w:val="-4"/>
          <w:sz w:val="20"/>
          <w:szCs w:val="20"/>
        </w:rPr>
        <w:t xml:space="preserve"> </w:t>
      </w:r>
      <w:r w:rsidRPr="00474FFB">
        <w:rPr>
          <w:rFonts w:ascii="ITC Avant Garde" w:hAnsi="ITC Avant Garde"/>
          <w:sz w:val="20"/>
          <w:szCs w:val="20"/>
        </w:rPr>
        <w:t>Convocatoria,</w:t>
      </w:r>
      <w:r w:rsidRPr="00474FFB">
        <w:rPr>
          <w:rFonts w:ascii="ITC Avant Garde" w:hAnsi="ITC Avant Garde"/>
          <w:spacing w:val="-2"/>
          <w:sz w:val="20"/>
          <w:szCs w:val="20"/>
        </w:rPr>
        <w:t xml:space="preserve"> </w:t>
      </w:r>
      <w:r w:rsidRPr="00474FFB">
        <w:rPr>
          <w:rFonts w:ascii="ITC Avant Garde" w:hAnsi="ITC Avant Garde"/>
          <w:sz w:val="20"/>
          <w:szCs w:val="20"/>
        </w:rPr>
        <w:t>a</w:t>
      </w:r>
      <w:r w:rsidRPr="00474FFB">
        <w:rPr>
          <w:rFonts w:ascii="ITC Avant Garde" w:hAnsi="ITC Avant Garde"/>
          <w:spacing w:val="-6"/>
          <w:sz w:val="20"/>
          <w:szCs w:val="20"/>
        </w:rPr>
        <w:t xml:space="preserve"> </w:t>
      </w:r>
      <w:r w:rsidRPr="00474FFB">
        <w:rPr>
          <w:rFonts w:ascii="ITC Avant Garde" w:hAnsi="ITC Avant Garde"/>
          <w:sz w:val="20"/>
          <w:szCs w:val="20"/>
        </w:rPr>
        <w:t>más</w:t>
      </w:r>
      <w:r w:rsidRPr="00474FFB">
        <w:rPr>
          <w:rFonts w:ascii="ITC Avant Garde" w:hAnsi="ITC Avant Garde"/>
          <w:spacing w:val="-3"/>
          <w:sz w:val="20"/>
          <w:szCs w:val="20"/>
        </w:rPr>
        <w:t xml:space="preserve"> </w:t>
      </w:r>
      <w:r w:rsidRPr="00474FFB">
        <w:rPr>
          <w:rFonts w:ascii="ITC Avant Garde" w:hAnsi="ITC Avant Garde"/>
          <w:sz w:val="20"/>
          <w:szCs w:val="20"/>
        </w:rPr>
        <w:t>tardar</w:t>
      </w:r>
      <w:r w:rsidRPr="00474FFB">
        <w:rPr>
          <w:rFonts w:ascii="ITC Avant Garde" w:hAnsi="ITC Avant Garde"/>
          <w:spacing w:val="-3"/>
          <w:sz w:val="20"/>
          <w:szCs w:val="20"/>
        </w:rPr>
        <w:t xml:space="preserve"> </w:t>
      </w:r>
      <w:r w:rsidRPr="00474FFB">
        <w:rPr>
          <w:rFonts w:ascii="ITC Avant Garde" w:hAnsi="ITC Avant Garde"/>
          <w:sz w:val="20"/>
          <w:szCs w:val="20"/>
        </w:rPr>
        <w:t>al</w:t>
      </w:r>
      <w:r w:rsidRPr="00474FFB">
        <w:rPr>
          <w:rFonts w:ascii="ITC Avant Garde" w:hAnsi="ITC Avant Garde"/>
          <w:spacing w:val="-7"/>
          <w:sz w:val="20"/>
          <w:szCs w:val="20"/>
        </w:rPr>
        <w:t xml:space="preserve"> </w:t>
      </w:r>
      <w:r w:rsidRPr="00474FFB">
        <w:rPr>
          <w:rFonts w:ascii="ITC Avant Garde" w:hAnsi="ITC Avant Garde"/>
          <w:sz w:val="20"/>
          <w:szCs w:val="20"/>
        </w:rPr>
        <w:t>siguiente</w:t>
      </w:r>
      <w:r w:rsidRPr="00474FFB">
        <w:rPr>
          <w:rFonts w:ascii="ITC Avant Garde" w:hAnsi="ITC Avant Garde"/>
          <w:spacing w:val="-3"/>
          <w:sz w:val="20"/>
          <w:szCs w:val="20"/>
        </w:rPr>
        <w:t xml:space="preserve"> </w:t>
      </w:r>
      <w:r w:rsidRPr="00474FFB">
        <w:rPr>
          <w:rFonts w:ascii="ITC Avant Garde" w:hAnsi="ITC Avant Garde"/>
          <w:sz w:val="20"/>
          <w:szCs w:val="20"/>
        </w:rPr>
        <w:t>día</w:t>
      </w:r>
      <w:r w:rsidRPr="00474FFB">
        <w:rPr>
          <w:rFonts w:ascii="ITC Avant Garde" w:hAnsi="ITC Avant Garde"/>
          <w:spacing w:val="-59"/>
          <w:sz w:val="20"/>
          <w:szCs w:val="20"/>
        </w:rPr>
        <w:t xml:space="preserve"> </w:t>
      </w:r>
      <w:r w:rsidRPr="00474FFB">
        <w:rPr>
          <w:rFonts w:ascii="ITC Avant Garde" w:hAnsi="ITC Avant Garde"/>
          <w:sz w:val="20"/>
          <w:szCs w:val="20"/>
        </w:rPr>
        <w:t>de su emisión</w:t>
      </w:r>
    </w:p>
    <w:p w:rsidR="00596F1C" w:rsidRPr="00474FFB" w:rsidRDefault="00596F1C" w:rsidP="007C2920">
      <w:pPr>
        <w:pStyle w:val="Textoindependiente"/>
        <w:jc w:val="both"/>
        <w:rPr>
          <w:rFonts w:ascii="ITC Avant Garde" w:hAnsi="ITC Avant Garde"/>
          <w:b/>
          <w:sz w:val="20"/>
          <w:szCs w:val="20"/>
        </w:rPr>
      </w:pPr>
    </w:p>
    <w:p w:rsidR="00596F1C" w:rsidRPr="00474FFB" w:rsidRDefault="00CF3DD4" w:rsidP="007C2920">
      <w:pPr>
        <w:pStyle w:val="Textoindependiente"/>
        <w:ind w:left="333" w:right="190"/>
        <w:jc w:val="both"/>
        <w:rPr>
          <w:rFonts w:ascii="ITC Avant Garde" w:hAnsi="ITC Avant Garde"/>
          <w:sz w:val="20"/>
          <w:szCs w:val="20"/>
        </w:rPr>
      </w:pPr>
      <w:r w:rsidRPr="00474FFB">
        <w:rPr>
          <w:rFonts w:ascii="ITC Avant Garde" w:hAnsi="ITC Avant Garde"/>
          <w:spacing w:val="-1"/>
          <w:sz w:val="20"/>
          <w:szCs w:val="20"/>
        </w:rPr>
        <w:t>En el caso de que la</w:t>
      </w:r>
      <w:r w:rsidRPr="00474FFB">
        <w:rPr>
          <w:rFonts w:ascii="ITC Avant Garde" w:hAnsi="ITC Avant Garde"/>
          <w:spacing w:val="-15"/>
          <w:sz w:val="20"/>
          <w:szCs w:val="20"/>
        </w:rPr>
        <w:t xml:space="preserve"> </w:t>
      </w:r>
      <w:r w:rsidRPr="00474FFB">
        <w:rPr>
          <w:rFonts w:ascii="ITC Avant Garde" w:hAnsi="ITC Avant Garde"/>
          <w:spacing w:val="-1"/>
          <w:sz w:val="20"/>
          <w:szCs w:val="20"/>
        </w:rPr>
        <w:t>convocatoria</w:t>
      </w:r>
      <w:r w:rsidRPr="00474FFB">
        <w:rPr>
          <w:rFonts w:ascii="ITC Avant Garde" w:hAnsi="ITC Avant Garde"/>
          <w:spacing w:val="-14"/>
          <w:sz w:val="20"/>
          <w:szCs w:val="20"/>
        </w:rPr>
        <w:t xml:space="preserve"> </w:t>
      </w:r>
      <w:r w:rsidRPr="00474FFB">
        <w:rPr>
          <w:rFonts w:ascii="ITC Avant Garde" w:hAnsi="ITC Avant Garde"/>
          <w:sz w:val="20"/>
          <w:szCs w:val="20"/>
        </w:rPr>
        <w:t>será</w:t>
      </w:r>
      <w:r w:rsidRPr="00474FFB">
        <w:rPr>
          <w:rFonts w:ascii="ITC Avant Garde" w:hAnsi="ITC Avant Garde"/>
          <w:spacing w:val="-14"/>
          <w:sz w:val="20"/>
          <w:szCs w:val="20"/>
        </w:rPr>
        <w:t xml:space="preserve"> </w:t>
      </w:r>
      <w:r w:rsidRPr="00474FFB">
        <w:rPr>
          <w:rFonts w:ascii="ITC Avant Garde" w:hAnsi="ITC Avant Garde"/>
          <w:sz w:val="20"/>
          <w:szCs w:val="20"/>
        </w:rPr>
        <w:t>enviada</w:t>
      </w:r>
      <w:r w:rsidRPr="00474FFB">
        <w:rPr>
          <w:rFonts w:ascii="ITC Avant Garde" w:hAnsi="ITC Avant Garde"/>
          <w:spacing w:val="-14"/>
          <w:sz w:val="20"/>
          <w:szCs w:val="20"/>
        </w:rPr>
        <w:t xml:space="preserve"> </w:t>
      </w:r>
      <w:r w:rsidRPr="00474FFB">
        <w:rPr>
          <w:rFonts w:ascii="ITC Avant Garde" w:hAnsi="ITC Avant Garde"/>
          <w:sz w:val="20"/>
          <w:szCs w:val="20"/>
        </w:rPr>
        <w:t>a</w:t>
      </w:r>
      <w:r w:rsidRPr="00474FFB">
        <w:rPr>
          <w:rFonts w:ascii="ITC Avant Garde" w:hAnsi="ITC Avant Garde"/>
          <w:spacing w:val="-14"/>
          <w:sz w:val="20"/>
          <w:szCs w:val="20"/>
        </w:rPr>
        <w:t xml:space="preserve"> </w:t>
      </w:r>
      <w:r w:rsidRPr="00474FFB">
        <w:rPr>
          <w:rFonts w:ascii="ITC Avant Garde" w:hAnsi="ITC Avant Garde"/>
          <w:sz w:val="20"/>
          <w:szCs w:val="20"/>
        </w:rPr>
        <w:t>los</w:t>
      </w:r>
      <w:r w:rsidRPr="00474FFB">
        <w:rPr>
          <w:rFonts w:ascii="ITC Avant Garde" w:hAnsi="ITC Avant Garde"/>
          <w:spacing w:val="-14"/>
          <w:sz w:val="20"/>
          <w:szCs w:val="20"/>
        </w:rPr>
        <w:t xml:space="preserve"> </w:t>
      </w:r>
      <w:r w:rsidRPr="00474FFB">
        <w:rPr>
          <w:rFonts w:ascii="ITC Avant Garde" w:hAnsi="ITC Avant Garde"/>
          <w:sz w:val="20"/>
          <w:szCs w:val="20"/>
        </w:rPr>
        <w:t>correos</w:t>
      </w:r>
      <w:r w:rsidRPr="00474FFB">
        <w:rPr>
          <w:rFonts w:ascii="ITC Avant Garde" w:hAnsi="ITC Avant Garde"/>
          <w:spacing w:val="-14"/>
          <w:sz w:val="20"/>
          <w:szCs w:val="20"/>
        </w:rPr>
        <w:t xml:space="preserve"> </w:t>
      </w:r>
      <w:r w:rsidRPr="00474FFB">
        <w:rPr>
          <w:rFonts w:ascii="ITC Avant Garde" w:hAnsi="ITC Avant Garde"/>
          <w:sz w:val="20"/>
          <w:szCs w:val="20"/>
        </w:rPr>
        <w:t>electrónicos</w:t>
      </w:r>
      <w:r w:rsidRPr="00474FFB">
        <w:rPr>
          <w:rFonts w:ascii="ITC Avant Garde" w:hAnsi="ITC Avant Garde"/>
          <w:spacing w:val="-14"/>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los</w:t>
      </w:r>
      <w:r w:rsidRPr="00474FFB">
        <w:rPr>
          <w:rFonts w:ascii="ITC Avant Garde" w:hAnsi="ITC Avant Garde"/>
          <w:spacing w:val="-12"/>
          <w:sz w:val="20"/>
          <w:szCs w:val="20"/>
        </w:rPr>
        <w:t xml:space="preserve"> </w:t>
      </w:r>
      <w:r w:rsidRPr="00474FFB">
        <w:rPr>
          <w:rFonts w:ascii="ITC Avant Garde" w:hAnsi="ITC Avant Garde"/>
          <w:sz w:val="20"/>
          <w:szCs w:val="20"/>
        </w:rPr>
        <w:t>licitantes</w:t>
      </w:r>
      <w:r w:rsidRPr="00474FFB">
        <w:rPr>
          <w:rFonts w:ascii="ITC Avant Garde" w:hAnsi="ITC Avant Garde"/>
          <w:spacing w:val="-14"/>
          <w:sz w:val="20"/>
          <w:szCs w:val="20"/>
        </w:rPr>
        <w:t xml:space="preserve"> </w:t>
      </w:r>
      <w:r w:rsidRPr="00474FFB">
        <w:rPr>
          <w:rFonts w:ascii="ITC Avant Garde" w:hAnsi="ITC Avant Garde"/>
          <w:sz w:val="20"/>
          <w:szCs w:val="20"/>
        </w:rPr>
        <w:t>invitados</w:t>
      </w:r>
      <w:r w:rsidRPr="00474FFB">
        <w:rPr>
          <w:rFonts w:ascii="ITC Avant Garde" w:hAnsi="ITC Avant Garde"/>
          <w:spacing w:val="-13"/>
          <w:sz w:val="20"/>
          <w:szCs w:val="20"/>
        </w:rPr>
        <w:t xml:space="preserve"> </w:t>
      </w:r>
      <w:r w:rsidR="009064E2" w:rsidRPr="00474FFB">
        <w:rPr>
          <w:rFonts w:ascii="ITC Avant Garde" w:hAnsi="ITC Avant Garde"/>
          <w:sz w:val="20"/>
          <w:szCs w:val="20"/>
        </w:rPr>
        <w:t>se solicita confirmar</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su recepción y manifestar su aceptación de participar, para lo cual deberán enviar el documento</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correspondiente</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a</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los</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correos:</w:t>
      </w:r>
      <w:r w:rsidR="009064E2" w:rsidRPr="00474FFB">
        <w:rPr>
          <w:rFonts w:ascii="ITC Avant Garde" w:hAnsi="ITC Avant Garde"/>
          <w:spacing w:val="1"/>
          <w:sz w:val="20"/>
          <w:szCs w:val="20"/>
        </w:rPr>
        <w:t xml:space="preserve"> </w:t>
      </w:r>
      <w:r w:rsidR="002C33F9" w:rsidRPr="00474FFB">
        <w:rPr>
          <w:rFonts w:ascii="ITC Avant Garde" w:hAnsi="ITC Avant Garde"/>
          <w:sz w:val="20"/>
          <w:szCs w:val="20"/>
          <w:u w:val="single" w:color="0000FF"/>
        </w:rPr>
        <w:t>sergio.garcia@ift.org.mx; laura.vanegas@ift.org.mx; y</w:t>
      </w:r>
      <w:r w:rsidR="00E106D9" w:rsidRPr="00474FFB">
        <w:rPr>
          <w:rFonts w:ascii="ITC Avant Garde" w:hAnsi="ITC Avant Garde"/>
          <w:sz w:val="20"/>
          <w:szCs w:val="20"/>
          <w:u w:val="single" w:color="0000FF"/>
        </w:rPr>
        <w:t xml:space="preserve"> </w:t>
      </w:r>
      <w:r w:rsidR="002C33F9" w:rsidRPr="00474FFB">
        <w:rPr>
          <w:rFonts w:ascii="ITC Avant Garde" w:hAnsi="ITC Avant Garde"/>
          <w:sz w:val="20"/>
          <w:szCs w:val="20"/>
          <w:u w:val="single" w:color="0000FF"/>
        </w:rPr>
        <w:t>rocio.anaya@ift.org.mx</w:t>
      </w:r>
      <w:r w:rsidR="009064E2" w:rsidRPr="00474FFB">
        <w:rPr>
          <w:rFonts w:ascii="ITC Avant Garde" w:hAnsi="ITC Avant Garde"/>
          <w:sz w:val="20"/>
          <w:szCs w:val="20"/>
        </w:rPr>
        <w:t xml:space="preserve"> (</w:t>
      </w:r>
      <w:r w:rsidR="009064E2" w:rsidRPr="00474FFB">
        <w:rPr>
          <w:rFonts w:ascii="ITC Avant Garde" w:hAnsi="ITC Avant Garde"/>
          <w:i/>
          <w:sz w:val="20"/>
          <w:szCs w:val="20"/>
        </w:rPr>
        <w:t>Art.</w:t>
      </w:r>
      <w:r w:rsidR="009064E2" w:rsidRPr="00474FFB">
        <w:rPr>
          <w:rFonts w:ascii="ITC Avant Garde" w:hAnsi="ITC Avant Garde"/>
          <w:i/>
          <w:spacing w:val="-1"/>
          <w:sz w:val="20"/>
          <w:szCs w:val="20"/>
        </w:rPr>
        <w:t xml:space="preserve"> </w:t>
      </w:r>
      <w:r w:rsidR="009064E2" w:rsidRPr="00474FFB">
        <w:rPr>
          <w:rFonts w:ascii="ITC Avant Garde" w:hAnsi="ITC Avant Garde"/>
          <w:i/>
          <w:sz w:val="20"/>
          <w:szCs w:val="20"/>
        </w:rPr>
        <w:t>32,</w:t>
      </w:r>
      <w:r w:rsidR="009064E2" w:rsidRPr="00474FFB">
        <w:rPr>
          <w:rFonts w:ascii="ITC Avant Garde" w:hAnsi="ITC Avant Garde"/>
          <w:i/>
          <w:spacing w:val="1"/>
          <w:sz w:val="20"/>
          <w:szCs w:val="20"/>
        </w:rPr>
        <w:t xml:space="preserve"> </w:t>
      </w:r>
      <w:r w:rsidR="009064E2" w:rsidRPr="00474FFB">
        <w:rPr>
          <w:rFonts w:ascii="ITC Avant Garde" w:hAnsi="ITC Avant Garde"/>
          <w:i/>
          <w:sz w:val="20"/>
          <w:szCs w:val="20"/>
        </w:rPr>
        <w:t>Ley)</w:t>
      </w:r>
      <w:r w:rsidRPr="00474FFB">
        <w:rPr>
          <w:rFonts w:ascii="ITC Avant Garde" w:hAnsi="ITC Avant Garde"/>
          <w:i/>
          <w:sz w:val="20"/>
          <w:szCs w:val="20"/>
        </w:rPr>
        <w:t xml:space="preserve"> considerando el plazo establecido en el tercer párrafo del artículo 35 de la Ley.</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1"/>
        <w:jc w:val="both"/>
        <w:rPr>
          <w:rFonts w:ascii="ITC Avant Garde" w:hAnsi="ITC Avant Garde"/>
          <w:i/>
          <w:sz w:val="20"/>
          <w:szCs w:val="20"/>
        </w:rPr>
      </w:pPr>
      <w:r w:rsidRPr="00474FFB">
        <w:rPr>
          <w:rFonts w:ascii="ITC Avant Garde" w:hAnsi="ITC Avant Garde"/>
          <w:sz w:val="20"/>
          <w:szCs w:val="20"/>
        </w:rPr>
        <w:t>La manifestación anterior permitirá a los licitantes tener pleno derecho de participar en la junta de</w:t>
      </w:r>
      <w:r w:rsidRPr="00474FFB">
        <w:rPr>
          <w:rFonts w:ascii="ITC Avant Garde" w:hAnsi="ITC Avant Garde"/>
          <w:spacing w:val="-59"/>
          <w:sz w:val="20"/>
          <w:szCs w:val="20"/>
        </w:rPr>
        <w:t xml:space="preserve"> </w:t>
      </w:r>
      <w:r w:rsidRPr="00474FFB">
        <w:rPr>
          <w:rFonts w:ascii="ITC Avant Garde" w:hAnsi="ITC Avant Garde"/>
          <w:sz w:val="20"/>
          <w:szCs w:val="20"/>
        </w:rPr>
        <w:t>aclaraciones</w:t>
      </w:r>
      <w:r w:rsidRPr="00474FFB">
        <w:rPr>
          <w:rFonts w:ascii="ITC Avant Garde" w:hAnsi="ITC Avant Garde"/>
          <w:spacing w:val="-8"/>
          <w:sz w:val="20"/>
          <w:szCs w:val="20"/>
        </w:rPr>
        <w:t xml:space="preserve"> </w:t>
      </w:r>
      <w:r w:rsidRPr="00474FFB">
        <w:rPr>
          <w:rFonts w:ascii="ITC Avant Garde" w:hAnsi="ITC Avant Garde"/>
          <w:sz w:val="20"/>
          <w:szCs w:val="20"/>
        </w:rPr>
        <w:t>que</w:t>
      </w:r>
      <w:r w:rsidRPr="00474FFB">
        <w:rPr>
          <w:rFonts w:ascii="ITC Avant Garde" w:hAnsi="ITC Avant Garde"/>
          <w:spacing w:val="-7"/>
          <w:sz w:val="20"/>
          <w:szCs w:val="20"/>
        </w:rPr>
        <w:t xml:space="preserve"> </w:t>
      </w:r>
      <w:r w:rsidRPr="00474FFB">
        <w:rPr>
          <w:rFonts w:ascii="ITC Avant Garde" w:hAnsi="ITC Avant Garde"/>
          <w:sz w:val="20"/>
          <w:szCs w:val="20"/>
        </w:rPr>
        <w:t>se</w:t>
      </w:r>
      <w:r w:rsidRPr="00474FFB">
        <w:rPr>
          <w:rFonts w:ascii="ITC Avant Garde" w:hAnsi="ITC Avant Garde"/>
          <w:spacing w:val="-9"/>
          <w:sz w:val="20"/>
          <w:szCs w:val="20"/>
        </w:rPr>
        <w:t xml:space="preserve"> </w:t>
      </w:r>
      <w:r w:rsidRPr="00474FFB">
        <w:rPr>
          <w:rFonts w:ascii="ITC Avant Garde" w:hAnsi="ITC Avant Garde"/>
          <w:sz w:val="20"/>
          <w:szCs w:val="20"/>
        </w:rPr>
        <w:t>menciona</w:t>
      </w:r>
      <w:r w:rsidRPr="00474FFB">
        <w:rPr>
          <w:rFonts w:ascii="ITC Avant Garde" w:hAnsi="ITC Avant Garde"/>
          <w:spacing w:val="-5"/>
          <w:sz w:val="20"/>
          <w:szCs w:val="20"/>
        </w:rPr>
        <w:t xml:space="preserve"> </w:t>
      </w:r>
      <w:r w:rsidRPr="00474FFB">
        <w:rPr>
          <w:rFonts w:ascii="ITC Avant Garde" w:hAnsi="ITC Avant Garde"/>
          <w:sz w:val="20"/>
          <w:szCs w:val="20"/>
        </w:rPr>
        <w:t>en</w:t>
      </w:r>
      <w:r w:rsidRPr="00474FFB">
        <w:rPr>
          <w:rFonts w:ascii="ITC Avant Garde" w:hAnsi="ITC Avant Garde"/>
          <w:spacing w:val="-7"/>
          <w:sz w:val="20"/>
          <w:szCs w:val="20"/>
        </w:rPr>
        <w:t xml:space="preserve"> </w:t>
      </w:r>
      <w:r w:rsidRPr="00474FFB">
        <w:rPr>
          <w:rFonts w:ascii="ITC Avant Garde" w:hAnsi="ITC Avant Garde"/>
          <w:sz w:val="20"/>
          <w:szCs w:val="20"/>
        </w:rPr>
        <w:t>el</w:t>
      </w:r>
      <w:r w:rsidRPr="00474FFB">
        <w:rPr>
          <w:rFonts w:ascii="ITC Avant Garde" w:hAnsi="ITC Avant Garde"/>
          <w:spacing w:val="-5"/>
          <w:sz w:val="20"/>
          <w:szCs w:val="20"/>
        </w:rPr>
        <w:t xml:space="preserve"> </w:t>
      </w:r>
      <w:r w:rsidRPr="00474FFB">
        <w:rPr>
          <w:rFonts w:ascii="ITC Avant Garde" w:hAnsi="ITC Avant Garde"/>
          <w:sz w:val="20"/>
          <w:szCs w:val="20"/>
        </w:rPr>
        <w:t>numeral</w:t>
      </w:r>
      <w:r w:rsidRPr="00474FFB">
        <w:rPr>
          <w:rFonts w:ascii="ITC Avant Garde" w:hAnsi="ITC Avant Garde"/>
          <w:spacing w:val="-6"/>
          <w:sz w:val="20"/>
          <w:szCs w:val="20"/>
        </w:rPr>
        <w:t xml:space="preserve"> </w:t>
      </w:r>
      <w:r w:rsidRPr="00474FFB">
        <w:rPr>
          <w:rFonts w:ascii="ITC Avant Garde" w:hAnsi="ITC Avant Garde"/>
          <w:sz w:val="20"/>
          <w:szCs w:val="20"/>
        </w:rPr>
        <w:t>1.4</w:t>
      </w:r>
      <w:r w:rsidRPr="00474FFB">
        <w:rPr>
          <w:rFonts w:ascii="ITC Avant Garde" w:hAnsi="ITC Avant Garde"/>
          <w:spacing w:val="-8"/>
          <w:sz w:val="20"/>
          <w:szCs w:val="20"/>
        </w:rPr>
        <w:t xml:space="preserve"> </w:t>
      </w:r>
      <w:r w:rsidRPr="00474FFB">
        <w:rPr>
          <w:rFonts w:ascii="ITC Avant Garde" w:hAnsi="ITC Avant Garde"/>
          <w:sz w:val="20"/>
          <w:szCs w:val="20"/>
        </w:rPr>
        <w:t>siguiente,</w:t>
      </w:r>
      <w:r w:rsidRPr="00474FFB">
        <w:rPr>
          <w:rFonts w:ascii="ITC Avant Garde" w:hAnsi="ITC Avant Garde"/>
          <w:spacing w:val="-5"/>
          <w:sz w:val="20"/>
          <w:szCs w:val="20"/>
        </w:rPr>
        <w:t xml:space="preserve"> </w:t>
      </w:r>
      <w:r w:rsidRPr="00474FFB">
        <w:rPr>
          <w:rFonts w:ascii="ITC Avant Garde" w:hAnsi="ITC Avant Garde"/>
          <w:sz w:val="20"/>
          <w:szCs w:val="20"/>
        </w:rPr>
        <w:t>por</w:t>
      </w:r>
      <w:r w:rsidRPr="00474FFB">
        <w:rPr>
          <w:rFonts w:ascii="ITC Avant Garde" w:hAnsi="ITC Avant Garde"/>
          <w:spacing w:val="-6"/>
          <w:sz w:val="20"/>
          <w:szCs w:val="20"/>
        </w:rPr>
        <w:t xml:space="preserve"> </w:t>
      </w:r>
      <w:r w:rsidRPr="00474FFB">
        <w:rPr>
          <w:rFonts w:ascii="ITC Avant Garde" w:hAnsi="ITC Avant Garde"/>
          <w:sz w:val="20"/>
          <w:szCs w:val="20"/>
        </w:rPr>
        <w:t>lo</w:t>
      </w:r>
      <w:r w:rsidRPr="00474FFB">
        <w:rPr>
          <w:rFonts w:ascii="ITC Avant Garde" w:hAnsi="ITC Avant Garde"/>
          <w:spacing w:val="-7"/>
          <w:sz w:val="20"/>
          <w:szCs w:val="20"/>
        </w:rPr>
        <w:t xml:space="preserve"> </w:t>
      </w:r>
      <w:r w:rsidRPr="00474FFB">
        <w:rPr>
          <w:rFonts w:ascii="ITC Avant Garde" w:hAnsi="ITC Avant Garde"/>
          <w:sz w:val="20"/>
          <w:szCs w:val="20"/>
        </w:rPr>
        <w:t>que</w:t>
      </w:r>
      <w:r w:rsidRPr="00474FFB">
        <w:rPr>
          <w:rFonts w:ascii="ITC Avant Garde" w:hAnsi="ITC Avant Garde"/>
          <w:spacing w:val="-8"/>
          <w:sz w:val="20"/>
          <w:szCs w:val="20"/>
        </w:rPr>
        <w:t xml:space="preserve"> </w:t>
      </w:r>
      <w:r w:rsidRPr="00474FFB">
        <w:rPr>
          <w:rFonts w:ascii="ITC Avant Garde" w:hAnsi="ITC Avant Garde"/>
          <w:sz w:val="20"/>
          <w:szCs w:val="20"/>
        </w:rPr>
        <w:t>en</w:t>
      </w:r>
      <w:r w:rsidRPr="00474FFB">
        <w:rPr>
          <w:rFonts w:ascii="ITC Avant Garde" w:hAnsi="ITC Avant Garde"/>
          <w:spacing w:val="-7"/>
          <w:sz w:val="20"/>
          <w:szCs w:val="20"/>
        </w:rPr>
        <w:t xml:space="preserve"> </w:t>
      </w:r>
      <w:r w:rsidRPr="00474FFB">
        <w:rPr>
          <w:rFonts w:ascii="ITC Avant Garde" w:hAnsi="ITC Avant Garde"/>
          <w:sz w:val="20"/>
          <w:szCs w:val="20"/>
        </w:rPr>
        <w:t>caso</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10"/>
          <w:sz w:val="20"/>
          <w:szCs w:val="20"/>
        </w:rPr>
        <w:t xml:space="preserve"> </w:t>
      </w:r>
      <w:r w:rsidRPr="00474FFB">
        <w:rPr>
          <w:rFonts w:ascii="ITC Avant Garde" w:hAnsi="ITC Avant Garde"/>
          <w:sz w:val="20"/>
          <w:szCs w:val="20"/>
        </w:rPr>
        <w:t>que</w:t>
      </w:r>
      <w:r w:rsidRPr="00474FFB">
        <w:rPr>
          <w:rFonts w:ascii="ITC Avant Garde" w:hAnsi="ITC Avant Garde"/>
          <w:spacing w:val="-8"/>
          <w:sz w:val="20"/>
          <w:szCs w:val="20"/>
        </w:rPr>
        <w:t xml:space="preserve"> </w:t>
      </w:r>
      <w:r w:rsidRPr="00474FFB">
        <w:rPr>
          <w:rFonts w:ascii="ITC Avant Garde" w:hAnsi="ITC Avant Garde"/>
          <w:sz w:val="20"/>
          <w:szCs w:val="20"/>
        </w:rPr>
        <w:t>no</w:t>
      </w:r>
      <w:r w:rsidRPr="00474FFB">
        <w:rPr>
          <w:rFonts w:ascii="ITC Avant Garde" w:hAnsi="ITC Avant Garde"/>
          <w:spacing w:val="-7"/>
          <w:sz w:val="20"/>
          <w:szCs w:val="20"/>
        </w:rPr>
        <w:t xml:space="preserve"> </w:t>
      </w:r>
      <w:r w:rsidRPr="00474FFB">
        <w:rPr>
          <w:rFonts w:ascii="ITC Avant Garde" w:hAnsi="ITC Avant Garde"/>
          <w:sz w:val="20"/>
          <w:szCs w:val="20"/>
        </w:rPr>
        <w:t>haya</w:t>
      </w:r>
      <w:r w:rsidRPr="00474FFB">
        <w:rPr>
          <w:rFonts w:ascii="ITC Avant Garde" w:hAnsi="ITC Avant Garde"/>
          <w:spacing w:val="-4"/>
          <w:sz w:val="20"/>
          <w:szCs w:val="20"/>
        </w:rPr>
        <w:t xml:space="preserve"> </w:t>
      </w:r>
      <w:r w:rsidRPr="00474FFB">
        <w:rPr>
          <w:rFonts w:ascii="ITC Avant Garde" w:hAnsi="ITC Avant Garde"/>
          <w:sz w:val="20"/>
          <w:szCs w:val="20"/>
        </w:rPr>
        <w:t>sido</w:t>
      </w:r>
      <w:r w:rsidRPr="00474FFB">
        <w:rPr>
          <w:rFonts w:ascii="ITC Avant Garde" w:hAnsi="ITC Avant Garde"/>
          <w:spacing w:val="-59"/>
          <w:sz w:val="20"/>
          <w:szCs w:val="20"/>
        </w:rPr>
        <w:t xml:space="preserve"> </w:t>
      </w:r>
      <w:r w:rsidRPr="00474FFB">
        <w:rPr>
          <w:rFonts w:ascii="ITC Avant Garde" w:hAnsi="ITC Avant Garde"/>
          <w:sz w:val="20"/>
          <w:szCs w:val="20"/>
        </w:rPr>
        <w:t>enviada en el plazo antes referido, deberá ser presentada como requisito indispensable para</w:t>
      </w:r>
      <w:r w:rsidRPr="00474FFB">
        <w:rPr>
          <w:rFonts w:ascii="ITC Avant Garde" w:hAnsi="ITC Avant Garde"/>
          <w:spacing w:val="1"/>
          <w:sz w:val="20"/>
          <w:szCs w:val="20"/>
        </w:rPr>
        <w:t xml:space="preserve"> </w:t>
      </w:r>
      <w:r w:rsidRPr="00474FFB">
        <w:rPr>
          <w:rFonts w:ascii="ITC Avant Garde" w:hAnsi="ITC Avant Garde"/>
          <w:sz w:val="20"/>
          <w:szCs w:val="20"/>
        </w:rPr>
        <w:t>solicitar aclaraciones</w:t>
      </w:r>
      <w:r w:rsidRPr="00474FFB">
        <w:rPr>
          <w:rFonts w:ascii="ITC Avant Garde" w:hAnsi="ITC Avant Garde"/>
          <w:spacing w:val="-2"/>
          <w:sz w:val="20"/>
          <w:szCs w:val="20"/>
        </w:rPr>
        <w:t xml:space="preserve"> </w:t>
      </w:r>
      <w:r w:rsidRPr="00474FFB">
        <w:rPr>
          <w:rFonts w:ascii="ITC Avant Garde" w:hAnsi="ITC Avant Garde"/>
          <w:sz w:val="20"/>
          <w:szCs w:val="20"/>
        </w:rPr>
        <w:t>(</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35, Ley).</w:t>
      </w:r>
    </w:p>
    <w:p w:rsidR="002C33F9" w:rsidRPr="00474FFB" w:rsidRDefault="002C33F9" w:rsidP="007C2920">
      <w:pPr>
        <w:pStyle w:val="Textoindependiente"/>
        <w:ind w:left="333" w:right="191"/>
        <w:jc w:val="both"/>
        <w:rPr>
          <w:rFonts w:ascii="ITC Avant Garde" w:hAnsi="ITC Avant Garde"/>
          <w:i/>
          <w:sz w:val="20"/>
          <w:szCs w:val="20"/>
        </w:rPr>
      </w:pPr>
    </w:p>
    <w:p w:rsidR="00596F1C" w:rsidRPr="00474FFB" w:rsidRDefault="009064E2" w:rsidP="007C2920">
      <w:pPr>
        <w:pStyle w:val="Textoindependiente"/>
        <w:ind w:left="333" w:right="190" w:hanging="12"/>
        <w:jc w:val="both"/>
        <w:rPr>
          <w:rFonts w:ascii="ITC Avant Garde" w:hAnsi="ITC Avant Garde"/>
          <w:sz w:val="20"/>
          <w:szCs w:val="20"/>
        </w:rPr>
      </w:pPr>
      <w:r w:rsidRPr="00474FFB">
        <w:rPr>
          <w:rFonts w:ascii="ITC Avant Garde" w:hAnsi="ITC Avant Garde"/>
          <w:sz w:val="20"/>
          <w:szCs w:val="20"/>
        </w:rPr>
        <w:t>La Convocante podrá revisar preliminarmente la documentación legal (documentos 5) de los licitantes interesados, para lo cual se sugiere presentarla lo antes posible a efecto de</w:t>
      </w:r>
      <w:r w:rsidRPr="00474FFB">
        <w:rPr>
          <w:rFonts w:ascii="ITC Avant Garde" w:hAnsi="ITC Avant Garde"/>
          <w:spacing w:val="1"/>
          <w:sz w:val="20"/>
          <w:szCs w:val="20"/>
        </w:rPr>
        <w:t xml:space="preserve"> </w:t>
      </w:r>
      <w:r w:rsidRPr="00474FFB">
        <w:rPr>
          <w:rFonts w:ascii="ITC Avant Garde" w:hAnsi="ITC Avant Garde"/>
          <w:sz w:val="20"/>
          <w:szCs w:val="20"/>
        </w:rPr>
        <w:t>que tengan la posibilidad de solventar las eventuales deficiencias que se detecten, antes de la</w:t>
      </w:r>
      <w:r w:rsidRPr="00474FFB">
        <w:rPr>
          <w:rFonts w:ascii="ITC Avant Garde" w:hAnsi="ITC Avant Garde"/>
          <w:spacing w:val="1"/>
          <w:sz w:val="20"/>
          <w:szCs w:val="20"/>
        </w:rPr>
        <w:t xml:space="preserve"> </w:t>
      </w:r>
      <w:r w:rsidRPr="00474FFB">
        <w:rPr>
          <w:rFonts w:ascii="ITC Avant Garde" w:hAnsi="ITC Avant Garde"/>
          <w:sz w:val="20"/>
          <w:szCs w:val="20"/>
        </w:rPr>
        <w:t>presentación</w:t>
      </w:r>
      <w:r w:rsidRPr="00474FFB">
        <w:rPr>
          <w:rFonts w:ascii="ITC Avant Garde" w:hAnsi="ITC Avant Garde"/>
          <w:spacing w:val="-13"/>
          <w:sz w:val="20"/>
          <w:szCs w:val="20"/>
        </w:rPr>
        <w:t xml:space="preserve"> </w:t>
      </w:r>
      <w:r w:rsidRPr="00474FFB">
        <w:rPr>
          <w:rFonts w:ascii="ITC Avant Garde" w:hAnsi="ITC Avant Garde"/>
          <w:sz w:val="20"/>
          <w:szCs w:val="20"/>
        </w:rPr>
        <w:t>formal</w:t>
      </w:r>
      <w:r w:rsidRPr="00474FFB">
        <w:rPr>
          <w:rFonts w:ascii="ITC Avant Garde" w:hAnsi="ITC Avant Garde"/>
          <w:spacing w:val="-10"/>
          <w:sz w:val="20"/>
          <w:szCs w:val="20"/>
        </w:rPr>
        <w:t xml:space="preserve"> </w:t>
      </w:r>
      <w:r w:rsidRPr="00474FFB">
        <w:rPr>
          <w:rFonts w:ascii="ITC Avant Garde" w:hAnsi="ITC Avant Garde"/>
          <w:sz w:val="20"/>
          <w:szCs w:val="20"/>
        </w:rPr>
        <w:t>en</w:t>
      </w:r>
      <w:r w:rsidRPr="00474FFB">
        <w:rPr>
          <w:rFonts w:ascii="ITC Avant Garde" w:hAnsi="ITC Avant Garde"/>
          <w:spacing w:val="-10"/>
          <w:sz w:val="20"/>
          <w:szCs w:val="20"/>
        </w:rPr>
        <w:t xml:space="preserve"> </w:t>
      </w:r>
      <w:r w:rsidRPr="00474FFB">
        <w:rPr>
          <w:rFonts w:ascii="ITC Avant Garde" w:hAnsi="ITC Avant Garde"/>
          <w:sz w:val="20"/>
          <w:szCs w:val="20"/>
        </w:rPr>
        <w:t>la</w:t>
      </w:r>
      <w:r w:rsidRPr="00474FFB">
        <w:rPr>
          <w:rFonts w:ascii="ITC Avant Garde" w:hAnsi="ITC Avant Garde"/>
          <w:spacing w:val="-12"/>
          <w:sz w:val="20"/>
          <w:szCs w:val="20"/>
        </w:rPr>
        <w:t xml:space="preserve"> </w:t>
      </w:r>
      <w:r w:rsidRPr="00474FFB">
        <w:rPr>
          <w:rFonts w:ascii="ITC Avant Garde" w:hAnsi="ITC Avant Garde"/>
          <w:sz w:val="20"/>
          <w:szCs w:val="20"/>
        </w:rPr>
        <w:t>fecha</w:t>
      </w:r>
      <w:r w:rsidRPr="00474FFB">
        <w:rPr>
          <w:rFonts w:ascii="ITC Avant Garde" w:hAnsi="ITC Avant Garde"/>
          <w:spacing w:val="-9"/>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apertura</w:t>
      </w:r>
      <w:r w:rsidRPr="00474FFB">
        <w:rPr>
          <w:rFonts w:ascii="ITC Avant Garde" w:hAnsi="ITC Avant Garde"/>
          <w:spacing w:val="-10"/>
          <w:sz w:val="20"/>
          <w:szCs w:val="20"/>
        </w:rPr>
        <w:t xml:space="preserve"> </w:t>
      </w:r>
      <w:r w:rsidRPr="00474FFB">
        <w:rPr>
          <w:rFonts w:ascii="ITC Avant Garde" w:hAnsi="ITC Avant Garde"/>
          <w:sz w:val="20"/>
          <w:szCs w:val="20"/>
        </w:rPr>
        <w:t>de</w:t>
      </w:r>
      <w:r w:rsidRPr="00474FFB">
        <w:rPr>
          <w:rFonts w:ascii="ITC Avant Garde" w:hAnsi="ITC Avant Garde"/>
          <w:spacing w:val="-10"/>
          <w:sz w:val="20"/>
          <w:szCs w:val="20"/>
        </w:rPr>
        <w:t xml:space="preserve"> </w:t>
      </w:r>
      <w:r w:rsidRPr="00474FFB">
        <w:rPr>
          <w:rFonts w:ascii="ITC Avant Garde" w:hAnsi="ITC Avant Garde"/>
          <w:sz w:val="20"/>
          <w:szCs w:val="20"/>
        </w:rPr>
        <w:t>proposiciones.</w:t>
      </w:r>
      <w:r w:rsidRPr="00474FFB">
        <w:rPr>
          <w:rFonts w:ascii="ITC Avant Garde" w:hAnsi="ITC Avant Garde"/>
          <w:spacing w:val="-8"/>
          <w:sz w:val="20"/>
          <w:szCs w:val="20"/>
        </w:rPr>
        <w:t xml:space="preserve"> </w:t>
      </w:r>
      <w:r w:rsidRPr="00474FFB">
        <w:rPr>
          <w:rFonts w:ascii="ITC Avant Garde" w:hAnsi="ITC Avant Garde"/>
          <w:sz w:val="20"/>
          <w:szCs w:val="20"/>
        </w:rPr>
        <w:t>Esto</w:t>
      </w:r>
      <w:r w:rsidRPr="00474FFB">
        <w:rPr>
          <w:rFonts w:ascii="ITC Avant Garde" w:hAnsi="ITC Avant Garde"/>
          <w:spacing w:val="-10"/>
          <w:sz w:val="20"/>
          <w:szCs w:val="20"/>
        </w:rPr>
        <w:t xml:space="preserve"> </w:t>
      </w:r>
      <w:r w:rsidRPr="00474FFB">
        <w:rPr>
          <w:rFonts w:ascii="ITC Avant Garde" w:hAnsi="ITC Avant Garde"/>
          <w:sz w:val="20"/>
          <w:szCs w:val="20"/>
        </w:rPr>
        <w:t>es</w:t>
      </w:r>
      <w:r w:rsidRPr="00474FFB">
        <w:rPr>
          <w:rFonts w:ascii="ITC Avant Garde" w:hAnsi="ITC Avant Garde"/>
          <w:spacing w:val="-9"/>
          <w:sz w:val="20"/>
          <w:szCs w:val="20"/>
        </w:rPr>
        <w:t xml:space="preserve"> </w:t>
      </w:r>
      <w:r w:rsidRPr="00474FFB">
        <w:rPr>
          <w:rFonts w:ascii="ITC Avant Garde" w:hAnsi="ITC Avant Garde"/>
          <w:sz w:val="20"/>
          <w:szCs w:val="20"/>
        </w:rPr>
        <w:t>opcional</w:t>
      </w:r>
      <w:r w:rsidRPr="00474FFB">
        <w:rPr>
          <w:rFonts w:ascii="ITC Avant Garde" w:hAnsi="ITC Avant Garde"/>
          <w:spacing w:val="-10"/>
          <w:sz w:val="20"/>
          <w:szCs w:val="20"/>
        </w:rPr>
        <w:t xml:space="preserve"> </w:t>
      </w:r>
      <w:r w:rsidRPr="00474FFB">
        <w:rPr>
          <w:rFonts w:ascii="ITC Avant Garde" w:hAnsi="ITC Avant Garde"/>
          <w:sz w:val="20"/>
          <w:szCs w:val="20"/>
        </w:rPr>
        <w:t>por</w:t>
      </w:r>
      <w:r w:rsidRPr="00474FFB">
        <w:rPr>
          <w:rFonts w:ascii="ITC Avant Garde" w:hAnsi="ITC Avant Garde"/>
          <w:spacing w:val="-8"/>
          <w:sz w:val="20"/>
          <w:szCs w:val="20"/>
        </w:rPr>
        <w:t xml:space="preserve"> </w:t>
      </w:r>
      <w:r w:rsidRPr="00474FFB">
        <w:rPr>
          <w:rFonts w:ascii="ITC Avant Garde" w:hAnsi="ITC Avant Garde"/>
          <w:sz w:val="20"/>
          <w:szCs w:val="20"/>
        </w:rPr>
        <w:t>lo</w:t>
      </w:r>
      <w:r w:rsidRPr="00474FFB">
        <w:rPr>
          <w:rFonts w:ascii="ITC Avant Garde" w:hAnsi="ITC Avant Garde"/>
          <w:spacing w:val="-10"/>
          <w:sz w:val="20"/>
          <w:szCs w:val="20"/>
        </w:rPr>
        <w:t xml:space="preserve"> </w:t>
      </w:r>
      <w:r w:rsidRPr="00474FFB">
        <w:rPr>
          <w:rFonts w:ascii="ITC Avant Garde" w:hAnsi="ITC Avant Garde"/>
          <w:sz w:val="20"/>
          <w:szCs w:val="20"/>
        </w:rPr>
        <w:t>que</w:t>
      </w:r>
      <w:r w:rsidRPr="00474FFB">
        <w:rPr>
          <w:rFonts w:ascii="ITC Avant Garde" w:hAnsi="ITC Avant Garde"/>
          <w:spacing w:val="-10"/>
          <w:sz w:val="20"/>
          <w:szCs w:val="20"/>
        </w:rPr>
        <w:t xml:space="preserve"> </w:t>
      </w:r>
      <w:r w:rsidRPr="00474FFB">
        <w:rPr>
          <w:rFonts w:ascii="ITC Avant Garde" w:hAnsi="ITC Avant Garde"/>
          <w:sz w:val="20"/>
          <w:szCs w:val="20"/>
        </w:rPr>
        <w:t>no</w:t>
      </w:r>
      <w:r w:rsidRPr="00474FFB">
        <w:rPr>
          <w:rFonts w:ascii="ITC Avant Garde" w:hAnsi="ITC Avant Garde"/>
          <w:spacing w:val="-10"/>
          <w:sz w:val="20"/>
          <w:szCs w:val="20"/>
        </w:rPr>
        <w:t xml:space="preserve"> </w:t>
      </w:r>
      <w:r w:rsidRPr="00474FFB">
        <w:rPr>
          <w:rFonts w:ascii="ITC Avant Garde" w:hAnsi="ITC Avant Garde"/>
          <w:sz w:val="20"/>
          <w:szCs w:val="20"/>
        </w:rPr>
        <w:t>podrá</w:t>
      </w:r>
      <w:r w:rsidRPr="00474FFB">
        <w:rPr>
          <w:rFonts w:ascii="ITC Avant Garde" w:hAnsi="ITC Avant Garde"/>
          <w:spacing w:val="-59"/>
          <w:sz w:val="20"/>
          <w:szCs w:val="20"/>
        </w:rPr>
        <w:t xml:space="preserve"> </w:t>
      </w:r>
      <w:r w:rsidRPr="00474FFB">
        <w:rPr>
          <w:rFonts w:ascii="ITC Avant Garde" w:hAnsi="ITC Avant Garde"/>
          <w:sz w:val="20"/>
          <w:szCs w:val="20"/>
        </w:rPr>
        <w:t>impedirse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participación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Licitantes</w:t>
      </w:r>
      <w:r w:rsidRPr="00474FFB">
        <w:rPr>
          <w:rFonts w:ascii="ITC Avant Garde" w:hAnsi="ITC Avant Garde"/>
          <w:spacing w:val="-5"/>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no hayan</w:t>
      </w:r>
      <w:r w:rsidRPr="00474FFB">
        <w:rPr>
          <w:rFonts w:ascii="ITC Avant Garde" w:hAnsi="ITC Avant Garde"/>
          <w:spacing w:val="-1"/>
          <w:sz w:val="20"/>
          <w:szCs w:val="20"/>
        </w:rPr>
        <w:t xml:space="preserve"> </w:t>
      </w:r>
      <w:r w:rsidRPr="00474FFB">
        <w:rPr>
          <w:rFonts w:ascii="ITC Avant Garde" w:hAnsi="ITC Avant Garde"/>
          <w:sz w:val="20"/>
          <w:szCs w:val="20"/>
        </w:rPr>
        <w:t>presentado dicha</w:t>
      </w:r>
      <w:r w:rsidRPr="00474FFB">
        <w:rPr>
          <w:rFonts w:ascii="ITC Avant Garde" w:hAnsi="ITC Avant Garde"/>
          <w:spacing w:val="-1"/>
          <w:sz w:val="20"/>
          <w:szCs w:val="20"/>
        </w:rPr>
        <w:t xml:space="preserve"> </w:t>
      </w:r>
      <w:r w:rsidRPr="00474FFB">
        <w:rPr>
          <w:rFonts w:ascii="ITC Avant Garde" w:hAnsi="ITC Avant Garde"/>
          <w:sz w:val="20"/>
          <w:szCs w:val="20"/>
        </w:rPr>
        <w:t>documentación.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5"/>
        </w:numPr>
        <w:tabs>
          <w:tab w:val="left" w:pos="833"/>
        </w:tabs>
        <w:ind w:left="832" w:hanging="371"/>
        <w:rPr>
          <w:rFonts w:ascii="ITC Avant Garde" w:hAnsi="ITC Avant Garde"/>
          <w:sz w:val="20"/>
          <w:szCs w:val="20"/>
        </w:rPr>
      </w:pPr>
      <w:r w:rsidRPr="00474FFB">
        <w:rPr>
          <w:rFonts w:ascii="ITC Avant Garde" w:hAnsi="ITC Avant Garde"/>
          <w:b/>
          <w:sz w:val="20"/>
          <w:szCs w:val="20"/>
        </w:rPr>
        <w:t>Junta</w:t>
      </w:r>
      <w:r w:rsidRPr="00474FFB">
        <w:rPr>
          <w:rFonts w:ascii="ITC Avant Garde" w:hAnsi="ITC Avant Garde"/>
          <w:b/>
          <w:spacing w:val="-2"/>
          <w:sz w:val="20"/>
          <w:szCs w:val="20"/>
        </w:rPr>
        <w:t xml:space="preserve"> </w:t>
      </w:r>
      <w:r w:rsidRPr="00474FFB">
        <w:rPr>
          <w:rFonts w:ascii="ITC Avant Garde" w:hAnsi="ITC Avant Garde"/>
          <w:b/>
          <w:sz w:val="20"/>
          <w:szCs w:val="20"/>
        </w:rPr>
        <w:t>de</w:t>
      </w:r>
      <w:r w:rsidRPr="00474FFB">
        <w:rPr>
          <w:rFonts w:ascii="ITC Avant Garde" w:hAnsi="ITC Avant Garde"/>
          <w:b/>
          <w:spacing w:val="-4"/>
          <w:sz w:val="20"/>
          <w:szCs w:val="20"/>
        </w:rPr>
        <w:t xml:space="preserve"> </w:t>
      </w:r>
      <w:r w:rsidRPr="00474FFB">
        <w:rPr>
          <w:rFonts w:ascii="ITC Avant Garde" w:hAnsi="ITC Avant Garde"/>
          <w:b/>
          <w:sz w:val="20"/>
          <w:szCs w:val="20"/>
        </w:rPr>
        <w:t xml:space="preserve">aclaraciones </w:t>
      </w:r>
      <w:r w:rsidRPr="00474FFB">
        <w:rPr>
          <w:rFonts w:ascii="ITC Avant Garde" w:hAnsi="ITC Avant Garde"/>
          <w:sz w:val="20"/>
          <w:szCs w:val="20"/>
        </w:rPr>
        <w:t>(</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35,</w:t>
      </w:r>
      <w:r w:rsidRPr="00474FFB">
        <w:rPr>
          <w:rFonts w:ascii="ITC Avant Garde" w:hAnsi="ITC Avant Garde"/>
          <w:i/>
          <w:spacing w:val="-2"/>
          <w:sz w:val="20"/>
          <w:szCs w:val="20"/>
        </w:rPr>
        <w:t xml:space="preserve"> </w:t>
      </w:r>
      <w:r w:rsidRPr="00474FFB">
        <w:rPr>
          <w:rFonts w:ascii="ITC Avant Garde" w:hAnsi="ITC Avant Garde"/>
          <w:i/>
          <w:sz w:val="20"/>
          <w:szCs w:val="20"/>
        </w:rPr>
        <w:t>Ley</w:t>
      </w:r>
      <w:r w:rsidRPr="00474FFB">
        <w:rPr>
          <w:rFonts w:ascii="ITC Avant Garde" w:hAnsi="ITC Avant Garde"/>
          <w:i/>
          <w:spacing w:val="-2"/>
          <w:sz w:val="20"/>
          <w:szCs w:val="20"/>
        </w:rPr>
        <w:t xml:space="preserve"> </w:t>
      </w:r>
      <w:r w:rsidRPr="00474FFB">
        <w:rPr>
          <w:rFonts w:ascii="ITC Avant Garde" w:hAnsi="ITC Avant Garde"/>
          <w:i/>
          <w:sz w:val="20"/>
          <w:szCs w:val="20"/>
        </w:rPr>
        <w:t>y Art.39,</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E9525E" w:rsidRPr="00474FFB" w:rsidRDefault="00E9525E" w:rsidP="007C2920">
      <w:pPr>
        <w:pStyle w:val="Textoindependiente"/>
        <w:ind w:left="333" w:right="192"/>
        <w:jc w:val="both"/>
        <w:rPr>
          <w:rFonts w:ascii="ITC Avant Garde" w:hAnsi="ITC Avant Garde"/>
          <w:sz w:val="20"/>
          <w:szCs w:val="20"/>
        </w:rPr>
      </w:pPr>
      <w:r w:rsidRPr="00474FFB">
        <w:rPr>
          <w:rFonts w:ascii="ITC Avant Garde" w:hAnsi="ITC Avant Garde"/>
          <w:sz w:val="20"/>
          <w:szCs w:val="20"/>
        </w:rPr>
        <w:t>La visita a las instalaciones de la Convocante, se llevará a cabo con la finalidad de que los licitantes verifiquen el lugar donde se prestará el servicio, por lo que no podrán invocar su desconocimiento o solicitar modificaciones</w:t>
      </w:r>
      <w:r w:rsidR="004679F0" w:rsidRPr="00474FFB">
        <w:rPr>
          <w:rFonts w:ascii="ITC Avant Garde" w:hAnsi="ITC Avant Garde"/>
          <w:sz w:val="20"/>
          <w:szCs w:val="20"/>
        </w:rPr>
        <w:t xml:space="preserve"> al contrato por ese motivo, la visita se efectuará</w:t>
      </w:r>
      <w:r w:rsidRPr="00474FFB">
        <w:rPr>
          <w:rFonts w:ascii="ITC Avant Garde" w:hAnsi="ITC Avant Garde"/>
          <w:sz w:val="20"/>
          <w:szCs w:val="20"/>
        </w:rPr>
        <w:t xml:space="preserve"> en el Inmueble ubicado en Insurgentes Sur </w:t>
      </w:r>
      <w:r w:rsidR="004679F0" w:rsidRPr="00474FFB">
        <w:rPr>
          <w:rFonts w:ascii="ITC Avant Garde" w:hAnsi="ITC Avant Garde"/>
          <w:sz w:val="20"/>
          <w:szCs w:val="20"/>
        </w:rPr>
        <w:t>1143</w:t>
      </w:r>
      <w:r w:rsidRPr="00474FFB">
        <w:rPr>
          <w:rFonts w:ascii="ITC Avant Garde" w:hAnsi="ITC Avant Garde"/>
          <w:sz w:val="20"/>
          <w:szCs w:val="20"/>
        </w:rPr>
        <w:t xml:space="preserve">, Col. </w:t>
      </w:r>
      <w:r w:rsidR="004679F0" w:rsidRPr="00474FFB">
        <w:rPr>
          <w:rFonts w:ascii="ITC Avant Garde" w:hAnsi="ITC Avant Garde"/>
          <w:sz w:val="20"/>
          <w:szCs w:val="20"/>
        </w:rPr>
        <w:t>Nochebuena</w:t>
      </w:r>
      <w:r w:rsidRPr="00474FFB">
        <w:rPr>
          <w:rFonts w:ascii="ITC Avant Garde" w:hAnsi="ITC Avant Garde"/>
          <w:sz w:val="20"/>
          <w:szCs w:val="20"/>
        </w:rPr>
        <w:t>, Demarcación Territorial Benito Juárez, Ciudad de México, C.P.</w:t>
      </w:r>
      <w:r w:rsidR="004679F0" w:rsidRPr="00474FFB">
        <w:rPr>
          <w:rFonts w:ascii="ITC Avant Garde" w:hAnsi="ITC Avant Garde"/>
          <w:sz w:val="20"/>
          <w:szCs w:val="20"/>
        </w:rPr>
        <w:t>03720</w:t>
      </w:r>
      <w:r w:rsidRPr="00474FFB">
        <w:rPr>
          <w:rFonts w:ascii="ITC Avant Garde" w:hAnsi="ITC Avant Garde"/>
          <w:sz w:val="20"/>
          <w:szCs w:val="20"/>
        </w:rPr>
        <w:t>.</w:t>
      </w:r>
    </w:p>
    <w:p w:rsidR="00E9525E" w:rsidRPr="00474FFB" w:rsidRDefault="00E9525E" w:rsidP="007C2920">
      <w:pPr>
        <w:pStyle w:val="Textoindependiente"/>
        <w:ind w:left="333" w:right="192"/>
        <w:jc w:val="both"/>
        <w:rPr>
          <w:rFonts w:ascii="ITC Avant Garde" w:hAnsi="ITC Avant Garde"/>
          <w:sz w:val="20"/>
          <w:szCs w:val="20"/>
        </w:rPr>
      </w:pPr>
    </w:p>
    <w:p w:rsidR="00E9525E" w:rsidRPr="00474FFB" w:rsidRDefault="00F47E9A" w:rsidP="007C2920">
      <w:pPr>
        <w:pStyle w:val="Textoindependiente"/>
        <w:ind w:left="333" w:right="192"/>
        <w:jc w:val="both"/>
        <w:rPr>
          <w:rFonts w:ascii="ITC Avant Garde" w:hAnsi="ITC Avant Garde"/>
          <w:sz w:val="20"/>
          <w:szCs w:val="20"/>
        </w:rPr>
      </w:pPr>
      <w:r w:rsidRPr="00474FFB">
        <w:rPr>
          <w:rFonts w:ascii="ITC Avant Garde" w:hAnsi="ITC Avant Garde"/>
          <w:sz w:val="20"/>
          <w:szCs w:val="20"/>
        </w:rPr>
        <w:t xml:space="preserve">Durante el evento señalarán </w:t>
      </w:r>
      <w:r w:rsidR="00E9525E" w:rsidRPr="00474FFB">
        <w:rPr>
          <w:rFonts w:ascii="ITC Avant Garde" w:hAnsi="ITC Avant Garde"/>
          <w:sz w:val="20"/>
          <w:szCs w:val="20"/>
        </w:rPr>
        <w:t xml:space="preserve">a la empresa a la que representan o el carácter con el que asisten, asimismo se informa que sólo se permitirá el acceso a dos representantes por empresa. Una vez terminada la visita, se levantará la Constancia de visita del Licitante a las instalaciones de la </w:t>
      </w:r>
      <w:r w:rsidR="00E9525E" w:rsidRPr="00474FFB">
        <w:rPr>
          <w:rFonts w:ascii="ITC Avant Garde" w:hAnsi="ITC Avant Garde"/>
          <w:sz w:val="20"/>
          <w:szCs w:val="20"/>
        </w:rPr>
        <w:lastRenderedPageBreak/>
        <w:t>Convocante, en 2 tantos uno para la Convocante y otra para el licitante</w:t>
      </w:r>
      <w:r w:rsidRPr="00474FFB">
        <w:rPr>
          <w:rFonts w:ascii="ITC Avant Garde" w:hAnsi="ITC Avant Garde"/>
          <w:sz w:val="20"/>
          <w:szCs w:val="20"/>
        </w:rPr>
        <w:t>.</w:t>
      </w:r>
    </w:p>
    <w:p w:rsidR="00F47E9A" w:rsidRPr="00474FFB" w:rsidRDefault="00F47E9A" w:rsidP="007C2920">
      <w:pPr>
        <w:pStyle w:val="Textoindependiente"/>
        <w:ind w:left="333" w:right="192"/>
        <w:jc w:val="both"/>
        <w:rPr>
          <w:rFonts w:ascii="ITC Avant Garde" w:hAnsi="ITC Avant Garde"/>
          <w:sz w:val="20"/>
          <w:szCs w:val="20"/>
        </w:rPr>
      </w:pPr>
    </w:p>
    <w:p w:rsidR="00596F1C" w:rsidRPr="00474FFB" w:rsidRDefault="00F47E9A" w:rsidP="007C2920">
      <w:pPr>
        <w:pStyle w:val="Textoindependiente"/>
        <w:ind w:left="333" w:right="192"/>
        <w:jc w:val="both"/>
        <w:rPr>
          <w:rFonts w:ascii="ITC Avant Garde" w:hAnsi="ITC Avant Garde"/>
          <w:sz w:val="20"/>
          <w:szCs w:val="20"/>
        </w:rPr>
      </w:pPr>
      <w:r w:rsidRPr="00474FFB">
        <w:rPr>
          <w:rFonts w:ascii="ITC Avant Garde" w:hAnsi="ITC Avant Garde"/>
          <w:sz w:val="20"/>
          <w:szCs w:val="20"/>
        </w:rPr>
        <w:t>J</w:t>
      </w:r>
      <w:r w:rsidR="009064E2" w:rsidRPr="00474FFB">
        <w:rPr>
          <w:rFonts w:ascii="ITC Avant Garde" w:hAnsi="ITC Avant Garde"/>
          <w:sz w:val="20"/>
          <w:szCs w:val="20"/>
        </w:rPr>
        <w:t>unta de aclaraciones. En este evento</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los</w:t>
      </w:r>
      <w:r w:rsidR="009064E2" w:rsidRPr="00474FFB">
        <w:rPr>
          <w:rFonts w:ascii="ITC Avant Garde" w:hAnsi="ITC Avant Garde"/>
          <w:spacing w:val="-6"/>
          <w:sz w:val="20"/>
          <w:szCs w:val="20"/>
        </w:rPr>
        <w:t xml:space="preserve"> </w:t>
      </w:r>
      <w:r w:rsidR="009064E2" w:rsidRPr="00474FFB">
        <w:rPr>
          <w:rFonts w:ascii="ITC Avant Garde" w:hAnsi="ITC Avant Garde"/>
          <w:sz w:val="20"/>
          <w:szCs w:val="20"/>
        </w:rPr>
        <w:t>licitantes</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podrán</w:t>
      </w:r>
      <w:r w:rsidR="009064E2" w:rsidRPr="00474FFB">
        <w:rPr>
          <w:rFonts w:ascii="ITC Avant Garde" w:hAnsi="ITC Avant Garde"/>
          <w:spacing w:val="-6"/>
          <w:sz w:val="20"/>
          <w:szCs w:val="20"/>
        </w:rPr>
        <w:t xml:space="preserve"> </w:t>
      </w:r>
      <w:r w:rsidR="009064E2" w:rsidRPr="00474FFB">
        <w:rPr>
          <w:rFonts w:ascii="ITC Avant Garde" w:hAnsi="ITC Avant Garde"/>
          <w:sz w:val="20"/>
          <w:szCs w:val="20"/>
        </w:rPr>
        <w:t>presentar</w:t>
      </w:r>
      <w:r w:rsidR="009064E2" w:rsidRPr="00474FFB">
        <w:rPr>
          <w:rFonts w:ascii="ITC Avant Garde" w:hAnsi="ITC Avant Garde"/>
          <w:spacing w:val="-7"/>
          <w:sz w:val="20"/>
          <w:szCs w:val="20"/>
        </w:rPr>
        <w:t xml:space="preserve"> </w:t>
      </w:r>
      <w:r w:rsidR="009064E2" w:rsidRPr="00474FFB">
        <w:rPr>
          <w:rFonts w:ascii="ITC Avant Garde" w:hAnsi="ITC Avant Garde"/>
          <w:sz w:val="20"/>
          <w:szCs w:val="20"/>
        </w:rPr>
        <w:t>sus</w:t>
      </w:r>
      <w:r w:rsidR="009064E2" w:rsidRPr="00474FFB">
        <w:rPr>
          <w:rFonts w:ascii="ITC Avant Garde" w:hAnsi="ITC Avant Garde"/>
          <w:spacing w:val="-9"/>
          <w:sz w:val="20"/>
          <w:szCs w:val="20"/>
        </w:rPr>
        <w:t xml:space="preserve"> </w:t>
      </w:r>
      <w:r w:rsidR="009064E2" w:rsidRPr="00474FFB">
        <w:rPr>
          <w:rFonts w:ascii="ITC Avant Garde" w:hAnsi="ITC Avant Garde"/>
          <w:sz w:val="20"/>
          <w:szCs w:val="20"/>
        </w:rPr>
        <w:t>preguntas</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sobre</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esta</w:t>
      </w:r>
      <w:r w:rsidR="009064E2" w:rsidRPr="00474FFB">
        <w:rPr>
          <w:rFonts w:ascii="ITC Avant Garde" w:hAnsi="ITC Avant Garde"/>
          <w:spacing w:val="-7"/>
          <w:sz w:val="20"/>
          <w:szCs w:val="20"/>
        </w:rPr>
        <w:t xml:space="preserve"> </w:t>
      </w:r>
      <w:r w:rsidR="009064E2" w:rsidRPr="00474FFB">
        <w:rPr>
          <w:rFonts w:ascii="ITC Avant Garde" w:hAnsi="ITC Avant Garde"/>
          <w:sz w:val="20"/>
          <w:szCs w:val="20"/>
        </w:rPr>
        <w:t>convocatoria</w:t>
      </w:r>
      <w:r w:rsidR="009064E2" w:rsidRPr="00474FFB">
        <w:rPr>
          <w:rFonts w:ascii="ITC Avant Garde" w:hAnsi="ITC Avant Garde"/>
          <w:spacing w:val="-9"/>
          <w:sz w:val="20"/>
          <w:szCs w:val="20"/>
        </w:rPr>
        <w:t xml:space="preserve"> </w:t>
      </w:r>
      <w:r w:rsidR="009064E2" w:rsidRPr="00474FFB">
        <w:rPr>
          <w:rFonts w:ascii="ITC Avant Garde" w:hAnsi="ITC Avant Garde"/>
          <w:sz w:val="20"/>
          <w:szCs w:val="20"/>
        </w:rPr>
        <w:t>y</w:t>
      </w:r>
      <w:r w:rsidR="009064E2" w:rsidRPr="00474FFB">
        <w:rPr>
          <w:rFonts w:ascii="ITC Avant Garde" w:hAnsi="ITC Avant Garde"/>
          <w:spacing w:val="-7"/>
          <w:sz w:val="20"/>
          <w:szCs w:val="20"/>
        </w:rPr>
        <w:t xml:space="preserve"> </w:t>
      </w:r>
      <w:r w:rsidR="009064E2" w:rsidRPr="00474FFB">
        <w:rPr>
          <w:rFonts w:ascii="ITC Avant Garde" w:hAnsi="ITC Avant Garde"/>
          <w:sz w:val="20"/>
          <w:szCs w:val="20"/>
        </w:rPr>
        <w:t>en</w:t>
      </w:r>
      <w:r w:rsidR="009064E2" w:rsidRPr="00474FFB">
        <w:rPr>
          <w:rFonts w:ascii="ITC Avant Garde" w:hAnsi="ITC Avant Garde"/>
          <w:spacing w:val="-8"/>
          <w:sz w:val="20"/>
          <w:szCs w:val="20"/>
        </w:rPr>
        <w:t xml:space="preserve"> </w:t>
      </w:r>
      <w:r w:rsidR="009064E2" w:rsidRPr="00474FFB">
        <w:rPr>
          <w:rFonts w:ascii="ITC Avant Garde" w:hAnsi="ITC Avant Garde"/>
          <w:sz w:val="20"/>
          <w:szCs w:val="20"/>
        </w:rPr>
        <w:t>general</w:t>
      </w:r>
      <w:r w:rsidR="009064E2" w:rsidRPr="00474FFB">
        <w:rPr>
          <w:rFonts w:ascii="ITC Avant Garde" w:hAnsi="ITC Avant Garde"/>
          <w:spacing w:val="-6"/>
          <w:sz w:val="20"/>
          <w:szCs w:val="20"/>
        </w:rPr>
        <w:t xml:space="preserve"> </w:t>
      </w:r>
      <w:r w:rsidR="009064E2" w:rsidRPr="00474FFB">
        <w:rPr>
          <w:rFonts w:ascii="ITC Avant Garde" w:hAnsi="ITC Avant Garde"/>
          <w:sz w:val="20"/>
          <w:szCs w:val="20"/>
        </w:rPr>
        <w:t>sobre</w:t>
      </w:r>
      <w:r w:rsidR="009064E2" w:rsidRPr="00474FFB">
        <w:rPr>
          <w:rFonts w:ascii="ITC Avant Garde" w:hAnsi="ITC Avant Garde"/>
          <w:spacing w:val="-8"/>
          <w:sz w:val="20"/>
          <w:szCs w:val="20"/>
        </w:rPr>
        <w:t xml:space="preserve"> </w:t>
      </w:r>
      <w:r w:rsidR="009064E2" w:rsidRPr="00474FFB">
        <w:rPr>
          <w:rFonts w:ascii="ITC Avant Garde" w:hAnsi="ITC Avant Garde"/>
          <w:sz w:val="20"/>
          <w:szCs w:val="20"/>
        </w:rPr>
        <w:t>cualquier</w:t>
      </w:r>
      <w:r w:rsidR="00E106D9" w:rsidRPr="00474FFB">
        <w:rPr>
          <w:rFonts w:ascii="ITC Avant Garde" w:hAnsi="ITC Avant Garde"/>
          <w:spacing w:val="-59"/>
          <w:sz w:val="20"/>
          <w:szCs w:val="20"/>
        </w:rPr>
        <w:t xml:space="preserve"> </w:t>
      </w:r>
      <w:r w:rsidR="00103D4E" w:rsidRPr="00474FFB">
        <w:rPr>
          <w:rFonts w:ascii="ITC Avant Garde" w:hAnsi="ITC Avant Garde"/>
          <w:spacing w:val="-59"/>
          <w:sz w:val="20"/>
          <w:szCs w:val="20"/>
        </w:rPr>
        <w:t xml:space="preserve">     </w:t>
      </w:r>
      <w:r w:rsidR="009064E2" w:rsidRPr="00474FFB">
        <w:rPr>
          <w:rFonts w:ascii="ITC Avant Garde" w:hAnsi="ITC Avant Garde"/>
          <w:sz w:val="20"/>
          <w:szCs w:val="20"/>
        </w:rPr>
        <w:t>aspecto de la convocatoria que les permita aclarar cualquier duda que evite errores, tanto en la</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forma de presentar o integrar sus proposiciones, como en los aspectos relativos a la ejecución de</w:t>
      </w:r>
      <w:r w:rsidR="009064E2" w:rsidRPr="00474FFB">
        <w:rPr>
          <w:rFonts w:ascii="ITC Avant Garde" w:hAnsi="ITC Avant Garde"/>
          <w:spacing w:val="-59"/>
          <w:sz w:val="20"/>
          <w:szCs w:val="20"/>
        </w:rPr>
        <w:t xml:space="preserve"> </w:t>
      </w:r>
      <w:r w:rsidR="009064E2" w:rsidRPr="00474FFB">
        <w:rPr>
          <w:rFonts w:ascii="ITC Avant Garde" w:hAnsi="ITC Avant Garde"/>
          <w:sz w:val="20"/>
          <w:szCs w:val="20"/>
        </w:rPr>
        <w:t>los servicios. Por ello, aun cuando no es obligatoria la asistencia, se recomienda su participación,</w:t>
      </w:r>
      <w:r w:rsidR="009064E2" w:rsidRPr="00474FFB">
        <w:rPr>
          <w:rFonts w:ascii="ITC Avant Garde" w:hAnsi="ITC Avant Garde"/>
          <w:spacing w:val="-59"/>
          <w:sz w:val="20"/>
          <w:szCs w:val="20"/>
        </w:rPr>
        <w:t xml:space="preserve"> </w:t>
      </w:r>
      <w:r w:rsidR="009064E2" w:rsidRPr="00474FFB">
        <w:rPr>
          <w:rFonts w:ascii="ITC Avant Garde" w:hAnsi="ITC Avant Garde"/>
          <w:sz w:val="20"/>
          <w:szCs w:val="20"/>
        </w:rPr>
        <w:t>ya que cualquier modificación derivada de esta junta y asentada en el acta, será parte integrante</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de</w:t>
      </w:r>
      <w:r w:rsidR="009064E2" w:rsidRPr="00474FFB">
        <w:rPr>
          <w:rFonts w:ascii="ITC Avant Garde" w:hAnsi="ITC Avant Garde"/>
          <w:spacing w:val="-12"/>
          <w:sz w:val="20"/>
          <w:szCs w:val="20"/>
        </w:rPr>
        <w:t xml:space="preserve"> </w:t>
      </w:r>
      <w:r w:rsidR="009064E2" w:rsidRPr="00474FFB">
        <w:rPr>
          <w:rFonts w:ascii="ITC Avant Garde" w:hAnsi="ITC Avant Garde"/>
          <w:sz w:val="20"/>
          <w:szCs w:val="20"/>
        </w:rPr>
        <w:t>dicha</w:t>
      </w:r>
      <w:r w:rsidR="009064E2" w:rsidRPr="00474FFB">
        <w:rPr>
          <w:rFonts w:ascii="ITC Avant Garde" w:hAnsi="ITC Avant Garde"/>
          <w:spacing w:val="-11"/>
          <w:sz w:val="20"/>
          <w:szCs w:val="20"/>
        </w:rPr>
        <w:t xml:space="preserve"> </w:t>
      </w:r>
      <w:r w:rsidR="009064E2" w:rsidRPr="00474FFB">
        <w:rPr>
          <w:rFonts w:ascii="ITC Avant Garde" w:hAnsi="ITC Avant Garde"/>
          <w:sz w:val="20"/>
          <w:szCs w:val="20"/>
        </w:rPr>
        <w:t>convocatoria</w:t>
      </w:r>
      <w:r w:rsidR="009064E2" w:rsidRPr="00474FFB">
        <w:rPr>
          <w:rFonts w:ascii="ITC Avant Garde" w:hAnsi="ITC Avant Garde"/>
          <w:spacing w:val="-11"/>
          <w:sz w:val="20"/>
          <w:szCs w:val="20"/>
        </w:rPr>
        <w:t xml:space="preserve"> </w:t>
      </w:r>
      <w:r w:rsidR="009064E2" w:rsidRPr="00474FFB">
        <w:rPr>
          <w:rFonts w:ascii="ITC Avant Garde" w:hAnsi="ITC Avant Garde"/>
          <w:sz w:val="20"/>
          <w:szCs w:val="20"/>
        </w:rPr>
        <w:t>y</w:t>
      </w:r>
      <w:r w:rsidR="009064E2" w:rsidRPr="00474FFB">
        <w:rPr>
          <w:rFonts w:ascii="ITC Avant Garde" w:hAnsi="ITC Avant Garde"/>
          <w:spacing w:val="-12"/>
          <w:sz w:val="20"/>
          <w:szCs w:val="20"/>
        </w:rPr>
        <w:t xml:space="preserve"> </w:t>
      </w:r>
      <w:r w:rsidR="009064E2" w:rsidRPr="00474FFB">
        <w:rPr>
          <w:rFonts w:ascii="ITC Avant Garde" w:hAnsi="ITC Avant Garde"/>
          <w:sz w:val="20"/>
          <w:szCs w:val="20"/>
        </w:rPr>
        <w:t>por</w:t>
      </w:r>
      <w:r w:rsidR="009064E2" w:rsidRPr="00474FFB">
        <w:rPr>
          <w:rFonts w:ascii="ITC Avant Garde" w:hAnsi="ITC Avant Garde"/>
          <w:spacing w:val="-9"/>
          <w:sz w:val="20"/>
          <w:szCs w:val="20"/>
        </w:rPr>
        <w:t xml:space="preserve"> </w:t>
      </w:r>
      <w:r w:rsidR="009064E2" w:rsidRPr="00474FFB">
        <w:rPr>
          <w:rFonts w:ascii="ITC Avant Garde" w:hAnsi="ITC Avant Garde"/>
          <w:sz w:val="20"/>
          <w:szCs w:val="20"/>
        </w:rPr>
        <w:t>lo</w:t>
      </w:r>
      <w:r w:rsidR="009064E2" w:rsidRPr="00474FFB">
        <w:rPr>
          <w:rFonts w:ascii="ITC Avant Garde" w:hAnsi="ITC Avant Garde"/>
          <w:spacing w:val="-10"/>
          <w:sz w:val="20"/>
          <w:szCs w:val="20"/>
        </w:rPr>
        <w:t xml:space="preserve"> </w:t>
      </w:r>
      <w:r w:rsidR="009064E2" w:rsidRPr="00474FFB">
        <w:rPr>
          <w:rFonts w:ascii="ITC Avant Garde" w:hAnsi="ITC Avant Garde"/>
          <w:sz w:val="20"/>
          <w:szCs w:val="20"/>
        </w:rPr>
        <w:t>tanto</w:t>
      </w:r>
      <w:r w:rsidR="009064E2" w:rsidRPr="00474FFB">
        <w:rPr>
          <w:rFonts w:ascii="ITC Avant Garde" w:hAnsi="ITC Avant Garde"/>
          <w:spacing w:val="-10"/>
          <w:sz w:val="20"/>
          <w:szCs w:val="20"/>
        </w:rPr>
        <w:t xml:space="preserve"> </w:t>
      </w:r>
      <w:r w:rsidR="009064E2" w:rsidRPr="00474FFB">
        <w:rPr>
          <w:rFonts w:ascii="ITC Avant Garde" w:hAnsi="ITC Avant Garde"/>
          <w:sz w:val="20"/>
          <w:szCs w:val="20"/>
        </w:rPr>
        <w:t>obligatorio</w:t>
      </w:r>
      <w:r w:rsidR="009064E2" w:rsidRPr="00474FFB">
        <w:rPr>
          <w:rFonts w:ascii="ITC Avant Garde" w:hAnsi="ITC Avant Garde"/>
          <w:spacing w:val="-11"/>
          <w:sz w:val="20"/>
          <w:szCs w:val="20"/>
        </w:rPr>
        <w:t xml:space="preserve"> </w:t>
      </w:r>
      <w:r w:rsidR="009064E2" w:rsidRPr="00474FFB">
        <w:rPr>
          <w:rFonts w:ascii="ITC Avant Garde" w:hAnsi="ITC Avant Garde"/>
          <w:sz w:val="20"/>
          <w:szCs w:val="20"/>
        </w:rPr>
        <w:t>considerarlo</w:t>
      </w:r>
      <w:r w:rsidR="009064E2" w:rsidRPr="00474FFB">
        <w:rPr>
          <w:rFonts w:ascii="ITC Avant Garde" w:hAnsi="ITC Avant Garde"/>
          <w:spacing w:val="-11"/>
          <w:sz w:val="20"/>
          <w:szCs w:val="20"/>
        </w:rPr>
        <w:t xml:space="preserve"> </w:t>
      </w:r>
      <w:r w:rsidR="009064E2" w:rsidRPr="00474FFB">
        <w:rPr>
          <w:rFonts w:ascii="ITC Avant Garde" w:hAnsi="ITC Avant Garde"/>
          <w:sz w:val="20"/>
          <w:szCs w:val="20"/>
        </w:rPr>
        <w:t>en</w:t>
      </w:r>
      <w:r w:rsidR="009064E2" w:rsidRPr="00474FFB">
        <w:rPr>
          <w:rFonts w:ascii="ITC Avant Garde" w:hAnsi="ITC Avant Garde"/>
          <w:spacing w:val="-11"/>
          <w:sz w:val="20"/>
          <w:szCs w:val="20"/>
        </w:rPr>
        <w:t xml:space="preserve"> </w:t>
      </w:r>
      <w:r w:rsidR="009064E2" w:rsidRPr="00474FFB">
        <w:rPr>
          <w:rFonts w:ascii="ITC Avant Garde" w:hAnsi="ITC Avant Garde"/>
          <w:sz w:val="20"/>
          <w:szCs w:val="20"/>
        </w:rPr>
        <w:t>la</w:t>
      </w:r>
      <w:r w:rsidR="009064E2" w:rsidRPr="00474FFB">
        <w:rPr>
          <w:rFonts w:ascii="ITC Avant Garde" w:hAnsi="ITC Avant Garde"/>
          <w:spacing w:val="-12"/>
          <w:sz w:val="20"/>
          <w:szCs w:val="20"/>
        </w:rPr>
        <w:t xml:space="preserve"> </w:t>
      </w:r>
      <w:r w:rsidR="009064E2" w:rsidRPr="00474FFB">
        <w:rPr>
          <w:rFonts w:ascii="ITC Avant Garde" w:hAnsi="ITC Avant Garde"/>
          <w:sz w:val="20"/>
          <w:szCs w:val="20"/>
        </w:rPr>
        <w:t>formulación</w:t>
      </w:r>
      <w:r w:rsidR="009064E2" w:rsidRPr="00474FFB">
        <w:rPr>
          <w:rFonts w:ascii="ITC Avant Garde" w:hAnsi="ITC Avant Garde"/>
          <w:spacing w:val="-11"/>
          <w:sz w:val="20"/>
          <w:szCs w:val="20"/>
        </w:rPr>
        <w:t xml:space="preserve"> </w:t>
      </w:r>
      <w:r w:rsidR="009064E2" w:rsidRPr="00474FFB">
        <w:rPr>
          <w:rFonts w:ascii="ITC Avant Garde" w:hAnsi="ITC Avant Garde"/>
          <w:sz w:val="20"/>
          <w:szCs w:val="20"/>
        </w:rPr>
        <w:t>de</w:t>
      </w:r>
      <w:r w:rsidR="009064E2" w:rsidRPr="00474FFB">
        <w:rPr>
          <w:rFonts w:ascii="ITC Avant Garde" w:hAnsi="ITC Avant Garde"/>
          <w:spacing w:val="-8"/>
          <w:sz w:val="20"/>
          <w:szCs w:val="20"/>
        </w:rPr>
        <w:t xml:space="preserve"> </w:t>
      </w:r>
      <w:r w:rsidR="009064E2" w:rsidRPr="00474FFB">
        <w:rPr>
          <w:rFonts w:ascii="ITC Avant Garde" w:hAnsi="ITC Avant Garde"/>
          <w:sz w:val="20"/>
          <w:szCs w:val="20"/>
        </w:rPr>
        <w:t>las</w:t>
      </w:r>
      <w:r w:rsidR="009064E2" w:rsidRPr="00474FFB">
        <w:rPr>
          <w:rFonts w:ascii="ITC Avant Garde" w:hAnsi="ITC Avant Garde"/>
          <w:spacing w:val="-10"/>
          <w:sz w:val="20"/>
          <w:szCs w:val="20"/>
        </w:rPr>
        <w:t xml:space="preserve"> </w:t>
      </w:r>
      <w:r w:rsidR="009064E2" w:rsidRPr="00474FFB">
        <w:rPr>
          <w:rFonts w:ascii="ITC Avant Garde" w:hAnsi="ITC Avant Garde"/>
          <w:sz w:val="20"/>
          <w:szCs w:val="20"/>
        </w:rPr>
        <w:t>proposiciones.</w:t>
      </w:r>
    </w:p>
    <w:p w:rsidR="00F47E9A" w:rsidRPr="00474FFB" w:rsidRDefault="00F47E9A" w:rsidP="007C2920">
      <w:pPr>
        <w:pStyle w:val="Textoindependiente"/>
        <w:ind w:left="333" w:right="192"/>
        <w:jc w:val="both"/>
        <w:rPr>
          <w:rFonts w:ascii="ITC Avant Garde" w:hAnsi="ITC Avant Garde"/>
          <w:sz w:val="20"/>
          <w:szCs w:val="20"/>
        </w:rPr>
      </w:pPr>
    </w:p>
    <w:p w:rsidR="00596F1C" w:rsidRPr="00474FFB" w:rsidRDefault="009064E2" w:rsidP="007C2920">
      <w:pPr>
        <w:pStyle w:val="Textoindependiente"/>
        <w:ind w:left="333" w:right="192"/>
        <w:jc w:val="both"/>
        <w:rPr>
          <w:rFonts w:ascii="ITC Avant Garde" w:hAnsi="ITC Avant Garde"/>
          <w:i/>
          <w:sz w:val="20"/>
          <w:szCs w:val="20"/>
        </w:rPr>
      </w:pP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Licitantes</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pretendan</w:t>
      </w:r>
      <w:r w:rsidRPr="00474FFB">
        <w:rPr>
          <w:rFonts w:ascii="ITC Avant Garde" w:hAnsi="ITC Avant Garde"/>
          <w:spacing w:val="1"/>
          <w:sz w:val="20"/>
          <w:szCs w:val="20"/>
        </w:rPr>
        <w:t xml:space="preserve"> </w:t>
      </w:r>
      <w:r w:rsidRPr="00474FFB">
        <w:rPr>
          <w:rFonts w:ascii="ITC Avant Garde" w:hAnsi="ITC Avant Garde"/>
          <w:sz w:val="20"/>
          <w:szCs w:val="20"/>
        </w:rPr>
        <w:t>solicitar</w:t>
      </w:r>
      <w:r w:rsidRPr="00474FFB">
        <w:rPr>
          <w:rFonts w:ascii="ITC Avant Garde" w:hAnsi="ITC Avant Garde"/>
          <w:spacing w:val="1"/>
          <w:sz w:val="20"/>
          <w:szCs w:val="20"/>
        </w:rPr>
        <w:t xml:space="preserve"> </w:t>
      </w:r>
      <w:r w:rsidRPr="00474FFB">
        <w:rPr>
          <w:rFonts w:ascii="ITC Avant Garde" w:hAnsi="ITC Avant Garde"/>
          <w:sz w:val="20"/>
          <w:szCs w:val="20"/>
        </w:rPr>
        <w:t>aclaraciones</w:t>
      </w:r>
      <w:r w:rsidRPr="00474FFB">
        <w:rPr>
          <w:rFonts w:ascii="ITC Avant Garde" w:hAnsi="ITC Avant Garde"/>
          <w:spacing w:val="1"/>
          <w:sz w:val="20"/>
          <w:szCs w:val="20"/>
        </w:rPr>
        <w:t xml:space="preserve"> </w:t>
      </w:r>
      <w:r w:rsidRPr="00474FFB">
        <w:rPr>
          <w:rFonts w:ascii="ITC Avant Garde" w:hAnsi="ITC Avant Garde"/>
          <w:sz w:val="20"/>
          <w:szCs w:val="20"/>
        </w:rPr>
        <w:t>deberán</w:t>
      </w:r>
      <w:r w:rsidRPr="00474FFB">
        <w:rPr>
          <w:rFonts w:ascii="ITC Avant Garde" w:hAnsi="ITC Avant Garde"/>
          <w:spacing w:val="1"/>
          <w:sz w:val="20"/>
          <w:szCs w:val="20"/>
        </w:rPr>
        <w:t xml:space="preserve"> </w:t>
      </w:r>
      <w:r w:rsidRPr="00474FFB">
        <w:rPr>
          <w:rFonts w:ascii="ITC Avant Garde" w:hAnsi="ITC Avant Garde"/>
          <w:sz w:val="20"/>
          <w:szCs w:val="20"/>
        </w:rPr>
        <w:t>presentar</w:t>
      </w:r>
      <w:r w:rsidRPr="00474FFB">
        <w:rPr>
          <w:rFonts w:ascii="ITC Avant Garde" w:hAnsi="ITC Avant Garde"/>
          <w:spacing w:val="1"/>
          <w:sz w:val="20"/>
          <w:szCs w:val="20"/>
        </w:rPr>
        <w:t xml:space="preserve"> </w:t>
      </w:r>
      <w:r w:rsidR="004679F0" w:rsidRPr="00474FFB">
        <w:rPr>
          <w:rFonts w:ascii="ITC Avant Garde" w:hAnsi="ITC Avant Garde"/>
          <w:spacing w:val="1"/>
          <w:sz w:val="20"/>
          <w:szCs w:val="20"/>
        </w:rPr>
        <w:t xml:space="preserve">a través de Compranet </w:t>
      </w:r>
      <w:r w:rsidRPr="00474FFB">
        <w:rPr>
          <w:rFonts w:ascii="ITC Avant Garde" w:hAnsi="ITC Avant Garde"/>
          <w:sz w:val="20"/>
          <w:szCs w:val="20"/>
        </w:rPr>
        <w:t>o</w:t>
      </w:r>
      <w:r w:rsidRPr="00474FFB">
        <w:rPr>
          <w:rFonts w:ascii="ITC Avant Garde" w:hAnsi="ITC Avant Garde"/>
          <w:spacing w:val="1"/>
          <w:sz w:val="20"/>
          <w:szCs w:val="20"/>
        </w:rPr>
        <w:t xml:space="preserve"> </w:t>
      </w:r>
      <w:r w:rsidRPr="00474FFB">
        <w:rPr>
          <w:rFonts w:ascii="ITC Avant Garde" w:hAnsi="ITC Avant Garde"/>
          <w:sz w:val="20"/>
          <w:szCs w:val="20"/>
        </w:rPr>
        <w:t>enviar</w:t>
      </w:r>
      <w:r w:rsidRPr="00474FFB">
        <w:rPr>
          <w:rFonts w:ascii="ITC Avant Garde" w:hAnsi="ITC Avant Garde"/>
          <w:spacing w:val="1"/>
          <w:sz w:val="20"/>
          <w:szCs w:val="20"/>
        </w:rPr>
        <w:t xml:space="preserve"> </w:t>
      </w:r>
      <w:r w:rsidRPr="00474FFB">
        <w:rPr>
          <w:rFonts w:ascii="ITC Avant Garde" w:hAnsi="ITC Avant Garde"/>
          <w:sz w:val="20"/>
          <w:szCs w:val="20"/>
        </w:rPr>
        <w:t>por</w:t>
      </w:r>
      <w:r w:rsidRPr="00474FFB">
        <w:rPr>
          <w:rFonts w:ascii="ITC Avant Garde" w:hAnsi="ITC Avant Garde"/>
          <w:spacing w:val="1"/>
          <w:sz w:val="20"/>
          <w:szCs w:val="20"/>
        </w:rPr>
        <w:t xml:space="preserve"> </w:t>
      </w:r>
      <w:r w:rsidRPr="00474FFB">
        <w:rPr>
          <w:rFonts w:ascii="ITC Avant Garde" w:hAnsi="ITC Avant Garde"/>
          <w:sz w:val="20"/>
          <w:szCs w:val="20"/>
        </w:rPr>
        <w:t>correo</w:t>
      </w:r>
      <w:r w:rsidRPr="00474FFB">
        <w:rPr>
          <w:rFonts w:ascii="ITC Avant Garde" w:hAnsi="ITC Avant Garde"/>
          <w:spacing w:val="1"/>
          <w:sz w:val="20"/>
          <w:szCs w:val="20"/>
        </w:rPr>
        <w:t xml:space="preserve"> </w:t>
      </w:r>
      <w:r w:rsidRPr="00474FFB">
        <w:rPr>
          <w:rFonts w:ascii="ITC Avant Garde" w:hAnsi="ITC Avant Garde"/>
          <w:sz w:val="20"/>
          <w:szCs w:val="20"/>
        </w:rPr>
        <w:t>electrónico,</w:t>
      </w:r>
      <w:r w:rsidRPr="00474FFB">
        <w:rPr>
          <w:rFonts w:ascii="ITC Avant Garde" w:hAnsi="ITC Avant Garde"/>
          <w:spacing w:val="-13"/>
          <w:sz w:val="20"/>
          <w:szCs w:val="20"/>
        </w:rPr>
        <w:t xml:space="preserve"> </w:t>
      </w:r>
      <w:r w:rsidRPr="00474FFB">
        <w:rPr>
          <w:rFonts w:ascii="ITC Avant Garde" w:hAnsi="ITC Avant Garde"/>
          <w:sz w:val="20"/>
          <w:szCs w:val="20"/>
        </w:rPr>
        <w:t>escrito</w:t>
      </w:r>
      <w:r w:rsidRPr="00474FFB">
        <w:rPr>
          <w:rFonts w:ascii="ITC Avant Garde" w:hAnsi="ITC Avant Garde"/>
          <w:spacing w:val="-12"/>
          <w:sz w:val="20"/>
          <w:szCs w:val="20"/>
        </w:rPr>
        <w:t xml:space="preserve"> </w:t>
      </w:r>
      <w:r w:rsidRPr="00474FFB">
        <w:rPr>
          <w:rFonts w:ascii="ITC Avant Garde" w:hAnsi="ITC Avant Garde"/>
          <w:sz w:val="20"/>
          <w:szCs w:val="20"/>
        </w:rPr>
        <w:t>mediante</w:t>
      </w:r>
      <w:r w:rsidRPr="00474FFB">
        <w:rPr>
          <w:rFonts w:ascii="ITC Avant Garde" w:hAnsi="ITC Avant Garde"/>
          <w:spacing w:val="-10"/>
          <w:sz w:val="20"/>
          <w:szCs w:val="20"/>
        </w:rPr>
        <w:t xml:space="preserve"> </w:t>
      </w:r>
      <w:r w:rsidRPr="00474FFB">
        <w:rPr>
          <w:rFonts w:ascii="ITC Avant Garde" w:hAnsi="ITC Avant Garde"/>
          <w:sz w:val="20"/>
          <w:szCs w:val="20"/>
        </w:rPr>
        <w:t>el</w:t>
      </w:r>
      <w:r w:rsidRPr="00474FFB">
        <w:rPr>
          <w:rFonts w:ascii="ITC Avant Garde" w:hAnsi="ITC Avant Garde"/>
          <w:spacing w:val="-11"/>
          <w:sz w:val="20"/>
          <w:szCs w:val="20"/>
        </w:rPr>
        <w:t xml:space="preserve"> </w:t>
      </w:r>
      <w:r w:rsidRPr="00474FFB">
        <w:rPr>
          <w:rFonts w:ascii="ITC Avant Garde" w:hAnsi="ITC Avant Garde"/>
          <w:sz w:val="20"/>
          <w:szCs w:val="20"/>
        </w:rPr>
        <w:t>cual</w:t>
      </w:r>
      <w:r w:rsidRPr="00474FFB">
        <w:rPr>
          <w:rFonts w:ascii="ITC Avant Garde" w:hAnsi="ITC Avant Garde"/>
          <w:spacing w:val="-13"/>
          <w:sz w:val="20"/>
          <w:szCs w:val="20"/>
        </w:rPr>
        <w:t xml:space="preserve"> </w:t>
      </w:r>
      <w:r w:rsidRPr="00474FFB">
        <w:rPr>
          <w:rFonts w:ascii="ITC Avant Garde" w:hAnsi="ITC Avant Garde"/>
          <w:sz w:val="20"/>
          <w:szCs w:val="20"/>
          <w:u w:val="single"/>
        </w:rPr>
        <w:t>manifiesten</w:t>
      </w:r>
      <w:r w:rsidRPr="00474FFB">
        <w:rPr>
          <w:rFonts w:ascii="ITC Avant Garde" w:hAnsi="ITC Avant Garde"/>
          <w:spacing w:val="-11"/>
          <w:sz w:val="20"/>
          <w:szCs w:val="20"/>
          <w:u w:val="single"/>
        </w:rPr>
        <w:t xml:space="preserve"> </w:t>
      </w:r>
      <w:r w:rsidRPr="00474FFB">
        <w:rPr>
          <w:rFonts w:ascii="ITC Avant Garde" w:hAnsi="ITC Avant Garde"/>
          <w:sz w:val="20"/>
          <w:szCs w:val="20"/>
          <w:u w:val="single"/>
        </w:rPr>
        <w:t>su</w:t>
      </w:r>
      <w:r w:rsidRPr="00474FFB">
        <w:rPr>
          <w:rFonts w:ascii="ITC Avant Garde" w:hAnsi="ITC Avant Garde"/>
          <w:spacing w:val="-10"/>
          <w:sz w:val="20"/>
          <w:szCs w:val="20"/>
          <w:u w:val="single"/>
        </w:rPr>
        <w:t xml:space="preserve"> </w:t>
      </w:r>
      <w:r w:rsidRPr="00474FFB">
        <w:rPr>
          <w:rFonts w:ascii="ITC Avant Garde" w:hAnsi="ITC Avant Garde"/>
          <w:sz w:val="20"/>
          <w:szCs w:val="20"/>
          <w:u w:val="single"/>
        </w:rPr>
        <w:t>interés</w:t>
      </w:r>
      <w:r w:rsidRPr="00474FFB">
        <w:rPr>
          <w:rFonts w:ascii="ITC Avant Garde" w:hAnsi="ITC Avant Garde"/>
          <w:spacing w:val="-13"/>
          <w:sz w:val="20"/>
          <w:szCs w:val="20"/>
          <w:u w:val="single"/>
        </w:rPr>
        <w:t xml:space="preserve"> </w:t>
      </w:r>
      <w:r w:rsidRPr="00474FFB">
        <w:rPr>
          <w:rFonts w:ascii="ITC Avant Garde" w:hAnsi="ITC Avant Garde"/>
          <w:sz w:val="20"/>
          <w:szCs w:val="20"/>
          <w:u w:val="single"/>
        </w:rPr>
        <w:t>en</w:t>
      </w:r>
      <w:r w:rsidRPr="00474FFB">
        <w:rPr>
          <w:rFonts w:ascii="ITC Avant Garde" w:hAnsi="ITC Avant Garde"/>
          <w:spacing w:val="-12"/>
          <w:sz w:val="20"/>
          <w:szCs w:val="20"/>
          <w:u w:val="single"/>
        </w:rPr>
        <w:t xml:space="preserve"> </w:t>
      </w:r>
      <w:r w:rsidRPr="00474FFB">
        <w:rPr>
          <w:rFonts w:ascii="ITC Avant Garde" w:hAnsi="ITC Avant Garde"/>
          <w:sz w:val="20"/>
          <w:szCs w:val="20"/>
          <w:u w:val="single"/>
        </w:rPr>
        <w:t>participar</w:t>
      </w:r>
      <w:r w:rsidRPr="00474FFB">
        <w:rPr>
          <w:rFonts w:ascii="ITC Avant Garde" w:hAnsi="ITC Avant Garde"/>
          <w:spacing w:val="-11"/>
          <w:sz w:val="20"/>
          <w:szCs w:val="20"/>
          <w:u w:val="single"/>
        </w:rPr>
        <w:t xml:space="preserve"> </w:t>
      </w:r>
      <w:r w:rsidRPr="00474FFB">
        <w:rPr>
          <w:rFonts w:ascii="ITC Avant Garde" w:hAnsi="ITC Avant Garde"/>
          <w:sz w:val="20"/>
          <w:szCs w:val="20"/>
          <w:u w:val="single"/>
        </w:rPr>
        <w:t>en</w:t>
      </w:r>
      <w:r w:rsidRPr="00474FFB">
        <w:rPr>
          <w:rFonts w:ascii="ITC Avant Garde" w:hAnsi="ITC Avant Garde"/>
          <w:spacing w:val="-13"/>
          <w:sz w:val="20"/>
          <w:szCs w:val="20"/>
          <w:u w:val="single"/>
        </w:rPr>
        <w:t xml:space="preserve"> </w:t>
      </w:r>
      <w:r w:rsidRPr="00474FFB">
        <w:rPr>
          <w:rFonts w:ascii="ITC Avant Garde" w:hAnsi="ITC Avant Garde"/>
          <w:sz w:val="20"/>
          <w:szCs w:val="20"/>
          <w:u w:val="single"/>
        </w:rPr>
        <w:t>el</w:t>
      </w:r>
      <w:r w:rsidRPr="00474FFB">
        <w:rPr>
          <w:rFonts w:ascii="ITC Avant Garde" w:hAnsi="ITC Avant Garde"/>
          <w:spacing w:val="-8"/>
          <w:sz w:val="20"/>
          <w:szCs w:val="20"/>
          <w:u w:val="single"/>
        </w:rPr>
        <w:t xml:space="preserve"> </w:t>
      </w:r>
      <w:r w:rsidRPr="00474FFB">
        <w:rPr>
          <w:rFonts w:ascii="ITC Avant Garde" w:hAnsi="ITC Avant Garde"/>
          <w:sz w:val="20"/>
          <w:szCs w:val="20"/>
          <w:u w:val="single"/>
        </w:rPr>
        <w:t>procedimiento,</w:t>
      </w:r>
      <w:r w:rsidRPr="00474FFB">
        <w:rPr>
          <w:rFonts w:ascii="ITC Avant Garde" w:hAnsi="ITC Avant Garde"/>
          <w:spacing w:val="-11"/>
          <w:sz w:val="20"/>
          <w:szCs w:val="20"/>
          <w:u w:val="single"/>
        </w:rPr>
        <w:t xml:space="preserve"> </w:t>
      </w:r>
      <w:r w:rsidR="00CD00BC" w:rsidRPr="00474FFB">
        <w:rPr>
          <w:rFonts w:ascii="ITC Avant Garde" w:hAnsi="ITC Avant Garde"/>
          <w:sz w:val="20"/>
          <w:szCs w:val="20"/>
          <w:u w:val="single"/>
        </w:rPr>
        <w:t>el cual deberá contener lo señalado en la fracción VI del artículo 61 del Reglamento</w:t>
      </w:r>
      <w:r w:rsidRPr="00474FFB">
        <w:rPr>
          <w:rFonts w:ascii="ITC Avant Garde" w:hAnsi="ITC Avant Garde"/>
          <w:sz w:val="20"/>
          <w:szCs w:val="20"/>
        </w:rPr>
        <w:t>. Si</w:t>
      </w:r>
      <w:r w:rsidRPr="00474FFB">
        <w:rPr>
          <w:rFonts w:ascii="ITC Avant Garde" w:hAnsi="ITC Avant Garde"/>
          <w:spacing w:val="1"/>
          <w:sz w:val="20"/>
          <w:szCs w:val="20"/>
        </w:rPr>
        <w:t xml:space="preserve"> </w:t>
      </w:r>
      <w:r w:rsidRPr="00474FFB">
        <w:rPr>
          <w:rFonts w:ascii="ITC Avant Garde" w:hAnsi="ITC Avant Garde"/>
          <w:sz w:val="20"/>
          <w:szCs w:val="20"/>
        </w:rPr>
        <w:t>no presentan dicho escrito, se les permitirá el acceso a la junta de aclaraciones como a cualquier</w:t>
      </w:r>
      <w:r w:rsidRPr="00474FFB">
        <w:rPr>
          <w:rFonts w:ascii="ITC Avant Garde" w:hAnsi="ITC Avant Garde"/>
          <w:spacing w:val="1"/>
          <w:sz w:val="20"/>
          <w:szCs w:val="20"/>
        </w:rPr>
        <w:t xml:space="preserve"> </w:t>
      </w:r>
      <w:r w:rsidRPr="00474FFB">
        <w:rPr>
          <w:rFonts w:ascii="ITC Avant Garde" w:hAnsi="ITC Avant Garde"/>
          <w:sz w:val="20"/>
          <w:szCs w:val="20"/>
        </w:rPr>
        <w:t>persona que lo solicite en calidad de observador, bajo la condición de registrar su asistencia y</w:t>
      </w:r>
      <w:r w:rsidRPr="00474FFB">
        <w:rPr>
          <w:rFonts w:ascii="ITC Avant Garde" w:hAnsi="ITC Avant Garde"/>
          <w:spacing w:val="1"/>
          <w:sz w:val="20"/>
          <w:szCs w:val="20"/>
        </w:rPr>
        <w:t xml:space="preserve"> </w:t>
      </w:r>
      <w:r w:rsidRPr="00474FFB">
        <w:rPr>
          <w:rFonts w:ascii="ITC Avant Garde" w:hAnsi="ITC Avant Garde"/>
          <w:sz w:val="20"/>
          <w:szCs w:val="20"/>
        </w:rPr>
        <w:t>abstenerse</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intervenir</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cualquier</w:t>
      </w:r>
      <w:r w:rsidRPr="00474FFB">
        <w:rPr>
          <w:rFonts w:ascii="ITC Avant Garde" w:hAnsi="ITC Avant Garde"/>
          <w:spacing w:val="-1"/>
          <w:sz w:val="20"/>
          <w:szCs w:val="20"/>
        </w:rPr>
        <w:t xml:space="preserve"> </w:t>
      </w:r>
      <w:r w:rsidRPr="00474FFB">
        <w:rPr>
          <w:rFonts w:ascii="ITC Avant Garde" w:hAnsi="ITC Avant Garde"/>
          <w:sz w:val="20"/>
          <w:szCs w:val="20"/>
        </w:rPr>
        <w:t>forma</w:t>
      </w:r>
      <w:r w:rsidRPr="00474FFB">
        <w:rPr>
          <w:rFonts w:ascii="ITC Avant Garde" w:hAnsi="ITC Avant Garde"/>
          <w:spacing w:val="3"/>
          <w:sz w:val="20"/>
          <w:szCs w:val="20"/>
        </w:rPr>
        <w:t xml:space="preserve"> </w:t>
      </w:r>
      <w:r w:rsidRPr="00474FFB">
        <w:rPr>
          <w:rFonts w:ascii="ITC Avant Garde" w:hAnsi="ITC Avant Garde"/>
          <w:sz w:val="20"/>
          <w:szCs w:val="20"/>
        </w:rPr>
        <w:t>(A</w:t>
      </w:r>
      <w:r w:rsidRPr="00474FFB">
        <w:rPr>
          <w:rFonts w:ascii="ITC Avant Garde" w:hAnsi="ITC Avant Garde"/>
          <w:i/>
          <w:sz w:val="20"/>
          <w:szCs w:val="20"/>
        </w:rPr>
        <w:t>rts.</w:t>
      </w:r>
      <w:r w:rsidRPr="00474FFB">
        <w:rPr>
          <w:rFonts w:ascii="ITC Avant Garde" w:hAnsi="ITC Avant Garde"/>
          <w:i/>
          <w:spacing w:val="-3"/>
          <w:sz w:val="20"/>
          <w:szCs w:val="20"/>
        </w:rPr>
        <w:t xml:space="preserve"> </w:t>
      </w:r>
      <w:r w:rsidRPr="00474FFB">
        <w:rPr>
          <w:rFonts w:ascii="ITC Avant Garde" w:hAnsi="ITC Avant Garde"/>
          <w:i/>
          <w:sz w:val="20"/>
          <w:szCs w:val="20"/>
        </w:rPr>
        <w:t>27 y 35,</w:t>
      </w:r>
      <w:r w:rsidRPr="00474FFB">
        <w:rPr>
          <w:rFonts w:ascii="ITC Avant Garde" w:hAnsi="ITC Avant Garde"/>
          <w:i/>
          <w:spacing w:val="-3"/>
          <w:sz w:val="20"/>
          <w:szCs w:val="20"/>
        </w:rPr>
        <w:t xml:space="preserve"> </w:t>
      </w:r>
      <w:r w:rsidRPr="00474FFB">
        <w:rPr>
          <w:rFonts w:ascii="ITC Avant Garde" w:hAnsi="ITC Avant Garde"/>
          <w:i/>
          <w:sz w:val="20"/>
          <w:szCs w:val="20"/>
        </w:rPr>
        <w:t>Ley</w:t>
      </w:r>
      <w:r w:rsidRPr="00474FFB">
        <w:rPr>
          <w:rFonts w:ascii="ITC Avant Garde" w:hAnsi="ITC Avant Garde"/>
          <w:i/>
          <w:spacing w:val="-1"/>
          <w:sz w:val="20"/>
          <w:szCs w:val="20"/>
        </w:rPr>
        <w:t xml:space="preserve"> </w:t>
      </w:r>
      <w:r w:rsidRPr="00474FFB">
        <w:rPr>
          <w:rFonts w:ascii="ITC Avant Garde" w:hAnsi="ITC Avant Garde"/>
          <w:i/>
          <w:sz w:val="20"/>
          <w:szCs w:val="20"/>
        </w:rPr>
        <w:t>y</w:t>
      </w:r>
      <w:r w:rsidRPr="00474FFB">
        <w:rPr>
          <w:rFonts w:ascii="ITC Avant Garde" w:hAnsi="ITC Avant Garde"/>
          <w:i/>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39,</w:t>
      </w:r>
      <w:r w:rsidRPr="00474FFB">
        <w:rPr>
          <w:rFonts w:ascii="ITC Avant Garde" w:hAnsi="ITC Avant Garde"/>
          <w:i/>
          <w:spacing w:val="-3"/>
          <w:sz w:val="20"/>
          <w:szCs w:val="20"/>
        </w:rPr>
        <w:t xml:space="preserve"> </w:t>
      </w:r>
      <w:r w:rsidRPr="00474FFB">
        <w:rPr>
          <w:rFonts w:ascii="ITC Avant Garde" w:hAnsi="ITC Avant Garde"/>
          <w:i/>
          <w:sz w:val="20"/>
          <w:szCs w:val="20"/>
        </w:rPr>
        <w:t>Reglamento).</w:t>
      </w:r>
    </w:p>
    <w:p w:rsidR="00596F1C" w:rsidRPr="00474FFB" w:rsidRDefault="00596F1C" w:rsidP="007C2920">
      <w:pPr>
        <w:pStyle w:val="Textoindependiente"/>
        <w:jc w:val="both"/>
        <w:rPr>
          <w:rFonts w:ascii="ITC Avant Garde" w:hAnsi="ITC Avant Garde"/>
          <w:i/>
          <w:sz w:val="20"/>
          <w:szCs w:val="20"/>
        </w:rPr>
      </w:pPr>
    </w:p>
    <w:p w:rsidR="00596F1C" w:rsidRPr="00474FFB" w:rsidRDefault="002A5000" w:rsidP="007C2920">
      <w:pPr>
        <w:pStyle w:val="Textoindependiente"/>
        <w:ind w:left="333" w:right="191"/>
        <w:jc w:val="both"/>
        <w:rPr>
          <w:rFonts w:ascii="ITC Avant Garde" w:hAnsi="ITC Avant Garde"/>
          <w:sz w:val="20"/>
          <w:szCs w:val="20"/>
        </w:rPr>
      </w:pPr>
      <w:r w:rsidRPr="00474FFB">
        <w:rPr>
          <w:rFonts w:ascii="ITC Avant Garde" w:hAnsi="ITC Avant Garde"/>
          <w:noProof/>
          <w:sz w:val="20"/>
          <w:szCs w:val="20"/>
          <w:lang w:eastAsia="es-MX"/>
        </w:rPr>
        <mc:AlternateContent>
          <mc:Choice Requires="wps">
            <w:drawing>
              <wp:anchor distT="0" distB="0" distL="114300" distR="114300" simplePos="0" relativeHeight="484002304" behindDoc="1" locked="0" layoutInCell="1" allowOverlap="1">
                <wp:simplePos x="0" y="0"/>
                <wp:positionH relativeFrom="page">
                  <wp:posOffset>3868420</wp:posOffset>
                </wp:positionH>
                <wp:positionV relativeFrom="paragraph">
                  <wp:posOffset>415925</wp:posOffset>
                </wp:positionV>
                <wp:extent cx="46990" cy="7620"/>
                <wp:effectExtent l="0" t="0" r="0" b="0"/>
                <wp:wrapNone/>
                <wp:docPr id="300"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39CC3D" id="Rectangle 287" o:spid="_x0000_s1026" style="position:absolute;margin-left:304.6pt;margin-top:32.75pt;width:3.7pt;height:.6pt;z-index:-19314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" fillcolor="black" stroked="f">
                <w10:wrap anchorx="page"/>
              </v:rect>
            </w:pict>
          </mc:Fallback>
        </mc:AlternateContent>
      </w:r>
      <w:r w:rsidRPr="00474FFB">
        <w:rPr>
          <w:rFonts w:ascii="ITC Avant Garde" w:hAnsi="ITC Avant Garde"/>
          <w:noProof/>
          <w:sz w:val="20"/>
          <w:szCs w:val="20"/>
          <w:lang w:eastAsia="es-MX"/>
        </w:rPr>
        <mc:AlternateContent>
          <mc:Choice Requires="wps">
            <w:drawing>
              <wp:anchor distT="0" distB="0" distL="114300" distR="114300" simplePos="0" relativeHeight="484002816" behindDoc="1" locked="0" layoutInCell="1" allowOverlap="1">
                <wp:simplePos x="0" y="0"/>
                <wp:positionH relativeFrom="page">
                  <wp:posOffset>4335145</wp:posOffset>
                </wp:positionH>
                <wp:positionV relativeFrom="paragraph">
                  <wp:posOffset>575945</wp:posOffset>
                </wp:positionV>
                <wp:extent cx="46990" cy="7620"/>
                <wp:effectExtent l="0" t="0" r="0" b="0"/>
                <wp:wrapNone/>
                <wp:docPr id="299"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75BDC8" id="Rectangle 286" o:spid="_x0000_s1026" style="position:absolute;margin-left:341.35pt;margin-top:45.35pt;width:3.7pt;height:.6pt;z-index:-1931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" fillcolor="black" stroked="f">
                <w10:wrap anchorx="page"/>
              </v:rect>
            </w:pict>
          </mc:Fallback>
        </mc:AlternateContent>
      </w:r>
      <w:r w:rsidR="009064E2" w:rsidRPr="00474FFB">
        <w:rPr>
          <w:rFonts w:ascii="ITC Avant Garde" w:hAnsi="ITC Avant Garde"/>
          <w:sz w:val="20"/>
          <w:szCs w:val="20"/>
        </w:rPr>
        <w:t>Las solicitudes de aclaraciones deberán plantearse de forma precisa, señalando los numerales o</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apartados</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de</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la</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convocatoria</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con</w:t>
      </w:r>
      <w:r w:rsidR="009064E2" w:rsidRPr="00474FFB">
        <w:rPr>
          <w:rFonts w:ascii="ITC Avant Garde" w:hAnsi="ITC Avant Garde"/>
          <w:spacing w:val="-6"/>
          <w:sz w:val="20"/>
          <w:szCs w:val="20"/>
        </w:rPr>
        <w:t xml:space="preserve"> </w:t>
      </w:r>
      <w:r w:rsidR="009064E2" w:rsidRPr="00474FFB">
        <w:rPr>
          <w:rFonts w:ascii="ITC Avant Garde" w:hAnsi="ITC Avant Garde"/>
          <w:sz w:val="20"/>
          <w:szCs w:val="20"/>
        </w:rPr>
        <w:t>los</w:t>
      </w:r>
      <w:r w:rsidR="009064E2" w:rsidRPr="00474FFB">
        <w:rPr>
          <w:rFonts w:ascii="ITC Avant Garde" w:hAnsi="ITC Avant Garde"/>
          <w:spacing w:val="-4"/>
          <w:sz w:val="20"/>
          <w:szCs w:val="20"/>
        </w:rPr>
        <w:t xml:space="preserve"> </w:t>
      </w:r>
      <w:r w:rsidR="009064E2" w:rsidRPr="00474FFB">
        <w:rPr>
          <w:rFonts w:ascii="ITC Avant Garde" w:hAnsi="ITC Avant Garde"/>
          <w:sz w:val="20"/>
          <w:szCs w:val="20"/>
        </w:rPr>
        <w:t>que</w:t>
      </w:r>
      <w:r w:rsidR="009064E2" w:rsidRPr="00474FFB">
        <w:rPr>
          <w:rFonts w:ascii="ITC Avant Garde" w:hAnsi="ITC Avant Garde"/>
          <w:spacing w:val="-7"/>
          <w:sz w:val="20"/>
          <w:szCs w:val="20"/>
        </w:rPr>
        <w:t xml:space="preserve"> </w:t>
      </w:r>
      <w:r w:rsidR="009064E2" w:rsidRPr="00474FFB">
        <w:rPr>
          <w:rFonts w:ascii="ITC Avant Garde" w:hAnsi="ITC Avant Garde"/>
          <w:sz w:val="20"/>
          <w:szCs w:val="20"/>
        </w:rPr>
        <w:t>se</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relacionan.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Deberán</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enviarse</w:t>
      </w:r>
      <w:r w:rsidR="009064E2" w:rsidRPr="00474FFB">
        <w:rPr>
          <w:rFonts w:ascii="ITC Avant Garde" w:hAnsi="ITC Avant Garde"/>
          <w:spacing w:val="-6"/>
          <w:sz w:val="20"/>
          <w:szCs w:val="20"/>
        </w:rPr>
        <w:t xml:space="preserve"> </w:t>
      </w:r>
      <w:r w:rsidR="00F20DAB" w:rsidRPr="00474FFB">
        <w:rPr>
          <w:rFonts w:ascii="ITC Avant Garde" w:hAnsi="ITC Avant Garde"/>
          <w:spacing w:val="1"/>
          <w:sz w:val="20"/>
          <w:szCs w:val="20"/>
        </w:rPr>
        <w:t xml:space="preserve">a través de Compranet  o </w:t>
      </w:r>
      <w:r w:rsidR="009064E2" w:rsidRPr="00474FFB">
        <w:rPr>
          <w:rFonts w:ascii="ITC Avant Garde" w:hAnsi="ITC Avant Garde"/>
          <w:sz w:val="20"/>
          <w:szCs w:val="20"/>
        </w:rPr>
        <w:t>de</w:t>
      </w:r>
      <w:r w:rsidR="009064E2" w:rsidRPr="00474FFB">
        <w:rPr>
          <w:rFonts w:ascii="ITC Avant Garde" w:hAnsi="ITC Avant Garde"/>
          <w:spacing w:val="-7"/>
          <w:sz w:val="20"/>
          <w:szCs w:val="20"/>
        </w:rPr>
        <w:t xml:space="preserve"> </w:t>
      </w:r>
      <w:r w:rsidR="009064E2" w:rsidRPr="00474FFB">
        <w:rPr>
          <w:rFonts w:ascii="ITC Avant Garde" w:hAnsi="ITC Avant Garde"/>
          <w:sz w:val="20"/>
          <w:szCs w:val="20"/>
        </w:rPr>
        <w:t>forma</w:t>
      </w:r>
      <w:r w:rsidR="009064E2" w:rsidRPr="00474FFB">
        <w:rPr>
          <w:rFonts w:ascii="ITC Avant Garde" w:hAnsi="ITC Avant Garde"/>
          <w:spacing w:val="-5"/>
          <w:sz w:val="20"/>
          <w:szCs w:val="20"/>
        </w:rPr>
        <w:t xml:space="preserve"> </w:t>
      </w:r>
      <w:r w:rsidR="009064E2" w:rsidRPr="00474FFB">
        <w:rPr>
          <w:rFonts w:ascii="ITC Avant Garde" w:hAnsi="ITC Avant Garde"/>
          <w:sz w:val="20"/>
          <w:szCs w:val="20"/>
        </w:rPr>
        <w:t>electrónica</w:t>
      </w:r>
      <w:r w:rsidR="009064E2" w:rsidRPr="00474FFB">
        <w:rPr>
          <w:rFonts w:ascii="ITC Avant Garde" w:hAnsi="ITC Avant Garde"/>
          <w:spacing w:val="-3"/>
          <w:sz w:val="20"/>
          <w:szCs w:val="20"/>
        </w:rPr>
        <w:t xml:space="preserve"> </w:t>
      </w:r>
      <w:r w:rsidR="009064E2" w:rsidRPr="00474FFB">
        <w:rPr>
          <w:rFonts w:ascii="ITC Avant Garde" w:hAnsi="ITC Avant Garde"/>
          <w:sz w:val="20"/>
          <w:szCs w:val="20"/>
        </w:rPr>
        <w:t>en</w:t>
      </w:r>
      <w:r w:rsidR="009064E2" w:rsidRPr="00474FFB">
        <w:rPr>
          <w:rFonts w:ascii="ITC Avant Garde" w:hAnsi="ITC Avant Garde"/>
          <w:spacing w:val="-59"/>
          <w:sz w:val="20"/>
          <w:szCs w:val="20"/>
        </w:rPr>
        <w:t xml:space="preserve"> </w:t>
      </w:r>
      <w:r w:rsidR="009064E2" w:rsidRPr="00474FFB">
        <w:rPr>
          <w:rFonts w:ascii="ITC Avant Garde" w:hAnsi="ITC Avant Garde"/>
          <w:sz w:val="20"/>
          <w:szCs w:val="20"/>
        </w:rPr>
        <w:t>formato de Word a los correos electrónicos</w:t>
      </w:r>
      <w:r w:rsidR="002D4B2D" w:rsidRPr="00474FFB">
        <w:rPr>
          <w:rFonts w:ascii="ITC Avant Garde" w:hAnsi="ITC Avant Garde"/>
          <w:sz w:val="20"/>
          <w:szCs w:val="20"/>
        </w:rPr>
        <w:t xml:space="preserve"> </w:t>
      </w:r>
      <w:r w:rsidR="002D4B2D" w:rsidRPr="00474FFB">
        <w:rPr>
          <w:rFonts w:ascii="ITC Avant Garde" w:hAnsi="ITC Avant Garde"/>
          <w:sz w:val="20"/>
          <w:szCs w:val="20"/>
          <w:u w:val="single" w:color="0000FF"/>
        </w:rPr>
        <w:t>sergio.garcia@ift.org.mx; laura.vanegas@ift.org.mx; y</w:t>
      </w:r>
      <w:r w:rsidR="00E106D9" w:rsidRPr="00474FFB">
        <w:rPr>
          <w:rFonts w:ascii="ITC Avant Garde" w:hAnsi="ITC Avant Garde"/>
          <w:sz w:val="20"/>
          <w:szCs w:val="20"/>
          <w:u w:val="single" w:color="0000FF"/>
        </w:rPr>
        <w:t xml:space="preserve"> </w:t>
      </w:r>
      <w:r w:rsidR="002D4B2D" w:rsidRPr="00474FFB">
        <w:rPr>
          <w:rFonts w:ascii="ITC Avant Garde" w:hAnsi="ITC Avant Garde"/>
          <w:sz w:val="20"/>
          <w:szCs w:val="20"/>
          <w:u w:val="single" w:color="0000FF"/>
        </w:rPr>
        <w:t>rocio.anaya@ift.org.mx</w:t>
      </w:r>
      <w:r w:rsidR="00F20DAB" w:rsidRPr="00474FFB">
        <w:rPr>
          <w:rFonts w:ascii="ITC Avant Garde" w:hAnsi="ITC Avant Garde"/>
          <w:sz w:val="20"/>
          <w:szCs w:val="20"/>
        </w:rPr>
        <w:t>, o</w:t>
      </w:r>
      <w:r w:rsidR="00F20DAB" w:rsidRPr="00474FFB">
        <w:rPr>
          <w:rFonts w:ascii="ITC Avant Garde" w:hAnsi="ITC Avant Garde"/>
          <w:color w:val="FFFFFF" w:themeColor="background1"/>
          <w:sz w:val="20"/>
          <w:szCs w:val="20"/>
        </w:rPr>
        <w:t xml:space="preserve"> </w:t>
      </w:r>
      <w:r w:rsidR="009064E2" w:rsidRPr="00474FFB">
        <w:rPr>
          <w:rFonts w:ascii="ITC Avant Garde" w:hAnsi="ITC Avant Garde"/>
          <w:sz w:val="20"/>
          <w:szCs w:val="20"/>
        </w:rPr>
        <w:t>más tardar</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veinticuatro horas</w:t>
      </w:r>
      <w:r w:rsidR="009064E2" w:rsidRPr="00474FFB">
        <w:rPr>
          <w:rFonts w:ascii="ITC Avant Garde" w:hAnsi="ITC Avant Garde"/>
          <w:spacing w:val="-3"/>
          <w:sz w:val="20"/>
          <w:szCs w:val="20"/>
        </w:rPr>
        <w:t xml:space="preserve"> </w:t>
      </w:r>
      <w:r w:rsidR="009064E2" w:rsidRPr="00474FFB">
        <w:rPr>
          <w:rFonts w:ascii="ITC Avant Garde" w:hAnsi="ITC Avant Garde"/>
          <w:sz w:val="20"/>
          <w:szCs w:val="20"/>
        </w:rPr>
        <w:t>previas a</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la</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celebración de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la junta</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de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aclaraciones</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de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que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se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trate.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0"/>
        <w:jc w:val="both"/>
        <w:rPr>
          <w:rFonts w:ascii="ITC Avant Garde" w:hAnsi="ITC Avant Garde"/>
          <w:sz w:val="20"/>
          <w:szCs w:val="20"/>
        </w:rPr>
      </w:pP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solicitudes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aclaración</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sean</w:t>
      </w:r>
      <w:r w:rsidRPr="00474FFB">
        <w:rPr>
          <w:rFonts w:ascii="ITC Avant Garde" w:hAnsi="ITC Avant Garde"/>
          <w:spacing w:val="1"/>
          <w:sz w:val="20"/>
          <w:szCs w:val="20"/>
        </w:rPr>
        <w:t xml:space="preserve"> </w:t>
      </w:r>
      <w:r w:rsidRPr="00474FFB">
        <w:rPr>
          <w:rFonts w:ascii="ITC Avant Garde" w:hAnsi="ITC Avant Garde"/>
          <w:sz w:val="20"/>
          <w:szCs w:val="20"/>
        </w:rPr>
        <w:t>recibidas</w:t>
      </w:r>
      <w:r w:rsidRPr="00474FFB">
        <w:rPr>
          <w:rFonts w:ascii="ITC Avant Garde" w:hAnsi="ITC Avant Garde"/>
          <w:spacing w:val="1"/>
          <w:sz w:val="20"/>
          <w:szCs w:val="20"/>
        </w:rPr>
        <w:t xml:space="preserve"> </w:t>
      </w:r>
      <w:r w:rsidRPr="00474FFB">
        <w:rPr>
          <w:rFonts w:ascii="ITC Avant Garde" w:hAnsi="ITC Avant Garde"/>
          <w:sz w:val="20"/>
          <w:szCs w:val="20"/>
        </w:rPr>
        <w:t>con</w:t>
      </w:r>
      <w:r w:rsidRPr="00474FFB">
        <w:rPr>
          <w:rFonts w:ascii="ITC Avant Garde" w:hAnsi="ITC Avant Garde"/>
          <w:spacing w:val="1"/>
          <w:sz w:val="20"/>
          <w:szCs w:val="20"/>
        </w:rPr>
        <w:t xml:space="preserve"> </w:t>
      </w:r>
      <w:r w:rsidRPr="00474FFB">
        <w:rPr>
          <w:rFonts w:ascii="ITC Avant Garde" w:hAnsi="ITC Avant Garde"/>
          <w:sz w:val="20"/>
          <w:szCs w:val="20"/>
        </w:rPr>
        <w:t>posterioridad</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primera</w:t>
      </w:r>
      <w:r w:rsidRPr="00474FFB">
        <w:rPr>
          <w:rFonts w:ascii="ITC Avant Garde" w:hAnsi="ITC Avant Garde"/>
          <w:spacing w:val="1"/>
          <w:sz w:val="20"/>
          <w:szCs w:val="20"/>
        </w:rPr>
        <w:t xml:space="preserve"> </w:t>
      </w:r>
      <w:r w:rsidRPr="00474FFB">
        <w:rPr>
          <w:rFonts w:ascii="ITC Avant Garde" w:hAnsi="ITC Avant Garde"/>
          <w:sz w:val="20"/>
          <w:szCs w:val="20"/>
        </w:rPr>
        <w:t>junta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 xml:space="preserve">aclaraciones, o bien, después del plazo previsto para su envío a través de CompraNet </w:t>
      </w:r>
      <w:r w:rsidR="00F20DAB" w:rsidRPr="00474FFB">
        <w:rPr>
          <w:rFonts w:ascii="ITC Avant Garde" w:hAnsi="ITC Avant Garde"/>
          <w:sz w:val="20"/>
          <w:szCs w:val="20"/>
        </w:rPr>
        <w:t>o por correo electrónico</w:t>
      </w:r>
      <w:r w:rsidRPr="00474FFB">
        <w:rPr>
          <w:rFonts w:ascii="ITC Avant Garde" w:hAnsi="ITC Avant Garde"/>
          <w:sz w:val="20"/>
          <w:szCs w:val="20"/>
        </w:rPr>
        <w:t>,</w:t>
      </w:r>
      <w:r w:rsidRPr="00474FFB">
        <w:rPr>
          <w:rFonts w:ascii="ITC Avant Garde" w:hAnsi="ITC Avant Garde"/>
          <w:spacing w:val="1"/>
          <w:sz w:val="20"/>
          <w:szCs w:val="20"/>
        </w:rPr>
        <w:t xml:space="preserve"> </w:t>
      </w:r>
      <w:r w:rsidRPr="00474FFB">
        <w:rPr>
          <w:rFonts w:ascii="ITC Avant Garde" w:hAnsi="ITC Avant Garde"/>
          <w:sz w:val="20"/>
          <w:szCs w:val="20"/>
        </w:rPr>
        <w:t>no</w:t>
      </w:r>
      <w:r w:rsidRPr="00474FFB">
        <w:rPr>
          <w:rFonts w:ascii="ITC Avant Garde" w:hAnsi="ITC Avant Garde"/>
          <w:spacing w:val="1"/>
          <w:sz w:val="20"/>
          <w:szCs w:val="20"/>
        </w:rPr>
        <w:t xml:space="preserve"> </w:t>
      </w:r>
      <w:r w:rsidRPr="00474FFB">
        <w:rPr>
          <w:rFonts w:ascii="ITC Avant Garde" w:hAnsi="ITC Avant Garde"/>
          <w:sz w:val="20"/>
          <w:szCs w:val="20"/>
        </w:rPr>
        <w:t>serán</w:t>
      </w:r>
      <w:r w:rsidRPr="00474FFB">
        <w:rPr>
          <w:rFonts w:ascii="ITC Avant Garde" w:hAnsi="ITC Avant Garde"/>
          <w:spacing w:val="1"/>
          <w:sz w:val="20"/>
          <w:szCs w:val="20"/>
        </w:rPr>
        <w:t xml:space="preserve"> </w:t>
      </w:r>
      <w:r w:rsidRPr="00474FFB">
        <w:rPr>
          <w:rFonts w:ascii="ITC Avant Garde" w:hAnsi="ITC Avant Garde"/>
          <w:sz w:val="20"/>
          <w:szCs w:val="20"/>
        </w:rPr>
        <w:t>contestadas</w:t>
      </w:r>
      <w:r w:rsidRPr="00474FFB">
        <w:rPr>
          <w:rFonts w:ascii="ITC Avant Garde" w:hAnsi="ITC Avant Garde"/>
          <w:spacing w:val="1"/>
          <w:sz w:val="20"/>
          <w:szCs w:val="20"/>
        </w:rPr>
        <w:t xml:space="preserve"> </w:t>
      </w:r>
      <w:r w:rsidRPr="00474FFB">
        <w:rPr>
          <w:rFonts w:ascii="ITC Avant Garde" w:hAnsi="ITC Avant Garde"/>
          <w:sz w:val="20"/>
          <w:szCs w:val="20"/>
        </w:rPr>
        <w:t>por</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convocante</w:t>
      </w:r>
      <w:r w:rsidRPr="00474FFB">
        <w:rPr>
          <w:rFonts w:ascii="ITC Avant Garde" w:hAnsi="ITC Avant Garde"/>
          <w:spacing w:val="1"/>
          <w:sz w:val="20"/>
          <w:szCs w:val="20"/>
        </w:rPr>
        <w:t xml:space="preserve"> </w:t>
      </w:r>
      <w:r w:rsidRPr="00474FFB">
        <w:rPr>
          <w:rFonts w:ascii="ITC Avant Garde" w:hAnsi="ITC Avant Garde"/>
          <w:sz w:val="20"/>
          <w:szCs w:val="20"/>
        </w:rPr>
        <w:t>por</w:t>
      </w:r>
      <w:r w:rsidRPr="00474FFB">
        <w:rPr>
          <w:rFonts w:ascii="ITC Avant Garde" w:hAnsi="ITC Avant Garde"/>
          <w:spacing w:val="1"/>
          <w:sz w:val="20"/>
          <w:szCs w:val="20"/>
        </w:rPr>
        <w:t xml:space="preserve"> </w:t>
      </w:r>
      <w:r w:rsidRPr="00474FFB">
        <w:rPr>
          <w:rFonts w:ascii="ITC Avant Garde" w:hAnsi="ITC Avant Garde"/>
          <w:sz w:val="20"/>
          <w:szCs w:val="20"/>
        </w:rPr>
        <w:t>resultar</w:t>
      </w:r>
      <w:r w:rsidRPr="00474FFB">
        <w:rPr>
          <w:rFonts w:ascii="ITC Avant Garde" w:hAnsi="ITC Avant Garde"/>
          <w:spacing w:val="1"/>
          <w:sz w:val="20"/>
          <w:szCs w:val="20"/>
        </w:rPr>
        <w:t xml:space="preserve"> </w:t>
      </w:r>
      <w:r w:rsidRPr="00474FFB">
        <w:rPr>
          <w:rFonts w:ascii="ITC Avant Garde" w:hAnsi="ITC Avant Garde"/>
          <w:sz w:val="20"/>
          <w:szCs w:val="20"/>
        </w:rPr>
        <w:t>extemporáneas y se integrarán al expediente respectivo. En dicho supuesto, si el servidor público</w:t>
      </w:r>
      <w:r w:rsidRPr="00474FFB">
        <w:rPr>
          <w:rFonts w:ascii="ITC Avant Garde" w:hAnsi="ITC Avant Garde"/>
          <w:spacing w:val="-59"/>
          <w:sz w:val="20"/>
          <w:szCs w:val="20"/>
        </w:rPr>
        <w:t xml:space="preserve"> </w:t>
      </w:r>
      <w:r w:rsidRPr="00474FFB">
        <w:rPr>
          <w:rFonts w:ascii="ITC Avant Garde" w:hAnsi="ITC Avant Garde"/>
          <w:sz w:val="20"/>
          <w:szCs w:val="20"/>
        </w:rPr>
        <w:t>que presida la junta de aclaraciones considera necesario citar a una ulterior junta, la convocante</w:t>
      </w:r>
      <w:r w:rsidRPr="00474FFB">
        <w:rPr>
          <w:rFonts w:ascii="ITC Avant Garde" w:hAnsi="ITC Avant Garde"/>
          <w:spacing w:val="1"/>
          <w:sz w:val="20"/>
          <w:szCs w:val="20"/>
        </w:rPr>
        <w:t xml:space="preserve"> </w:t>
      </w:r>
      <w:r w:rsidRPr="00474FFB">
        <w:rPr>
          <w:rFonts w:ascii="ITC Avant Garde" w:hAnsi="ITC Avant Garde"/>
          <w:sz w:val="20"/>
          <w:szCs w:val="20"/>
        </w:rPr>
        <w:t>tomará</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cuenta dichas</w:t>
      </w:r>
      <w:r w:rsidRPr="00474FFB">
        <w:rPr>
          <w:rFonts w:ascii="ITC Avant Garde" w:hAnsi="ITC Avant Garde"/>
          <w:spacing w:val="-2"/>
          <w:sz w:val="20"/>
          <w:szCs w:val="20"/>
        </w:rPr>
        <w:t xml:space="preserve"> </w:t>
      </w:r>
      <w:r w:rsidRPr="00474FFB">
        <w:rPr>
          <w:rFonts w:ascii="ITC Avant Garde" w:hAnsi="ITC Avant Garde"/>
          <w:sz w:val="20"/>
          <w:szCs w:val="20"/>
        </w:rPr>
        <w:t>solicitudes para</w:t>
      </w:r>
      <w:r w:rsidRPr="00474FFB">
        <w:rPr>
          <w:rFonts w:ascii="ITC Avant Garde" w:hAnsi="ITC Avant Garde"/>
          <w:spacing w:val="-2"/>
          <w:sz w:val="20"/>
          <w:szCs w:val="20"/>
        </w:rPr>
        <w:t xml:space="preserve"> </w:t>
      </w:r>
      <w:r w:rsidRPr="00474FFB">
        <w:rPr>
          <w:rFonts w:ascii="ITC Avant Garde" w:hAnsi="ITC Avant Garde"/>
          <w:sz w:val="20"/>
          <w:szCs w:val="20"/>
        </w:rPr>
        <w:t>responderlas.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3"/>
        <w:jc w:val="both"/>
        <w:rPr>
          <w:rFonts w:ascii="ITC Avant Garde" w:hAnsi="ITC Avant Garde"/>
          <w:sz w:val="20"/>
          <w:szCs w:val="20"/>
        </w:rPr>
      </w:pPr>
      <w:r w:rsidRPr="00474FFB">
        <w:rPr>
          <w:rFonts w:ascii="ITC Avant Garde" w:hAnsi="ITC Avant Garde"/>
          <w:sz w:val="20"/>
          <w:szCs w:val="20"/>
        </w:rPr>
        <w:t>Si las solicitudes de aclaración no son presentadas en los términos antes señalados no serán</w:t>
      </w:r>
      <w:r w:rsidRPr="00474FFB">
        <w:rPr>
          <w:rFonts w:ascii="ITC Avant Garde" w:hAnsi="ITC Avant Garde"/>
          <w:spacing w:val="1"/>
          <w:sz w:val="20"/>
          <w:szCs w:val="20"/>
        </w:rPr>
        <w:t xml:space="preserve"> </w:t>
      </w:r>
      <w:r w:rsidRPr="00474FFB">
        <w:rPr>
          <w:rFonts w:ascii="ITC Avant Garde" w:hAnsi="ITC Avant Garde"/>
          <w:sz w:val="20"/>
          <w:szCs w:val="20"/>
        </w:rPr>
        <w:t>atendidas por</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convocante.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2"/>
        <w:jc w:val="both"/>
        <w:rPr>
          <w:rFonts w:ascii="ITC Avant Garde" w:hAnsi="ITC Avant Garde"/>
          <w:sz w:val="20"/>
          <w:szCs w:val="20"/>
        </w:rPr>
      </w:pPr>
      <w:r w:rsidRPr="00474FFB">
        <w:rPr>
          <w:rFonts w:ascii="ITC Avant Garde" w:hAnsi="ITC Avant Garde"/>
          <w:sz w:val="20"/>
          <w:szCs w:val="20"/>
        </w:rPr>
        <w:t>En caso de que se presente un número considerable de aclaraciones o que las preguntas sean</w:t>
      </w:r>
      <w:r w:rsidRPr="00474FFB">
        <w:rPr>
          <w:rFonts w:ascii="ITC Avant Garde" w:hAnsi="ITC Avant Garde"/>
          <w:spacing w:val="1"/>
          <w:sz w:val="20"/>
          <w:szCs w:val="20"/>
        </w:rPr>
        <w:t xml:space="preserve"> </w:t>
      </w:r>
      <w:r w:rsidRPr="00474FFB">
        <w:rPr>
          <w:rFonts w:ascii="ITC Avant Garde" w:hAnsi="ITC Avant Garde"/>
          <w:sz w:val="20"/>
          <w:szCs w:val="20"/>
        </w:rPr>
        <w:t>muy complejas y que represente mucho tiempo para su atención, el servidor público que presida</w:t>
      </w:r>
      <w:r w:rsidRPr="00474FFB">
        <w:rPr>
          <w:rFonts w:ascii="ITC Avant Garde" w:hAnsi="ITC Avant Garde"/>
          <w:spacing w:val="1"/>
          <w:sz w:val="20"/>
          <w:szCs w:val="20"/>
        </w:rPr>
        <w:t xml:space="preserve"> </w:t>
      </w:r>
      <w:r w:rsidRPr="00474FFB">
        <w:rPr>
          <w:rFonts w:ascii="ITC Avant Garde" w:hAnsi="ITC Avant Garde"/>
          <w:sz w:val="20"/>
          <w:szCs w:val="20"/>
        </w:rPr>
        <w:t>la junta de aclaraciones podrá suspender la reunión, informando a los licitantes la fecha y hora en</w:t>
      </w:r>
      <w:r w:rsidRPr="00474FFB">
        <w:rPr>
          <w:rFonts w:ascii="ITC Avant Garde" w:hAnsi="ITC Avant Garde"/>
          <w:spacing w:val="-59"/>
          <w:sz w:val="20"/>
          <w:szCs w:val="20"/>
        </w:rPr>
        <w:t xml:space="preserve"> </w:t>
      </w:r>
      <w:r w:rsidRPr="00474FFB">
        <w:rPr>
          <w:rFonts w:ascii="ITC Avant Garde" w:hAnsi="ITC Avant Garde"/>
          <w:sz w:val="20"/>
          <w:szCs w:val="20"/>
        </w:rPr>
        <w:t>que</w:t>
      </w:r>
      <w:r w:rsidRPr="00474FFB">
        <w:rPr>
          <w:rFonts w:ascii="ITC Avant Garde" w:hAnsi="ITC Avant Garde"/>
          <w:spacing w:val="-8"/>
          <w:sz w:val="20"/>
          <w:szCs w:val="20"/>
        </w:rPr>
        <w:t xml:space="preserve"> </w:t>
      </w:r>
      <w:r w:rsidRPr="00474FFB">
        <w:rPr>
          <w:rFonts w:ascii="ITC Avant Garde" w:hAnsi="ITC Avant Garde"/>
          <w:sz w:val="20"/>
          <w:szCs w:val="20"/>
        </w:rPr>
        <w:t>continuará,</w:t>
      </w:r>
      <w:r w:rsidRPr="00474FFB">
        <w:rPr>
          <w:rFonts w:ascii="ITC Avant Garde" w:hAnsi="ITC Avant Garde"/>
          <w:spacing w:val="-7"/>
          <w:sz w:val="20"/>
          <w:szCs w:val="20"/>
        </w:rPr>
        <w:t xml:space="preserve"> </w:t>
      </w:r>
      <w:r w:rsidRPr="00474FFB">
        <w:rPr>
          <w:rFonts w:ascii="ITC Avant Garde" w:hAnsi="ITC Avant Garde"/>
          <w:sz w:val="20"/>
          <w:szCs w:val="20"/>
        </w:rPr>
        <w:t>lo</w:t>
      </w:r>
      <w:r w:rsidRPr="00474FFB">
        <w:rPr>
          <w:rFonts w:ascii="ITC Avant Garde" w:hAnsi="ITC Avant Garde"/>
          <w:spacing w:val="-7"/>
          <w:sz w:val="20"/>
          <w:szCs w:val="20"/>
        </w:rPr>
        <w:t xml:space="preserve"> </w:t>
      </w:r>
      <w:r w:rsidRPr="00474FFB">
        <w:rPr>
          <w:rFonts w:ascii="ITC Avant Garde" w:hAnsi="ITC Avant Garde"/>
          <w:sz w:val="20"/>
          <w:szCs w:val="20"/>
        </w:rPr>
        <w:t>cual</w:t>
      </w:r>
      <w:r w:rsidRPr="00474FFB">
        <w:rPr>
          <w:rFonts w:ascii="ITC Avant Garde" w:hAnsi="ITC Avant Garde"/>
          <w:spacing w:val="-9"/>
          <w:sz w:val="20"/>
          <w:szCs w:val="20"/>
        </w:rPr>
        <w:t xml:space="preserve"> </w:t>
      </w:r>
      <w:r w:rsidRPr="00474FFB">
        <w:rPr>
          <w:rFonts w:ascii="ITC Avant Garde" w:hAnsi="ITC Avant Garde"/>
          <w:sz w:val="20"/>
          <w:szCs w:val="20"/>
        </w:rPr>
        <w:t>se</w:t>
      </w:r>
      <w:r w:rsidRPr="00474FFB">
        <w:rPr>
          <w:rFonts w:ascii="ITC Avant Garde" w:hAnsi="ITC Avant Garde"/>
          <w:spacing w:val="-7"/>
          <w:sz w:val="20"/>
          <w:szCs w:val="20"/>
        </w:rPr>
        <w:t xml:space="preserve"> </w:t>
      </w:r>
      <w:r w:rsidRPr="00474FFB">
        <w:rPr>
          <w:rFonts w:ascii="ITC Avant Garde" w:hAnsi="ITC Avant Garde"/>
          <w:sz w:val="20"/>
          <w:szCs w:val="20"/>
        </w:rPr>
        <w:t>hará</w:t>
      </w:r>
      <w:r w:rsidRPr="00474FFB">
        <w:rPr>
          <w:rFonts w:ascii="ITC Avant Garde" w:hAnsi="ITC Avant Garde"/>
          <w:spacing w:val="-8"/>
          <w:sz w:val="20"/>
          <w:szCs w:val="20"/>
        </w:rPr>
        <w:t xml:space="preserve"> </w:t>
      </w:r>
      <w:r w:rsidRPr="00474FFB">
        <w:rPr>
          <w:rFonts w:ascii="ITC Avant Garde" w:hAnsi="ITC Avant Garde"/>
          <w:sz w:val="20"/>
          <w:szCs w:val="20"/>
        </w:rPr>
        <w:t>del</w:t>
      </w:r>
      <w:r w:rsidRPr="00474FFB">
        <w:rPr>
          <w:rFonts w:ascii="ITC Avant Garde" w:hAnsi="ITC Avant Garde"/>
          <w:spacing w:val="-8"/>
          <w:sz w:val="20"/>
          <w:szCs w:val="20"/>
        </w:rPr>
        <w:t xml:space="preserve"> </w:t>
      </w:r>
      <w:r w:rsidRPr="00474FFB">
        <w:rPr>
          <w:rFonts w:ascii="ITC Avant Garde" w:hAnsi="ITC Avant Garde"/>
          <w:sz w:val="20"/>
          <w:szCs w:val="20"/>
        </w:rPr>
        <w:t>conocimiento</w:t>
      </w:r>
      <w:r w:rsidRPr="00474FFB">
        <w:rPr>
          <w:rFonts w:ascii="ITC Avant Garde" w:hAnsi="ITC Avant Garde"/>
          <w:spacing w:val="-13"/>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los</w:t>
      </w:r>
      <w:r w:rsidRPr="00474FFB">
        <w:rPr>
          <w:rFonts w:ascii="ITC Avant Garde" w:hAnsi="ITC Avant Garde"/>
          <w:spacing w:val="-5"/>
          <w:sz w:val="20"/>
          <w:szCs w:val="20"/>
        </w:rPr>
        <w:t xml:space="preserve"> </w:t>
      </w:r>
      <w:r w:rsidRPr="00474FFB">
        <w:rPr>
          <w:rFonts w:ascii="ITC Avant Garde" w:hAnsi="ITC Avant Garde"/>
          <w:sz w:val="20"/>
          <w:szCs w:val="20"/>
        </w:rPr>
        <w:t>licitantes</w:t>
      </w:r>
      <w:r w:rsidRPr="00474FFB">
        <w:rPr>
          <w:rFonts w:ascii="ITC Avant Garde" w:hAnsi="ITC Avant Garde"/>
          <w:spacing w:val="-7"/>
          <w:sz w:val="20"/>
          <w:szCs w:val="20"/>
        </w:rPr>
        <w:t xml:space="preserve"> </w:t>
      </w:r>
      <w:r w:rsidRPr="00474FFB">
        <w:rPr>
          <w:rFonts w:ascii="ITC Avant Garde" w:hAnsi="ITC Avant Garde"/>
          <w:sz w:val="20"/>
          <w:szCs w:val="20"/>
        </w:rPr>
        <w:t>a</w:t>
      </w:r>
      <w:r w:rsidRPr="00474FFB">
        <w:rPr>
          <w:rFonts w:ascii="ITC Avant Garde" w:hAnsi="ITC Avant Garde"/>
          <w:spacing w:val="-7"/>
          <w:sz w:val="20"/>
          <w:szCs w:val="20"/>
        </w:rPr>
        <w:t xml:space="preserve"> </w:t>
      </w:r>
      <w:r w:rsidRPr="00474FFB">
        <w:rPr>
          <w:rFonts w:ascii="ITC Avant Garde" w:hAnsi="ITC Avant Garde"/>
          <w:sz w:val="20"/>
          <w:szCs w:val="20"/>
        </w:rPr>
        <w:t>través</w:t>
      </w:r>
      <w:r w:rsidRPr="00474FFB">
        <w:rPr>
          <w:rFonts w:ascii="ITC Avant Garde" w:hAnsi="ITC Avant Garde"/>
          <w:spacing w:val="-8"/>
          <w:sz w:val="20"/>
          <w:szCs w:val="20"/>
        </w:rPr>
        <w:t xml:space="preserve"> </w:t>
      </w:r>
      <w:r w:rsidRPr="00474FFB">
        <w:rPr>
          <w:rFonts w:ascii="ITC Avant Garde" w:hAnsi="ITC Avant Garde"/>
          <w:sz w:val="20"/>
          <w:szCs w:val="20"/>
        </w:rPr>
        <w:t>de</w:t>
      </w:r>
      <w:r w:rsidRPr="00474FFB">
        <w:rPr>
          <w:rFonts w:ascii="ITC Avant Garde" w:hAnsi="ITC Avant Garde"/>
          <w:spacing w:val="-7"/>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propia</w:t>
      </w:r>
      <w:r w:rsidRPr="00474FFB">
        <w:rPr>
          <w:rFonts w:ascii="ITC Avant Garde" w:hAnsi="ITC Avant Garde"/>
          <w:spacing w:val="-8"/>
          <w:sz w:val="20"/>
          <w:szCs w:val="20"/>
        </w:rPr>
        <w:t xml:space="preserve"> </w:t>
      </w:r>
      <w:r w:rsidRPr="00474FFB">
        <w:rPr>
          <w:rFonts w:ascii="ITC Avant Garde" w:hAnsi="ITC Avant Garde"/>
          <w:sz w:val="20"/>
          <w:szCs w:val="20"/>
        </w:rPr>
        <w:t>acta</w:t>
      </w:r>
      <w:r w:rsidRPr="00474FFB">
        <w:rPr>
          <w:rFonts w:ascii="ITC Avant Garde" w:hAnsi="ITC Avant Garde"/>
          <w:spacing w:val="-6"/>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junta</w:t>
      </w:r>
      <w:r w:rsidRPr="00474FFB">
        <w:rPr>
          <w:rFonts w:ascii="ITC Avant Garde" w:hAnsi="ITC Avant Garde"/>
          <w:spacing w:val="-58"/>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se levante</w:t>
      </w:r>
      <w:r w:rsidRPr="00474FFB">
        <w:rPr>
          <w:rFonts w:ascii="ITC Avant Garde" w:hAnsi="ITC Avant Garde"/>
          <w:spacing w:val="1"/>
          <w:sz w:val="20"/>
          <w:szCs w:val="20"/>
        </w:rPr>
        <w:t xml:space="preserve"> </w:t>
      </w:r>
      <w:r w:rsidRPr="00474FFB">
        <w:rPr>
          <w:rFonts w:ascii="ITC Avant Garde" w:hAnsi="ITC Avant Garde"/>
          <w:i/>
          <w:sz w:val="20"/>
          <w:szCs w:val="20"/>
        </w:rPr>
        <w:t>(Art. 40,</w:t>
      </w:r>
      <w:r w:rsidRPr="00474FFB">
        <w:rPr>
          <w:rFonts w:ascii="ITC Avant Garde" w:hAnsi="ITC Avant Garde"/>
          <w:i/>
          <w:spacing w:val="-2"/>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1"/>
        <w:jc w:val="both"/>
        <w:rPr>
          <w:rFonts w:ascii="ITC Avant Garde" w:hAnsi="ITC Avant Garde"/>
          <w:sz w:val="20"/>
          <w:szCs w:val="20"/>
        </w:rPr>
      </w:pPr>
      <w:r w:rsidRPr="00474FFB">
        <w:rPr>
          <w:rFonts w:ascii="ITC Avant Garde" w:hAnsi="ITC Avant Garde"/>
          <w:sz w:val="20"/>
          <w:szCs w:val="20"/>
        </w:rPr>
        <w:t>Podrán celebrarse las juntas de aclaraciones que sean necesarias para atender las solicitudes</w:t>
      </w:r>
      <w:r w:rsidRPr="00474FFB">
        <w:rPr>
          <w:rFonts w:ascii="ITC Avant Garde" w:hAnsi="ITC Avant Garde"/>
          <w:spacing w:val="1"/>
          <w:sz w:val="20"/>
          <w:szCs w:val="20"/>
        </w:rPr>
        <w:t xml:space="preserve"> </w:t>
      </w:r>
      <w:r w:rsidRPr="00474FFB">
        <w:rPr>
          <w:rFonts w:ascii="ITC Avant Garde" w:hAnsi="ITC Avant Garde"/>
          <w:sz w:val="20"/>
          <w:szCs w:val="20"/>
        </w:rPr>
        <w:t>presentadas, lo cual se determinará durante el desarrollo de cada evento, o en atención a nuevas</w:t>
      </w:r>
      <w:r w:rsidRPr="00474FFB">
        <w:rPr>
          <w:rFonts w:ascii="ITC Avant Garde" w:hAnsi="ITC Avant Garde"/>
          <w:spacing w:val="-59"/>
          <w:sz w:val="20"/>
          <w:szCs w:val="20"/>
        </w:rPr>
        <w:t xml:space="preserve"> </w:t>
      </w:r>
      <w:r w:rsidRPr="00474FFB">
        <w:rPr>
          <w:rFonts w:ascii="ITC Avant Garde" w:hAnsi="ITC Avant Garde"/>
          <w:sz w:val="20"/>
          <w:szCs w:val="20"/>
        </w:rPr>
        <w:t>preguntas de licitantes que la convocante considere necesario responder o por requerimientos de</w:t>
      </w:r>
      <w:r w:rsidRPr="00474FFB">
        <w:rPr>
          <w:rFonts w:ascii="ITC Avant Garde" w:hAnsi="ITC Avant Garde"/>
          <w:spacing w:val="-59"/>
          <w:sz w:val="20"/>
          <w:szCs w:val="20"/>
        </w:rPr>
        <w:t xml:space="preserve"> </w:t>
      </w:r>
      <w:r w:rsidRPr="00474FFB">
        <w:rPr>
          <w:rFonts w:ascii="ITC Avant Garde" w:hAnsi="ITC Avant Garde"/>
          <w:sz w:val="20"/>
          <w:szCs w:val="20"/>
        </w:rPr>
        <w:t>la</w:t>
      </w:r>
      <w:r w:rsidRPr="00474FFB">
        <w:rPr>
          <w:rFonts w:ascii="ITC Avant Garde" w:hAnsi="ITC Avant Garde"/>
          <w:spacing w:val="-12"/>
          <w:sz w:val="20"/>
          <w:szCs w:val="20"/>
        </w:rPr>
        <w:t xml:space="preserve"> </w:t>
      </w:r>
      <w:r w:rsidRPr="00474FFB">
        <w:rPr>
          <w:rFonts w:ascii="ITC Avant Garde" w:hAnsi="ITC Avant Garde"/>
          <w:sz w:val="20"/>
          <w:szCs w:val="20"/>
        </w:rPr>
        <w:t>propia</w:t>
      </w:r>
      <w:r w:rsidRPr="00474FFB">
        <w:rPr>
          <w:rFonts w:ascii="ITC Avant Garde" w:hAnsi="ITC Avant Garde"/>
          <w:spacing w:val="-12"/>
          <w:sz w:val="20"/>
          <w:szCs w:val="20"/>
        </w:rPr>
        <w:t xml:space="preserve"> </w:t>
      </w:r>
      <w:r w:rsidRPr="00474FFB">
        <w:rPr>
          <w:rFonts w:ascii="ITC Avant Garde" w:hAnsi="ITC Avant Garde"/>
          <w:sz w:val="20"/>
          <w:szCs w:val="20"/>
        </w:rPr>
        <w:t>convocante.</w:t>
      </w:r>
      <w:r w:rsidRPr="00474FFB">
        <w:rPr>
          <w:rFonts w:ascii="ITC Avant Garde" w:hAnsi="ITC Avant Garde"/>
          <w:spacing w:val="-10"/>
          <w:sz w:val="20"/>
          <w:szCs w:val="20"/>
        </w:rPr>
        <w:t xml:space="preserve"> </w:t>
      </w:r>
      <w:r w:rsidRPr="00474FFB">
        <w:rPr>
          <w:rFonts w:ascii="ITC Avant Garde" w:hAnsi="ITC Avant Garde"/>
          <w:sz w:val="20"/>
          <w:szCs w:val="20"/>
        </w:rPr>
        <w:t>En</w:t>
      </w:r>
      <w:r w:rsidRPr="00474FFB">
        <w:rPr>
          <w:rFonts w:ascii="ITC Avant Garde" w:hAnsi="ITC Avant Garde"/>
          <w:spacing w:val="-14"/>
          <w:sz w:val="20"/>
          <w:szCs w:val="20"/>
        </w:rPr>
        <w:t xml:space="preserve"> </w:t>
      </w:r>
      <w:r w:rsidRPr="00474FFB">
        <w:rPr>
          <w:rFonts w:ascii="ITC Avant Garde" w:hAnsi="ITC Avant Garde"/>
          <w:sz w:val="20"/>
          <w:szCs w:val="20"/>
        </w:rPr>
        <w:t>estos</w:t>
      </w:r>
      <w:r w:rsidRPr="00474FFB">
        <w:rPr>
          <w:rFonts w:ascii="ITC Avant Garde" w:hAnsi="ITC Avant Garde"/>
          <w:spacing w:val="-11"/>
          <w:sz w:val="20"/>
          <w:szCs w:val="20"/>
        </w:rPr>
        <w:t xml:space="preserve"> </w:t>
      </w:r>
      <w:r w:rsidRPr="00474FFB">
        <w:rPr>
          <w:rFonts w:ascii="ITC Avant Garde" w:hAnsi="ITC Avant Garde"/>
          <w:sz w:val="20"/>
          <w:szCs w:val="20"/>
        </w:rPr>
        <w:t>casos</w:t>
      </w:r>
      <w:r w:rsidRPr="00474FFB">
        <w:rPr>
          <w:rFonts w:ascii="ITC Avant Garde" w:hAnsi="ITC Avant Garde"/>
          <w:spacing w:val="-15"/>
          <w:sz w:val="20"/>
          <w:szCs w:val="20"/>
        </w:rPr>
        <w:t xml:space="preserve"> </w:t>
      </w:r>
      <w:r w:rsidRPr="00474FFB">
        <w:rPr>
          <w:rFonts w:ascii="ITC Avant Garde" w:hAnsi="ITC Avant Garde"/>
          <w:sz w:val="20"/>
          <w:szCs w:val="20"/>
        </w:rPr>
        <w:t>o</w:t>
      </w:r>
      <w:r w:rsidRPr="00474FFB">
        <w:rPr>
          <w:rFonts w:ascii="ITC Avant Garde" w:hAnsi="ITC Avant Garde"/>
          <w:spacing w:val="-11"/>
          <w:sz w:val="20"/>
          <w:szCs w:val="20"/>
        </w:rPr>
        <w:t xml:space="preserve"> </w:t>
      </w:r>
      <w:r w:rsidRPr="00474FFB">
        <w:rPr>
          <w:rFonts w:ascii="ITC Avant Garde" w:hAnsi="ITC Avant Garde"/>
          <w:sz w:val="20"/>
          <w:szCs w:val="20"/>
        </w:rPr>
        <w:t>cuando</w:t>
      </w:r>
      <w:r w:rsidRPr="00474FFB">
        <w:rPr>
          <w:rFonts w:ascii="ITC Avant Garde" w:hAnsi="ITC Avant Garde"/>
          <w:spacing w:val="-11"/>
          <w:sz w:val="20"/>
          <w:szCs w:val="20"/>
        </w:rPr>
        <w:t xml:space="preserve"> </w:t>
      </w:r>
      <w:r w:rsidRPr="00474FFB">
        <w:rPr>
          <w:rFonts w:ascii="ITC Avant Garde" w:hAnsi="ITC Avant Garde"/>
          <w:sz w:val="20"/>
          <w:szCs w:val="20"/>
        </w:rPr>
        <w:t>se</w:t>
      </w:r>
      <w:r w:rsidRPr="00474FFB">
        <w:rPr>
          <w:rFonts w:ascii="ITC Avant Garde" w:hAnsi="ITC Avant Garde"/>
          <w:spacing w:val="-14"/>
          <w:sz w:val="20"/>
          <w:szCs w:val="20"/>
        </w:rPr>
        <w:t xml:space="preserve"> </w:t>
      </w:r>
      <w:r w:rsidRPr="00474FFB">
        <w:rPr>
          <w:rFonts w:ascii="ITC Avant Garde" w:hAnsi="ITC Avant Garde"/>
          <w:sz w:val="20"/>
          <w:szCs w:val="20"/>
        </w:rPr>
        <w:t>difiera</w:t>
      </w:r>
      <w:r w:rsidRPr="00474FFB">
        <w:rPr>
          <w:rFonts w:ascii="ITC Avant Garde" w:hAnsi="ITC Avant Garde"/>
          <w:spacing w:val="-11"/>
          <w:sz w:val="20"/>
          <w:szCs w:val="20"/>
        </w:rPr>
        <w:t xml:space="preserve"> </w:t>
      </w:r>
      <w:r w:rsidRPr="00474FFB">
        <w:rPr>
          <w:rFonts w:ascii="ITC Avant Garde" w:hAnsi="ITC Avant Garde"/>
          <w:sz w:val="20"/>
          <w:szCs w:val="20"/>
        </w:rPr>
        <w:t>la</w:t>
      </w:r>
      <w:r w:rsidRPr="00474FFB">
        <w:rPr>
          <w:rFonts w:ascii="ITC Avant Garde" w:hAnsi="ITC Avant Garde"/>
          <w:spacing w:val="-11"/>
          <w:sz w:val="20"/>
          <w:szCs w:val="20"/>
        </w:rPr>
        <w:t xml:space="preserve"> </w:t>
      </w:r>
      <w:r w:rsidRPr="00474FFB">
        <w:rPr>
          <w:rFonts w:ascii="ITC Avant Garde" w:hAnsi="ITC Avant Garde"/>
          <w:sz w:val="20"/>
          <w:szCs w:val="20"/>
        </w:rPr>
        <w:t>celebración</w:t>
      </w:r>
      <w:r w:rsidRPr="00474FFB">
        <w:rPr>
          <w:rFonts w:ascii="ITC Avant Garde" w:hAnsi="ITC Avant Garde"/>
          <w:spacing w:val="-13"/>
          <w:sz w:val="20"/>
          <w:szCs w:val="20"/>
        </w:rPr>
        <w:t xml:space="preserve"> </w:t>
      </w:r>
      <w:r w:rsidRPr="00474FFB">
        <w:rPr>
          <w:rFonts w:ascii="ITC Avant Garde" w:hAnsi="ITC Avant Garde"/>
          <w:sz w:val="20"/>
          <w:szCs w:val="20"/>
        </w:rPr>
        <w:t>de</w:t>
      </w:r>
      <w:r w:rsidRPr="00474FFB">
        <w:rPr>
          <w:rFonts w:ascii="ITC Avant Garde" w:hAnsi="ITC Avant Garde"/>
          <w:spacing w:val="-12"/>
          <w:sz w:val="20"/>
          <w:szCs w:val="20"/>
        </w:rPr>
        <w:t xml:space="preserve"> </w:t>
      </w:r>
      <w:r w:rsidRPr="00474FFB">
        <w:rPr>
          <w:rFonts w:ascii="ITC Avant Garde" w:hAnsi="ITC Avant Garde"/>
          <w:sz w:val="20"/>
          <w:szCs w:val="20"/>
        </w:rPr>
        <w:t>la</w:t>
      </w:r>
      <w:r w:rsidRPr="00474FFB">
        <w:rPr>
          <w:rFonts w:ascii="ITC Avant Garde" w:hAnsi="ITC Avant Garde"/>
          <w:spacing w:val="-11"/>
          <w:sz w:val="20"/>
          <w:szCs w:val="20"/>
        </w:rPr>
        <w:t xml:space="preserve"> </w:t>
      </w:r>
      <w:r w:rsidRPr="00474FFB">
        <w:rPr>
          <w:rFonts w:ascii="ITC Avant Garde" w:hAnsi="ITC Avant Garde"/>
          <w:sz w:val="20"/>
          <w:szCs w:val="20"/>
        </w:rPr>
        <w:t>junta</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2"/>
          <w:sz w:val="20"/>
          <w:szCs w:val="20"/>
        </w:rPr>
        <w:t xml:space="preserve"> </w:t>
      </w:r>
      <w:r w:rsidRPr="00474FFB">
        <w:rPr>
          <w:rFonts w:ascii="ITC Avant Garde" w:hAnsi="ITC Avant Garde"/>
          <w:sz w:val="20"/>
          <w:szCs w:val="20"/>
        </w:rPr>
        <w:t>aclaraciones,</w:t>
      </w:r>
      <w:r w:rsidRPr="00474FFB">
        <w:rPr>
          <w:rFonts w:ascii="ITC Avant Garde" w:hAnsi="ITC Avant Garde"/>
          <w:spacing w:val="-59"/>
          <w:sz w:val="20"/>
          <w:szCs w:val="20"/>
        </w:rPr>
        <w:t xml:space="preserve"> </w:t>
      </w:r>
      <w:r w:rsidRPr="00474FFB">
        <w:rPr>
          <w:rFonts w:ascii="ITC Avant Garde" w:hAnsi="ITC Avant Garde"/>
          <w:sz w:val="20"/>
          <w:szCs w:val="20"/>
        </w:rPr>
        <w:t>deberá posponerse la fecha de la presentación y apertura de proposiciones a efecto de conservar</w:t>
      </w:r>
      <w:r w:rsidRPr="00474FFB">
        <w:rPr>
          <w:rFonts w:ascii="ITC Avant Garde" w:hAnsi="ITC Avant Garde"/>
          <w:spacing w:val="-59"/>
          <w:sz w:val="20"/>
          <w:szCs w:val="20"/>
        </w:rPr>
        <w:t xml:space="preserve"> </w:t>
      </w:r>
      <w:r w:rsidRPr="00474FFB">
        <w:rPr>
          <w:rFonts w:ascii="ITC Avant Garde" w:hAnsi="ITC Avant Garde"/>
          <w:sz w:val="20"/>
          <w:szCs w:val="20"/>
        </w:rPr>
        <w:t>el</w:t>
      </w:r>
      <w:r w:rsidRPr="00474FFB">
        <w:rPr>
          <w:rFonts w:ascii="ITC Avant Garde" w:hAnsi="ITC Avant Garde"/>
          <w:spacing w:val="-6"/>
          <w:sz w:val="20"/>
          <w:szCs w:val="20"/>
        </w:rPr>
        <w:t xml:space="preserve"> </w:t>
      </w:r>
      <w:r w:rsidRPr="00474FFB">
        <w:rPr>
          <w:rFonts w:ascii="ITC Avant Garde" w:hAnsi="ITC Avant Garde"/>
          <w:sz w:val="20"/>
          <w:szCs w:val="20"/>
        </w:rPr>
        <w:t>plazo</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b/>
          <w:sz w:val="20"/>
          <w:szCs w:val="20"/>
        </w:rPr>
        <w:t>seis</w:t>
      </w:r>
      <w:r w:rsidRPr="00474FFB">
        <w:rPr>
          <w:rFonts w:ascii="ITC Avant Garde" w:hAnsi="ITC Avant Garde"/>
          <w:b/>
          <w:spacing w:val="-5"/>
          <w:sz w:val="20"/>
          <w:szCs w:val="20"/>
        </w:rPr>
        <w:t xml:space="preserve"> </w:t>
      </w:r>
      <w:r w:rsidRPr="00474FFB">
        <w:rPr>
          <w:rFonts w:ascii="ITC Avant Garde" w:hAnsi="ITC Avant Garde"/>
          <w:b/>
          <w:sz w:val="20"/>
          <w:szCs w:val="20"/>
        </w:rPr>
        <w:t>días</w:t>
      </w:r>
      <w:r w:rsidRPr="00474FFB">
        <w:rPr>
          <w:rFonts w:ascii="ITC Avant Garde" w:hAnsi="ITC Avant Garde"/>
          <w:b/>
          <w:spacing w:val="-7"/>
          <w:sz w:val="20"/>
          <w:szCs w:val="20"/>
        </w:rPr>
        <w:t xml:space="preserve"> </w:t>
      </w:r>
      <w:r w:rsidRPr="00474FFB">
        <w:rPr>
          <w:rFonts w:ascii="ITC Avant Garde" w:hAnsi="ITC Avant Garde"/>
          <w:b/>
          <w:sz w:val="20"/>
          <w:szCs w:val="20"/>
        </w:rPr>
        <w:t>naturales</w:t>
      </w:r>
      <w:r w:rsidRPr="00474FFB">
        <w:rPr>
          <w:rFonts w:ascii="ITC Avant Garde" w:hAnsi="ITC Avant Garde"/>
          <w:b/>
          <w:spacing w:val="-7"/>
          <w:sz w:val="20"/>
          <w:szCs w:val="20"/>
        </w:rPr>
        <w:t xml:space="preserve"> </w:t>
      </w:r>
      <w:r w:rsidRPr="00474FFB">
        <w:rPr>
          <w:rFonts w:ascii="ITC Avant Garde" w:hAnsi="ITC Avant Garde"/>
          <w:sz w:val="20"/>
          <w:szCs w:val="20"/>
        </w:rPr>
        <w:t>entre</w:t>
      </w:r>
      <w:r w:rsidRPr="00474FFB">
        <w:rPr>
          <w:rFonts w:ascii="ITC Avant Garde" w:hAnsi="ITC Avant Garde"/>
          <w:spacing w:val="-8"/>
          <w:sz w:val="20"/>
          <w:szCs w:val="20"/>
        </w:rPr>
        <w:t xml:space="preserve"> </w:t>
      </w:r>
      <w:r w:rsidRPr="00474FFB">
        <w:rPr>
          <w:rFonts w:ascii="ITC Avant Garde" w:hAnsi="ITC Avant Garde"/>
          <w:sz w:val="20"/>
          <w:szCs w:val="20"/>
        </w:rPr>
        <w:t>este</w:t>
      </w:r>
      <w:r w:rsidRPr="00474FFB">
        <w:rPr>
          <w:rFonts w:ascii="ITC Avant Garde" w:hAnsi="ITC Avant Garde"/>
          <w:spacing w:val="-7"/>
          <w:sz w:val="20"/>
          <w:szCs w:val="20"/>
        </w:rPr>
        <w:t xml:space="preserve"> </w:t>
      </w:r>
      <w:r w:rsidRPr="00474FFB">
        <w:rPr>
          <w:rFonts w:ascii="ITC Avant Garde" w:hAnsi="ITC Avant Garde"/>
          <w:sz w:val="20"/>
          <w:szCs w:val="20"/>
        </w:rPr>
        <w:t>último</w:t>
      </w:r>
      <w:r w:rsidRPr="00474FFB">
        <w:rPr>
          <w:rFonts w:ascii="ITC Avant Garde" w:hAnsi="ITC Avant Garde"/>
          <w:spacing w:val="-9"/>
          <w:sz w:val="20"/>
          <w:szCs w:val="20"/>
        </w:rPr>
        <w:t xml:space="preserve"> </w:t>
      </w:r>
      <w:r w:rsidRPr="00474FFB">
        <w:rPr>
          <w:rFonts w:ascii="ITC Avant Garde" w:hAnsi="ITC Avant Garde"/>
          <w:sz w:val="20"/>
          <w:szCs w:val="20"/>
        </w:rPr>
        <w:t>evento</w:t>
      </w:r>
      <w:r w:rsidRPr="00474FFB">
        <w:rPr>
          <w:rFonts w:ascii="ITC Avant Garde" w:hAnsi="ITC Avant Garde"/>
          <w:spacing w:val="-5"/>
          <w:sz w:val="20"/>
          <w:szCs w:val="20"/>
        </w:rPr>
        <w:t xml:space="preserve"> </w:t>
      </w:r>
      <w:r w:rsidRPr="00474FFB">
        <w:rPr>
          <w:rFonts w:ascii="ITC Avant Garde" w:hAnsi="ITC Avant Garde"/>
          <w:sz w:val="20"/>
          <w:szCs w:val="20"/>
        </w:rPr>
        <w:t>y</w:t>
      </w:r>
      <w:r w:rsidRPr="00474FFB">
        <w:rPr>
          <w:rFonts w:ascii="ITC Avant Garde" w:hAnsi="ITC Avant Garde"/>
          <w:spacing w:val="-7"/>
          <w:sz w:val="20"/>
          <w:szCs w:val="20"/>
        </w:rPr>
        <w:t xml:space="preserve"> </w:t>
      </w:r>
      <w:r w:rsidRPr="00474FFB">
        <w:rPr>
          <w:rFonts w:ascii="ITC Avant Garde" w:hAnsi="ITC Avant Garde"/>
          <w:sz w:val="20"/>
          <w:szCs w:val="20"/>
        </w:rPr>
        <w:t>la</w:t>
      </w:r>
      <w:r w:rsidRPr="00474FFB">
        <w:rPr>
          <w:rFonts w:ascii="ITC Avant Garde" w:hAnsi="ITC Avant Garde"/>
          <w:spacing w:val="-5"/>
          <w:sz w:val="20"/>
          <w:szCs w:val="20"/>
        </w:rPr>
        <w:t xml:space="preserve"> </w:t>
      </w:r>
      <w:r w:rsidRPr="00474FFB">
        <w:rPr>
          <w:rFonts w:ascii="ITC Avant Garde" w:hAnsi="ITC Avant Garde"/>
          <w:sz w:val="20"/>
          <w:szCs w:val="20"/>
        </w:rPr>
        <w:t>atención</w:t>
      </w:r>
      <w:r w:rsidRPr="00474FFB">
        <w:rPr>
          <w:rFonts w:ascii="ITC Avant Garde" w:hAnsi="ITC Avant Garde"/>
          <w:spacing w:val="-6"/>
          <w:sz w:val="20"/>
          <w:szCs w:val="20"/>
        </w:rPr>
        <w:t xml:space="preserve"> </w:t>
      </w:r>
      <w:r w:rsidRPr="00474FFB">
        <w:rPr>
          <w:rFonts w:ascii="ITC Avant Garde" w:hAnsi="ITC Avant Garde"/>
          <w:sz w:val="20"/>
          <w:szCs w:val="20"/>
        </w:rPr>
        <w:t>de</w:t>
      </w:r>
      <w:r w:rsidRPr="00474FFB">
        <w:rPr>
          <w:rFonts w:ascii="ITC Avant Garde" w:hAnsi="ITC Avant Garde"/>
          <w:spacing w:val="-10"/>
          <w:sz w:val="20"/>
          <w:szCs w:val="20"/>
        </w:rPr>
        <w:t xml:space="preserve"> </w:t>
      </w:r>
      <w:r w:rsidRPr="00474FFB">
        <w:rPr>
          <w:rFonts w:ascii="ITC Avant Garde" w:hAnsi="ITC Avant Garde"/>
          <w:sz w:val="20"/>
          <w:szCs w:val="20"/>
        </w:rPr>
        <w:t>todas</w:t>
      </w:r>
      <w:r w:rsidRPr="00474FFB">
        <w:rPr>
          <w:rFonts w:ascii="ITC Avant Garde" w:hAnsi="ITC Avant Garde"/>
          <w:spacing w:val="-4"/>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dudas</w:t>
      </w:r>
      <w:r w:rsidRPr="00474FFB">
        <w:rPr>
          <w:rFonts w:ascii="ITC Avant Garde" w:hAnsi="ITC Avant Garde"/>
          <w:spacing w:val="-7"/>
          <w:sz w:val="20"/>
          <w:szCs w:val="20"/>
        </w:rPr>
        <w:t xml:space="preserve"> </w:t>
      </w:r>
      <w:r w:rsidRPr="00474FFB">
        <w:rPr>
          <w:rFonts w:ascii="ITC Avant Garde" w:hAnsi="ITC Avant Garde"/>
          <w:sz w:val="20"/>
          <w:szCs w:val="20"/>
        </w:rPr>
        <w:t>y</w:t>
      </w:r>
      <w:r w:rsidRPr="00474FFB">
        <w:rPr>
          <w:rFonts w:ascii="ITC Avant Garde" w:hAnsi="ITC Avant Garde"/>
          <w:spacing w:val="-6"/>
          <w:sz w:val="20"/>
          <w:szCs w:val="20"/>
        </w:rPr>
        <w:t xml:space="preserve"> </w:t>
      </w:r>
      <w:r w:rsidRPr="00474FFB">
        <w:rPr>
          <w:rFonts w:ascii="ITC Avant Garde" w:hAnsi="ITC Avant Garde"/>
          <w:sz w:val="20"/>
          <w:szCs w:val="20"/>
        </w:rPr>
        <w:t>cambios</w:t>
      </w:r>
      <w:r w:rsidRPr="00474FFB">
        <w:rPr>
          <w:rFonts w:ascii="ITC Avant Garde" w:hAnsi="ITC Avant Garde"/>
          <w:spacing w:val="-59"/>
          <w:sz w:val="20"/>
          <w:szCs w:val="20"/>
        </w:rPr>
        <w:t xml:space="preserve"> </w:t>
      </w:r>
      <w:r w:rsidRPr="00474FFB">
        <w:rPr>
          <w:rFonts w:ascii="ITC Avant Garde" w:hAnsi="ITC Avant Garde"/>
          <w:sz w:val="20"/>
          <w:szCs w:val="20"/>
        </w:rPr>
        <w:t>necesarios.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1"/>
        <w:jc w:val="both"/>
        <w:rPr>
          <w:rFonts w:ascii="ITC Avant Garde" w:hAnsi="ITC Avant Garde"/>
          <w:sz w:val="20"/>
          <w:szCs w:val="20"/>
        </w:rPr>
      </w:pPr>
      <w:r w:rsidRPr="00474FFB">
        <w:rPr>
          <w:rFonts w:ascii="ITC Avant Garde" w:hAnsi="ITC Avant Garde"/>
          <w:sz w:val="20"/>
          <w:szCs w:val="20"/>
        </w:rPr>
        <w:t>Al término de la junta se levantará el acta donde se asentará la firma de los licitantes y de los</w:t>
      </w:r>
      <w:r w:rsidRPr="00474FFB">
        <w:rPr>
          <w:rFonts w:ascii="ITC Avant Garde" w:hAnsi="ITC Avant Garde"/>
          <w:spacing w:val="1"/>
          <w:sz w:val="20"/>
          <w:szCs w:val="20"/>
        </w:rPr>
        <w:t xml:space="preserve"> </w:t>
      </w:r>
      <w:r w:rsidRPr="00474FFB">
        <w:rPr>
          <w:rFonts w:ascii="ITC Avant Garde" w:hAnsi="ITC Avant Garde"/>
          <w:sz w:val="20"/>
          <w:szCs w:val="20"/>
        </w:rPr>
        <w:lastRenderedPageBreak/>
        <w:t>servidores públicos que intervengan; las solicitudes de aclaración de aclaración y las respuestas</w:t>
      </w:r>
      <w:r w:rsidRPr="00474FFB">
        <w:rPr>
          <w:rFonts w:ascii="ITC Avant Garde" w:hAnsi="ITC Avant Garde"/>
          <w:spacing w:val="1"/>
          <w:sz w:val="20"/>
          <w:szCs w:val="20"/>
        </w:rPr>
        <w:t xml:space="preserve"> </w:t>
      </w:r>
      <w:r w:rsidRPr="00474FFB">
        <w:rPr>
          <w:rFonts w:ascii="ITC Avant Garde" w:hAnsi="ITC Avant Garde"/>
          <w:sz w:val="20"/>
          <w:szCs w:val="20"/>
        </w:rPr>
        <w:t>emitidas</w:t>
      </w:r>
      <w:r w:rsidRPr="00474FFB">
        <w:rPr>
          <w:rFonts w:ascii="ITC Avant Garde" w:hAnsi="ITC Avant Garde"/>
          <w:spacing w:val="-5"/>
          <w:sz w:val="20"/>
          <w:szCs w:val="20"/>
        </w:rPr>
        <w:t xml:space="preserve"> </w:t>
      </w:r>
      <w:r w:rsidRPr="00474FFB">
        <w:rPr>
          <w:rFonts w:ascii="ITC Avant Garde" w:hAnsi="ITC Avant Garde"/>
          <w:sz w:val="20"/>
          <w:szCs w:val="20"/>
        </w:rPr>
        <w:t>por</w:t>
      </w:r>
      <w:r w:rsidRPr="00474FFB">
        <w:rPr>
          <w:rFonts w:ascii="ITC Avant Garde" w:hAnsi="ITC Avant Garde"/>
          <w:spacing w:val="-4"/>
          <w:sz w:val="20"/>
          <w:szCs w:val="20"/>
        </w:rPr>
        <w:t xml:space="preserve"> </w:t>
      </w:r>
      <w:r w:rsidRPr="00474FFB">
        <w:rPr>
          <w:rFonts w:ascii="ITC Avant Garde" w:hAnsi="ITC Avant Garde"/>
          <w:sz w:val="20"/>
          <w:szCs w:val="20"/>
        </w:rPr>
        <w:t>la</w:t>
      </w:r>
      <w:r w:rsidRPr="00474FFB">
        <w:rPr>
          <w:rFonts w:ascii="ITC Avant Garde" w:hAnsi="ITC Avant Garde"/>
          <w:spacing w:val="-5"/>
          <w:sz w:val="20"/>
          <w:szCs w:val="20"/>
        </w:rPr>
        <w:t xml:space="preserve"> </w:t>
      </w:r>
      <w:r w:rsidRPr="00474FFB">
        <w:rPr>
          <w:rFonts w:ascii="ITC Avant Garde" w:hAnsi="ITC Avant Garde"/>
          <w:sz w:val="20"/>
          <w:szCs w:val="20"/>
        </w:rPr>
        <w:t>entidad</w:t>
      </w:r>
      <w:r w:rsidRPr="00474FFB">
        <w:rPr>
          <w:rFonts w:ascii="ITC Avant Garde" w:hAnsi="ITC Avant Garde"/>
          <w:spacing w:val="-8"/>
          <w:sz w:val="20"/>
          <w:szCs w:val="20"/>
        </w:rPr>
        <w:t xml:space="preserve"> </w:t>
      </w:r>
      <w:r w:rsidRPr="00474FFB">
        <w:rPr>
          <w:rFonts w:ascii="ITC Avant Garde" w:hAnsi="ITC Avant Garde"/>
          <w:sz w:val="20"/>
          <w:szCs w:val="20"/>
        </w:rPr>
        <w:t>convocante,</w:t>
      </w:r>
      <w:r w:rsidRPr="00474FFB">
        <w:rPr>
          <w:rFonts w:ascii="ITC Avant Garde" w:hAnsi="ITC Avant Garde"/>
          <w:spacing w:val="-3"/>
          <w:sz w:val="20"/>
          <w:szCs w:val="20"/>
        </w:rPr>
        <w:t xml:space="preserve"> </w:t>
      </w:r>
      <w:r w:rsidRPr="00474FFB">
        <w:rPr>
          <w:rFonts w:ascii="ITC Avant Garde" w:hAnsi="ITC Avant Garde"/>
          <w:sz w:val="20"/>
          <w:szCs w:val="20"/>
        </w:rPr>
        <w:t>en</w:t>
      </w:r>
      <w:r w:rsidRPr="00474FFB">
        <w:rPr>
          <w:rFonts w:ascii="ITC Avant Garde" w:hAnsi="ITC Avant Garde"/>
          <w:spacing w:val="-8"/>
          <w:sz w:val="20"/>
          <w:szCs w:val="20"/>
        </w:rPr>
        <w:t xml:space="preserve"> </w:t>
      </w:r>
      <w:r w:rsidRPr="00474FFB">
        <w:rPr>
          <w:rFonts w:ascii="ITC Avant Garde" w:hAnsi="ITC Avant Garde"/>
          <w:sz w:val="20"/>
          <w:szCs w:val="20"/>
        </w:rPr>
        <w:t>forma</w:t>
      </w:r>
      <w:r w:rsidRPr="00474FFB">
        <w:rPr>
          <w:rFonts w:ascii="ITC Avant Garde" w:hAnsi="ITC Avant Garde"/>
          <w:spacing w:val="-5"/>
          <w:sz w:val="20"/>
          <w:szCs w:val="20"/>
        </w:rPr>
        <w:t xml:space="preserve"> </w:t>
      </w:r>
      <w:r w:rsidRPr="00474FFB">
        <w:rPr>
          <w:rFonts w:ascii="ITC Avant Garde" w:hAnsi="ITC Avant Garde"/>
          <w:sz w:val="20"/>
          <w:szCs w:val="20"/>
        </w:rPr>
        <w:t>clara</w:t>
      </w:r>
      <w:r w:rsidRPr="00474FFB">
        <w:rPr>
          <w:rFonts w:ascii="ITC Avant Garde" w:hAnsi="ITC Avant Garde"/>
          <w:spacing w:val="-5"/>
          <w:sz w:val="20"/>
          <w:szCs w:val="20"/>
        </w:rPr>
        <w:t xml:space="preserve"> </w:t>
      </w:r>
      <w:r w:rsidRPr="00474FFB">
        <w:rPr>
          <w:rFonts w:ascii="ITC Avant Garde" w:hAnsi="ITC Avant Garde"/>
          <w:sz w:val="20"/>
          <w:szCs w:val="20"/>
        </w:rPr>
        <w:t>y</w:t>
      </w:r>
      <w:r w:rsidRPr="00474FFB">
        <w:rPr>
          <w:rFonts w:ascii="ITC Avant Garde" w:hAnsi="ITC Avant Garde"/>
          <w:spacing w:val="-6"/>
          <w:sz w:val="20"/>
          <w:szCs w:val="20"/>
        </w:rPr>
        <w:t xml:space="preserve"> </w:t>
      </w:r>
      <w:r w:rsidRPr="00474FFB">
        <w:rPr>
          <w:rFonts w:ascii="ITC Avant Garde" w:hAnsi="ITC Avant Garde"/>
          <w:sz w:val="20"/>
          <w:szCs w:val="20"/>
        </w:rPr>
        <w:t>precisa,</w:t>
      </w:r>
      <w:r w:rsidRPr="00474FFB">
        <w:rPr>
          <w:rFonts w:ascii="ITC Avant Garde" w:hAnsi="ITC Avant Garde"/>
          <w:spacing w:val="-4"/>
          <w:sz w:val="20"/>
          <w:szCs w:val="20"/>
        </w:rPr>
        <w:t xml:space="preserve"> </w:t>
      </w:r>
      <w:r w:rsidRPr="00474FFB">
        <w:rPr>
          <w:rFonts w:ascii="ITC Avant Garde" w:hAnsi="ITC Avant Garde"/>
          <w:sz w:val="20"/>
          <w:szCs w:val="20"/>
        </w:rPr>
        <w:t>indicando</w:t>
      </w:r>
      <w:r w:rsidRPr="00474FFB">
        <w:rPr>
          <w:rFonts w:ascii="ITC Avant Garde" w:hAnsi="ITC Avant Garde"/>
          <w:spacing w:val="-6"/>
          <w:sz w:val="20"/>
          <w:szCs w:val="20"/>
        </w:rPr>
        <w:t xml:space="preserve"> </w:t>
      </w:r>
      <w:r w:rsidRPr="00474FFB">
        <w:rPr>
          <w:rFonts w:ascii="ITC Avant Garde" w:hAnsi="ITC Avant Garde"/>
          <w:sz w:val="20"/>
          <w:szCs w:val="20"/>
        </w:rPr>
        <w:t>en</w:t>
      </w:r>
      <w:r w:rsidRPr="00474FFB">
        <w:rPr>
          <w:rFonts w:ascii="ITC Avant Garde" w:hAnsi="ITC Avant Garde"/>
          <w:spacing w:val="-8"/>
          <w:sz w:val="20"/>
          <w:szCs w:val="20"/>
        </w:rPr>
        <w:t xml:space="preserve"> </w:t>
      </w:r>
      <w:r w:rsidRPr="00474FFB">
        <w:rPr>
          <w:rFonts w:ascii="ITC Avant Garde" w:hAnsi="ITC Avant Garde"/>
          <w:sz w:val="20"/>
          <w:szCs w:val="20"/>
        </w:rPr>
        <w:t>su</w:t>
      </w:r>
      <w:r w:rsidRPr="00474FFB">
        <w:rPr>
          <w:rFonts w:ascii="ITC Avant Garde" w:hAnsi="ITC Avant Garde"/>
          <w:spacing w:val="-4"/>
          <w:sz w:val="20"/>
          <w:szCs w:val="20"/>
        </w:rPr>
        <w:t xml:space="preserve"> </w:t>
      </w:r>
      <w:r w:rsidRPr="00474FFB">
        <w:rPr>
          <w:rFonts w:ascii="ITC Avant Garde" w:hAnsi="ITC Avant Garde"/>
          <w:sz w:val="20"/>
          <w:szCs w:val="20"/>
        </w:rPr>
        <w:t>caso,</w:t>
      </w:r>
      <w:r w:rsidRPr="00474FFB">
        <w:rPr>
          <w:rFonts w:ascii="ITC Avant Garde" w:hAnsi="ITC Avant Garde"/>
          <w:spacing w:val="-4"/>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fecha</w:t>
      </w:r>
      <w:r w:rsidRPr="00474FFB">
        <w:rPr>
          <w:rFonts w:ascii="ITC Avant Garde" w:hAnsi="ITC Avant Garde"/>
          <w:spacing w:val="-5"/>
          <w:sz w:val="20"/>
          <w:szCs w:val="20"/>
        </w:rPr>
        <w:t xml:space="preserve"> </w:t>
      </w:r>
      <w:r w:rsidRPr="00474FFB">
        <w:rPr>
          <w:rFonts w:ascii="ITC Avant Garde" w:hAnsi="ITC Avant Garde"/>
          <w:sz w:val="20"/>
          <w:szCs w:val="20"/>
        </w:rPr>
        <w:t>y</w:t>
      </w:r>
      <w:r w:rsidRPr="00474FFB">
        <w:rPr>
          <w:rFonts w:ascii="ITC Avant Garde" w:hAnsi="ITC Avant Garde"/>
          <w:spacing w:val="-6"/>
          <w:sz w:val="20"/>
          <w:szCs w:val="20"/>
        </w:rPr>
        <w:t xml:space="preserve"> </w:t>
      </w:r>
      <w:r w:rsidRPr="00474FFB">
        <w:rPr>
          <w:rFonts w:ascii="ITC Avant Garde" w:hAnsi="ITC Avant Garde"/>
          <w:sz w:val="20"/>
          <w:szCs w:val="20"/>
        </w:rPr>
        <w:t>hora</w:t>
      </w:r>
      <w:r w:rsidRPr="00474FFB">
        <w:rPr>
          <w:rFonts w:ascii="ITC Avant Garde" w:hAnsi="ITC Avant Garde"/>
          <w:spacing w:val="-59"/>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que se</w:t>
      </w:r>
      <w:r w:rsidRPr="00474FFB">
        <w:rPr>
          <w:rFonts w:ascii="ITC Avant Garde" w:hAnsi="ITC Avant Garde"/>
          <w:spacing w:val="-2"/>
          <w:sz w:val="20"/>
          <w:szCs w:val="20"/>
        </w:rPr>
        <w:t xml:space="preserve"> </w:t>
      </w:r>
      <w:r w:rsidRPr="00474FFB">
        <w:rPr>
          <w:rFonts w:ascii="ITC Avant Garde" w:hAnsi="ITC Avant Garde"/>
          <w:sz w:val="20"/>
          <w:szCs w:val="20"/>
        </w:rPr>
        <w:t>celebrará la</w:t>
      </w:r>
      <w:r w:rsidRPr="00474FFB">
        <w:rPr>
          <w:rFonts w:ascii="ITC Avant Garde" w:hAnsi="ITC Avant Garde"/>
          <w:spacing w:val="-2"/>
          <w:sz w:val="20"/>
          <w:szCs w:val="20"/>
        </w:rPr>
        <w:t xml:space="preserve"> </w:t>
      </w:r>
      <w:r w:rsidRPr="00474FFB">
        <w:rPr>
          <w:rFonts w:ascii="ITC Avant Garde" w:hAnsi="ITC Avant Garde"/>
          <w:sz w:val="20"/>
          <w:szCs w:val="20"/>
        </w:rPr>
        <w:t>siguiente</w:t>
      </w:r>
      <w:r w:rsidRPr="00474FFB">
        <w:rPr>
          <w:rFonts w:ascii="ITC Avant Garde" w:hAnsi="ITC Avant Garde"/>
          <w:spacing w:val="-2"/>
          <w:sz w:val="20"/>
          <w:szCs w:val="20"/>
        </w:rPr>
        <w:t xml:space="preserve"> </w:t>
      </w:r>
      <w:r w:rsidRPr="00474FFB">
        <w:rPr>
          <w:rFonts w:ascii="ITC Avant Garde" w:hAnsi="ITC Avant Garde"/>
          <w:sz w:val="20"/>
          <w:szCs w:val="20"/>
        </w:rPr>
        <w:t>junta</w:t>
      </w:r>
      <w:r w:rsidRPr="00474FFB">
        <w:rPr>
          <w:rFonts w:ascii="ITC Avant Garde" w:hAnsi="ITC Avant Garde"/>
          <w:spacing w:val="-2"/>
          <w:sz w:val="20"/>
          <w:szCs w:val="20"/>
        </w:rPr>
        <w:t xml:space="preserve"> </w:t>
      </w:r>
      <w:r w:rsidRPr="00474FFB">
        <w:rPr>
          <w:rFonts w:ascii="ITC Avant Garde" w:hAnsi="ITC Avant Garde"/>
          <w:sz w:val="20"/>
          <w:szCs w:val="20"/>
        </w:rPr>
        <w:t>o si ésta</w:t>
      </w:r>
      <w:r w:rsidRPr="00474FFB">
        <w:rPr>
          <w:rFonts w:ascii="ITC Avant Garde" w:hAnsi="ITC Avant Garde"/>
          <w:spacing w:val="-2"/>
          <w:sz w:val="20"/>
          <w:szCs w:val="20"/>
        </w:rPr>
        <w:t xml:space="preserve"> </w:t>
      </w:r>
      <w:r w:rsidRPr="00474FFB">
        <w:rPr>
          <w:rFonts w:ascii="ITC Avant Garde" w:hAnsi="ITC Avant Garde"/>
          <w:sz w:val="20"/>
          <w:szCs w:val="20"/>
        </w:rPr>
        <w:t>corresponde</w:t>
      </w:r>
      <w:r w:rsidRPr="00474FFB">
        <w:rPr>
          <w:rFonts w:ascii="ITC Avant Garde" w:hAnsi="ITC Avant Garde"/>
          <w:spacing w:val="-2"/>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la última.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numPr>
          <w:ilvl w:val="1"/>
          <w:numId w:val="25"/>
        </w:numPr>
        <w:tabs>
          <w:tab w:val="left" w:pos="842"/>
        </w:tabs>
        <w:ind w:left="842" w:hanging="368"/>
        <w:jc w:val="both"/>
        <w:rPr>
          <w:rFonts w:ascii="ITC Avant Garde" w:hAnsi="ITC Avant Garde"/>
          <w:sz w:val="20"/>
          <w:szCs w:val="20"/>
        </w:rPr>
      </w:pPr>
      <w:r w:rsidRPr="00474FFB">
        <w:rPr>
          <w:rFonts w:ascii="ITC Avant Garde" w:hAnsi="ITC Avant Garde"/>
          <w:sz w:val="20"/>
          <w:szCs w:val="20"/>
        </w:rPr>
        <w:t>Modificación</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4"/>
          <w:sz w:val="20"/>
          <w:szCs w:val="20"/>
        </w:rPr>
        <w:t xml:space="preserve"> </w:t>
      </w:r>
      <w:r w:rsidRPr="00474FFB">
        <w:rPr>
          <w:rFonts w:ascii="ITC Avant Garde" w:hAnsi="ITC Avant Garde"/>
          <w:sz w:val="20"/>
          <w:szCs w:val="20"/>
        </w:rPr>
        <w:t>los</w:t>
      </w:r>
      <w:r w:rsidRPr="00474FFB">
        <w:rPr>
          <w:rFonts w:ascii="ITC Avant Garde" w:hAnsi="ITC Avant Garde"/>
          <w:spacing w:val="-4"/>
          <w:sz w:val="20"/>
          <w:szCs w:val="20"/>
        </w:rPr>
        <w:t xml:space="preserve"> </w:t>
      </w:r>
      <w:r w:rsidRPr="00474FFB">
        <w:rPr>
          <w:rFonts w:ascii="ITC Avant Garde" w:hAnsi="ITC Avant Garde"/>
          <w:sz w:val="20"/>
          <w:szCs w:val="20"/>
        </w:rPr>
        <w:t>documentos</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2"/>
          <w:sz w:val="20"/>
          <w:szCs w:val="20"/>
        </w:rPr>
        <w:t xml:space="preserve"> </w:t>
      </w:r>
      <w:r w:rsidRPr="00474FFB">
        <w:rPr>
          <w:rFonts w:ascii="ITC Avant Garde" w:hAnsi="ITC Avant Garde"/>
          <w:sz w:val="20"/>
          <w:szCs w:val="20"/>
        </w:rPr>
        <w:t>procedimiento</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contratación</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333" w:right="191"/>
        <w:jc w:val="both"/>
        <w:rPr>
          <w:rFonts w:ascii="ITC Avant Garde" w:hAnsi="ITC Avant Garde"/>
          <w:sz w:val="20"/>
          <w:szCs w:val="20"/>
        </w:rPr>
      </w:pPr>
      <w:r w:rsidRPr="00474FFB">
        <w:rPr>
          <w:rFonts w:ascii="ITC Avant Garde" w:hAnsi="ITC Avant Garde"/>
          <w:sz w:val="20"/>
          <w:szCs w:val="20"/>
        </w:rPr>
        <w:t>La Convocante podrá modificar la Convocatoria,</w:t>
      </w:r>
      <w:r w:rsidRPr="00474FFB">
        <w:rPr>
          <w:rFonts w:ascii="ITC Avant Garde" w:hAnsi="ITC Avant Garde"/>
          <w:spacing w:val="1"/>
          <w:sz w:val="20"/>
          <w:szCs w:val="20"/>
        </w:rPr>
        <w:t xml:space="preserve"> </w:t>
      </w:r>
      <w:r w:rsidRPr="00474FFB">
        <w:rPr>
          <w:rFonts w:ascii="ITC Avant Garde" w:hAnsi="ITC Avant Garde"/>
          <w:sz w:val="20"/>
          <w:szCs w:val="20"/>
        </w:rPr>
        <w:t>siempre que estos cambios se realicen con la anticipación señalada en el párrafo anterior, por lo</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ese</w:t>
      </w:r>
      <w:r w:rsidRPr="00474FFB">
        <w:rPr>
          <w:rFonts w:ascii="ITC Avant Garde" w:hAnsi="ITC Avant Garde"/>
          <w:spacing w:val="-2"/>
          <w:sz w:val="20"/>
          <w:szCs w:val="20"/>
        </w:rPr>
        <w:t xml:space="preserve"> </w:t>
      </w:r>
      <w:r w:rsidRPr="00474FFB">
        <w:rPr>
          <w:rFonts w:ascii="ITC Avant Garde" w:hAnsi="ITC Avant Garde"/>
          <w:sz w:val="20"/>
          <w:szCs w:val="20"/>
        </w:rPr>
        <w:t>plazo los</w:t>
      </w:r>
      <w:r w:rsidRPr="00474FFB">
        <w:rPr>
          <w:rFonts w:ascii="ITC Avant Garde" w:hAnsi="ITC Avant Garde"/>
          <w:spacing w:val="-1"/>
          <w:sz w:val="20"/>
          <w:szCs w:val="20"/>
        </w:rPr>
        <w:t xml:space="preserve"> </w:t>
      </w:r>
      <w:r w:rsidRPr="00474FFB">
        <w:rPr>
          <w:rFonts w:ascii="ITC Avant Garde" w:hAnsi="ITC Avant Garde"/>
          <w:sz w:val="20"/>
          <w:szCs w:val="20"/>
        </w:rPr>
        <w:t>interesados</w:t>
      </w:r>
      <w:r w:rsidRPr="00474FFB">
        <w:rPr>
          <w:rFonts w:ascii="ITC Avant Garde" w:hAnsi="ITC Avant Garde"/>
          <w:spacing w:val="-2"/>
          <w:sz w:val="20"/>
          <w:szCs w:val="20"/>
        </w:rPr>
        <w:t xml:space="preserve"> </w:t>
      </w:r>
      <w:r w:rsidRPr="00474FFB">
        <w:rPr>
          <w:rFonts w:ascii="ITC Avant Garde" w:hAnsi="ITC Avant Garde"/>
          <w:sz w:val="20"/>
          <w:szCs w:val="20"/>
        </w:rPr>
        <w:t>deberán</w:t>
      </w:r>
      <w:r w:rsidRPr="00474FFB">
        <w:rPr>
          <w:rFonts w:ascii="ITC Avant Garde" w:hAnsi="ITC Avant Garde"/>
          <w:spacing w:val="-2"/>
          <w:sz w:val="20"/>
          <w:szCs w:val="20"/>
        </w:rPr>
        <w:t xml:space="preserve"> </w:t>
      </w:r>
      <w:r w:rsidRPr="00474FFB">
        <w:rPr>
          <w:rFonts w:ascii="ITC Avant Garde" w:hAnsi="ITC Avant Garde"/>
          <w:sz w:val="20"/>
          <w:szCs w:val="20"/>
        </w:rPr>
        <w:t>verificar por</w:t>
      </w:r>
      <w:r w:rsidRPr="00474FFB">
        <w:rPr>
          <w:rFonts w:ascii="ITC Avant Garde" w:hAnsi="ITC Avant Garde"/>
          <w:spacing w:val="-2"/>
          <w:sz w:val="20"/>
          <w:szCs w:val="20"/>
        </w:rPr>
        <w:t xml:space="preserve"> </w:t>
      </w:r>
      <w:r w:rsidRPr="00474FFB">
        <w:rPr>
          <w:rFonts w:ascii="ITC Avant Garde" w:hAnsi="ITC Avant Garde"/>
          <w:sz w:val="20"/>
          <w:szCs w:val="20"/>
        </w:rPr>
        <w:t>teléfono y</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ser</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4"/>
          <w:sz w:val="20"/>
          <w:szCs w:val="20"/>
        </w:rPr>
        <w:t xml:space="preserve"> </w:t>
      </w:r>
      <w:r w:rsidRPr="00474FFB">
        <w:rPr>
          <w:rFonts w:ascii="ITC Avant Garde" w:hAnsi="ITC Avant Garde"/>
          <w:sz w:val="20"/>
          <w:szCs w:val="20"/>
        </w:rPr>
        <w:t>caso,</w:t>
      </w:r>
      <w:r w:rsidRPr="00474FFB">
        <w:rPr>
          <w:rFonts w:ascii="ITC Avant Garde" w:hAnsi="ITC Avant Garde"/>
          <w:spacing w:val="-2"/>
          <w:sz w:val="20"/>
          <w:szCs w:val="20"/>
        </w:rPr>
        <w:t xml:space="preserve"> </w:t>
      </w:r>
      <w:r w:rsidRPr="00474FFB">
        <w:rPr>
          <w:rFonts w:ascii="ITC Avant Garde" w:hAnsi="ITC Avant Garde"/>
          <w:sz w:val="20"/>
          <w:szCs w:val="20"/>
        </w:rPr>
        <w:t>presentarse</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el</w:t>
      </w:r>
      <w:r w:rsidR="00E106D9" w:rsidRPr="00474FFB">
        <w:rPr>
          <w:rFonts w:ascii="ITC Avant Garde" w:hAnsi="ITC Avant Garde"/>
          <w:sz w:val="20"/>
          <w:szCs w:val="20"/>
        </w:rPr>
        <w:t xml:space="preserve"> </w:t>
      </w:r>
      <w:r w:rsidRPr="00474FFB">
        <w:rPr>
          <w:rFonts w:ascii="ITC Avant Garde" w:hAnsi="ITC Avant Garde"/>
          <w:sz w:val="20"/>
          <w:szCs w:val="20"/>
        </w:rPr>
        <w:t>domicilio de la Convocante a recabar la información generada a fin de garantizar que en la</w:t>
      </w:r>
      <w:r w:rsidRPr="00474FFB">
        <w:rPr>
          <w:rFonts w:ascii="ITC Avant Garde" w:hAnsi="ITC Avant Garde"/>
          <w:spacing w:val="1"/>
          <w:sz w:val="20"/>
          <w:szCs w:val="20"/>
        </w:rPr>
        <w:t xml:space="preserve"> </w:t>
      </w:r>
      <w:r w:rsidRPr="00474FFB">
        <w:rPr>
          <w:rFonts w:ascii="ITC Avant Garde" w:hAnsi="ITC Avant Garde"/>
          <w:sz w:val="20"/>
          <w:szCs w:val="20"/>
        </w:rPr>
        <w:t>formulación de la proposición hayan considerado todas las modificaciones derivadas de la(s)</w:t>
      </w:r>
      <w:r w:rsidRPr="00474FFB">
        <w:rPr>
          <w:rFonts w:ascii="ITC Avant Garde" w:hAnsi="ITC Avant Garde"/>
          <w:spacing w:val="1"/>
          <w:sz w:val="20"/>
          <w:szCs w:val="20"/>
        </w:rPr>
        <w:t xml:space="preserve"> </w:t>
      </w:r>
      <w:r w:rsidRPr="00474FFB">
        <w:rPr>
          <w:rFonts w:ascii="ITC Avant Garde" w:hAnsi="ITC Avant Garde"/>
          <w:sz w:val="20"/>
          <w:szCs w:val="20"/>
        </w:rPr>
        <w:t>junta(s)</w:t>
      </w:r>
      <w:r w:rsidRPr="00474FFB">
        <w:rPr>
          <w:rFonts w:ascii="ITC Avant Garde" w:hAnsi="ITC Avant Garde"/>
          <w:spacing w:val="-2"/>
          <w:sz w:val="20"/>
          <w:szCs w:val="20"/>
        </w:rPr>
        <w:t xml:space="preserve"> </w:t>
      </w:r>
      <w:r w:rsidR="000236CD" w:rsidRPr="00474FFB">
        <w:rPr>
          <w:rFonts w:ascii="ITC Avant Garde" w:hAnsi="ITC Avant Garde"/>
          <w:sz w:val="20"/>
          <w:szCs w:val="20"/>
        </w:rPr>
        <w:t>de aclaraciones.</w:t>
      </w:r>
    </w:p>
    <w:p w:rsidR="000236CD" w:rsidRPr="00474FFB" w:rsidRDefault="000236CD" w:rsidP="007C2920">
      <w:pPr>
        <w:pStyle w:val="Textoindependiente"/>
        <w:ind w:left="333" w:right="191"/>
        <w:jc w:val="both"/>
        <w:rPr>
          <w:rFonts w:ascii="ITC Avant Garde" w:hAnsi="ITC Avant Garde"/>
          <w:sz w:val="20"/>
          <w:szCs w:val="20"/>
        </w:rPr>
      </w:pPr>
    </w:p>
    <w:p w:rsidR="00596F1C" w:rsidRPr="00474FFB" w:rsidRDefault="009064E2" w:rsidP="007C2920">
      <w:pPr>
        <w:pStyle w:val="Ttulo4"/>
        <w:numPr>
          <w:ilvl w:val="1"/>
          <w:numId w:val="25"/>
        </w:numPr>
        <w:tabs>
          <w:tab w:val="left" w:pos="845"/>
        </w:tabs>
        <w:ind w:left="844" w:hanging="371"/>
        <w:jc w:val="both"/>
        <w:rPr>
          <w:rFonts w:ascii="ITC Avant Garde" w:hAnsi="ITC Avant Garde"/>
          <w:sz w:val="20"/>
          <w:szCs w:val="20"/>
        </w:rPr>
      </w:pPr>
      <w:r w:rsidRPr="00474FFB">
        <w:rPr>
          <w:rFonts w:ascii="ITC Avant Garde" w:hAnsi="ITC Avant Garde"/>
          <w:sz w:val="20"/>
          <w:szCs w:val="20"/>
        </w:rPr>
        <w:t>Costo</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Preparación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las Proposiciones</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333" w:right="193"/>
        <w:jc w:val="both"/>
        <w:rPr>
          <w:rFonts w:ascii="ITC Avant Garde" w:hAnsi="ITC Avant Garde"/>
          <w:sz w:val="20"/>
          <w:szCs w:val="20"/>
        </w:rPr>
      </w:pPr>
      <w:r w:rsidRPr="00474FFB">
        <w:rPr>
          <w:rFonts w:ascii="ITC Avant Garde" w:hAnsi="ITC Avant Garde"/>
          <w:sz w:val="20"/>
          <w:szCs w:val="20"/>
        </w:rPr>
        <w:t>El licitante sufragará todos los costos relacionados con la preparación y presentación de su</w:t>
      </w:r>
      <w:r w:rsidRPr="00474FFB">
        <w:rPr>
          <w:rFonts w:ascii="ITC Avant Garde" w:hAnsi="ITC Avant Garde"/>
          <w:spacing w:val="1"/>
          <w:sz w:val="20"/>
          <w:szCs w:val="20"/>
        </w:rPr>
        <w:t xml:space="preserve"> </w:t>
      </w:r>
      <w:r w:rsidRPr="00474FFB">
        <w:rPr>
          <w:rFonts w:ascii="ITC Avant Garde" w:hAnsi="ITC Avant Garde"/>
          <w:sz w:val="20"/>
          <w:szCs w:val="20"/>
        </w:rPr>
        <w:t>proposición por lo que la Convocante no tendrá responsabilidad en este aspecto, cualquiera que</w:t>
      </w:r>
      <w:r w:rsidRPr="00474FFB">
        <w:rPr>
          <w:rFonts w:ascii="ITC Avant Garde" w:hAnsi="ITC Avant Garde"/>
          <w:spacing w:val="1"/>
          <w:sz w:val="20"/>
          <w:szCs w:val="20"/>
        </w:rPr>
        <w:t xml:space="preserve"> </w:t>
      </w:r>
      <w:r w:rsidRPr="00474FFB">
        <w:rPr>
          <w:rFonts w:ascii="ITC Avant Garde" w:hAnsi="ITC Avant Garde"/>
          <w:sz w:val="20"/>
          <w:szCs w:val="20"/>
        </w:rPr>
        <w:t>sea</w:t>
      </w:r>
      <w:r w:rsidRPr="00474FFB">
        <w:rPr>
          <w:rFonts w:ascii="ITC Avant Garde" w:hAnsi="ITC Avant Garde"/>
          <w:spacing w:val="-6"/>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forma</w:t>
      </w:r>
      <w:r w:rsidRPr="00474FFB">
        <w:rPr>
          <w:rFonts w:ascii="ITC Avant Garde" w:hAnsi="ITC Avant Garde"/>
          <w:spacing w:val="-4"/>
          <w:sz w:val="20"/>
          <w:szCs w:val="20"/>
        </w:rPr>
        <w:t xml:space="preserve"> </w:t>
      </w:r>
      <w:r w:rsidRPr="00474FFB">
        <w:rPr>
          <w:rFonts w:ascii="ITC Avant Garde" w:hAnsi="ITC Avant Garde"/>
          <w:sz w:val="20"/>
          <w:szCs w:val="20"/>
        </w:rPr>
        <w:t>en</w:t>
      </w:r>
      <w:r w:rsidRPr="00474FFB">
        <w:rPr>
          <w:rFonts w:ascii="ITC Avant Garde" w:hAnsi="ITC Avant Garde"/>
          <w:spacing w:val="-11"/>
          <w:sz w:val="20"/>
          <w:szCs w:val="20"/>
        </w:rPr>
        <w:t xml:space="preserve"> </w:t>
      </w:r>
      <w:r w:rsidRPr="00474FFB">
        <w:rPr>
          <w:rFonts w:ascii="ITC Avant Garde" w:hAnsi="ITC Avant Garde"/>
          <w:sz w:val="20"/>
          <w:szCs w:val="20"/>
        </w:rPr>
        <w:t>que</w:t>
      </w:r>
      <w:r w:rsidRPr="00474FFB">
        <w:rPr>
          <w:rFonts w:ascii="ITC Avant Garde" w:hAnsi="ITC Avant Garde"/>
          <w:spacing w:val="-6"/>
          <w:sz w:val="20"/>
          <w:szCs w:val="20"/>
        </w:rPr>
        <w:t xml:space="preserve"> </w:t>
      </w:r>
      <w:r w:rsidRPr="00474FFB">
        <w:rPr>
          <w:rFonts w:ascii="ITC Avant Garde" w:hAnsi="ITC Avant Garde"/>
          <w:sz w:val="20"/>
          <w:szCs w:val="20"/>
        </w:rPr>
        <w:t>se</w:t>
      </w:r>
      <w:r w:rsidRPr="00474FFB">
        <w:rPr>
          <w:rFonts w:ascii="ITC Avant Garde" w:hAnsi="ITC Avant Garde"/>
          <w:spacing w:val="-7"/>
          <w:sz w:val="20"/>
          <w:szCs w:val="20"/>
        </w:rPr>
        <w:t xml:space="preserve"> </w:t>
      </w:r>
      <w:r w:rsidRPr="00474FFB">
        <w:rPr>
          <w:rFonts w:ascii="ITC Avant Garde" w:hAnsi="ITC Avant Garde"/>
          <w:sz w:val="20"/>
          <w:szCs w:val="20"/>
        </w:rPr>
        <w:t>realice</w:t>
      </w:r>
      <w:r w:rsidRPr="00474FFB">
        <w:rPr>
          <w:rFonts w:ascii="ITC Avant Garde" w:hAnsi="ITC Avant Garde"/>
          <w:spacing w:val="-5"/>
          <w:sz w:val="20"/>
          <w:szCs w:val="20"/>
        </w:rPr>
        <w:t xml:space="preserve"> </w:t>
      </w:r>
      <w:r w:rsidRPr="00474FFB">
        <w:rPr>
          <w:rFonts w:ascii="ITC Avant Garde" w:hAnsi="ITC Avant Garde"/>
          <w:sz w:val="20"/>
          <w:szCs w:val="20"/>
        </w:rPr>
        <w:t>la</w:t>
      </w:r>
      <w:r w:rsidRPr="00474FFB">
        <w:rPr>
          <w:rFonts w:ascii="ITC Avant Garde" w:hAnsi="ITC Avant Garde"/>
          <w:spacing w:val="-4"/>
          <w:sz w:val="20"/>
          <w:szCs w:val="20"/>
        </w:rPr>
        <w:t xml:space="preserve"> </w:t>
      </w:r>
      <w:r w:rsidR="00AF1DA3" w:rsidRPr="00474FFB">
        <w:rPr>
          <w:rFonts w:ascii="ITC Avant Garde" w:hAnsi="ITC Avant Garde"/>
          <w:sz w:val="20"/>
          <w:szCs w:val="20"/>
        </w:rPr>
        <w:t>Invitación</w:t>
      </w:r>
      <w:r w:rsidRPr="00474FFB">
        <w:rPr>
          <w:rFonts w:ascii="ITC Avant Garde" w:hAnsi="ITC Avant Garde"/>
          <w:spacing w:val="-6"/>
          <w:sz w:val="20"/>
          <w:szCs w:val="20"/>
        </w:rPr>
        <w:t xml:space="preserve"> </w:t>
      </w:r>
      <w:r w:rsidRPr="00474FFB">
        <w:rPr>
          <w:rFonts w:ascii="ITC Avant Garde" w:hAnsi="ITC Avant Garde"/>
          <w:sz w:val="20"/>
          <w:szCs w:val="20"/>
        </w:rPr>
        <w:t>o</w:t>
      </w:r>
      <w:r w:rsidRPr="00474FFB">
        <w:rPr>
          <w:rFonts w:ascii="ITC Avant Garde" w:hAnsi="ITC Avant Garde"/>
          <w:spacing w:val="-5"/>
          <w:sz w:val="20"/>
          <w:szCs w:val="20"/>
        </w:rPr>
        <w:t xml:space="preserve"> </w:t>
      </w:r>
      <w:r w:rsidRPr="00474FFB">
        <w:rPr>
          <w:rFonts w:ascii="ITC Avant Garde" w:hAnsi="ITC Avant Garde"/>
          <w:sz w:val="20"/>
          <w:szCs w:val="20"/>
        </w:rPr>
        <w:t>su</w:t>
      </w:r>
      <w:r w:rsidRPr="00474FFB">
        <w:rPr>
          <w:rFonts w:ascii="ITC Avant Garde" w:hAnsi="ITC Avant Garde"/>
          <w:spacing w:val="-4"/>
          <w:sz w:val="20"/>
          <w:szCs w:val="20"/>
        </w:rPr>
        <w:t xml:space="preserve"> </w:t>
      </w:r>
      <w:r w:rsidRPr="00474FFB">
        <w:rPr>
          <w:rFonts w:ascii="ITC Avant Garde" w:hAnsi="ITC Avant Garde"/>
          <w:sz w:val="20"/>
          <w:szCs w:val="20"/>
        </w:rPr>
        <w:t>resultado,</w:t>
      </w:r>
      <w:r w:rsidRPr="00474FFB">
        <w:rPr>
          <w:rFonts w:ascii="ITC Avant Garde" w:hAnsi="ITC Avant Garde"/>
          <w:spacing w:val="-4"/>
          <w:sz w:val="20"/>
          <w:szCs w:val="20"/>
        </w:rPr>
        <w:t xml:space="preserve"> </w:t>
      </w:r>
      <w:r w:rsidRPr="00474FFB">
        <w:rPr>
          <w:rFonts w:ascii="ITC Avant Garde" w:hAnsi="ITC Avant Garde"/>
          <w:sz w:val="20"/>
          <w:szCs w:val="20"/>
        </w:rPr>
        <w:t>salvo</w:t>
      </w:r>
      <w:r w:rsidRPr="00474FFB">
        <w:rPr>
          <w:rFonts w:ascii="ITC Avant Garde" w:hAnsi="ITC Avant Garde"/>
          <w:spacing w:val="-5"/>
          <w:sz w:val="20"/>
          <w:szCs w:val="20"/>
        </w:rPr>
        <w:t xml:space="preserve"> </w:t>
      </w:r>
      <w:r w:rsidRPr="00474FFB">
        <w:rPr>
          <w:rFonts w:ascii="ITC Avant Garde" w:hAnsi="ITC Avant Garde"/>
          <w:sz w:val="20"/>
          <w:szCs w:val="20"/>
        </w:rPr>
        <w:t>los</w:t>
      </w:r>
      <w:r w:rsidRPr="00474FFB">
        <w:rPr>
          <w:rFonts w:ascii="ITC Avant Garde" w:hAnsi="ITC Avant Garde"/>
          <w:spacing w:val="-4"/>
          <w:sz w:val="20"/>
          <w:szCs w:val="20"/>
        </w:rPr>
        <w:t xml:space="preserve"> </w:t>
      </w:r>
      <w:r w:rsidRPr="00474FFB">
        <w:rPr>
          <w:rFonts w:ascii="ITC Avant Garde" w:hAnsi="ITC Avant Garde"/>
          <w:sz w:val="20"/>
          <w:szCs w:val="20"/>
        </w:rPr>
        <w:t>casos</w:t>
      </w:r>
      <w:r w:rsidRPr="00474FFB">
        <w:rPr>
          <w:rFonts w:ascii="ITC Avant Garde" w:hAnsi="ITC Avant Garde"/>
          <w:spacing w:val="-7"/>
          <w:sz w:val="20"/>
          <w:szCs w:val="20"/>
        </w:rPr>
        <w:t xml:space="preserve"> </w:t>
      </w:r>
      <w:r w:rsidRPr="00474FFB">
        <w:rPr>
          <w:rFonts w:ascii="ITC Avant Garde" w:hAnsi="ITC Avant Garde"/>
          <w:sz w:val="20"/>
          <w:szCs w:val="20"/>
        </w:rPr>
        <w:t>previstos</w:t>
      </w:r>
      <w:r w:rsidRPr="00474FFB">
        <w:rPr>
          <w:rFonts w:ascii="ITC Avant Garde" w:hAnsi="ITC Avant Garde"/>
          <w:spacing w:val="-5"/>
          <w:sz w:val="20"/>
          <w:szCs w:val="20"/>
        </w:rPr>
        <w:t xml:space="preserve"> </w:t>
      </w:r>
      <w:r w:rsidRPr="00474FFB">
        <w:rPr>
          <w:rFonts w:ascii="ITC Avant Garde" w:hAnsi="ITC Avant Garde"/>
          <w:sz w:val="20"/>
          <w:szCs w:val="20"/>
        </w:rPr>
        <w:t>en</w:t>
      </w:r>
      <w:r w:rsidRPr="00474FFB">
        <w:rPr>
          <w:rFonts w:ascii="ITC Avant Garde" w:hAnsi="ITC Avant Garde"/>
          <w:spacing w:val="-5"/>
          <w:sz w:val="20"/>
          <w:szCs w:val="20"/>
        </w:rPr>
        <w:t xml:space="preserve"> </w:t>
      </w:r>
      <w:r w:rsidRPr="00474FFB">
        <w:rPr>
          <w:rFonts w:ascii="ITC Avant Garde" w:hAnsi="ITC Avant Garde"/>
          <w:sz w:val="20"/>
          <w:szCs w:val="20"/>
        </w:rPr>
        <w:t>los</w:t>
      </w:r>
      <w:r w:rsidRPr="00474FFB">
        <w:rPr>
          <w:rFonts w:ascii="ITC Avant Garde" w:hAnsi="ITC Avant Garde"/>
          <w:spacing w:val="-5"/>
          <w:sz w:val="20"/>
          <w:szCs w:val="20"/>
        </w:rPr>
        <w:t xml:space="preserve"> </w:t>
      </w:r>
      <w:r w:rsidRPr="00474FFB">
        <w:rPr>
          <w:rFonts w:ascii="ITC Avant Garde" w:hAnsi="ITC Avant Garde"/>
          <w:i/>
          <w:sz w:val="20"/>
          <w:szCs w:val="20"/>
        </w:rPr>
        <w:t>artículos</w:t>
      </w:r>
      <w:r w:rsidRPr="00474FFB">
        <w:rPr>
          <w:rFonts w:ascii="ITC Avant Garde" w:hAnsi="ITC Avant Garde"/>
          <w:i/>
          <w:spacing w:val="-58"/>
          <w:sz w:val="20"/>
          <w:szCs w:val="20"/>
        </w:rPr>
        <w:t xml:space="preserve"> </w:t>
      </w:r>
      <w:r w:rsidRPr="00474FFB">
        <w:rPr>
          <w:rFonts w:ascii="ITC Avant Garde" w:hAnsi="ITC Avant Garde"/>
          <w:i/>
          <w:sz w:val="20"/>
          <w:szCs w:val="20"/>
        </w:rPr>
        <w:t>70</w:t>
      </w:r>
      <w:r w:rsidRPr="00474FFB">
        <w:rPr>
          <w:rFonts w:ascii="ITC Avant Garde" w:hAnsi="ITC Avant Garde"/>
          <w:i/>
          <w:spacing w:val="-1"/>
          <w:sz w:val="20"/>
          <w:szCs w:val="20"/>
        </w:rPr>
        <w:t xml:space="preserve"> </w:t>
      </w:r>
      <w:r w:rsidRPr="00474FFB">
        <w:rPr>
          <w:rFonts w:ascii="ITC Avant Garde" w:hAnsi="ITC Avant Garde"/>
          <w:i/>
          <w:sz w:val="20"/>
          <w:szCs w:val="20"/>
        </w:rPr>
        <w:t>del</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5"/>
        </w:numPr>
        <w:tabs>
          <w:tab w:val="left" w:pos="845"/>
        </w:tabs>
        <w:ind w:left="844" w:hanging="371"/>
        <w:rPr>
          <w:rFonts w:ascii="ITC Avant Garde" w:hAnsi="ITC Avant Garde"/>
          <w:sz w:val="20"/>
          <w:szCs w:val="20"/>
        </w:rPr>
      </w:pPr>
      <w:r w:rsidRPr="00474FFB">
        <w:rPr>
          <w:rFonts w:ascii="ITC Avant Garde" w:hAnsi="ITC Avant Garde"/>
          <w:b/>
          <w:sz w:val="20"/>
          <w:szCs w:val="20"/>
        </w:rPr>
        <w:t>Registro</w:t>
      </w:r>
      <w:r w:rsidRPr="00474FFB">
        <w:rPr>
          <w:rFonts w:ascii="ITC Avant Garde" w:hAnsi="ITC Avant Garde"/>
          <w:b/>
          <w:spacing w:val="-2"/>
          <w:sz w:val="20"/>
          <w:szCs w:val="20"/>
        </w:rPr>
        <w:t xml:space="preserve"> </w:t>
      </w:r>
      <w:r w:rsidRPr="00474FFB">
        <w:rPr>
          <w:rFonts w:ascii="ITC Avant Garde" w:hAnsi="ITC Avant Garde"/>
          <w:b/>
          <w:sz w:val="20"/>
          <w:szCs w:val="20"/>
        </w:rPr>
        <w:t>único</w:t>
      </w:r>
      <w:r w:rsidRPr="00474FFB">
        <w:rPr>
          <w:rFonts w:ascii="ITC Avant Garde" w:hAnsi="ITC Avant Garde"/>
          <w:b/>
          <w:spacing w:val="-3"/>
          <w:sz w:val="20"/>
          <w:szCs w:val="20"/>
        </w:rPr>
        <w:t xml:space="preserve"> </w:t>
      </w:r>
      <w:r w:rsidRPr="00474FFB">
        <w:rPr>
          <w:rFonts w:ascii="ITC Avant Garde" w:hAnsi="ITC Avant Garde"/>
          <w:b/>
          <w:sz w:val="20"/>
          <w:szCs w:val="20"/>
        </w:rPr>
        <w:t>de</w:t>
      </w:r>
      <w:r w:rsidRPr="00474FFB">
        <w:rPr>
          <w:rFonts w:ascii="ITC Avant Garde" w:hAnsi="ITC Avant Garde"/>
          <w:b/>
          <w:spacing w:val="-1"/>
          <w:sz w:val="20"/>
          <w:szCs w:val="20"/>
        </w:rPr>
        <w:t xml:space="preserve"> </w:t>
      </w:r>
      <w:r w:rsidRPr="00474FFB">
        <w:rPr>
          <w:rFonts w:ascii="ITC Avant Garde" w:hAnsi="ITC Avant Garde"/>
          <w:b/>
          <w:sz w:val="20"/>
          <w:szCs w:val="20"/>
        </w:rPr>
        <w:t>contratistas</w:t>
      </w:r>
      <w:r w:rsidRPr="00474FFB">
        <w:rPr>
          <w:rFonts w:ascii="ITC Avant Garde" w:hAnsi="ITC Avant Garde"/>
          <w:b/>
          <w:spacing w:val="-2"/>
          <w:sz w:val="20"/>
          <w:szCs w:val="20"/>
        </w:rPr>
        <w:t xml:space="preserve"> </w:t>
      </w:r>
      <w:r w:rsidRPr="00474FFB">
        <w:rPr>
          <w:rFonts w:ascii="ITC Avant Garde" w:hAnsi="ITC Avant Garde"/>
          <w:sz w:val="20"/>
          <w:szCs w:val="20"/>
        </w:rPr>
        <w:t>(Art.</w:t>
      </w:r>
      <w:r w:rsidRPr="00474FFB">
        <w:rPr>
          <w:rFonts w:ascii="ITC Avant Garde" w:hAnsi="ITC Avant Garde"/>
          <w:spacing w:val="-3"/>
          <w:sz w:val="20"/>
          <w:szCs w:val="20"/>
        </w:rPr>
        <w:t xml:space="preserve"> </w:t>
      </w:r>
      <w:r w:rsidRPr="00474FFB">
        <w:rPr>
          <w:rFonts w:ascii="ITC Avant Garde" w:hAnsi="ITC Avant Garde"/>
          <w:sz w:val="20"/>
          <w:szCs w:val="20"/>
        </w:rPr>
        <w:t>74</w:t>
      </w:r>
      <w:r w:rsidRPr="00474FFB">
        <w:rPr>
          <w:rFonts w:ascii="ITC Avant Garde" w:hAnsi="ITC Avant Garde"/>
          <w:spacing w:val="-1"/>
          <w:sz w:val="20"/>
          <w:szCs w:val="20"/>
        </w:rPr>
        <w:t xml:space="preserve"> </w:t>
      </w:r>
      <w:r w:rsidRPr="00474FFB">
        <w:rPr>
          <w:rFonts w:ascii="ITC Avant Garde" w:hAnsi="ITC Avant Garde"/>
          <w:sz w:val="20"/>
          <w:szCs w:val="20"/>
        </w:rPr>
        <w:t>Bis,</w:t>
      </w:r>
      <w:r w:rsidRPr="00474FFB">
        <w:rPr>
          <w:rFonts w:ascii="ITC Avant Garde" w:hAnsi="ITC Avant Garde"/>
          <w:spacing w:val="-1"/>
          <w:sz w:val="20"/>
          <w:szCs w:val="20"/>
        </w:rPr>
        <w:t xml:space="preserve"> </w:t>
      </w:r>
      <w:r w:rsidRPr="00474FFB">
        <w:rPr>
          <w:rFonts w:ascii="ITC Avant Garde" w:hAnsi="ITC Avant Garde"/>
          <w:sz w:val="20"/>
          <w:szCs w:val="20"/>
        </w:rPr>
        <w:t>Ley</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Art. 37</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43</w:t>
      </w:r>
      <w:r w:rsidRPr="00474FFB">
        <w:rPr>
          <w:rFonts w:ascii="ITC Avant Garde" w:hAnsi="ITC Avant Garde"/>
          <w:spacing w:val="-1"/>
          <w:sz w:val="20"/>
          <w:szCs w:val="20"/>
        </w:rPr>
        <w:t xml:space="preserve"> </w:t>
      </w:r>
      <w:r w:rsidRPr="00474FFB">
        <w:rPr>
          <w:rFonts w:ascii="ITC Avant Garde" w:hAnsi="ITC Avant Garde"/>
          <w:sz w:val="20"/>
          <w:szCs w:val="20"/>
        </w:rPr>
        <w:t>Reglamento)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71" w:right="198"/>
        <w:jc w:val="both"/>
        <w:rPr>
          <w:rFonts w:ascii="ITC Avant Garde" w:hAnsi="ITC Avant Garde"/>
          <w:sz w:val="20"/>
          <w:szCs w:val="20"/>
        </w:rPr>
      </w:pPr>
      <w:r w:rsidRPr="00474FFB">
        <w:rPr>
          <w:rFonts w:ascii="ITC Avant Garde" w:hAnsi="ITC Avant Garde"/>
          <w:sz w:val="20"/>
          <w:szCs w:val="20"/>
        </w:rPr>
        <w:t>Los licitantes interesados en inscribirse en el Registro Único de Contratistas deberán dar de alta</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CompraNet</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información siguiente: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24"/>
        </w:numPr>
        <w:tabs>
          <w:tab w:val="left" w:pos="759"/>
        </w:tabs>
        <w:ind w:hanging="426"/>
        <w:rPr>
          <w:rFonts w:ascii="ITC Avant Garde" w:hAnsi="ITC Avant Garde"/>
          <w:sz w:val="20"/>
          <w:szCs w:val="20"/>
        </w:rPr>
      </w:pPr>
      <w:r w:rsidRPr="00474FFB">
        <w:rPr>
          <w:rFonts w:ascii="ITC Avant Garde" w:hAnsi="ITC Avant Garde"/>
          <w:sz w:val="20"/>
          <w:szCs w:val="20"/>
        </w:rPr>
        <w:t>Nombre</w:t>
      </w:r>
      <w:r w:rsidRPr="00474FFB">
        <w:rPr>
          <w:rFonts w:ascii="ITC Avant Garde" w:hAnsi="ITC Avant Garde"/>
          <w:spacing w:val="-2"/>
          <w:sz w:val="20"/>
          <w:szCs w:val="20"/>
        </w:rPr>
        <w:t xml:space="preserve"> </w:t>
      </w:r>
      <w:r w:rsidRPr="00474FFB">
        <w:rPr>
          <w:rFonts w:ascii="ITC Avant Garde" w:hAnsi="ITC Avant Garde"/>
          <w:sz w:val="20"/>
          <w:szCs w:val="20"/>
        </w:rPr>
        <w:t>o</w:t>
      </w:r>
      <w:r w:rsidRPr="00474FFB">
        <w:rPr>
          <w:rFonts w:ascii="ITC Avant Garde" w:hAnsi="ITC Avant Garde"/>
          <w:spacing w:val="-4"/>
          <w:sz w:val="20"/>
          <w:szCs w:val="20"/>
        </w:rPr>
        <w:t xml:space="preserve"> </w:t>
      </w:r>
      <w:r w:rsidRPr="00474FFB">
        <w:rPr>
          <w:rFonts w:ascii="ITC Avant Garde" w:hAnsi="ITC Avant Garde"/>
          <w:sz w:val="20"/>
          <w:szCs w:val="20"/>
        </w:rPr>
        <w:t>razón</w:t>
      </w:r>
      <w:r w:rsidRPr="00474FFB">
        <w:rPr>
          <w:rFonts w:ascii="ITC Avant Garde" w:hAnsi="ITC Avant Garde"/>
          <w:spacing w:val="-2"/>
          <w:sz w:val="20"/>
          <w:szCs w:val="20"/>
        </w:rPr>
        <w:t xml:space="preserve"> </w:t>
      </w:r>
      <w:r w:rsidRPr="00474FFB">
        <w:rPr>
          <w:rFonts w:ascii="ITC Avant Garde" w:hAnsi="ITC Avant Garde"/>
          <w:sz w:val="20"/>
          <w:szCs w:val="20"/>
        </w:rPr>
        <w:t>social, nacionalidad, domicilio.</w:t>
      </w:r>
    </w:p>
    <w:p w:rsidR="00596F1C" w:rsidRPr="00474FFB" w:rsidRDefault="009064E2" w:rsidP="007C2920">
      <w:pPr>
        <w:pStyle w:val="Prrafodelista"/>
        <w:numPr>
          <w:ilvl w:val="0"/>
          <w:numId w:val="24"/>
        </w:numPr>
        <w:tabs>
          <w:tab w:val="left" w:pos="759"/>
        </w:tabs>
        <w:ind w:right="193"/>
        <w:rPr>
          <w:rFonts w:ascii="ITC Avant Garde" w:hAnsi="ITC Avant Garde"/>
          <w:sz w:val="20"/>
          <w:szCs w:val="20"/>
        </w:rPr>
      </w:pPr>
      <w:r w:rsidRPr="00474FFB">
        <w:rPr>
          <w:rFonts w:ascii="ITC Avant Garde" w:hAnsi="ITC Avant Garde"/>
          <w:sz w:val="20"/>
          <w:szCs w:val="20"/>
        </w:rPr>
        <w:t>Información relativa al número de la escritura constitutiva y en su caso, las reformas y datos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su inscripción en el</w:t>
      </w:r>
      <w:r w:rsidRPr="00474FFB">
        <w:rPr>
          <w:rFonts w:ascii="ITC Avant Garde" w:hAnsi="ITC Avant Garde"/>
          <w:spacing w:val="-2"/>
          <w:sz w:val="20"/>
          <w:szCs w:val="20"/>
        </w:rPr>
        <w:t xml:space="preserve"> </w:t>
      </w:r>
      <w:r w:rsidRPr="00474FFB">
        <w:rPr>
          <w:rFonts w:ascii="ITC Avant Garde" w:hAnsi="ITC Avant Garde"/>
          <w:sz w:val="20"/>
          <w:szCs w:val="20"/>
        </w:rPr>
        <w:t>Registro Público correspondiente.</w:t>
      </w:r>
    </w:p>
    <w:p w:rsidR="00596F1C" w:rsidRPr="00474FFB" w:rsidRDefault="009064E2" w:rsidP="007C2920">
      <w:pPr>
        <w:pStyle w:val="Prrafodelista"/>
        <w:numPr>
          <w:ilvl w:val="0"/>
          <w:numId w:val="24"/>
        </w:numPr>
        <w:tabs>
          <w:tab w:val="left" w:pos="759"/>
        </w:tabs>
        <w:ind w:right="199"/>
        <w:rPr>
          <w:rFonts w:ascii="ITC Avant Garde" w:hAnsi="ITC Avant Garde"/>
          <w:sz w:val="20"/>
          <w:szCs w:val="20"/>
        </w:rPr>
      </w:pPr>
      <w:r w:rsidRPr="00474FFB">
        <w:rPr>
          <w:rFonts w:ascii="ITC Avant Garde" w:hAnsi="ITC Avant Garde"/>
          <w:sz w:val="20"/>
          <w:szCs w:val="20"/>
        </w:rPr>
        <w:t>Relación</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socios,</w:t>
      </w:r>
      <w:r w:rsidRPr="00474FFB">
        <w:rPr>
          <w:rFonts w:ascii="ITC Avant Garde" w:hAnsi="ITC Avant Garde"/>
          <w:spacing w:val="-11"/>
          <w:sz w:val="20"/>
          <w:szCs w:val="20"/>
        </w:rPr>
        <w:t xml:space="preserve"> </w:t>
      </w:r>
      <w:r w:rsidRPr="00474FFB">
        <w:rPr>
          <w:rFonts w:ascii="ITC Avant Garde" w:hAnsi="ITC Avant Garde"/>
          <w:sz w:val="20"/>
          <w:szCs w:val="20"/>
        </w:rPr>
        <w:t>conforme</w:t>
      </w:r>
      <w:r w:rsidRPr="00474FFB">
        <w:rPr>
          <w:rFonts w:ascii="ITC Avant Garde" w:hAnsi="ITC Avant Garde"/>
          <w:spacing w:val="-12"/>
          <w:sz w:val="20"/>
          <w:szCs w:val="20"/>
        </w:rPr>
        <w:t xml:space="preserve"> </w:t>
      </w:r>
      <w:r w:rsidRPr="00474FFB">
        <w:rPr>
          <w:rFonts w:ascii="ITC Avant Garde" w:hAnsi="ITC Avant Garde"/>
          <w:sz w:val="20"/>
          <w:szCs w:val="20"/>
        </w:rPr>
        <w:t>a</w:t>
      </w:r>
      <w:r w:rsidRPr="00474FFB">
        <w:rPr>
          <w:rFonts w:ascii="ITC Avant Garde" w:hAnsi="ITC Avant Garde"/>
          <w:spacing w:val="-10"/>
          <w:sz w:val="20"/>
          <w:szCs w:val="20"/>
        </w:rPr>
        <w:t xml:space="preserve"> </w:t>
      </w:r>
      <w:r w:rsidRPr="00474FFB">
        <w:rPr>
          <w:rFonts w:ascii="ITC Avant Garde" w:hAnsi="ITC Avant Garde"/>
          <w:sz w:val="20"/>
          <w:szCs w:val="20"/>
        </w:rPr>
        <w:t>lo</w:t>
      </w:r>
      <w:r w:rsidRPr="00474FFB">
        <w:rPr>
          <w:rFonts w:ascii="ITC Avant Garde" w:hAnsi="ITC Avant Garde"/>
          <w:spacing w:val="-13"/>
          <w:sz w:val="20"/>
          <w:szCs w:val="20"/>
        </w:rPr>
        <w:t xml:space="preserve"> </w:t>
      </w:r>
      <w:r w:rsidRPr="00474FFB">
        <w:rPr>
          <w:rFonts w:ascii="ITC Avant Garde" w:hAnsi="ITC Avant Garde"/>
          <w:sz w:val="20"/>
          <w:szCs w:val="20"/>
        </w:rPr>
        <w:t>dispuesto</w:t>
      </w:r>
      <w:r w:rsidRPr="00474FFB">
        <w:rPr>
          <w:rFonts w:ascii="ITC Avant Garde" w:hAnsi="ITC Avant Garde"/>
          <w:spacing w:val="-12"/>
          <w:sz w:val="20"/>
          <w:szCs w:val="20"/>
        </w:rPr>
        <w:t xml:space="preserve"> </w:t>
      </w:r>
      <w:r w:rsidRPr="00474FFB">
        <w:rPr>
          <w:rFonts w:ascii="ITC Avant Garde" w:hAnsi="ITC Avant Garde"/>
          <w:sz w:val="20"/>
          <w:szCs w:val="20"/>
        </w:rPr>
        <w:t>en</w:t>
      </w:r>
      <w:r w:rsidRPr="00474FFB">
        <w:rPr>
          <w:rFonts w:ascii="ITC Avant Garde" w:hAnsi="ITC Avant Garde"/>
          <w:spacing w:val="-12"/>
          <w:sz w:val="20"/>
          <w:szCs w:val="20"/>
        </w:rPr>
        <w:t xml:space="preserve"> </w:t>
      </w:r>
      <w:r w:rsidRPr="00474FFB">
        <w:rPr>
          <w:rFonts w:ascii="ITC Avant Garde" w:hAnsi="ITC Avant Garde"/>
          <w:sz w:val="20"/>
          <w:szCs w:val="20"/>
        </w:rPr>
        <w:t>el</w:t>
      </w:r>
      <w:r w:rsidRPr="00474FFB">
        <w:rPr>
          <w:rFonts w:ascii="ITC Avant Garde" w:hAnsi="ITC Avant Garde"/>
          <w:spacing w:val="-11"/>
          <w:sz w:val="20"/>
          <w:szCs w:val="20"/>
        </w:rPr>
        <w:t xml:space="preserve"> </w:t>
      </w:r>
      <w:r w:rsidRPr="00474FFB">
        <w:rPr>
          <w:rFonts w:ascii="ITC Avant Garde" w:hAnsi="ITC Avant Garde"/>
          <w:sz w:val="20"/>
          <w:szCs w:val="20"/>
        </w:rPr>
        <w:t>segundo</w:t>
      </w:r>
      <w:r w:rsidRPr="00474FFB">
        <w:rPr>
          <w:rFonts w:ascii="ITC Avant Garde" w:hAnsi="ITC Avant Garde"/>
          <w:spacing w:val="-13"/>
          <w:sz w:val="20"/>
          <w:szCs w:val="20"/>
        </w:rPr>
        <w:t xml:space="preserve"> </w:t>
      </w:r>
      <w:r w:rsidRPr="00474FFB">
        <w:rPr>
          <w:rFonts w:ascii="ITC Avant Garde" w:hAnsi="ITC Avant Garde"/>
          <w:sz w:val="20"/>
          <w:szCs w:val="20"/>
        </w:rPr>
        <w:t>párrafo</w:t>
      </w:r>
      <w:r w:rsidRPr="00474FFB">
        <w:rPr>
          <w:rFonts w:ascii="ITC Avant Garde" w:hAnsi="ITC Avant Garde"/>
          <w:spacing w:val="-13"/>
          <w:sz w:val="20"/>
          <w:szCs w:val="20"/>
        </w:rPr>
        <w:t xml:space="preserve"> </w:t>
      </w:r>
      <w:r w:rsidRPr="00474FFB">
        <w:rPr>
          <w:rFonts w:ascii="ITC Avant Garde" w:hAnsi="ITC Avant Garde"/>
          <w:sz w:val="20"/>
          <w:szCs w:val="20"/>
        </w:rPr>
        <w:t>de</w:t>
      </w:r>
      <w:r w:rsidRPr="00474FFB">
        <w:rPr>
          <w:rFonts w:ascii="ITC Avant Garde" w:hAnsi="ITC Avant Garde"/>
          <w:spacing w:val="-10"/>
          <w:sz w:val="20"/>
          <w:szCs w:val="20"/>
        </w:rPr>
        <w:t xml:space="preserve"> </w:t>
      </w:r>
      <w:r w:rsidRPr="00474FFB">
        <w:rPr>
          <w:rFonts w:ascii="ITC Avant Garde" w:hAnsi="ITC Avant Garde"/>
          <w:sz w:val="20"/>
          <w:szCs w:val="20"/>
        </w:rPr>
        <w:t>la</w:t>
      </w:r>
      <w:r w:rsidRPr="00474FFB">
        <w:rPr>
          <w:rFonts w:ascii="ITC Avant Garde" w:hAnsi="ITC Avant Garde"/>
          <w:spacing w:val="-15"/>
          <w:sz w:val="20"/>
          <w:szCs w:val="20"/>
        </w:rPr>
        <w:t xml:space="preserve"> </w:t>
      </w:r>
      <w:r w:rsidRPr="00474FFB">
        <w:rPr>
          <w:rFonts w:ascii="ITC Avant Garde" w:hAnsi="ITC Avant Garde"/>
          <w:sz w:val="20"/>
          <w:szCs w:val="20"/>
        </w:rPr>
        <w:t>fracción</w:t>
      </w:r>
      <w:r w:rsidRPr="00474FFB">
        <w:rPr>
          <w:rFonts w:ascii="ITC Avant Garde" w:hAnsi="ITC Avant Garde"/>
          <w:spacing w:val="-11"/>
          <w:sz w:val="20"/>
          <w:szCs w:val="20"/>
        </w:rPr>
        <w:t xml:space="preserve"> </w:t>
      </w:r>
      <w:r w:rsidRPr="00474FFB">
        <w:rPr>
          <w:rFonts w:ascii="ITC Avant Garde" w:hAnsi="ITC Avant Garde"/>
          <w:sz w:val="20"/>
          <w:szCs w:val="20"/>
        </w:rPr>
        <w:t>VI</w:t>
      </w:r>
      <w:r w:rsidRPr="00474FFB">
        <w:rPr>
          <w:rFonts w:ascii="ITC Avant Garde" w:hAnsi="ITC Avant Garde"/>
          <w:spacing w:val="-11"/>
          <w:sz w:val="20"/>
          <w:szCs w:val="20"/>
        </w:rPr>
        <w:t xml:space="preserve"> </w:t>
      </w:r>
      <w:r w:rsidRPr="00474FFB">
        <w:rPr>
          <w:rFonts w:ascii="ITC Avant Garde" w:hAnsi="ITC Avant Garde"/>
          <w:sz w:val="20"/>
          <w:szCs w:val="20"/>
        </w:rPr>
        <w:t>del</w:t>
      </w:r>
      <w:r w:rsidRPr="00474FFB">
        <w:rPr>
          <w:rFonts w:ascii="ITC Avant Garde" w:hAnsi="ITC Avant Garde"/>
          <w:spacing w:val="-10"/>
          <w:sz w:val="20"/>
          <w:szCs w:val="20"/>
        </w:rPr>
        <w:t xml:space="preserve"> </w:t>
      </w:r>
      <w:r w:rsidRPr="00474FFB">
        <w:rPr>
          <w:rFonts w:ascii="ITC Avant Garde" w:hAnsi="ITC Avant Garde"/>
          <w:sz w:val="20"/>
          <w:szCs w:val="20"/>
        </w:rPr>
        <w:t>artículo</w:t>
      </w:r>
      <w:r w:rsidRPr="00474FFB">
        <w:rPr>
          <w:rFonts w:ascii="ITC Avant Garde" w:hAnsi="ITC Avant Garde"/>
          <w:spacing w:val="-59"/>
          <w:sz w:val="20"/>
          <w:szCs w:val="20"/>
        </w:rPr>
        <w:t xml:space="preserve"> </w:t>
      </w:r>
      <w:r w:rsidRPr="00474FFB">
        <w:rPr>
          <w:rFonts w:ascii="ITC Avant Garde" w:hAnsi="ITC Avant Garde"/>
          <w:sz w:val="20"/>
          <w:szCs w:val="20"/>
        </w:rPr>
        <w:t>51</w:t>
      </w:r>
      <w:r w:rsidRPr="00474FFB">
        <w:rPr>
          <w:rFonts w:ascii="ITC Avant Garde" w:hAnsi="ITC Avant Garde"/>
          <w:spacing w:val="-1"/>
          <w:sz w:val="20"/>
          <w:szCs w:val="20"/>
        </w:rPr>
        <w:t xml:space="preserve"> </w:t>
      </w:r>
      <w:r w:rsidRPr="00474FFB">
        <w:rPr>
          <w:rFonts w:ascii="ITC Avant Garde" w:hAnsi="ITC Avant Garde"/>
          <w:sz w:val="20"/>
          <w:szCs w:val="20"/>
        </w:rPr>
        <w:t>de la Ley</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artículo 73 de la LGSM.</w:t>
      </w:r>
    </w:p>
    <w:p w:rsidR="00596F1C" w:rsidRPr="00474FFB" w:rsidRDefault="009064E2" w:rsidP="007C2920">
      <w:pPr>
        <w:pStyle w:val="Prrafodelista"/>
        <w:numPr>
          <w:ilvl w:val="0"/>
          <w:numId w:val="24"/>
        </w:numPr>
        <w:tabs>
          <w:tab w:val="left" w:pos="759"/>
        </w:tabs>
        <w:ind w:right="194"/>
        <w:rPr>
          <w:rFonts w:ascii="ITC Avant Garde" w:hAnsi="ITC Avant Garde"/>
          <w:sz w:val="20"/>
          <w:szCs w:val="20"/>
        </w:rPr>
      </w:pPr>
      <w:r w:rsidRPr="00474FFB">
        <w:rPr>
          <w:rFonts w:ascii="ITC Avant Garde" w:hAnsi="ITC Avant Garde"/>
          <w:sz w:val="20"/>
          <w:szCs w:val="20"/>
        </w:rPr>
        <w:t>Nombre de los representantes legales del contratista, así como la información relativa a los</w:t>
      </w:r>
      <w:r w:rsidRPr="00474FFB">
        <w:rPr>
          <w:rFonts w:ascii="ITC Avant Garde" w:hAnsi="ITC Avant Garde"/>
          <w:spacing w:val="1"/>
          <w:sz w:val="20"/>
          <w:szCs w:val="20"/>
        </w:rPr>
        <w:t xml:space="preserve"> </w:t>
      </w:r>
      <w:r w:rsidRPr="00474FFB">
        <w:rPr>
          <w:rFonts w:ascii="ITC Avant Garde" w:hAnsi="ITC Avant Garde"/>
          <w:sz w:val="20"/>
          <w:szCs w:val="20"/>
        </w:rPr>
        <w:t>documentos públicos que los acrediten como tales y sus datos de inscripción en el Registro</w:t>
      </w:r>
      <w:r w:rsidRPr="00474FFB">
        <w:rPr>
          <w:rFonts w:ascii="ITC Avant Garde" w:hAnsi="ITC Avant Garde"/>
          <w:spacing w:val="1"/>
          <w:sz w:val="20"/>
          <w:szCs w:val="20"/>
        </w:rPr>
        <w:t xml:space="preserve"> </w:t>
      </w:r>
      <w:r w:rsidRPr="00474FFB">
        <w:rPr>
          <w:rFonts w:ascii="ITC Avant Garde" w:hAnsi="ITC Avant Garde"/>
          <w:sz w:val="20"/>
          <w:szCs w:val="20"/>
        </w:rPr>
        <w:t>Público</w:t>
      </w:r>
      <w:r w:rsidRPr="00474FFB">
        <w:rPr>
          <w:rFonts w:ascii="ITC Avant Garde" w:hAnsi="ITC Avant Garde"/>
          <w:spacing w:val="-1"/>
          <w:sz w:val="20"/>
          <w:szCs w:val="20"/>
        </w:rPr>
        <w:t xml:space="preserve"> </w:t>
      </w:r>
      <w:r w:rsidRPr="00474FFB">
        <w:rPr>
          <w:rFonts w:ascii="ITC Avant Garde" w:hAnsi="ITC Avant Garde"/>
          <w:sz w:val="20"/>
          <w:szCs w:val="20"/>
        </w:rPr>
        <w:t>de Comercio.</w:t>
      </w:r>
    </w:p>
    <w:p w:rsidR="00596F1C" w:rsidRPr="00474FFB" w:rsidRDefault="009064E2" w:rsidP="007C2920">
      <w:pPr>
        <w:pStyle w:val="Prrafodelista"/>
        <w:numPr>
          <w:ilvl w:val="0"/>
          <w:numId w:val="24"/>
        </w:numPr>
        <w:tabs>
          <w:tab w:val="left" w:pos="759"/>
        </w:tabs>
        <w:ind w:right="198"/>
        <w:rPr>
          <w:rFonts w:ascii="ITC Avant Garde" w:hAnsi="ITC Avant Garde"/>
          <w:sz w:val="20"/>
          <w:szCs w:val="20"/>
        </w:rPr>
      </w:pPr>
      <w:r w:rsidRPr="00474FFB">
        <w:rPr>
          <w:rFonts w:ascii="ITC Avant Garde" w:hAnsi="ITC Avant Garde"/>
          <w:sz w:val="20"/>
          <w:szCs w:val="20"/>
        </w:rPr>
        <w:t>Especialidad del contratista y la información relativa a los contratos de obras públicas y</w:t>
      </w:r>
      <w:r w:rsidRPr="00474FFB">
        <w:rPr>
          <w:rFonts w:ascii="ITC Avant Garde" w:hAnsi="ITC Avant Garde"/>
          <w:spacing w:val="1"/>
          <w:sz w:val="20"/>
          <w:szCs w:val="20"/>
        </w:rPr>
        <w:t xml:space="preserve"> </w:t>
      </w:r>
      <w:r w:rsidRPr="00474FFB">
        <w:rPr>
          <w:rFonts w:ascii="ITC Avant Garde" w:hAnsi="ITC Avant Garde"/>
          <w:sz w:val="20"/>
          <w:szCs w:val="20"/>
        </w:rPr>
        <w:t>servicios</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lo acreditan.</w:t>
      </w:r>
    </w:p>
    <w:p w:rsidR="00596F1C" w:rsidRPr="00474FFB" w:rsidRDefault="009064E2" w:rsidP="007C2920">
      <w:pPr>
        <w:pStyle w:val="Prrafodelista"/>
        <w:numPr>
          <w:ilvl w:val="0"/>
          <w:numId w:val="24"/>
        </w:numPr>
        <w:tabs>
          <w:tab w:val="left" w:pos="759"/>
        </w:tabs>
        <w:ind w:right="196"/>
        <w:rPr>
          <w:rFonts w:ascii="ITC Avant Garde" w:hAnsi="ITC Avant Garde"/>
          <w:sz w:val="20"/>
          <w:szCs w:val="20"/>
        </w:rPr>
      </w:pPr>
      <w:r w:rsidRPr="00474FFB">
        <w:rPr>
          <w:rFonts w:ascii="ITC Avant Garde" w:hAnsi="ITC Avant Garde"/>
          <w:spacing w:val="-1"/>
          <w:sz w:val="20"/>
          <w:szCs w:val="20"/>
        </w:rPr>
        <w:t>Experiencia</w:t>
      </w:r>
      <w:r w:rsidRPr="00474FFB">
        <w:rPr>
          <w:rFonts w:ascii="ITC Avant Garde" w:hAnsi="ITC Avant Garde"/>
          <w:spacing w:val="-14"/>
          <w:sz w:val="20"/>
          <w:szCs w:val="20"/>
        </w:rPr>
        <w:t xml:space="preserve"> </w:t>
      </w:r>
      <w:r w:rsidRPr="00474FFB">
        <w:rPr>
          <w:rFonts w:ascii="ITC Avant Garde" w:hAnsi="ITC Avant Garde"/>
          <w:spacing w:val="-1"/>
          <w:sz w:val="20"/>
          <w:szCs w:val="20"/>
        </w:rPr>
        <w:t>del</w:t>
      </w:r>
      <w:r w:rsidRPr="00474FFB">
        <w:rPr>
          <w:rFonts w:ascii="ITC Avant Garde" w:hAnsi="ITC Avant Garde"/>
          <w:spacing w:val="-15"/>
          <w:sz w:val="20"/>
          <w:szCs w:val="20"/>
        </w:rPr>
        <w:t xml:space="preserve"> </w:t>
      </w:r>
      <w:r w:rsidRPr="00474FFB">
        <w:rPr>
          <w:rFonts w:ascii="ITC Avant Garde" w:hAnsi="ITC Avant Garde"/>
          <w:spacing w:val="-1"/>
          <w:sz w:val="20"/>
          <w:szCs w:val="20"/>
        </w:rPr>
        <w:t>contratista</w:t>
      </w:r>
      <w:r w:rsidRPr="00474FFB">
        <w:rPr>
          <w:rFonts w:ascii="ITC Avant Garde" w:hAnsi="ITC Avant Garde"/>
          <w:spacing w:val="-13"/>
          <w:sz w:val="20"/>
          <w:szCs w:val="20"/>
        </w:rPr>
        <w:t xml:space="preserve"> </w:t>
      </w:r>
      <w:r w:rsidRPr="00474FFB">
        <w:rPr>
          <w:rFonts w:ascii="ITC Avant Garde" w:hAnsi="ITC Avant Garde"/>
          <w:sz w:val="20"/>
          <w:szCs w:val="20"/>
        </w:rPr>
        <w:t>y</w:t>
      </w:r>
      <w:r w:rsidRPr="00474FFB">
        <w:rPr>
          <w:rFonts w:ascii="ITC Avant Garde" w:hAnsi="ITC Avant Garde"/>
          <w:spacing w:val="-16"/>
          <w:sz w:val="20"/>
          <w:szCs w:val="20"/>
        </w:rPr>
        <w:t xml:space="preserve"> </w:t>
      </w:r>
      <w:r w:rsidRPr="00474FFB">
        <w:rPr>
          <w:rFonts w:ascii="ITC Avant Garde" w:hAnsi="ITC Avant Garde"/>
          <w:sz w:val="20"/>
          <w:szCs w:val="20"/>
        </w:rPr>
        <w:t>la</w:t>
      </w:r>
      <w:r w:rsidRPr="00474FFB">
        <w:rPr>
          <w:rFonts w:ascii="ITC Avant Garde" w:hAnsi="ITC Avant Garde"/>
          <w:spacing w:val="-13"/>
          <w:sz w:val="20"/>
          <w:szCs w:val="20"/>
        </w:rPr>
        <w:t xml:space="preserve"> </w:t>
      </w:r>
      <w:r w:rsidRPr="00474FFB">
        <w:rPr>
          <w:rFonts w:ascii="ITC Avant Garde" w:hAnsi="ITC Avant Garde"/>
          <w:sz w:val="20"/>
          <w:szCs w:val="20"/>
        </w:rPr>
        <w:t>información</w:t>
      </w:r>
      <w:r w:rsidRPr="00474FFB">
        <w:rPr>
          <w:rFonts w:ascii="ITC Avant Garde" w:hAnsi="ITC Avant Garde"/>
          <w:spacing w:val="-17"/>
          <w:sz w:val="20"/>
          <w:szCs w:val="20"/>
        </w:rPr>
        <w:t xml:space="preserve"> </w:t>
      </w:r>
      <w:r w:rsidRPr="00474FFB">
        <w:rPr>
          <w:rFonts w:ascii="ITC Avant Garde" w:hAnsi="ITC Avant Garde"/>
          <w:sz w:val="20"/>
          <w:szCs w:val="20"/>
        </w:rPr>
        <w:t>relativa</w:t>
      </w:r>
      <w:r w:rsidRPr="00474FFB">
        <w:rPr>
          <w:rFonts w:ascii="ITC Avant Garde" w:hAnsi="ITC Avant Garde"/>
          <w:spacing w:val="-14"/>
          <w:sz w:val="20"/>
          <w:szCs w:val="20"/>
        </w:rPr>
        <w:t xml:space="preserve"> </w:t>
      </w:r>
      <w:r w:rsidRPr="00474FFB">
        <w:rPr>
          <w:rFonts w:ascii="ITC Avant Garde" w:hAnsi="ITC Avant Garde"/>
          <w:sz w:val="20"/>
          <w:szCs w:val="20"/>
        </w:rPr>
        <w:t>a</w:t>
      </w:r>
      <w:r w:rsidRPr="00474FFB">
        <w:rPr>
          <w:rFonts w:ascii="ITC Avant Garde" w:hAnsi="ITC Avant Garde"/>
          <w:spacing w:val="-13"/>
          <w:sz w:val="20"/>
          <w:szCs w:val="20"/>
        </w:rPr>
        <w:t xml:space="preserve"> </w:t>
      </w:r>
      <w:r w:rsidRPr="00474FFB">
        <w:rPr>
          <w:rFonts w:ascii="ITC Avant Garde" w:hAnsi="ITC Avant Garde"/>
          <w:sz w:val="20"/>
          <w:szCs w:val="20"/>
        </w:rPr>
        <w:t>los</w:t>
      </w:r>
      <w:r w:rsidRPr="00474FFB">
        <w:rPr>
          <w:rFonts w:ascii="ITC Avant Garde" w:hAnsi="ITC Avant Garde"/>
          <w:spacing w:val="-14"/>
          <w:sz w:val="20"/>
          <w:szCs w:val="20"/>
        </w:rPr>
        <w:t xml:space="preserve"> </w:t>
      </w:r>
      <w:r w:rsidRPr="00474FFB">
        <w:rPr>
          <w:rFonts w:ascii="ITC Avant Garde" w:hAnsi="ITC Avant Garde"/>
          <w:sz w:val="20"/>
          <w:szCs w:val="20"/>
        </w:rPr>
        <w:t>contratos</w:t>
      </w:r>
      <w:r w:rsidRPr="00474FFB">
        <w:rPr>
          <w:rFonts w:ascii="ITC Avant Garde" w:hAnsi="ITC Avant Garde"/>
          <w:spacing w:val="-10"/>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obras</w:t>
      </w:r>
      <w:r w:rsidRPr="00474FFB">
        <w:rPr>
          <w:rFonts w:ascii="ITC Avant Garde" w:hAnsi="ITC Avant Garde"/>
          <w:spacing w:val="-15"/>
          <w:sz w:val="20"/>
          <w:szCs w:val="20"/>
        </w:rPr>
        <w:t xml:space="preserve"> </w:t>
      </w:r>
      <w:r w:rsidRPr="00474FFB">
        <w:rPr>
          <w:rFonts w:ascii="ITC Avant Garde" w:hAnsi="ITC Avant Garde"/>
          <w:sz w:val="20"/>
          <w:szCs w:val="20"/>
        </w:rPr>
        <w:t>públicas</w:t>
      </w:r>
      <w:r w:rsidRPr="00474FFB">
        <w:rPr>
          <w:rFonts w:ascii="ITC Avant Garde" w:hAnsi="ITC Avant Garde"/>
          <w:spacing w:val="-14"/>
          <w:sz w:val="20"/>
          <w:szCs w:val="20"/>
        </w:rPr>
        <w:t xml:space="preserve"> </w:t>
      </w:r>
      <w:r w:rsidRPr="00474FFB">
        <w:rPr>
          <w:rFonts w:ascii="ITC Avant Garde" w:hAnsi="ITC Avant Garde"/>
          <w:sz w:val="20"/>
          <w:szCs w:val="20"/>
        </w:rPr>
        <w:t>y</w:t>
      </w:r>
      <w:r w:rsidRPr="00474FFB">
        <w:rPr>
          <w:rFonts w:ascii="ITC Avant Garde" w:hAnsi="ITC Avant Garde"/>
          <w:spacing w:val="-16"/>
          <w:sz w:val="20"/>
          <w:szCs w:val="20"/>
        </w:rPr>
        <w:t xml:space="preserve"> </w:t>
      </w:r>
      <w:r w:rsidRPr="00474FFB">
        <w:rPr>
          <w:rFonts w:ascii="ITC Avant Garde" w:hAnsi="ITC Avant Garde"/>
          <w:sz w:val="20"/>
          <w:szCs w:val="20"/>
        </w:rPr>
        <w:t>servicios</w:t>
      </w:r>
      <w:r w:rsidRPr="00474FFB">
        <w:rPr>
          <w:rFonts w:ascii="ITC Avant Garde" w:hAnsi="ITC Avant Garde"/>
          <w:spacing w:val="-58"/>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lo acreditan.</w:t>
      </w:r>
    </w:p>
    <w:p w:rsidR="00596F1C" w:rsidRPr="00474FFB" w:rsidRDefault="009064E2" w:rsidP="007C2920">
      <w:pPr>
        <w:pStyle w:val="Prrafodelista"/>
        <w:numPr>
          <w:ilvl w:val="0"/>
          <w:numId w:val="24"/>
        </w:numPr>
        <w:tabs>
          <w:tab w:val="left" w:pos="759"/>
        </w:tabs>
        <w:ind w:hanging="426"/>
        <w:rPr>
          <w:rFonts w:ascii="ITC Avant Garde" w:hAnsi="ITC Avant Garde"/>
          <w:sz w:val="20"/>
          <w:szCs w:val="20"/>
        </w:rPr>
      </w:pPr>
      <w:r w:rsidRPr="00474FFB">
        <w:rPr>
          <w:rFonts w:ascii="ITC Avant Garde" w:hAnsi="ITC Avant Garde"/>
          <w:sz w:val="20"/>
          <w:szCs w:val="20"/>
        </w:rPr>
        <w:t>Información</w:t>
      </w:r>
      <w:r w:rsidRPr="00474FFB">
        <w:rPr>
          <w:rFonts w:ascii="ITC Avant Garde" w:hAnsi="ITC Avant Garde"/>
          <w:spacing w:val="-3"/>
          <w:sz w:val="20"/>
          <w:szCs w:val="20"/>
        </w:rPr>
        <w:t xml:space="preserve"> </w:t>
      </w:r>
      <w:r w:rsidRPr="00474FFB">
        <w:rPr>
          <w:rFonts w:ascii="ITC Avant Garde" w:hAnsi="ITC Avant Garde"/>
          <w:sz w:val="20"/>
          <w:szCs w:val="20"/>
        </w:rPr>
        <w:t>referente</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3"/>
          <w:sz w:val="20"/>
          <w:szCs w:val="20"/>
        </w:rPr>
        <w:t xml:space="preserve"> </w:t>
      </w:r>
      <w:r w:rsidRPr="00474FFB">
        <w:rPr>
          <w:rFonts w:ascii="ITC Avant Garde" w:hAnsi="ITC Avant Garde"/>
          <w:sz w:val="20"/>
          <w:szCs w:val="20"/>
        </w:rPr>
        <w:t>la capacidad</w:t>
      </w:r>
      <w:r w:rsidRPr="00474FFB">
        <w:rPr>
          <w:rFonts w:ascii="ITC Avant Garde" w:hAnsi="ITC Avant Garde"/>
          <w:spacing w:val="-3"/>
          <w:sz w:val="20"/>
          <w:szCs w:val="20"/>
        </w:rPr>
        <w:t xml:space="preserve"> </w:t>
      </w:r>
      <w:r w:rsidRPr="00474FFB">
        <w:rPr>
          <w:rFonts w:ascii="ITC Avant Garde" w:hAnsi="ITC Avant Garde"/>
          <w:sz w:val="20"/>
          <w:szCs w:val="20"/>
        </w:rPr>
        <w:t>técnica,</w:t>
      </w:r>
      <w:r w:rsidRPr="00474FFB">
        <w:rPr>
          <w:rFonts w:ascii="ITC Avant Garde" w:hAnsi="ITC Avant Garde"/>
          <w:spacing w:val="-2"/>
          <w:sz w:val="20"/>
          <w:szCs w:val="20"/>
        </w:rPr>
        <w:t xml:space="preserve"> </w:t>
      </w:r>
      <w:r w:rsidRPr="00474FFB">
        <w:rPr>
          <w:rFonts w:ascii="ITC Avant Garde" w:hAnsi="ITC Avant Garde"/>
          <w:sz w:val="20"/>
          <w:szCs w:val="20"/>
        </w:rPr>
        <w:t>económica y</w:t>
      </w:r>
      <w:r w:rsidRPr="00474FFB">
        <w:rPr>
          <w:rFonts w:ascii="ITC Avant Garde" w:hAnsi="ITC Avant Garde"/>
          <w:spacing w:val="-4"/>
          <w:sz w:val="20"/>
          <w:szCs w:val="20"/>
        </w:rPr>
        <w:t xml:space="preserve"> </w:t>
      </w:r>
      <w:r w:rsidRPr="00474FFB">
        <w:rPr>
          <w:rFonts w:ascii="ITC Avant Garde" w:hAnsi="ITC Avant Garde"/>
          <w:sz w:val="20"/>
          <w:szCs w:val="20"/>
        </w:rPr>
        <w:t>financiera</w:t>
      </w:r>
      <w:r w:rsidRPr="00474FFB">
        <w:rPr>
          <w:rFonts w:ascii="ITC Avant Garde" w:hAnsi="ITC Avant Garde"/>
          <w:spacing w:val="-3"/>
          <w:sz w:val="20"/>
          <w:szCs w:val="20"/>
        </w:rPr>
        <w:t xml:space="preserve"> </w:t>
      </w:r>
      <w:r w:rsidRPr="00474FFB">
        <w:rPr>
          <w:rFonts w:ascii="ITC Avant Garde" w:hAnsi="ITC Avant Garde"/>
          <w:sz w:val="20"/>
          <w:szCs w:val="20"/>
        </w:rPr>
        <w:t>del contratista.</w:t>
      </w:r>
    </w:p>
    <w:p w:rsidR="00596F1C" w:rsidRPr="00474FFB" w:rsidRDefault="009064E2" w:rsidP="007C2920">
      <w:pPr>
        <w:pStyle w:val="Prrafodelista"/>
        <w:numPr>
          <w:ilvl w:val="0"/>
          <w:numId w:val="24"/>
        </w:numPr>
        <w:tabs>
          <w:tab w:val="left" w:pos="759"/>
        </w:tabs>
        <w:ind w:right="197"/>
        <w:rPr>
          <w:rFonts w:ascii="ITC Avant Garde" w:hAnsi="ITC Avant Garde"/>
          <w:sz w:val="20"/>
          <w:szCs w:val="20"/>
        </w:rPr>
      </w:pPr>
      <w:r w:rsidRPr="00474FFB">
        <w:rPr>
          <w:rFonts w:ascii="ITC Avant Garde" w:hAnsi="ITC Avant Garde"/>
          <w:sz w:val="20"/>
          <w:szCs w:val="20"/>
        </w:rPr>
        <w:t>Historial del contratista en materia de contrataciones y su cumplimiento, que contendrá la</w:t>
      </w:r>
      <w:r w:rsidRPr="00474FFB">
        <w:rPr>
          <w:rFonts w:ascii="ITC Avant Garde" w:hAnsi="ITC Avant Garde"/>
          <w:spacing w:val="1"/>
          <w:sz w:val="20"/>
          <w:szCs w:val="20"/>
        </w:rPr>
        <w:t xml:space="preserve"> </w:t>
      </w:r>
      <w:r w:rsidRPr="00474FFB">
        <w:rPr>
          <w:rFonts w:ascii="ITC Avant Garde" w:hAnsi="ITC Avant Garde"/>
          <w:sz w:val="20"/>
          <w:szCs w:val="20"/>
        </w:rPr>
        <w:t>información de los</w:t>
      </w:r>
      <w:r w:rsidRPr="00474FFB">
        <w:rPr>
          <w:rFonts w:ascii="ITC Avant Garde" w:hAnsi="ITC Avant Garde"/>
          <w:spacing w:val="1"/>
          <w:sz w:val="20"/>
          <w:szCs w:val="20"/>
        </w:rPr>
        <w:t xml:space="preserve"> </w:t>
      </w:r>
      <w:r w:rsidRPr="00474FFB">
        <w:rPr>
          <w:rFonts w:ascii="ITC Avant Garde" w:hAnsi="ITC Avant Garde"/>
          <w:sz w:val="20"/>
          <w:szCs w:val="20"/>
        </w:rPr>
        <w:t>contratos</w:t>
      </w:r>
      <w:r w:rsidRPr="00474FFB">
        <w:rPr>
          <w:rFonts w:ascii="ITC Avant Garde" w:hAnsi="ITC Avant Garde"/>
          <w:spacing w:val="1"/>
          <w:sz w:val="20"/>
          <w:szCs w:val="20"/>
        </w:rPr>
        <w:t xml:space="preserve"> </w:t>
      </w:r>
      <w:r w:rsidRPr="00474FFB">
        <w:rPr>
          <w:rFonts w:ascii="ITC Avant Garde" w:hAnsi="ITC Avant Garde"/>
          <w:sz w:val="20"/>
          <w:szCs w:val="20"/>
        </w:rPr>
        <w:t>de obras y servicios formalizados</w:t>
      </w:r>
      <w:r w:rsidRPr="00474FFB">
        <w:rPr>
          <w:rFonts w:ascii="ITC Avant Garde" w:hAnsi="ITC Avant Garde"/>
          <w:spacing w:val="1"/>
          <w:sz w:val="20"/>
          <w:szCs w:val="20"/>
        </w:rPr>
        <w:t xml:space="preserve"> </w:t>
      </w:r>
      <w:r w:rsidRPr="00474FFB">
        <w:rPr>
          <w:rFonts w:ascii="ITC Avant Garde" w:hAnsi="ITC Avant Garde"/>
          <w:sz w:val="20"/>
          <w:szCs w:val="20"/>
        </w:rPr>
        <w:t>con las</w:t>
      </w:r>
      <w:r w:rsidRPr="00474FFB">
        <w:rPr>
          <w:rFonts w:ascii="ITC Avant Garde" w:hAnsi="ITC Avant Garde"/>
          <w:spacing w:val="1"/>
          <w:sz w:val="20"/>
          <w:szCs w:val="20"/>
        </w:rPr>
        <w:t xml:space="preserve"> </w:t>
      </w:r>
      <w:r w:rsidRPr="00474FFB">
        <w:rPr>
          <w:rFonts w:ascii="ITC Avant Garde" w:hAnsi="ITC Avant Garde"/>
          <w:sz w:val="20"/>
          <w:szCs w:val="20"/>
        </w:rPr>
        <w:t>dependencias</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entidades,</w:t>
      </w:r>
      <w:r w:rsidRPr="00474FFB">
        <w:rPr>
          <w:rFonts w:ascii="ITC Avant Garde" w:hAnsi="ITC Avant Garde"/>
          <w:spacing w:val="1"/>
          <w:sz w:val="20"/>
          <w:szCs w:val="20"/>
        </w:rPr>
        <w:t xml:space="preserve"> </w:t>
      </w:r>
      <w:r w:rsidRPr="00474FFB">
        <w:rPr>
          <w:rFonts w:ascii="ITC Avant Garde" w:hAnsi="ITC Avant Garde"/>
          <w:sz w:val="20"/>
          <w:szCs w:val="20"/>
        </w:rPr>
        <w:t>así</w:t>
      </w:r>
      <w:r w:rsidRPr="00474FFB">
        <w:rPr>
          <w:rFonts w:ascii="ITC Avant Garde" w:hAnsi="ITC Avant Garde"/>
          <w:spacing w:val="1"/>
          <w:sz w:val="20"/>
          <w:szCs w:val="20"/>
        </w:rPr>
        <w:t xml:space="preserve"> </w:t>
      </w:r>
      <w:r w:rsidRPr="00474FFB">
        <w:rPr>
          <w:rFonts w:ascii="ITC Avant Garde" w:hAnsi="ITC Avant Garde"/>
          <w:sz w:val="20"/>
          <w:szCs w:val="20"/>
        </w:rPr>
        <w:t>como</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relativa</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rescisiones,</w:t>
      </w:r>
      <w:r w:rsidRPr="00474FFB">
        <w:rPr>
          <w:rFonts w:ascii="ITC Avant Garde" w:hAnsi="ITC Avant Garde"/>
          <w:spacing w:val="1"/>
          <w:sz w:val="20"/>
          <w:szCs w:val="20"/>
        </w:rPr>
        <w:t xml:space="preserve"> </w:t>
      </w:r>
      <w:r w:rsidRPr="00474FFB">
        <w:rPr>
          <w:rFonts w:ascii="ITC Avant Garde" w:hAnsi="ITC Avant Garde"/>
          <w:sz w:val="20"/>
          <w:szCs w:val="20"/>
        </w:rPr>
        <w:t>aplicación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penas</w:t>
      </w:r>
      <w:r w:rsidRPr="00474FFB">
        <w:rPr>
          <w:rFonts w:ascii="ITC Avant Garde" w:hAnsi="ITC Avant Garde"/>
          <w:spacing w:val="1"/>
          <w:sz w:val="20"/>
          <w:szCs w:val="20"/>
        </w:rPr>
        <w:t xml:space="preserve"> </w:t>
      </w:r>
      <w:r w:rsidRPr="00474FFB">
        <w:rPr>
          <w:rFonts w:ascii="ITC Avant Garde" w:hAnsi="ITC Avant Garde"/>
          <w:sz w:val="20"/>
          <w:szCs w:val="20"/>
        </w:rPr>
        <w:t>convencionales</w:t>
      </w:r>
      <w:r w:rsidRPr="00474FFB">
        <w:rPr>
          <w:rFonts w:ascii="ITC Avant Garde" w:hAnsi="ITC Avant Garde"/>
          <w:spacing w:val="1"/>
          <w:sz w:val="20"/>
          <w:szCs w:val="20"/>
        </w:rPr>
        <w:t xml:space="preserve"> </w:t>
      </w:r>
      <w:r w:rsidRPr="00474FFB">
        <w:rPr>
          <w:rFonts w:ascii="ITC Avant Garde" w:hAnsi="ITC Avant Garde"/>
          <w:sz w:val="20"/>
          <w:szCs w:val="20"/>
        </w:rPr>
        <w:t>o</w:t>
      </w:r>
      <w:r w:rsidRPr="00474FFB">
        <w:rPr>
          <w:rFonts w:ascii="ITC Avant Garde" w:hAnsi="ITC Avant Garde"/>
          <w:spacing w:val="1"/>
          <w:sz w:val="20"/>
          <w:szCs w:val="20"/>
        </w:rPr>
        <w:t xml:space="preserve"> </w:t>
      </w:r>
      <w:r w:rsidRPr="00474FFB">
        <w:rPr>
          <w:rFonts w:ascii="ITC Avant Garde" w:hAnsi="ITC Avant Garde"/>
          <w:sz w:val="20"/>
          <w:szCs w:val="20"/>
        </w:rPr>
        <w:t>descuentos, ejecución de garantías y sanciones impuestas por la SFP. Asimismo, se incluirá</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2"/>
          <w:sz w:val="20"/>
          <w:szCs w:val="20"/>
        </w:rPr>
        <w:t xml:space="preserve"> </w:t>
      </w:r>
      <w:r w:rsidRPr="00474FFB">
        <w:rPr>
          <w:rFonts w:ascii="ITC Avant Garde" w:hAnsi="ITC Avant Garde"/>
          <w:sz w:val="20"/>
          <w:szCs w:val="20"/>
        </w:rPr>
        <w:t>grado de</w:t>
      </w:r>
      <w:r w:rsidRPr="00474FFB">
        <w:rPr>
          <w:rFonts w:ascii="ITC Avant Garde" w:hAnsi="ITC Avant Garde"/>
          <w:spacing w:val="-2"/>
          <w:sz w:val="20"/>
          <w:szCs w:val="20"/>
        </w:rPr>
        <w:t xml:space="preserve"> </w:t>
      </w:r>
      <w:r w:rsidRPr="00474FFB">
        <w:rPr>
          <w:rFonts w:ascii="ITC Avant Garde" w:hAnsi="ITC Avant Garde"/>
          <w:sz w:val="20"/>
          <w:szCs w:val="20"/>
        </w:rPr>
        <w:t>cumplimiento</w:t>
      </w:r>
      <w:r w:rsidRPr="00474FFB">
        <w:rPr>
          <w:rFonts w:ascii="ITC Avant Garde" w:hAnsi="ITC Avant Garde"/>
          <w:spacing w:val="2"/>
          <w:sz w:val="20"/>
          <w:szCs w:val="20"/>
        </w:rPr>
        <w:t xml:space="preserve"> </w:t>
      </w:r>
      <w:r w:rsidRPr="00474FFB">
        <w:rPr>
          <w:rFonts w:ascii="ITC Avant Garde" w:hAnsi="ITC Avant Garde"/>
          <w:sz w:val="20"/>
          <w:szCs w:val="20"/>
        </w:rPr>
        <w:t>de cada</w:t>
      </w:r>
      <w:r w:rsidRPr="00474FFB">
        <w:rPr>
          <w:rFonts w:ascii="ITC Avant Garde" w:hAnsi="ITC Avant Garde"/>
          <w:spacing w:val="-3"/>
          <w:sz w:val="20"/>
          <w:szCs w:val="20"/>
        </w:rPr>
        <w:t xml:space="preserve"> </w:t>
      </w:r>
      <w:r w:rsidRPr="00474FFB">
        <w:rPr>
          <w:rFonts w:ascii="ITC Avant Garde" w:hAnsi="ITC Avant Garde"/>
          <w:sz w:val="20"/>
          <w:szCs w:val="20"/>
        </w:rPr>
        <w:t>contratista</w:t>
      </w:r>
      <w:r w:rsidRPr="00474FFB">
        <w:rPr>
          <w:rFonts w:ascii="ITC Avant Garde" w:hAnsi="ITC Avant Garde"/>
          <w:spacing w:val="-2"/>
          <w:sz w:val="20"/>
          <w:szCs w:val="20"/>
        </w:rPr>
        <w:t xml:space="preserve"> </w:t>
      </w:r>
      <w:r w:rsidRPr="00474FFB">
        <w:rPr>
          <w:rFonts w:ascii="ITC Avant Garde" w:hAnsi="ITC Avant Garde"/>
          <w:sz w:val="20"/>
          <w:szCs w:val="20"/>
        </w:rPr>
        <w:t>conforme a</w:t>
      </w:r>
      <w:r w:rsidRPr="00474FFB">
        <w:rPr>
          <w:rFonts w:ascii="ITC Avant Garde" w:hAnsi="ITC Avant Garde"/>
          <w:spacing w:val="-2"/>
          <w:sz w:val="20"/>
          <w:szCs w:val="20"/>
        </w:rPr>
        <w:t xml:space="preserve"> </w:t>
      </w:r>
      <w:r w:rsidRPr="00474FFB">
        <w:rPr>
          <w:rFonts w:ascii="ITC Avant Garde" w:hAnsi="ITC Avant Garde"/>
          <w:sz w:val="20"/>
          <w:szCs w:val="20"/>
        </w:rPr>
        <w:t>su historial.</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71" w:right="197"/>
        <w:jc w:val="both"/>
        <w:rPr>
          <w:rFonts w:ascii="ITC Avant Garde" w:hAnsi="ITC Avant Garde"/>
          <w:sz w:val="20"/>
          <w:szCs w:val="20"/>
        </w:rPr>
      </w:pPr>
      <w:r w:rsidRPr="00474FFB">
        <w:rPr>
          <w:rFonts w:ascii="ITC Avant Garde" w:hAnsi="ITC Avant Garde"/>
          <w:sz w:val="20"/>
          <w:szCs w:val="20"/>
        </w:rPr>
        <w:t>Una vez incorporada la información anterior, el licitante interesado deberá solicitar por escrito a</w:t>
      </w:r>
      <w:r w:rsidRPr="00474FFB">
        <w:rPr>
          <w:rFonts w:ascii="ITC Avant Garde" w:hAnsi="ITC Avant Garde"/>
          <w:spacing w:val="1"/>
          <w:sz w:val="20"/>
          <w:szCs w:val="20"/>
        </w:rPr>
        <w:t xml:space="preserve"> </w:t>
      </w:r>
      <w:r w:rsidRPr="00474FFB">
        <w:rPr>
          <w:rFonts w:ascii="ITC Avant Garde" w:hAnsi="ITC Avant Garde"/>
          <w:sz w:val="20"/>
          <w:szCs w:val="20"/>
        </w:rPr>
        <w:t>esta</w:t>
      </w:r>
      <w:r w:rsidRPr="00474FFB">
        <w:rPr>
          <w:rFonts w:ascii="ITC Avant Garde" w:hAnsi="ITC Avant Garde"/>
          <w:spacing w:val="-3"/>
          <w:sz w:val="20"/>
          <w:szCs w:val="20"/>
        </w:rPr>
        <w:t xml:space="preserve"> </w:t>
      </w:r>
      <w:r w:rsidRPr="00474FFB">
        <w:rPr>
          <w:rFonts w:ascii="ITC Avant Garde" w:hAnsi="ITC Avant Garde"/>
          <w:sz w:val="20"/>
          <w:szCs w:val="20"/>
        </w:rPr>
        <w:t>convocante</w:t>
      </w:r>
      <w:r w:rsidRPr="00474FFB">
        <w:rPr>
          <w:rFonts w:ascii="ITC Avant Garde" w:hAnsi="ITC Avant Garde"/>
          <w:spacing w:val="-1"/>
          <w:sz w:val="20"/>
          <w:szCs w:val="20"/>
        </w:rPr>
        <w:t xml:space="preserve"> </w:t>
      </w:r>
      <w:r w:rsidRPr="00474FFB">
        <w:rPr>
          <w:rFonts w:ascii="ITC Avant Garde" w:hAnsi="ITC Avant Garde"/>
          <w:sz w:val="20"/>
          <w:szCs w:val="20"/>
        </w:rPr>
        <w:t>su</w:t>
      </w:r>
      <w:r w:rsidRPr="00474FFB">
        <w:rPr>
          <w:rFonts w:ascii="ITC Avant Garde" w:hAnsi="ITC Avant Garde"/>
          <w:spacing w:val="-4"/>
          <w:sz w:val="20"/>
          <w:szCs w:val="20"/>
        </w:rPr>
        <w:t xml:space="preserve"> </w:t>
      </w:r>
      <w:r w:rsidRPr="00474FFB">
        <w:rPr>
          <w:rFonts w:ascii="ITC Avant Garde" w:hAnsi="ITC Avant Garde"/>
          <w:sz w:val="20"/>
          <w:szCs w:val="20"/>
        </w:rPr>
        <w:t>inscripción, informando</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dicho</w:t>
      </w:r>
      <w:r w:rsidRPr="00474FFB">
        <w:rPr>
          <w:rFonts w:ascii="ITC Avant Garde" w:hAnsi="ITC Avant Garde"/>
          <w:spacing w:val="-2"/>
          <w:sz w:val="20"/>
          <w:szCs w:val="20"/>
        </w:rPr>
        <w:t xml:space="preserve"> </w:t>
      </w:r>
      <w:r w:rsidRPr="00474FFB">
        <w:rPr>
          <w:rFonts w:ascii="ITC Avant Garde" w:hAnsi="ITC Avant Garde"/>
          <w:sz w:val="20"/>
          <w:szCs w:val="20"/>
        </w:rPr>
        <w:t>cumplimiento</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presentando</w:t>
      </w:r>
      <w:r w:rsidRPr="00474FFB">
        <w:rPr>
          <w:rFonts w:ascii="ITC Avant Garde" w:hAnsi="ITC Avant Garde"/>
          <w:spacing w:val="-2"/>
          <w:sz w:val="20"/>
          <w:szCs w:val="20"/>
        </w:rPr>
        <w:t xml:space="preserve"> </w:t>
      </w:r>
      <w:r w:rsidRPr="00474FFB">
        <w:rPr>
          <w:rFonts w:ascii="ITC Avant Garde" w:hAnsi="ITC Avant Garde"/>
          <w:sz w:val="20"/>
          <w:szCs w:val="20"/>
        </w:rPr>
        <w:t>copia</w:t>
      </w:r>
      <w:r w:rsidRPr="00474FFB">
        <w:rPr>
          <w:rFonts w:ascii="ITC Avant Garde" w:hAnsi="ITC Avant Garde"/>
          <w:spacing w:val="-4"/>
          <w:sz w:val="20"/>
          <w:szCs w:val="20"/>
        </w:rPr>
        <w:t xml:space="preserve"> </w:t>
      </w:r>
      <w:r w:rsidRPr="00474FFB">
        <w:rPr>
          <w:rFonts w:ascii="ITC Avant Garde" w:hAnsi="ITC Avant Garde"/>
          <w:sz w:val="20"/>
          <w:szCs w:val="20"/>
        </w:rPr>
        <w:t>legible</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58"/>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documentación</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soporta</w:t>
      </w:r>
      <w:r w:rsidRPr="00474FFB">
        <w:rPr>
          <w:rFonts w:ascii="ITC Avant Garde" w:hAnsi="ITC Avant Garde"/>
          <w:spacing w:val="-2"/>
          <w:sz w:val="20"/>
          <w:szCs w:val="20"/>
        </w:rPr>
        <w:t xml:space="preserve"> </w:t>
      </w:r>
      <w:r w:rsidRPr="00474FFB">
        <w:rPr>
          <w:rFonts w:ascii="ITC Avant Garde" w:hAnsi="ITC Avant Garde"/>
          <w:sz w:val="20"/>
          <w:szCs w:val="20"/>
        </w:rPr>
        <w:t>esos</w:t>
      </w:r>
      <w:r w:rsidRPr="00474FFB">
        <w:rPr>
          <w:rFonts w:ascii="ITC Avant Garde" w:hAnsi="ITC Avant Garde"/>
          <w:spacing w:val="1"/>
          <w:sz w:val="20"/>
          <w:szCs w:val="20"/>
        </w:rPr>
        <w:t xml:space="preserve"> </w:t>
      </w:r>
      <w:r w:rsidRPr="00474FFB">
        <w:rPr>
          <w:rFonts w:ascii="ITC Avant Garde" w:hAnsi="ITC Avant Garde"/>
          <w:sz w:val="20"/>
          <w:szCs w:val="20"/>
        </w:rPr>
        <w:t>datos.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71" w:right="192"/>
        <w:jc w:val="both"/>
        <w:rPr>
          <w:rFonts w:ascii="ITC Avant Garde" w:hAnsi="ITC Avant Garde"/>
          <w:sz w:val="20"/>
          <w:szCs w:val="20"/>
        </w:rPr>
      </w:pPr>
      <w:r w:rsidRPr="00474FFB">
        <w:rPr>
          <w:rFonts w:ascii="ITC Avant Garde" w:hAnsi="ITC Avant Garde"/>
          <w:sz w:val="20"/>
          <w:szCs w:val="20"/>
        </w:rPr>
        <w:t>La</w:t>
      </w:r>
      <w:r w:rsidRPr="00474FFB">
        <w:rPr>
          <w:rFonts w:ascii="ITC Avant Garde" w:hAnsi="ITC Avant Garde"/>
          <w:spacing w:val="-4"/>
          <w:sz w:val="20"/>
          <w:szCs w:val="20"/>
        </w:rPr>
        <w:t xml:space="preserve"> </w:t>
      </w:r>
      <w:r w:rsidRPr="00474FFB">
        <w:rPr>
          <w:rFonts w:ascii="ITC Avant Garde" w:hAnsi="ITC Avant Garde"/>
          <w:sz w:val="20"/>
          <w:szCs w:val="20"/>
        </w:rPr>
        <w:t>entidad</w:t>
      </w:r>
      <w:r w:rsidRPr="00474FFB">
        <w:rPr>
          <w:rFonts w:ascii="ITC Avant Garde" w:hAnsi="ITC Avant Garde"/>
          <w:spacing w:val="-6"/>
          <w:sz w:val="20"/>
          <w:szCs w:val="20"/>
        </w:rPr>
        <w:t xml:space="preserve"> </w:t>
      </w:r>
      <w:r w:rsidRPr="00474FFB">
        <w:rPr>
          <w:rFonts w:ascii="ITC Avant Garde" w:hAnsi="ITC Avant Garde"/>
          <w:sz w:val="20"/>
          <w:szCs w:val="20"/>
        </w:rPr>
        <w:t>convocante</w:t>
      </w:r>
      <w:r w:rsidRPr="00474FFB">
        <w:rPr>
          <w:rFonts w:ascii="ITC Avant Garde" w:hAnsi="ITC Avant Garde"/>
          <w:spacing w:val="-2"/>
          <w:sz w:val="20"/>
          <w:szCs w:val="20"/>
        </w:rPr>
        <w:t xml:space="preserve"> </w:t>
      </w:r>
      <w:r w:rsidRPr="00474FFB">
        <w:rPr>
          <w:rFonts w:ascii="ITC Avant Garde" w:hAnsi="ITC Avant Garde"/>
          <w:sz w:val="20"/>
          <w:szCs w:val="20"/>
        </w:rPr>
        <w:t>verificará</w:t>
      </w:r>
      <w:r w:rsidRPr="00474FFB">
        <w:rPr>
          <w:rFonts w:ascii="ITC Avant Garde" w:hAnsi="ITC Avant Garde"/>
          <w:spacing w:val="-6"/>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4"/>
          <w:sz w:val="20"/>
          <w:szCs w:val="20"/>
        </w:rPr>
        <w:t xml:space="preserve"> </w:t>
      </w:r>
      <w:r w:rsidRPr="00474FFB">
        <w:rPr>
          <w:rFonts w:ascii="ITC Avant Garde" w:hAnsi="ITC Avant Garde"/>
          <w:sz w:val="20"/>
          <w:szCs w:val="20"/>
        </w:rPr>
        <w:t>documentación</w:t>
      </w:r>
      <w:r w:rsidRPr="00474FFB">
        <w:rPr>
          <w:rFonts w:ascii="ITC Avant Garde" w:hAnsi="ITC Avant Garde"/>
          <w:spacing w:val="-4"/>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encuentre</w:t>
      </w:r>
      <w:r w:rsidRPr="00474FFB">
        <w:rPr>
          <w:rFonts w:ascii="ITC Avant Garde" w:hAnsi="ITC Avant Garde"/>
          <w:spacing w:val="-6"/>
          <w:sz w:val="20"/>
          <w:szCs w:val="20"/>
        </w:rPr>
        <w:t xml:space="preserve"> </w:t>
      </w:r>
      <w:r w:rsidRPr="00474FFB">
        <w:rPr>
          <w:rFonts w:ascii="ITC Avant Garde" w:hAnsi="ITC Avant Garde"/>
          <w:sz w:val="20"/>
          <w:szCs w:val="20"/>
        </w:rPr>
        <w:t>completa</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6"/>
          <w:sz w:val="20"/>
          <w:szCs w:val="20"/>
        </w:rPr>
        <w:t xml:space="preserve"> </w:t>
      </w:r>
      <w:r w:rsidRPr="00474FFB">
        <w:rPr>
          <w:rFonts w:ascii="ITC Avant Garde" w:hAnsi="ITC Avant Garde"/>
          <w:sz w:val="20"/>
          <w:szCs w:val="20"/>
        </w:rPr>
        <w:t>previa</w:t>
      </w:r>
      <w:r w:rsidRPr="00474FFB">
        <w:rPr>
          <w:rFonts w:ascii="ITC Avant Garde" w:hAnsi="ITC Avant Garde"/>
          <w:spacing w:val="-3"/>
          <w:sz w:val="20"/>
          <w:szCs w:val="20"/>
        </w:rPr>
        <w:t xml:space="preserve"> </w:t>
      </w:r>
      <w:r w:rsidRPr="00474FFB">
        <w:rPr>
          <w:rFonts w:ascii="ITC Avant Garde" w:hAnsi="ITC Avant Garde"/>
          <w:sz w:val="20"/>
          <w:szCs w:val="20"/>
        </w:rPr>
        <w:lastRenderedPageBreak/>
        <w:t>validación</w:t>
      </w:r>
      <w:r w:rsidRPr="00474FFB">
        <w:rPr>
          <w:rFonts w:ascii="ITC Avant Garde" w:hAnsi="ITC Avant Garde"/>
          <w:spacing w:val="-59"/>
          <w:sz w:val="20"/>
          <w:szCs w:val="20"/>
        </w:rPr>
        <w:t xml:space="preserve"> </w:t>
      </w:r>
      <w:r w:rsidRPr="00474FFB">
        <w:rPr>
          <w:rFonts w:ascii="ITC Avant Garde" w:hAnsi="ITC Avant Garde"/>
          <w:sz w:val="20"/>
          <w:szCs w:val="20"/>
        </w:rPr>
        <w:t>llevará a cabo la inscripción correspondiente, dentro de los dos días hábiles posteriores a su</w:t>
      </w:r>
      <w:r w:rsidRPr="00474FFB">
        <w:rPr>
          <w:rFonts w:ascii="ITC Avant Garde" w:hAnsi="ITC Avant Garde"/>
          <w:spacing w:val="1"/>
          <w:sz w:val="20"/>
          <w:szCs w:val="20"/>
        </w:rPr>
        <w:t xml:space="preserve"> </w:t>
      </w:r>
      <w:r w:rsidRPr="00474FFB">
        <w:rPr>
          <w:rFonts w:ascii="ITC Avant Garde" w:hAnsi="ITC Avant Garde"/>
          <w:spacing w:val="-1"/>
          <w:sz w:val="20"/>
          <w:szCs w:val="20"/>
        </w:rPr>
        <w:t>solicitud.</w:t>
      </w:r>
      <w:r w:rsidRPr="00474FFB">
        <w:rPr>
          <w:rFonts w:ascii="ITC Avant Garde" w:hAnsi="ITC Avant Garde"/>
          <w:spacing w:val="-13"/>
          <w:sz w:val="20"/>
          <w:szCs w:val="20"/>
        </w:rPr>
        <w:t xml:space="preserve"> </w:t>
      </w:r>
      <w:r w:rsidRPr="00474FFB">
        <w:rPr>
          <w:rFonts w:ascii="ITC Avant Garde" w:hAnsi="ITC Avant Garde"/>
          <w:spacing w:val="-1"/>
          <w:sz w:val="20"/>
          <w:szCs w:val="20"/>
        </w:rPr>
        <w:t>CompraNet</w:t>
      </w:r>
      <w:r w:rsidRPr="00474FFB">
        <w:rPr>
          <w:rFonts w:ascii="ITC Avant Garde" w:hAnsi="ITC Avant Garde"/>
          <w:spacing w:val="-15"/>
          <w:sz w:val="20"/>
          <w:szCs w:val="20"/>
        </w:rPr>
        <w:t xml:space="preserve"> </w:t>
      </w:r>
      <w:r w:rsidRPr="00474FFB">
        <w:rPr>
          <w:rFonts w:ascii="ITC Avant Garde" w:hAnsi="ITC Avant Garde"/>
          <w:spacing w:val="-1"/>
          <w:sz w:val="20"/>
          <w:szCs w:val="20"/>
        </w:rPr>
        <w:t>hará</w:t>
      </w:r>
      <w:r w:rsidRPr="00474FFB">
        <w:rPr>
          <w:rFonts w:ascii="ITC Avant Garde" w:hAnsi="ITC Avant Garde"/>
          <w:spacing w:val="-14"/>
          <w:sz w:val="20"/>
          <w:szCs w:val="20"/>
        </w:rPr>
        <w:t xml:space="preserve"> </w:t>
      </w:r>
      <w:r w:rsidRPr="00474FFB">
        <w:rPr>
          <w:rFonts w:ascii="ITC Avant Garde" w:hAnsi="ITC Avant Garde"/>
          <w:sz w:val="20"/>
          <w:szCs w:val="20"/>
        </w:rPr>
        <w:t>llegar</w:t>
      </w:r>
      <w:r w:rsidRPr="00474FFB">
        <w:rPr>
          <w:rFonts w:ascii="ITC Avant Garde" w:hAnsi="ITC Avant Garde"/>
          <w:spacing w:val="-16"/>
          <w:sz w:val="20"/>
          <w:szCs w:val="20"/>
        </w:rPr>
        <w:t xml:space="preserve"> </w:t>
      </w:r>
      <w:r w:rsidRPr="00474FFB">
        <w:rPr>
          <w:rFonts w:ascii="ITC Avant Garde" w:hAnsi="ITC Avant Garde"/>
          <w:sz w:val="20"/>
          <w:szCs w:val="20"/>
        </w:rPr>
        <w:t>al</w:t>
      </w:r>
      <w:r w:rsidRPr="00474FFB">
        <w:rPr>
          <w:rFonts w:ascii="ITC Avant Garde" w:hAnsi="ITC Avant Garde"/>
          <w:spacing w:val="-15"/>
          <w:sz w:val="20"/>
          <w:szCs w:val="20"/>
        </w:rPr>
        <w:t xml:space="preserve"> </w:t>
      </w:r>
      <w:r w:rsidRPr="00474FFB">
        <w:rPr>
          <w:rFonts w:ascii="ITC Avant Garde" w:hAnsi="ITC Avant Garde"/>
          <w:sz w:val="20"/>
          <w:szCs w:val="20"/>
        </w:rPr>
        <w:t>licitante</w:t>
      </w:r>
      <w:r w:rsidRPr="00474FFB">
        <w:rPr>
          <w:rFonts w:ascii="ITC Avant Garde" w:hAnsi="ITC Avant Garde"/>
          <w:spacing w:val="-16"/>
          <w:sz w:val="20"/>
          <w:szCs w:val="20"/>
        </w:rPr>
        <w:t xml:space="preserve"> </w:t>
      </w:r>
      <w:r w:rsidRPr="00474FFB">
        <w:rPr>
          <w:rFonts w:ascii="ITC Avant Garde" w:hAnsi="ITC Avant Garde"/>
          <w:sz w:val="20"/>
          <w:szCs w:val="20"/>
        </w:rPr>
        <w:t>su</w:t>
      </w:r>
      <w:r w:rsidRPr="00474FFB">
        <w:rPr>
          <w:rFonts w:ascii="ITC Avant Garde" w:hAnsi="ITC Avant Garde"/>
          <w:spacing w:val="-13"/>
          <w:sz w:val="20"/>
          <w:szCs w:val="20"/>
        </w:rPr>
        <w:t xml:space="preserve"> </w:t>
      </w:r>
      <w:r w:rsidRPr="00474FFB">
        <w:rPr>
          <w:rFonts w:ascii="ITC Avant Garde" w:hAnsi="ITC Avant Garde"/>
          <w:sz w:val="20"/>
          <w:szCs w:val="20"/>
        </w:rPr>
        <w:t>inscripción</w:t>
      </w:r>
      <w:r w:rsidRPr="00474FFB">
        <w:rPr>
          <w:rFonts w:ascii="ITC Avant Garde" w:hAnsi="ITC Avant Garde"/>
          <w:spacing w:val="-12"/>
          <w:sz w:val="20"/>
          <w:szCs w:val="20"/>
        </w:rPr>
        <w:t xml:space="preserve"> </w:t>
      </w:r>
      <w:r w:rsidRPr="00474FFB">
        <w:rPr>
          <w:rFonts w:ascii="ITC Avant Garde" w:hAnsi="ITC Avant Garde"/>
          <w:sz w:val="20"/>
          <w:szCs w:val="20"/>
        </w:rPr>
        <w:t>dentro</w:t>
      </w:r>
      <w:r w:rsidRPr="00474FFB">
        <w:rPr>
          <w:rFonts w:ascii="ITC Avant Garde" w:hAnsi="ITC Avant Garde"/>
          <w:spacing w:val="-17"/>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los</w:t>
      </w:r>
      <w:r w:rsidRPr="00474FFB">
        <w:rPr>
          <w:rFonts w:ascii="ITC Avant Garde" w:hAnsi="ITC Avant Garde"/>
          <w:spacing w:val="-17"/>
          <w:sz w:val="20"/>
          <w:szCs w:val="20"/>
        </w:rPr>
        <w:t xml:space="preserve"> </w:t>
      </w:r>
      <w:r w:rsidRPr="00474FFB">
        <w:rPr>
          <w:rFonts w:ascii="ITC Avant Garde" w:hAnsi="ITC Avant Garde"/>
          <w:sz w:val="20"/>
          <w:szCs w:val="20"/>
        </w:rPr>
        <w:t>dos</w:t>
      </w:r>
      <w:r w:rsidRPr="00474FFB">
        <w:rPr>
          <w:rFonts w:ascii="ITC Avant Garde" w:hAnsi="ITC Avant Garde"/>
          <w:spacing w:val="-16"/>
          <w:sz w:val="20"/>
          <w:szCs w:val="20"/>
        </w:rPr>
        <w:t xml:space="preserve"> </w:t>
      </w:r>
      <w:r w:rsidRPr="00474FFB">
        <w:rPr>
          <w:rFonts w:ascii="ITC Avant Garde" w:hAnsi="ITC Avant Garde"/>
          <w:sz w:val="20"/>
          <w:szCs w:val="20"/>
        </w:rPr>
        <w:t>días</w:t>
      </w:r>
      <w:r w:rsidRPr="00474FFB">
        <w:rPr>
          <w:rFonts w:ascii="ITC Avant Garde" w:hAnsi="ITC Avant Garde"/>
          <w:spacing w:val="-13"/>
          <w:sz w:val="20"/>
          <w:szCs w:val="20"/>
        </w:rPr>
        <w:t xml:space="preserve"> </w:t>
      </w:r>
      <w:r w:rsidRPr="00474FFB">
        <w:rPr>
          <w:rFonts w:ascii="ITC Avant Garde" w:hAnsi="ITC Avant Garde"/>
          <w:sz w:val="20"/>
          <w:szCs w:val="20"/>
        </w:rPr>
        <w:t>hábiles</w:t>
      </w:r>
      <w:r w:rsidRPr="00474FFB">
        <w:rPr>
          <w:rFonts w:ascii="ITC Avant Garde" w:hAnsi="ITC Avant Garde"/>
          <w:spacing w:val="-14"/>
          <w:sz w:val="20"/>
          <w:szCs w:val="20"/>
        </w:rPr>
        <w:t xml:space="preserve"> </w:t>
      </w:r>
      <w:r w:rsidRPr="00474FFB">
        <w:rPr>
          <w:rFonts w:ascii="ITC Avant Garde" w:hAnsi="ITC Avant Garde"/>
          <w:sz w:val="20"/>
          <w:szCs w:val="20"/>
        </w:rPr>
        <w:t>posteriores</w:t>
      </w:r>
      <w:r w:rsidRPr="00474FFB">
        <w:rPr>
          <w:rFonts w:ascii="ITC Avant Garde" w:hAnsi="ITC Avant Garde"/>
          <w:spacing w:val="-59"/>
          <w:sz w:val="20"/>
          <w:szCs w:val="20"/>
        </w:rPr>
        <w:t xml:space="preserve"> </w:t>
      </w:r>
      <w:r w:rsidRPr="00474FFB">
        <w:rPr>
          <w:rFonts w:ascii="ITC Avant Garde" w:hAnsi="ITC Avant Garde"/>
          <w:sz w:val="20"/>
          <w:szCs w:val="20"/>
        </w:rPr>
        <w:t>a esa</w:t>
      </w:r>
      <w:r w:rsidRPr="00474FFB">
        <w:rPr>
          <w:rFonts w:ascii="ITC Avant Garde" w:hAnsi="ITC Avant Garde"/>
          <w:spacing w:val="-2"/>
          <w:sz w:val="20"/>
          <w:szCs w:val="20"/>
        </w:rPr>
        <w:t xml:space="preserve"> </w:t>
      </w:r>
      <w:r w:rsidRPr="00474FFB">
        <w:rPr>
          <w:rFonts w:ascii="ITC Avant Garde" w:hAnsi="ITC Avant Garde"/>
          <w:sz w:val="20"/>
          <w:szCs w:val="20"/>
        </w:rPr>
        <w:t>fecha.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71" w:right="193"/>
        <w:jc w:val="both"/>
        <w:rPr>
          <w:rFonts w:ascii="ITC Avant Garde" w:hAnsi="ITC Avant Garde"/>
          <w:sz w:val="20"/>
          <w:szCs w:val="20"/>
        </w:rPr>
      </w:pPr>
      <w:r w:rsidRPr="00474FFB">
        <w:rPr>
          <w:rFonts w:ascii="ITC Avant Garde" w:hAnsi="ITC Avant Garde"/>
          <w:sz w:val="20"/>
          <w:szCs w:val="20"/>
        </w:rPr>
        <w:t xml:space="preserve">Dicho registro tendrá efectos declarativos respecto de la inscripción de contratistas, sin que </w:t>
      </w:r>
      <w:r w:rsidR="007C2920" w:rsidRPr="00474FFB">
        <w:rPr>
          <w:rFonts w:ascii="ITC Avant Garde" w:hAnsi="ITC Avant Garde"/>
          <w:sz w:val="20"/>
          <w:szCs w:val="20"/>
        </w:rPr>
        <w:t>dé</w:t>
      </w:r>
      <w:r w:rsidRPr="00474FFB">
        <w:rPr>
          <w:rFonts w:ascii="ITC Avant Garde" w:hAnsi="ITC Avant Garde"/>
          <w:spacing w:val="1"/>
          <w:sz w:val="20"/>
          <w:szCs w:val="20"/>
        </w:rPr>
        <w:t xml:space="preserve"> </w:t>
      </w:r>
      <w:r w:rsidRPr="00474FFB">
        <w:rPr>
          <w:rFonts w:ascii="ITC Avant Garde" w:hAnsi="ITC Avant Garde"/>
          <w:spacing w:val="-1"/>
          <w:sz w:val="20"/>
          <w:szCs w:val="20"/>
        </w:rPr>
        <w:t>lugar</w:t>
      </w:r>
      <w:r w:rsidRPr="00474FFB">
        <w:rPr>
          <w:rFonts w:ascii="ITC Avant Garde" w:hAnsi="ITC Avant Garde"/>
          <w:spacing w:val="-16"/>
          <w:sz w:val="20"/>
          <w:szCs w:val="20"/>
        </w:rPr>
        <w:t xml:space="preserve"> </w:t>
      </w:r>
      <w:r w:rsidRPr="00474FFB">
        <w:rPr>
          <w:rFonts w:ascii="ITC Avant Garde" w:hAnsi="ITC Avant Garde"/>
          <w:spacing w:val="-1"/>
          <w:sz w:val="20"/>
          <w:szCs w:val="20"/>
        </w:rPr>
        <w:t>a</w:t>
      </w:r>
      <w:r w:rsidRPr="00474FFB">
        <w:rPr>
          <w:rFonts w:ascii="ITC Avant Garde" w:hAnsi="ITC Avant Garde"/>
          <w:spacing w:val="-13"/>
          <w:sz w:val="20"/>
          <w:szCs w:val="20"/>
        </w:rPr>
        <w:t xml:space="preserve"> </w:t>
      </w:r>
      <w:r w:rsidRPr="00474FFB">
        <w:rPr>
          <w:rFonts w:ascii="ITC Avant Garde" w:hAnsi="ITC Avant Garde"/>
          <w:spacing w:val="-1"/>
          <w:sz w:val="20"/>
          <w:szCs w:val="20"/>
        </w:rPr>
        <w:t>efectos</w:t>
      </w:r>
      <w:r w:rsidRPr="00474FFB">
        <w:rPr>
          <w:rFonts w:ascii="ITC Avant Garde" w:hAnsi="ITC Avant Garde"/>
          <w:spacing w:val="-15"/>
          <w:sz w:val="20"/>
          <w:szCs w:val="20"/>
        </w:rPr>
        <w:t xml:space="preserve"> </w:t>
      </w:r>
      <w:r w:rsidRPr="00474FFB">
        <w:rPr>
          <w:rFonts w:ascii="ITC Avant Garde" w:hAnsi="ITC Avant Garde"/>
          <w:spacing w:val="-1"/>
          <w:sz w:val="20"/>
          <w:szCs w:val="20"/>
        </w:rPr>
        <w:t>constitutivos</w:t>
      </w:r>
      <w:r w:rsidRPr="00474FFB">
        <w:rPr>
          <w:rFonts w:ascii="ITC Avant Garde" w:hAnsi="ITC Avant Garde"/>
          <w:spacing w:val="-13"/>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derechos</w:t>
      </w:r>
      <w:r w:rsidRPr="00474FFB">
        <w:rPr>
          <w:rFonts w:ascii="ITC Avant Garde" w:hAnsi="ITC Avant Garde"/>
          <w:spacing w:val="-13"/>
          <w:sz w:val="20"/>
          <w:szCs w:val="20"/>
        </w:rPr>
        <w:t xml:space="preserve"> </w:t>
      </w:r>
      <w:r w:rsidRPr="00474FFB">
        <w:rPr>
          <w:rFonts w:ascii="ITC Avant Garde" w:hAnsi="ITC Avant Garde"/>
          <w:sz w:val="20"/>
          <w:szCs w:val="20"/>
        </w:rPr>
        <w:t>y</w:t>
      </w:r>
      <w:r w:rsidRPr="00474FFB">
        <w:rPr>
          <w:rFonts w:ascii="ITC Avant Garde" w:hAnsi="ITC Avant Garde"/>
          <w:spacing w:val="-15"/>
          <w:sz w:val="20"/>
          <w:szCs w:val="20"/>
        </w:rPr>
        <w:t xml:space="preserve"> </w:t>
      </w:r>
      <w:r w:rsidRPr="00474FFB">
        <w:rPr>
          <w:rFonts w:ascii="ITC Avant Garde" w:hAnsi="ITC Avant Garde"/>
          <w:sz w:val="20"/>
          <w:szCs w:val="20"/>
        </w:rPr>
        <w:t>obligaciones,</w:t>
      </w:r>
      <w:r w:rsidRPr="00474FFB">
        <w:rPr>
          <w:rFonts w:ascii="ITC Avant Garde" w:hAnsi="ITC Avant Garde"/>
          <w:spacing w:val="-12"/>
          <w:sz w:val="20"/>
          <w:szCs w:val="20"/>
        </w:rPr>
        <w:t xml:space="preserve"> </w:t>
      </w:r>
      <w:r w:rsidRPr="00474FFB">
        <w:rPr>
          <w:rFonts w:ascii="ITC Avant Garde" w:hAnsi="ITC Avant Garde"/>
          <w:sz w:val="20"/>
          <w:szCs w:val="20"/>
        </w:rPr>
        <w:t>por</w:t>
      </w:r>
      <w:r w:rsidRPr="00474FFB">
        <w:rPr>
          <w:rFonts w:ascii="ITC Avant Garde" w:hAnsi="ITC Avant Garde"/>
          <w:spacing w:val="-12"/>
          <w:sz w:val="20"/>
          <w:szCs w:val="20"/>
        </w:rPr>
        <w:t xml:space="preserve"> </w:t>
      </w:r>
      <w:r w:rsidRPr="00474FFB">
        <w:rPr>
          <w:rFonts w:ascii="ITC Avant Garde" w:hAnsi="ITC Avant Garde"/>
          <w:sz w:val="20"/>
          <w:szCs w:val="20"/>
        </w:rPr>
        <w:t>lo</w:t>
      </w:r>
      <w:r w:rsidRPr="00474FFB">
        <w:rPr>
          <w:rFonts w:ascii="ITC Avant Garde" w:hAnsi="ITC Avant Garde"/>
          <w:spacing w:val="-16"/>
          <w:sz w:val="20"/>
          <w:szCs w:val="20"/>
        </w:rPr>
        <w:t xml:space="preserve"> </w:t>
      </w:r>
      <w:r w:rsidRPr="00474FFB">
        <w:rPr>
          <w:rFonts w:ascii="ITC Avant Garde" w:hAnsi="ITC Avant Garde"/>
          <w:sz w:val="20"/>
          <w:szCs w:val="20"/>
        </w:rPr>
        <w:t>que</w:t>
      </w:r>
      <w:r w:rsidRPr="00474FFB">
        <w:rPr>
          <w:rFonts w:ascii="ITC Avant Garde" w:hAnsi="ITC Avant Garde"/>
          <w:spacing w:val="-16"/>
          <w:sz w:val="20"/>
          <w:szCs w:val="20"/>
        </w:rPr>
        <w:t xml:space="preserve"> </w:t>
      </w:r>
      <w:r w:rsidRPr="00474FFB">
        <w:rPr>
          <w:rFonts w:ascii="ITC Avant Garde" w:hAnsi="ITC Avant Garde"/>
          <w:sz w:val="20"/>
          <w:szCs w:val="20"/>
        </w:rPr>
        <w:t>la</w:t>
      </w:r>
      <w:r w:rsidRPr="00474FFB">
        <w:rPr>
          <w:rFonts w:ascii="ITC Avant Garde" w:hAnsi="ITC Avant Garde"/>
          <w:spacing w:val="-13"/>
          <w:sz w:val="20"/>
          <w:szCs w:val="20"/>
        </w:rPr>
        <w:t xml:space="preserve"> </w:t>
      </w:r>
      <w:r w:rsidRPr="00474FFB">
        <w:rPr>
          <w:rFonts w:ascii="ITC Avant Garde" w:hAnsi="ITC Avant Garde"/>
          <w:sz w:val="20"/>
          <w:szCs w:val="20"/>
        </w:rPr>
        <w:t>documentación</w:t>
      </w:r>
      <w:r w:rsidRPr="00474FFB">
        <w:rPr>
          <w:rFonts w:ascii="ITC Avant Garde" w:hAnsi="ITC Avant Garde"/>
          <w:spacing w:val="-16"/>
          <w:sz w:val="20"/>
          <w:szCs w:val="20"/>
        </w:rPr>
        <w:t xml:space="preserve"> </w:t>
      </w:r>
      <w:r w:rsidRPr="00474FFB">
        <w:rPr>
          <w:rFonts w:ascii="ITC Avant Garde" w:hAnsi="ITC Avant Garde"/>
          <w:sz w:val="20"/>
          <w:szCs w:val="20"/>
        </w:rPr>
        <w:t>que</w:t>
      </w:r>
      <w:r w:rsidRPr="00474FFB">
        <w:rPr>
          <w:rFonts w:ascii="ITC Avant Garde" w:hAnsi="ITC Avant Garde"/>
          <w:spacing w:val="-17"/>
          <w:sz w:val="20"/>
          <w:szCs w:val="20"/>
        </w:rPr>
        <w:t xml:space="preserve"> </w:t>
      </w:r>
      <w:r w:rsidRPr="00474FFB">
        <w:rPr>
          <w:rFonts w:ascii="ITC Avant Garde" w:hAnsi="ITC Avant Garde"/>
          <w:sz w:val="20"/>
          <w:szCs w:val="20"/>
        </w:rPr>
        <w:t>la</w:t>
      </w:r>
      <w:r w:rsidRPr="00474FFB">
        <w:rPr>
          <w:rFonts w:ascii="ITC Avant Garde" w:hAnsi="ITC Avant Garde"/>
          <w:spacing w:val="-13"/>
          <w:sz w:val="20"/>
          <w:szCs w:val="20"/>
        </w:rPr>
        <w:t xml:space="preserve"> </w:t>
      </w:r>
      <w:r w:rsidRPr="00474FFB">
        <w:rPr>
          <w:rFonts w:ascii="ITC Avant Garde" w:hAnsi="ITC Avant Garde"/>
          <w:sz w:val="20"/>
          <w:szCs w:val="20"/>
        </w:rPr>
        <w:t>integra</w:t>
      </w:r>
      <w:r w:rsidRPr="00474FFB">
        <w:rPr>
          <w:rFonts w:ascii="ITC Avant Garde" w:hAnsi="ITC Avant Garde"/>
          <w:spacing w:val="-58"/>
          <w:sz w:val="20"/>
          <w:szCs w:val="20"/>
        </w:rPr>
        <w:t xml:space="preserve"> </w:t>
      </w:r>
      <w:r w:rsidRPr="00474FFB">
        <w:rPr>
          <w:rFonts w:ascii="ITC Avant Garde" w:hAnsi="ITC Avant Garde"/>
          <w:sz w:val="20"/>
          <w:szCs w:val="20"/>
        </w:rPr>
        <w:t>habrá de revisarse detalladamente para determinar su cumplimiento con los requisitos de cada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71" w:right="191"/>
        <w:jc w:val="both"/>
        <w:rPr>
          <w:rFonts w:ascii="ITC Avant Garde" w:hAnsi="ITC Avant Garde"/>
          <w:sz w:val="20"/>
          <w:szCs w:val="20"/>
        </w:rPr>
      </w:pPr>
      <w:r w:rsidRPr="00474FFB">
        <w:rPr>
          <w:rFonts w:ascii="ITC Avant Garde" w:hAnsi="ITC Avant Garde"/>
          <w:sz w:val="20"/>
          <w:szCs w:val="20"/>
        </w:rPr>
        <w:t>Los licitantes inscritos en el registro único de contratistas podrán prescindir de presentar en los</w:t>
      </w:r>
      <w:r w:rsidRPr="00474FFB">
        <w:rPr>
          <w:rFonts w:ascii="ITC Avant Garde" w:hAnsi="ITC Avant Garde"/>
          <w:spacing w:val="1"/>
          <w:sz w:val="20"/>
          <w:szCs w:val="20"/>
        </w:rPr>
        <w:t xml:space="preserve"> </w:t>
      </w:r>
      <w:r w:rsidRPr="00474FFB">
        <w:rPr>
          <w:rFonts w:ascii="ITC Avant Garde" w:hAnsi="ITC Avant Garde"/>
          <w:sz w:val="20"/>
          <w:szCs w:val="20"/>
        </w:rPr>
        <w:t>procedimientos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contratación</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acta</w:t>
      </w:r>
      <w:r w:rsidRPr="00474FFB">
        <w:rPr>
          <w:rFonts w:ascii="ITC Avant Garde" w:hAnsi="ITC Avant Garde"/>
          <w:spacing w:val="1"/>
          <w:sz w:val="20"/>
          <w:szCs w:val="20"/>
        </w:rPr>
        <w:t xml:space="preserve"> </w:t>
      </w:r>
      <w:r w:rsidRPr="00474FFB">
        <w:rPr>
          <w:rFonts w:ascii="ITC Avant Garde" w:hAnsi="ITC Avant Garde"/>
          <w:sz w:val="20"/>
          <w:szCs w:val="20"/>
        </w:rPr>
        <w:t>constitutiva</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sus</w:t>
      </w:r>
      <w:r w:rsidRPr="00474FFB">
        <w:rPr>
          <w:rFonts w:ascii="ITC Avant Garde" w:hAnsi="ITC Avant Garde"/>
          <w:spacing w:val="1"/>
          <w:sz w:val="20"/>
          <w:szCs w:val="20"/>
        </w:rPr>
        <w:t xml:space="preserve"> </w:t>
      </w:r>
      <w:r w:rsidRPr="00474FFB">
        <w:rPr>
          <w:rFonts w:ascii="ITC Avant Garde" w:hAnsi="ITC Avant Garde"/>
          <w:sz w:val="20"/>
          <w:szCs w:val="20"/>
        </w:rPr>
        <w:t>modificaciones,</w:t>
      </w:r>
      <w:r w:rsidRPr="00474FFB">
        <w:rPr>
          <w:rFonts w:ascii="ITC Avant Garde" w:hAnsi="ITC Avant Garde"/>
          <w:spacing w:val="1"/>
          <w:sz w:val="20"/>
          <w:szCs w:val="20"/>
        </w:rPr>
        <w:t xml:space="preserve"> </w:t>
      </w:r>
      <w:r w:rsidRPr="00474FFB">
        <w:rPr>
          <w:rFonts w:ascii="ITC Avant Garde" w:hAnsi="ITC Avant Garde"/>
          <w:sz w:val="20"/>
          <w:szCs w:val="20"/>
        </w:rPr>
        <w:t>así</w:t>
      </w:r>
      <w:r w:rsidRPr="00474FFB">
        <w:rPr>
          <w:rFonts w:ascii="ITC Avant Garde" w:hAnsi="ITC Avant Garde"/>
          <w:spacing w:val="1"/>
          <w:sz w:val="20"/>
          <w:szCs w:val="20"/>
        </w:rPr>
        <w:t xml:space="preserve"> </w:t>
      </w:r>
      <w:r w:rsidRPr="00474FFB">
        <w:rPr>
          <w:rFonts w:ascii="ITC Avant Garde" w:hAnsi="ITC Avant Garde"/>
          <w:sz w:val="20"/>
          <w:szCs w:val="20"/>
        </w:rPr>
        <w:t>como</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documentación que acredite el historial de cumplimiento de los contratos celebrados. En estos</w:t>
      </w:r>
      <w:r w:rsidRPr="00474FFB">
        <w:rPr>
          <w:rFonts w:ascii="ITC Avant Garde" w:hAnsi="ITC Avant Garde"/>
          <w:spacing w:val="1"/>
          <w:sz w:val="20"/>
          <w:szCs w:val="20"/>
        </w:rPr>
        <w:t xml:space="preserve"> </w:t>
      </w:r>
      <w:r w:rsidRPr="00474FFB">
        <w:rPr>
          <w:rFonts w:ascii="ITC Avant Garde" w:hAnsi="ITC Avant Garde"/>
          <w:sz w:val="20"/>
          <w:szCs w:val="20"/>
        </w:rPr>
        <w:t>casos</w:t>
      </w:r>
      <w:r w:rsidRPr="00474FFB">
        <w:rPr>
          <w:rFonts w:ascii="ITC Avant Garde" w:hAnsi="ITC Avant Garde"/>
          <w:spacing w:val="-6"/>
          <w:sz w:val="20"/>
          <w:szCs w:val="20"/>
        </w:rPr>
        <w:t xml:space="preserve"> </w:t>
      </w:r>
      <w:r w:rsidRPr="00474FFB">
        <w:rPr>
          <w:rFonts w:ascii="ITC Avant Garde" w:hAnsi="ITC Avant Garde"/>
          <w:sz w:val="20"/>
          <w:szCs w:val="20"/>
        </w:rPr>
        <w:t>será</w:t>
      </w:r>
      <w:r w:rsidRPr="00474FFB">
        <w:rPr>
          <w:rFonts w:ascii="ITC Avant Garde" w:hAnsi="ITC Avant Garde"/>
          <w:spacing w:val="-5"/>
          <w:sz w:val="20"/>
          <w:szCs w:val="20"/>
        </w:rPr>
        <w:t xml:space="preserve"> </w:t>
      </w:r>
      <w:r w:rsidRPr="00474FFB">
        <w:rPr>
          <w:rFonts w:ascii="ITC Avant Garde" w:hAnsi="ITC Avant Garde"/>
          <w:sz w:val="20"/>
          <w:szCs w:val="20"/>
        </w:rPr>
        <w:t>suficiente</w:t>
      </w:r>
      <w:r w:rsidRPr="00474FFB">
        <w:rPr>
          <w:rFonts w:ascii="ITC Avant Garde" w:hAnsi="ITC Avant Garde"/>
          <w:spacing w:val="-5"/>
          <w:sz w:val="20"/>
          <w:szCs w:val="20"/>
        </w:rPr>
        <w:t xml:space="preserve"> </w:t>
      </w:r>
      <w:r w:rsidRPr="00474FFB">
        <w:rPr>
          <w:rFonts w:ascii="ITC Avant Garde" w:hAnsi="ITC Avant Garde"/>
          <w:sz w:val="20"/>
          <w:szCs w:val="20"/>
        </w:rPr>
        <w:t>con</w:t>
      </w:r>
      <w:r w:rsidRPr="00474FFB">
        <w:rPr>
          <w:rFonts w:ascii="ITC Avant Garde" w:hAnsi="ITC Avant Garde"/>
          <w:spacing w:val="-4"/>
          <w:sz w:val="20"/>
          <w:szCs w:val="20"/>
        </w:rPr>
        <w:t xml:space="preserve"> </w:t>
      </w:r>
      <w:r w:rsidRPr="00474FFB">
        <w:rPr>
          <w:rFonts w:ascii="ITC Avant Garde" w:hAnsi="ITC Avant Garde"/>
          <w:sz w:val="20"/>
          <w:szCs w:val="20"/>
        </w:rPr>
        <w:t>presentar</w:t>
      </w:r>
      <w:r w:rsidRPr="00474FFB">
        <w:rPr>
          <w:rFonts w:ascii="ITC Avant Garde" w:hAnsi="ITC Avant Garde"/>
          <w:spacing w:val="-7"/>
          <w:sz w:val="20"/>
          <w:szCs w:val="20"/>
        </w:rPr>
        <w:t xml:space="preserve"> </w:t>
      </w:r>
      <w:r w:rsidRPr="00474FFB">
        <w:rPr>
          <w:rFonts w:ascii="ITC Avant Garde" w:hAnsi="ITC Avant Garde"/>
          <w:sz w:val="20"/>
          <w:szCs w:val="20"/>
        </w:rPr>
        <w:t>fotocopia</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la</w:t>
      </w:r>
      <w:r w:rsidRPr="00474FFB">
        <w:rPr>
          <w:rFonts w:ascii="ITC Avant Garde" w:hAnsi="ITC Avant Garde"/>
          <w:spacing w:val="-3"/>
          <w:sz w:val="20"/>
          <w:szCs w:val="20"/>
        </w:rPr>
        <w:t xml:space="preserve"> </w:t>
      </w:r>
      <w:r w:rsidRPr="00474FFB">
        <w:rPr>
          <w:rFonts w:ascii="ITC Avant Garde" w:hAnsi="ITC Avant Garde"/>
          <w:sz w:val="20"/>
          <w:szCs w:val="20"/>
        </w:rPr>
        <w:t>constancia</w:t>
      </w:r>
      <w:r w:rsidRPr="00474FFB">
        <w:rPr>
          <w:rFonts w:ascii="ITC Avant Garde" w:hAnsi="ITC Avant Garde"/>
          <w:spacing w:val="-3"/>
          <w:sz w:val="20"/>
          <w:szCs w:val="20"/>
        </w:rPr>
        <w:t xml:space="preserve"> </w:t>
      </w:r>
      <w:r w:rsidRPr="00474FFB">
        <w:rPr>
          <w:rFonts w:ascii="ITC Avant Garde" w:hAnsi="ITC Avant Garde"/>
          <w:sz w:val="20"/>
          <w:szCs w:val="20"/>
        </w:rPr>
        <w:t>acompañada</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una</w:t>
      </w:r>
      <w:r w:rsidRPr="00474FFB">
        <w:rPr>
          <w:rFonts w:ascii="ITC Avant Garde" w:hAnsi="ITC Avant Garde"/>
          <w:spacing w:val="-8"/>
          <w:sz w:val="20"/>
          <w:szCs w:val="20"/>
        </w:rPr>
        <w:t xml:space="preserve"> </w:t>
      </w:r>
      <w:r w:rsidRPr="00474FFB">
        <w:rPr>
          <w:rFonts w:ascii="ITC Avant Garde" w:hAnsi="ITC Avant Garde"/>
          <w:sz w:val="20"/>
          <w:szCs w:val="20"/>
        </w:rPr>
        <w:t>manifestación</w:t>
      </w:r>
      <w:r w:rsidRPr="00474FFB">
        <w:rPr>
          <w:rFonts w:ascii="ITC Avant Garde" w:hAnsi="ITC Avant Garde"/>
          <w:spacing w:val="-59"/>
          <w:sz w:val="20"/>
          <w:szCs w:val="20"/>
        </w:rPr>
        <w:t xml:space="preserve"> </w:t>
      </w:r>
      <w:r w:rsidRPr="00474FFB">
        <w:rPr>
          <w:rFonts w:ascii="ITC Avant Garde" w:hAnsi="ITC Avant Garde"/>
          <w:sz w:val="20"/>
          <w:szCs w:val="20"/>
        </w:rPr>
        <w:t>bajo protesta de decir verdad que en el citado registro la información se encuentra completa y</w:t>
      </w:r>
      <w:r w:rsidRPr="00474FFB">
        <w:rPr>
          <w:rFonts w:ascii="ITC Avant Garde" w:hAnsi="ITC Avant Garde"/>
          <w:spacing w:val="1"/>
          <w:sz w:val="20"/>
          <w:szCs w:val="20"/>
        </w:rPr>
        <w:t xml:space="preserve"> </w:t>
      </w:r>
      <w:r w:rsidRPr="00474FFB">
        <w:rPr>
          <w:rFonts w:ascii="ITC Avant Garde" w:hAnsi="ITC Avant Garde"/>
          <w:sz w:val="20"/>
          <w:szCs w:val="20"/>
        </w:rPr>
        <w:t>actualizada.</w:t>
      </w:r>
    </w:p>
    <w:p w:rsidR="000E527B" w:rsidRPr="00474FFB" w:rsidRDefault="000E527B" w:rsidP="007C2920">
      <w:pPr>
        <w:pStyle w:val="Textoindependiente"/>
        <w:ind w:left="371" w:right="191"/>
        <w:jc w:val="both"/>
        <w:rPr>
          <w:rFonts w:ascii="ITC Avant Garde" w:hAnsi="ITC Avant Garde"/>
          <w:sz w:val="20"/>
          <w:szCs w:val="20"/>
        </w:rPr>
      </w:pPr>
    </w:p>
    <w:p w:rsidR="00596F1C" w:rsidRPr="00474FFB" w:rsidRDefault="009064E2" w:rsidP="007C2920">
      <w:pPr>
        <w:pStyle w:val="Textoindependiente"/>
        <w:ind w:left="371" w:right="191"/>
        <w:jc w:val="both"/>
        <w:rPr>
          <w:rFonts w:ascii="ITC Avant Garde" w:hAnsi="ITC Avant Garde"/>
          <w:sz w:val="20"/>
          <w:szCs w:val="20"/>
        </w:rPr>
      </w:pPr>
      <w:r w:rsidRPr="00474FFB">
        <w:rPr>
          <w:rFonts w:ascii="ITC Avant Garde" w:hAnsi="ITC Avant Garde"/>
          <w:sz w:val="20"/>
          <w:szCs w:val="20"/>
        </w:rPr>
        <w:t>Será</w:t>
      </w:r>
      <w:r w:rsidRPr="00474FFB">
        <w:rPr>
          <w:rFonts w:ascii="ITC Avant Garde" w:hAnsi="ITC Avant Garde"/>
          <w:spacing w:val="1"/>
          <w:sz w:val="20"/>
          <w:szCs w:val="20"/>
        </w:rPr>
        <w:t xml:space="preserve"> </w:t>
      </w:r>
      <w:r w:rsidRPr="00474FFB">
        <w:rPr>
          <w:rFonts w:ascii="ITC Avant Garde" w:hAnsi="ITC Avant Garde"/>
          <w:sz w:val="20"/>
          <w:szCs w:val="20"/>
        </w:rPr>
        <w:t>obligación</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contratista</w:t>
      </w:r>
      <w:r w:rsidRPr="00474FFB">
        <w:rPr>
          <w:rFonts w:ascii="ITC Avant Garde" w:hAnsi="ITC Avant Garde"/>
          <w:spacing w:val="1"/>
          <w:sz w:val="20"/>
          <w:szCs w:val="20"/>
        </w:rPr>
        <w:t xml:space="preserve"> </w:t>
      </w:r>
      <w:r w:rsidRPr="00474FFB">
        <w:rPr>
          <w:rFonts w:ascii="ITC Avant Garde" w:hAnsi="ITC Avant Garde"/>
          <w:sz w:val="20"/>
          <w:szCs w:val="20"/>
        </w:rPr>
        <w:t>mantener</w:t>
      </w:r>
      <w:r w:rsidRPr="00474FFB">
        <w:rPr>
          <w:rFonts w:ascii="ITC Avant Garde" w:hAnsi="ITC Avant Garde"/>
          <w:spacing w:val="1"/>
          <w:sz w:val="20"/>
          <w:szCs w:val="20"/>
        </w:rPr>
        <w:t xml:space="preserve"> </w:t>
      </w:r>
      <w:r w:rsidRPr="00474FFB">
        <w:rPr>
          <w:rFonts w:ascii="ITC Avant Garde" w:hAnsi="ITC Avant Garde"/>
          <w:sz w:val="20"/>
          <w:szCs w:val="20"/>
        </w:rPr>
        <w:t>permanentemente</w:t>
      </w:r>
      <w:r w:rsidRPr="00474FFB">
        <w:rPr>
          <w:rFonts w:ascii="ITC Avant Garde" w:hAnsi="ITC Avant Garde"/>
          <w:spacing w:val="1"/>
          <w:sz w:val="20"/>
          <w:szCs w:val="20"/>
        </w:rPr>
        <w:t xml:space="preserve"> </w:t>
      </w:r>
      <w:r w:rsidRPr="00474FFB">
        <w:rPr>
          <w:rFonts w:ascii="ITC Avant Garde" w:hAnsi="ITC Avant Garde"/>
          <w:sz w:val="20"/>
          <w:szCs w:val="20"/>
        </w:rPr>
        <w:t>actualizada</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información</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sustenta</w:t>
      </w:r>
      <w:r w:rsidRPr="00474FFB">
        <w:rPr>
          <w:rFonts w:ascii="ITC Avant Garde" w:hAnsi="ITC Avant Garde"/>
          <w:spacing w:val="1"/>
          <w:sz w:val="20"/>
          <w:szCs w:val="20"/>
        </w:rPr>
        <w:t xml:space="preserve"> </w:t>
      </w:r>
      <w:r w:rsidRPr="00474FFB">
        <w:rPr>
          <w:rFonts w:ascii="ITC Avant Garde" w:hAnsi="ITC Avant Garde"/>
          <w:sz w:val="20"/>
          <w:szCs w:val="20"/>
        </w:rPr>
        <w:t>este</w:t>
      </w:r>
      <w:r w:rsidRPr="00474FFB">
        <w:rPr>
          <w:rFonts w:ascii="ITC Avant Garde" w:hAnsi="ITC Avant Garde"/>
          <w:spacing w:val="1"/>
          <w:sz w:val="20"/>
          <w:szCs w:val="20"/>
        </w:rPr>
        <w:t xml:space="preserve"> </w:t>
      </w:r>
      <w:r w:rsidRPr="00474FFB">
        <w:rPr>
          <w:rFonts w:ascii="ITC Avant Garde" w:hAnsi="ITC Avant Garde"/>
          <w:sz w:val="20"/>
          <w:szCs w:val="20"/>
        </w:rPr>
        <w:t>registro,</w:t>
      </w:r>
      <w:r w:rsidRPr="00474FFB">
        <w:rPr>
          <w:rFonts w:ascii="ITC Avant Garde" w:hAnsi="ITC Avant Garde"/>
          <w:spacing w:val="1"/>
          <w:sz w:val="20"/>
          <w:szCs w:val="20"/>
        </w:rPr>
        <w:t xml:space="preserve"> </w:t>
      </w:r>
      <w:r w:rsidRPr="00474FFB">
        <w:rPr>
          <w:rFonts w:ascii="ITC Avant Garde" w:hAnsi="ITC Avant Garde"/>
          <w:sz w:val="20"/>
          <w:szCs w:val="20"/>
        </w:rPr>
        <w:t>entregando</w:t>
      </w:r>
      <w:r w:rsidRPr="00474FFB">
        <w:rPr>
          <w:rFonts w:ascii="ITC Avant Garde" w:hAnsi="ITC Avant Garde"/>
          <w:spacing w:val="1"/>
          <w:sz w:val="20"/>
          <w:szCs w:val="20"/>
        </w:rPr>
        <w:t xml:space="preserve"> </w:t>
      </w:r>
      <w:r w:rsidRPr="00474FFB">
        <w:rPr>
          <w:rFonts w:ascii="ITC Avant Garde" w:hAnsi="ITC Avant Garde"/>
          <w:sz w:val="20"/>
          <w:szCs w:val="20"/>
        </w:rPr>
        <w:t>oportunamente</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convocante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documentos</w:t>
      </w:r>
      <w:r w:rsidRPr="00474FFB">
        <w:rPr>
          <w:rFonts w:ascii="ITC Avant Garde" w:hAnsi="ITC Avant Garde"/>
          <w:spacing w:val="1"/>
          <w:sz w:val="20"/>
          <w:szCs w:val="20"/>
        </w:rPr>
        <w:t xml:space="preserve"> </w:t>
      </w:r>
      <w:r w:rsidRPr="00474FFB">
        <w:rPr>
          <w:rFonts w:ascii="ITC Avant Garde" w:hAnsi="ITC Avant Garde"/>
          <w:sz w:val="20"/>
          <w:szCs w:val="20"/>
        </w:rPr>
        <w:t>correspondientes.</w:t>
      </w:r>
    </w:p>
    <w:p w:rsidR="000E527B" w:rsidRPr="00474FFB" w:rsidRDefault="000E527B" w:rsidP="007C2920">
      <w:pPr>
        <w:pStyle w:val="Textoindependiente"/>
        <w:ind w:left="371" w:right="191"/>
        <w:jc w:val="both"/>
        <w:rPr>
          <w:rFonts w:ascii="ITC Avant Garde" w:hAnsi="ITC Avant Garde"/>
          <w:sz w:val="20"/>
          <w:szCs w:val="20"/>
        </w:rPr>
      </w:pPr>
    </w:p>
    <w:p w:rsidR="00596F1C" w:rsidRPr="00474FFB" w:rsidRDefault="009064E2" w:rsidP="007C2920">
      <w:pPr>
        <w:pStyle w:val="Textoindependiente"/>
        <w:ind w:left="340" w:right="192"/>
        <w:jc w:val="both"/>
        <w:rPr>
          <w:rFonts w:ascii="ITC Avant Garde" w:hAnsi="ITC Avant Garde"/>
          <w:sz w:val="20"/>
          <w:szCs w:val="20"/>
        </w:rPr>
      </w:pPr>
      <w:r w:rsidRPr="00474FFB">
        <w:rPr>
          <w:rFonts w:ascii="ITC Avant Garde" w:hAnsi="ITC Avant Garde"/>
          <w:sz w:val="20"/>
          <w:szCs w:val="20"/>
        </w:rPr>
        <w:t xml:space="preserve">Para participar en esta </w:t>
      </w:r>
      <w:r w:rsidR="000E527B" w:rsidRPr="00474FFB">
        <w:rPr>
          <w:rFonts w:ascii="ITC Avant Garde" w:hAnsi="ITC Avant Garde"/>
          <w:sz w:val="20"/>
          <w:szCs w:val="20"/>
        </w:rPr>
        <w:t>invitación</w:t>
      </w:r>
      <w:r w:rsidRPr="00474FFB">
        <w:rPr>
          <w:rFonts w:ascii="ITC Avant Garde" w:hAnsi="ITC Avant Garde"/>
          <w:sz w:val="20"/>
          <w:szCs w:val="20"/>
        </w:rPr>
        <w:t xml:space="preserve"> no es requisito que los licitantes se encuentren inscritos en el</w:t>
      </w:r>
      <w:r w:rsidRPr="00474FFB">
        <w:rPr>
          <w:rFonts w:ascii="ITC Avant Garde" w:hAnsi="ITC Avant Garde"/>
          <w:spacing w:val="1"/>
          <w:sz w:val="20"/>
          <w:szCs w:val="20"/>
        </w:rPr>
        <w:t xml:space="preserve"> </w:t>
      </w:r>
      <w:r w:rsidRPr="00474FFB">
        <w:rPr>
          <w:rFonts w:ascii="ITC Avant Garde" w:hAnsi="ITC Avant Garde"/>
          <w:sz w:val="20"/>
          <w:szCs w:val="20"/>
        </w:rPr>
        <w:t>Registro Único de Contratistas, sin embargo, se recomienda consultar las nuevas disposiciones</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10"/>
          <w:sz w:val="20"/>
          <w:szCs w:val="20"/>
        </w:rPr>
        <w:t xml:space="preserve"> </w:t>
      </w:r>
      <w:r w:rsidRPr="00474FFB">
        <w:rPr>
          <w:rFonts w:ascii="ITC Avant Garde" w:hAnsi="ITC Avant Garde"/>
          <w:sz w:val="20"/>
          <w:szCs w:val="20"/>
        </w:rPr>
        <w:t>Sistema</w:t>
      </w:r>
      <w:r w:rsidRPr="00474FFB">
        <w:rPr>
          <w:rFonts w:ascii="ITC Avant Garde" w:hAnsi="ITC Avant Garde"/>
          <w:spacing w:val="-8"/>
          <w:sz w:val="20"/>
          <w:szCs w:val="20"/>
        </w:rPr>
        <w:t xml:space="preserve"> </w:t>
      </w:r>
      <w:r w:rsidRPr="00474FFB">
        <w:rPr>
          <w:rFonts w:ascii="ITC Avant Garde" w:hAnsi="ITC Avant Garde"/>
          <w:sz w:val="20"/>
          <w:szCs w:val="20"/>
        </w:rPr>
        <w:t>CompraNet</w:t>
      </w:r>
      <w:r w:rsidRPr="00474FFB">
        <w:rPr>
          <w:rFonts w:ascii="ITC Avant Garde" w:hAnsi="ITC Avant Garde"/>
          <w:spacing w:val="-9"/>
          <w:sz w:val="20"/>
          <w:szCs w:val="20"/>
        </w:rPr>
        <w:t xml:space="preserve"> </w:t>
      </w:r>
      <w:r w:rsidRPr="00474FFB">
        <w:rPr>
          <w:rFonts w:ascii="ITC Avant Garde" w:hAnsi="ITC Avant Garde"/>
          <w:sz w:val="20"/>
          <w:szCs w:val="20"/>
        </w:rPr>
        <w:t>(www.compranet.</w:t>
      </w:r>
      <w:r w:rsidR="00BE4B8E" w:rsidRPr="00474FFB">
        <w:rPr>
          <w:rFonts w:ascii="ITC Avant Garde" w:hAnsi="ITC Avant Garde"/>
          <w:sz w:val="20"/>
          <w:szCs w:val="20"/>
        </w:rPr>
        <w:t>hacienda.</w:t>
      </w:r>
      <w:r w:rsidRPr="00474FFB">
        <w:rPr>
          <w:rFonts w:ascii="ITC Avant Garde" w:hAnsi="ITC Avant Garde"/>
          <w:sz w:val="20"/>
          <w:szCs w:val="20"/>
        </w:rPr>
        <w:t>gob.mx),</w:t>
      </w:r>
      <w:r w:rsidRPr="00474FFB">
        <w:rPr>
          <w:rFonts w:ascii="ITC Avant Garde" w:hAnsi="ITC Avant Garde"/>
          <w:spacing w:val="-8"/>
          <w:sz w:val="20"/>
          <w:szCs w:val="20"/>
        </w:rPr>
        <w:t xml:space="preserve"> </w:t>
      </w:r>
      <w:r w:rsidRPr="00474FFB">
        <w:rPr>
          <w:rFonts w:ascii="ITC Avant Garde" w:hAnsi="ITC Avant Garde"/>
          <w:sz w:val="20"/>
          <w:szCs w:val="20"/>
        </w:rPr>
        <w:t>respecto</w:t>
      </w:r>
      <w:r w:rsidRPr="00474FFB">
        <w:rPr>
          <w:rFonts w:ascii="ITC Avant Garde" w:hAnsi="ITC Avant Garde"/>
          <w:spacing w:val="-8"/>
          <w:sz w:val="20"/>
          <w:szCs w:val="20"/>
        </w:rPr>
        <w:t xml:space="preserve"> </w:t>
      </w:r>
      <w:r w:rsidRPr="00474FFB">
        <w:rPr>
          <w:rFonts w:ascii="ITC Avant Garde" w:hAnsi="ITC Avant Garde"/>
          <w:sz w:val="20"/>
          <w:szCs w:val="20"/>
        </w:rPr>
        <w:t>a</w:t>
      </w:r>
      <w:r w:rsidRPr="00474FFB">
        <w:rPr>
          <w:rFonts w:ascii="ITC Avant Garde" w:hAnsi="ITC Avant Garde"/>
          <w:spacing w:val="-9"/>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operación</w:t>
      </w:r>
      <w:r w:rsidRPr="00474FFB">
        <w:rPr>
          <w:rFonts w:ascii="ITC Avant Garde" w:hAnsi="ITC Avant Garde"/>
          <w:spacing w:val="-12"/>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la</w:t>
      </w:r>
      <w:r w:rsidRPr="00474FFB">
        <w:rPr>
          <w:rFonts w:ascii="ITC Avant Garde" w:hAnsi="ITC Avant Garde"/>
          <w:spacing w:val="-9"/>
          <w:sz w:val="20"/>
          <w:szCs w:val="20"/>
        </w:rPr>
        <w:t xml:space="preserve"> </w:t>
      </w:r>
      <w:r w:rsidRPr="00474FFB">
        <w:rPr>
          <w:rFonts w:ascii="ITC Avant Garde" w:hAnsi="ITC Avant Garde"/>
          <w:sz w:val="20"/>
          <w:szCs w:val="20"/>
        </w:rPr>
        <w:t>nueva</w:t>
      </w:r>
      <w:r w:rsidRPr="00474FFB">
        <w:rPr>
          <w:rFonts w:ascii="ITC Avant Garde" w:hAnsi="ITC Avant Garde"/>
          <w:spacing w:val="-8"/>
          <w:sz w:val="20"/>
          <w:szCs w:val="20"/>
        </w:rPr>
        <w:t xml:space="preserve"> </w:t>
      </w:r>
      <w:r w:rsidRPr="00474FFB">
        <w:rPr>
          <w:rFonts w:ascii="ITC Avant Garde" w:hAnsi="ITC Avant Garde"/>
          <w:sz w:val="20"/>
          <w:szCs w:val="20"/>
        </w:rPr>
        <w:t>plataforma</w:t>
      </w:r>
      <w:r w:rsidRPr="00474FFB">
        <w:rPr>
          <w:rFonts w:ascii="ITC Avant Garde" w:hAnsi="ITC Avant Garde"/>
          <w:spacing w:val="-59"/>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efecto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estar</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posibilidad</w:t>
      </w:r>
      <w:r w:rsidRPr="00474FFB">
        <w:rPr>
          <w:rFonts w:ascii="ITC Avant Garde" w:hAnsi="ITC Avant Garde"/>
          <w:spacing w:val="-1"/>
          <w:sz w:val="20"/>
          <w:szCs w:val="20"/>
        </w:rPr>
        <w:t xml:space="preserve"> </w:t>
      </w:r>
      <w:r w:rsidRPr="00474FFB">
        <w:rPr>
          <w:rFonts w:ascii="ITC Avant Garde" w:hAnsi="ITC Avant Garde"/>
          <w:sz w:val="20"/>
          <w:szCs w:val="20"/>
        </w:rPr>
        <w:t>de participar</w:t>
      </w:r>
      <w:r w:rsidRPr="00474FFB">
        <w:rPr>
          <w:rFonts w:ascii="ITC Avant Garde" w:hAnsi="ITC Avant Garde"/>
          <w:spacing w:val="-2"/>
          <w:sz w:val="20"/>
          <w:szCs w:val="20"/>
        </w:rPr>
        <w:t xml:space="preserve"> </w:t>
      </w:r>
      <w:r w:rsidRPr="00474FFB">
        <w:rPr>
          <w:rFonts w:ascii="ITC Avant Garde" w:hAnsi="ITC Avant Garde"/>
          <w:sz w:val="20"/>
          <w:szCs w:val="20"/>
        </w:rPr>
        <w:t>electrónicamente</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darse</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alta</w:t>
      </w:r>
      <w:r w:rsidRPr="00474FFB">
        <w:rPr>
          <w:rFonts w:ascii="ITC Avant Garde" w:hAnsi="ITC Avant Garde"/>
          <w:spacing w:val="4"/>
          <w:sz w:val="20"/>
          <w:szCs w:val="20"/>
        </w:rPr>
        <w:t xml:space="preserve"> </w:t>
      </w:r>
      <w:r w:rsidRPr="00474FFB">
        <w:rPr>
          <w:rFonts w:ascii="ITC Avant Garde" w:hAnsi="ITC Avant Garde"/>
          <w:sz w:val="20"/>
          <w:szCs w:val="20"/>
        </w:rPr>
        <w:t>(versión</w:t>
      </w:r>
      <w:r w:rsidRPr="00474FFB">
        <w:rPr>
          <w:rFonts w:ascii="ITC Avant Garde" w:hAnsi="ITC Avant Garde"/>
          <w:spacing w:val="-1"/>
          <w:sz w:val="20"/>
          <w:szCs w:val="20"/>
        </w:rPr>
        <w:t xml:space="preserve"> </w:t>
      </w:r>
      <w:r w:rsidRPr="00474FFB">
        <w:rPr>
          <w:rFonts w:ascii="ITC Avant Garde" w:hAnsi="ITC Avant Garde"/>
          <w:sz w:val="20"/>
          <w:szCs w:val="20"/>
        </w:rPr>
        <w:t>5.0).</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numPr>
          <w:ilvl w:val="0"/>
          <w:numId w:val="26"/>
        </w:numPr>
        <w:tabs>
          <w:tab w:val="left" w:pos="581"/>
        </w:tabs>
        <w:ind w:left="580" w:hanging="248"/>
        <w:jc w:val="both"/>
        <w:rPr>
          <w:rFonts w:ascii="ITC Avant Garde" w:hAnsi="ITC Avant Garde"/>
          <w:sz w:val="20"/>
          <w:szCs w:val="20"/>
        </w:rPr>
      </w:pPr>
      <w:r w:rsidRPr="00474FFB">
        <w:rPr>
          <w:rFonts w:ascii="ITC Avant Garde" w:hAnsi="ITC Avant Garde"/>
          <w:sz w:val="20"/>
          <w:szCs w:val="20"/>
        </w:rPr>
        <w:t>CONSIDERACIONES</w:t>
      </w:r>
      <w:r w:rsidRPr="00474FFB">
        <w:rPr>
          <w:rFonts w:ascii="ITC Avant Garde" w:hAnsi="ITC Avant Garde"/>
          <w:spacing w:val="-3"/>
          <w:sz w:val="20"/>
          <w:szCs w:val="20"/>
        </w:rPr>
        <w:t xml:space="preserve"> </w:t>
      </w:r>
      <w:r w:rsidRPr="00474FFB">
        <w:rPr>
          <w:rFonts w:ascii="ITC Avant Garde" w:hAnsi="ITC Avant Garde"/>
          <w:sz w:val="20"/>
          <w:szCs w:val="20"/>
        </w:rPr>
        <w:t>PARA</w:t>
      </w:r>
      <w:r w:rsidRPr="00474FFB">
        <w:rPr>
          <w:rFonts w:ascii="ITC Avant Garde" w:hAnsi="ITC Avant Garde"/>
          <w:spacing w:val="-7"/>
          <w:sz w:val="20"/>
          <w:szCs w:val="20"/>
        </w:rPr>
        <w:t xml:space="preserve"> </w:t>
      </w:r>
      <w:r w:rsidRPr="00474FFB">
        <w:rPr>
          <w:rFonts w:ascii="ITC Avant Garde" w:hAnsi="ITC Avant Garde"/>
          <w:sz w:val="20"/>
          <w:szCs w:val="20"/>
        </w:rPr>
        <w:t>FORMULAR</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3"/>
          <w:sz w:val="20"/>
          <w:szCs w:val="20"/>
        </w:rPr>
        <w:t xml:space="preserve"> </w:t>
      </w:r>
      <w:r w:rsidRPr="00474FFB">
        <w:rPr>
          <w:rFonts w:ascii="ITC Avant Garde" w:hAnsi="ITC Avant Garde"/>
          <w:sz w:val="20"/>
          <w:szCs w:val="20"/>
        </w:rPr>
        <w:t>PROPOSICIONES</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371" w:right="192"/>
        <w:jc w:val="both"/>
        <w:rPr>
          <w:rFonts w:ascii="ITC Avant Garde" w:hAnsi="ITC Avant Garde"/>
          <w:sz w:val="20"/>
          <w:szCs w:val="20"/>
        </w:rPr>
      </w:pPr>
      <w:r w:rsidRPr="00474FFB">
        <w:rPr>
          <w:rFonts w:ascii="ITC Avant Garde" w:hAnsi="ITC Avant Garde"/>
          <w:sz w:val="20"/>
          <w:szCs w:val="20"/>
        </w:rPr>
        <w:t>Los licitantes aceptan expresamente que para la formulación de sus proposiciones y demás</w:t>
      </w:r>
      <w:r w:rsidRPr="00474FFB">
        <w:rPr>
          <w:rFonts w:ascii="ITC Avant Garde" w:hAnsi="ITC Avant Garde"/>
          <w:spacing w:val="1"/>
          <w:sz w:val="20"/>
          <w:szCs w:val="20"/>
        </w:rPr>
        <w:t xml:space="preserve"> </w:t>
      </w:r>
      <w:r w:rsidRPr="00474FFB">
        <w:rPr>
          <w:rFonts w:ascii="ITC Avant Garde" w:hAnsi="ITC Avant Garde"/>
          <w:sz w:val="20"/>
          <w:szCs w:val="20"/>
        </w:rPr>
        <w:t>efectos</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su</w:t>
      </w:r>
      <w:r w:rsidRPr="00474FFB">
        <w:rPr>
          <w:rFonts w:ascii="ITC Avant Garde" w:hAnsi="ITC Avant Garde"/>
          <w:spacing w:val="-4"/>
          <w:sz w:val="20"/>
          <w:szCs w:val="20"/>
        </w:rPr>
        <w:t xml:space="preserve"> </w:t>
      </w:r>
      <w:r w:rsidRPr="00474FFB">
        <w:rPr>
          <w:rFonts w:ascii="ITC Avant Garde" w:hAnsi="ITC Avant Garde"/>
          <w:sz w:val="20"/>
          <w:szCs w:val="20"/>
        </w:rPr>
        <w:t>participación</w:t>
      </w:r>
      <w:r w:rsidRPr="00474FFB">
        <w:rPr>
          <w:rFonts w:ascii="ITC Avant Garde" w:hAnsi="ITC Avant Garde"/>
          <w:spacing w:val="-3"/>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este</w:t>
      </w:r>
      <w:r w:rsidRPr="00474FFB">
        <w:rPr>
          <w:rFonts w:ascii="ITC Avant Garde" w:hAnsi="ITC Avant Garde"/>
          <w:spacing w:val="-5"/>
          <w:sz w:val="20"/>
          <w:szCs w:val="20"/>
        </w:rPr>
        <w:t xml:space="preserve"> </w:t>
      </w:r>
      <w:r w:rsidRPr="00474FFB">
        <w:rPr>
          <w:rFonts w:ascii="ITC Avant Garde" w:hAnsi="ITC Avant Garde"/>
          <w:sz w:val="20"/>
          <w:szCs w:val="20"/>
        </w:rPr>
        <w:t>procedimiento</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contratación</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5"/>
          <w:sz w:val="20"/>
          <w:szCs w:val="20"/>
        </w:rPr>
        <w:t xml:space="preserve"> </w:t>
      </w:r>
      <w:r w:rsidRPr="00474FFB">
        <w:rPr>
          <w:rFonts w:ascii="ITC Avant Garde" w:hAnsi="ITC Avant Garde"/>
          <w:sz w:val="20"/>
          <w:szCs w:val="20"/>
        </w:rPr>
        <w:t>actos</w:t>
      </w:r>
      <w:r w:rsidRPr="00474FFB">
        <w:rPr>
          <w:rFonts w:ascii="ITC Avant Garde" w:hAnsi="ITC Avant Garde"/>
          <w:spacing w:val="-4"/>
          <w:sz w:val="20"/>
          <w:szCs w:val="20"/>
        </w:rPr>
        <w:t xml:space="preserve"> </w:t>
      </w:r>
      <w:r w:rsidRPr="00474FFB">
        <w:rPr>
          <w:rFonts w:ascii="ITC Avant Garde" w:hAnsi="ITC Avant Garde"/>
          <w:sz w:val="20"/>
          <w:szCs w:val="20"/>
        </w:rPr>
        <w:t>que</w:t>
      </w:r>
      <w:r w:rsidRPr="00474FFB">
        <w:rPr>
          <w:rFonts w:ascii="ITC Avant Garde" w:hAnsi="ITC Avant Garde"/>
          <w:spacing w:val="-6"/>
          <w:sz w:val="20"/>
          <w:szCs w:val="20"/>
        </w:rPr>
        <w:t xml:space="preserve"> </w:t>
      </w: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deriven,</w:t>
      </w:r>
      <w:r w:rsidRPr="00474FFB">
        <w:rPr>
          <w:rFonts w:ascii="ITC Avant Garde" w:hAnsi="ITC Avant Garde"/>
          <w:spacing w:val="-2"/>
          <w:sz w:val="20"/>
          <w:szCs w:val="20"/>
        </w:rPr>
        <w:t xml:space="preserve"> </w:t>
      </w:r>
      <w:r w:rsidRPr="00474FFB">
        <w:rPr>
          <w:rFonts w:ascii="ITC Avant Garde" w:hAnsi="ITC Avant Garde"/>
          <w:sz w:val="20"/>
          <w:szCs w:val="20"/>
        </w:rPr>
        <w:t>rijan</w:t>
      </w:r>
      <w:r w:rsidRPr="00474FFB">
        <w:rPr>
          <w:rFonts w:ascii="ITC Avant Garde" w:hAnsi="ITC Avant Garde"/>
          <w:spacing w:val="-2"/>
          <w:sz w:val="20"/>
          <w:szCs w:val="20"/>
        </w:rPr>
        <w:t xml:space="preserve"> </w:t>
      </w:r>
      <w:r w:rsidRPr="00474FFB">
        <w:rPr>
          <w:rFonts w:ascii="ITC Avant Garde" w:hAnsi="ITC Avant Garde"/>
          <w:sz w:val="20"/>
          <w:szCs w:val="20"/>
        </w:rPr>
        <w:t>las</w:t>
      </w:r>
      <w:r w:rsidRPr="00474FFB">
        <w:rPr>
          <w:rFonts w:ascii="ITC Avant Garde" w:hAnsi="ITC Avant Garde"/>
          <w:spacing w:val="-59"/>
          <w:sz w:val="20"/>
          <w:szCs w:val="20"/>
        </w:rPr>
        <w:t xml:space="preserve"> </w:t>
      </w:r>
      <w:r w:rsidRPr="00474FFB">
        <w:rPr>
          <w:rFonts w:ascii="ITC Avant Garde" w:hAnsi="ITC Avant Garde"/>
          <w:sz w:val="20"/>
          <w:szCs w:val="20"/>
        </w:rPr>
        <w:t>condiciones</w:t>
      </w:r>
      <w:r w:rsidRPr="00474FFB">
        <w:rPr>
          <w:rFonts w:ascii="ITC Avant Garde" w:hAnsi="ITC Avant Garde"/>
          <w:spacing w:val="-1"/>
          <w:sz w:val="20"/>
          <w:szCs w:val="20"/>
        </w:rPr>
        <w:t xml:space="preserve"> </w:t>
      </w:r>
      <w:r w:rsidRPr="00474FFB">
        <w:rPr>
          <w:rFonts w:ascii="ITC Avant Garde" w:hAnsi="ITC Avant Garde"/>
          <w:sz w:val="20"/>
          <w:szCs w:val="20"/>
        </w:rPr>
        <w:t>siguientes: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3"/>
        </w:numPr>
        <w:tabs>
          <w:tab w:val="left" w:pos="823"/>
        </w:tabs>
        <w:ind w:right="190"/>
        <w:jc w:val="both"/>
        <w:rPr>
          <w:rFonts w:ascii="ITC Avant Garde" w:hAnsi="ITC Avant Garde"/>
          <w:sz w:val="20"/>
          <w:szCs w:val="20"/>
        </w:rPr>
      </w:pPr>
      <w:r w:rsidRPr="00474FFB">
        <w:rPr>
          <w:rFonts w:ascii="ITC Avant Garde" w:hAnsi="ITC Avant Garde"/>
          <w:sz w:val="20"/>
          <w:szCs w:val="20"/>
        </w:rPr>
        <w:t xml:space="preserve">Que </w:t>
      </w:r>
      <w:r w:rsidR="007C2920" w:rsidRPr="00474FFB">
        <w:rPr>
          <w:rFonts w:ascii="ITC Avant Garde" w:hAnsi="ITC Avant Garde"/>
          <w:sz w:val="20"/>
          <w:szCs w:val="20"/>
        </w:rPr>
        <w:t>las formulaciones de las proposiciones se lleven a cabo</w:t>
      </w:r>
      <w:r w:rsidRPr="00474FFB">
        <w:rPr>
          <w:rFonts w:ascii="ITC Avant Garde" w:hAnsi="ITC Avant Garde"/>
          <w:sz w:val="20"/>
          <w:szCs w:val="20"/>
        </w:rPr>
        <w:t xml:space="preserve"> de acuerdo con lo estipulado en esta Convocatoria y con sujeción a los documentos y condiciones siguientes: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23"/>
        </w:numPr>
        <w:tabs>
          <w:tab w:val="left" w:pos="1183"/>
        </w:tabs>
        <w:ind w:hanging="361"/>
        <w:rPr>
          <w:rFonts w:ascii="ITC Avant Garde" w:hAnsi="ITC Avant Garde"/>
          <w:sz w:val="20"/>
          <w:szCs w:val="20"/>
        </w:rPr>
      </w:pPr>
      <w:r w:rsidRPr="00474FFB">
        <w:rPr>
          <w:rFonts w:ascii="ITC Avant Garde" w:hAnsi="ITC Avant Garde"/>
          <w:sz w:val="20"/>
          <w:szCs w:val="20"/>
        </w:rPr>
        <w:t>Términos de referencia.</w:t>
      </w:r>
    </w:p>
    <w:p w:rsidR="00596F1C" w:rsidRPr="00474FFB" w:rsidRDefault="009064E2" w:rsidP="007C2920">
      <w:pPr>
        <w:pStyle w:val="Prrafodelista"/>
        <w:numPr>
          <w:ilvl w:val="2"/>
          <w:numId w:val="23"/>
        </w:numPr>
        <w:tabs>
          <w:tab w:val="left" w:pos="1183"/>
        </w:tabs>
        <w:ind w:right="191"/>
        <w:rPr>
          <w:rFonts w:ascii="ITC Avant Garde" w:hAnsi="ITC Avant Garde"/>
          <w:sz w:val="20"/>
          <w:szCs w:val="20"/>
        </w:rPr>
      </w:pPr>
      <w:r w:rsidRPr="00474FFB">
        <w:rPr>
          <w:rFonts w:ascii="ITC Avant Garde" w:hAnsi="ITC Avant Garde"/>
          <w:sz w:val="20"/>
          <w:szCs w:val="20"/>
        </w:rPr>
        <w:t>El</w:t>
      </w:r>
      <w:r w:rsidRPr="00474FFB">
        <w:rPr>
          <w:rFonts w:ascii="ITC Avant Garde" w:hAnsi="ITC Avant Garde"/>
          <w:spacing w:val="-6"/>
          <w:sz w:val="20"/>
          <w:szCs w:val="20"/>
        </w:rPr>
        <w:t xml:space="preserve"> </w:t>
      </w:r>
      <w:r w:rsidRPr="00474FFB">
        <w:rPr>
          <w:rFonts w:ascii="ITC Avant Garde" w:hAnsi="ITC Avant Garde"/>
          <w:sz w:val="20"/>
          <w:szCs w:val="20"/>
        </w:rPr>
        <w:t>programa</w:t>
      </w:r>
      <w:r w:rsidRPr="00474FFB">
        <w:rPr>
          <w:rFonts w:ascii="ITC Avant Garde" w:hAnsi="ITC Avant Garde"/>
          <w:spacing w:val="-8"/>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ejecución</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los</w:t>
      </w:r>
      <w:r w:rsidRPr="00474FFB">
        <w:rPr>
          <w:rFonts w:ascii="ITC Avant Garde" w:hAnsi="ITC Avant Garde"/>
          <w:spacing w:val="-8"/>
          <w:sz w:val="20"/>
          <w:szCs w:val="20"/>
        </w:rPr>
        <w:t xml:space="preserve"> </w:t>
      </w:r>
      <w:r w:rsidRPr="00474FFB">
        <w:rPr>
          <w:rFonts w:ascii="ITC Avant Garde" w:hAnsi="ITC Avant Garde"/>
          <w:sz w:val="20"/>
          <w:szCs w:val="20"/>
        </w:rPr>
        <w:t>trabajos</w:t>
      </w:r>
      <w:r w:rsidRPr="00474FFB">
        <w:rPr>
          <w:rFonts w:ascii="ITC Avant Garde" w:hAnsi="ITC Avant Garde"/>
          <w:spacing w:val="-10"/>
          <w:sz w:val="20"/>
          <w:szCs w:val="20"/>
        </w:rPr>
        <w:t xml:space="preserve"> </w:t>
      </w:r>
      <w:r w:rsidRPr="00474FFB">
        <w:rPr>
          <w:rFonts w:ascii="ITC Avant Garde" w:hAnsi="ITC Avant Garde"/>
          <w:sz w:val="20"/>
          <w:szCs w:val="20"/>
        </w:rPr>
        <w:t>que</w:t>
      </w:r>
      <w:r w:rsidRPr="00474FFB">
        <w:rPr>
          <w:rFonts w:ascii="ITC Avant Garde" w:hAnsi="ITC Avant Garde"/>
          <w:spacing w:val="-8"/>
          <w:sz w:val="20"/>
          <w:szCs w:val="20"/>
        </w:rPr>
        <w:t xml:space="preserve"> </w:t>
      </w:r>
      <w:r w:rsidRPr="00474FFB">
        <w:rPr>
          <w:rFonts w:ascii="ITC Avant Garde" w:hAnsi="ITC Avant Garde"/>
          <w:sz w:val="20"/>
          <w:szCs w:val="20"/>
        </w:rPr>
        <w:t>proponga</w:t>
      </w:r>
      <w:r w:rsidRPr="00474FFB">
        <w:rPr>
          <w:rFonts w:ascii="ITC Avant Garde" w:hAnsi="ITC Avant Garde"/>
          <w:spacing w:val="-4"/>
          <w:sz w:val="20"/>
          <w:szCs w:val="20"/>
        </w:rPr>
        <w:t xml:space="preserve"> </w:t>
      </w:r>
      <w:r w:rsidRPr="00474FFB">
        <w:rPr>
          <w:rFonts w:ascii="ITC Avant Garde" w:hAnsi="ITC Avant Garde"/>
          <w:sz w:val="20"/>
          <w:szCs w:val="20"/>
        </w:rPr>
        <w:t>el</w:t>
      </w:r>
      <w:r w:rsidRPr="00474FFB">
        <w:rPr>
          <w:rFonts w:ascii="ITC Avant Garde" w:hAnsi="ITC Avant Garde"/>
          <w:spacing w:val="-8"/>
          <w:sz w:val="20"/>
          <w:szCs w:val="20"/>
        </w:rPr>
        <w:t xml:space="preserve"> </w:t>
      </w:r>
      <w:r w:rsidRPr="00474FFB">
        <w:rPr>
          <w:rFonts w:ascii="ITC Avant Garde" w:hAnsi="ITC Avant Garde"/>
          <w:sz w:val="20"/>
          <w:szCs w:val="20"/>
        </w:rPr>
        <w:t>Licitante</w:t>
      </w:r>
      <w:r w:rsidRPr="00474FFB">
        <w:rPr>
          <w:rFonts w:ascii="ITC Avant Garde" w:hAnsi="ITC Avant Garde"/>
          <w:spacing w:val="-8"/>
          <w:sz w:val="20"/>
          <w:szCs w:val="20"/>
        </w:rPr>
        <w:t xml:space="preserve"> </w:t>
      </w:r>
      <w:r w:rsidRPr="00474FFB">
        <w:rPr>
          <w:rFonts w:ascii="ITC Avant Garde" w:hAnsi="ITC Avant Garde"/>
          <w:sz w:val="20"/>
          <w:szCs w:val="20"/>
        </w:rPr>
        <w:t>deberá</w:t>
      </w:r>
      <w:r w:rsidRPr="00474FFB">
        <w:rPr>
          <w:rFonts w:ascii="ITC Avant Garde" w:hAnsi="ITC Avant Garde"/>
          <w:spacing w:val="-8"/>
          <w:sz w:val="20"/>
          <w:szCs w:val="20"/>
        </w:rPr>
        <w:t xml:space="preserve"> </w:t>
      </w:r>
      <w:r w:rsidRPr="00474FFB">
        <w:rPr>
          <w:rFonts w:ascii="ITC Avant Garde" w:hAnsi="ITC Avant Garde"/>
          <w:sz w:val="20"/>
          <w:szCs w:val="20"/>
        </w:rPr>
        <w:t>ser</w:t>
      </w:r>
      <w:r w:rsidRPr="00474FFB">
        <w:rPr>
          <w:rFonts w:ascii="ITC Avant Garde" w:hAnsi="ITC Avant Garde"/>
          <w:spacing w:val="-4"/>
          <w:sz w:val="20"/>
          <w:szCs w:val="20"/>
        </w:rPr>
        <w:t xml:space="preserve"> </w:t>
      </w:r>
      <w:r w:rsidRPr="00474FFB">
        <w:rPr>
          <w:rFonts w:ascii="ITC Avant Garde" w:hAnsi="ITC Avant Garde"/>
          <w:sz w:val="20"/>
          <w:szCs w:val="20"/>
        </w:rPr>
        <w:t>acorde</w:t>
      </w:r>
      <w:r w:rsidRPr="00474FFB">
        <w:rPr>
          <w:rFonts w:ascii="ITC Avant Garde" w:hAnsi="ITC Avant Garde"/>
          <w:spacing w:val="-8"/>
          <w:sz w:val="20"/>
          <w:szCs w:val="20"/>
        </w:rPr>
        <w:t xml:space="preserve"> </w:t>
      </w:r>
      <w:r w:rsidRPr="00474FFB">
        <w:rPr>
          <w:rFonts w:ascii="ITC Avant Garde" w:hAnsi="ITC Avant Garde"/>
          <w:sz w:val="20"/>
          <w:szCs w:val="20"/>
        </w:rPr>
        <w:t>con</w:t>
      </w:r>
      <w:r w:rsidRPr="00474FFB">
        <w:rPr>
          <w:rFonts w:ascii="ITC Avant Garde" w:hAnsi="ITC Avant Garde"/>
          <w:spacing w:val="-58"/>
          <w:sz w:val="20"/>
          <w:szCs w:val="20"/>
        </w:rPr>
        <w:t xml:space="preserve"> </w:t>
      </w:r>
      <w:r w:rsidRPr="00474FFB">
        <w:rPr>
          <w:rFonts w:ascii="ITC Avant Garde" w:hAnsi="ITC Avant Garde"/>
          <w:sz w:val="20"/>
          <w:szCs w:val="20"/>
        </w:rPr>
        <w:t>el</w:t>
      </w:r>
      <w:r w:rsidRPr="00474FFB">
        <w:rPr>
          <w:rFonts w:ascii="ITC Avant Garde" w:hAnsi="ITC Avant Garde"/>
          <w:spacing w:val="-2"/>
          <w:sz w:val="20"/>
          <w:szCs w:val="20"/>
        </w:rPr>
        <w:t xml:space="preserve"> </w:t>
      </w:r>
      <w:r w:rsidRPr="00474FFB">
        <w:rPr>
          <w:rFonts w:ascii="ITC Avant Garde" w:hAnsi="ITC Avant Garde"/>
          <w:sz w:val="20"/>
          <w:szCs w:val="20"/>
        </w:rPr>
        <w:t>plazo de inicio</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de terminación estipulado por</w:t>
      </w:r>
      <w:r w:rsidRPr="00474FFB">
        <w:rPr>
          <w:rFonts w:ascii="ITC Avant Garde" w:hAnsi="ITC Avant Garde"/>
          <w:spacing w:val="1"/>
          <w:sz w:val="20"/>
          <w:szCs w:val="20"/>
        </w:rPr>
        <w:t xml:space="preserve"> </w:t>
      </w:r>
      <w:r w:rsidRPr="00474FFB">
        <w:rPr>
          <w:rFonts w:ascii="ITC Avant Garde" w:hAnsi="ITC Avant Garde"/>
          <w:sz w:val="20"/>
          <w:szCs w:val="20"/>
        </w:rPr>
        <w:t>la Convocante.</w:t>
      </w:r>
    </w:p>
    <w:p w:rsidR="00596F1C" w:rsidRPr="00474FFB" w:rsidRDefault="009064E2" w:rsidP="007C2920">
      <w:pPr>
        <w:pStyle w:val="Prrafodelista"/>
        <w:numPr>
          <w:ilvl w:val="2"/>
          <w:numId w:val="23"/>
        </w:numPr>
        <w:tabs>
          <w:tab w:val="left" w:pos="1166"/>
        </w:tabs>
        <w:ind w:left="1166" w:hanging="394"/>
        <w:rPr>
          <w:rFonts w:ascii="ITC Avant Garde" w:hAnsi="ITC Avant Garde"/>
          <w:sz w:val="20"/>
          <w:szCs w:val="20"/>
        </w:rPr>
      </w:pPr>
      <w:r w:rsidRPr="00474FFB">
        <w:rPr>
          <w:rFonts w:ascii="ITC Avant Garde" w:hAnsi="ITC Avant Garde"/>
          <w:sz w:val="20"/>
          <w:szCs w:val="20"/>
        </w:rPr>
        <w:t>El</w:t>
      </w:r>
      <w:r w:rsidRPr="00474FFB">
        <w:rPr>
          <w:rFonts w:ascii="ITC Avant Garde" w:hAnsi="ITC Avant Garde"/>
          <w:spacing w:val="-4"/>
          <w:sz w:val="20"/>
          <w:szCs w:val="20"/>
        </w:rPr>
        <w:t xml:space="preserve"> </w:t>
      </w:r>
      <w:r w:rsidRPr="00474FFB">
        <w:rPr>
          <w:rFonts w:ascii="ITC Avant Garde" w:hAnsi="ITC Avant Garde"/>
          <w:sz w:val="20"/>
          <w:szCs w:val="20"/>
        </w:rPr>
        <w:t>modelo de</w:t>
      </w:r>
      <w:r w:rsidRPr="00474FFB">
        <w:rPr>
          <w:rFonts w:ascii="ITC Avant Garde" w:hAnsi="ITC Avant Garde"/>
          <w:spacing w:val="-3"/>
          <w:sz w:val="20"/>
          <w:szCs w:val="20"/>
        </w:rPr>
        <w:t xml:space="preserve"> </w:t>
      </w:r>
      <w:r w:rsidRPr="00474FFB">
        <w:rPr>
          <w:rFonts w:ascii="ITC Avant Garde" w:hAnsi="ITC Avant Garde"/>
          <w:sz w:val="20"/>
          <w:szCs w:val="20"/>
        </w:rPr>
        <w:t>contrato.</w:t>
      </w:r>
    </w:p>
    <w:p w:rsidR="00596F1C" w:rsidRPr="00474FFB" w:rsidRDefault="009064E2" w:rsidP="007C2920">
      <w:pPr>
        <w:pStyle w:val="Prrafodelista"/>
        <w:numPr>
          <w:ilvl w:val="2"/>
          <w:numId w:val="23"/>
        </w:numPr>
        <w:tabs>
          <w:tab w:val="left" w:pos="1166"/>
        </w:tabs>
        <w:ind w:left="1166" w:hanging="394"/>
        <w:rPr>
          <w:rFonts w:ascii="ITC Avant Garde" w:hAnsi="ITC Avant Garde"/>
          <w:sz w:val="20"/>
          <w:szCs w:val="20"/>
        </w:rPr>
      </w:pP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su caso,</w:t>
      </w:r>
      <w:r w:rsidRPr="00474FFB">
        <w:rPr>
          <w:rFonts w:ascii="ITC Avant Garde" w:hAnsi="ITC Avant Garde"/>
          <w:spacing w:val="-2"/>
          <w:sz w:val="20"/>
          <w:szCs w:val="20"/>
        </w:rPr>
        <w:t xml:space="preserve"> </w:t>
      </w:r>
      <w:r w:rsidRPr="00474FFB">
        <w:rPr>
          <w:rFonts w:ascii="ITC Avant Garde" w:hAnsi="ITC Avant Garde"/>
          <w:sz w:val="20"/>
          <w:szCs w:val="20"/>
        </w:rPr>
        <w:t>planos y</w:t>
      </w:r>
      <w:r w:rsidRPr="00474FFB">
        <w:rPr>
          <w:rFonts w:ascii="ITC Avant Garde" w:hAnsi="ITC Avant Garde"/>
          <w:spacing w:val="-2"/>
          <w:sz w:val="20"/>
          <w:szCs w:val="20"/>
        </w:rPr>
        <w:t xml:space="preserve"> </w:t>
      </w:r>
      <w:r w:rsidRPr="00474FFB">
        <w:rPr>
          <w:rFonts w:ascii="ITC Avant Garde" w:hAnsi="ITC Avant Garde"/>
          <w:sz w:val="20"/>
          <w:szCs w:val="20"/>
        </w:rPr>
        <w:t>datos</w:t>
      </w:r>
      <w:r w:rsidRPr="00474FFB">
        <w:rPr>
          <w:rFonts w:ascii="ITC Avant Garde" w:hAnsi="ITC Avant Garde"/>
          <w:spacing w:val="-1"/>
          <w:sz w:val="20"/>
          <w:szCs w:val="20"/>
        </w:rPr>
        <w:t xml:space="preserve"> </w:t>
      </w:r>
      <w:r w:rsidRPr="00474FFB">
        <w:rPr>
          <w:rFonts w:ascii="ITC Avant Garde" w:hAnsi="ITC Avant Garde"/>
          <w:sz w:val="20"/>
          <w:szCs w:val="20"/>
        </w:rPr>
        <w:t>técnicos</w:t>
      </w:r>
      <w:r w:rsidRPr="00474FFB">
        <w:rPr>
          <w:rFonts w:ascii="ITC Avant Garde" w:hAnsi="ITC Avant Garde"/>
          <w:spacing w:val="-1"/>
          <w:sz w:val="20"/>
          <w:szCs w:val="20"/>
        </w:rPr>
        <w:t xml:space="preserve"> </w:t>
      </w:r>
      <w:r w:rsidRPr="00474FFB">
        <w:rPr>
          <w:rFonts w:ascii="ITC Avant Garde" w:hAnsi="ITC Avant Garde"/>
          <w:sz w:val="20"/>
          <w:szCs w:val="20"/>
        </w:rPr>
        <w:t>de los</w:t>
      </w:r>
      <w:r w:rsidRPr="00474FFB">
        <w:rPr>
          <w:rFonts w:ascii="ITC Avant Garde" w:hAnsi="ITC Avant Garde"/>
          <w:spacing w:val="-3"/>
          <w:sz w:val="20"/>
          <w:szCs w:val="20"/>
        </w:rPr>
        <w:t xml:space="preserve"> </w:t>
      </w:r>
      <w:r w:rsidRPr="00474FFB">
        <w:rPr>
          <w:rFonts w:ascii="ITC Avant Garde" w:hAnsi="ITC Avant Garde"/>
          <w:sz w:val="20"/>
          <w:szCs w:val="20"/>
        </w:rPr>
        <w:t>trabajos y</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zona.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3"/>
        </w:numPr>
        <w:tabs>
          <w:tab w:val="left" w:pos="822"/>
          <w:tab w:val="left" w:pos="823"/>
        </w:tabs>
        <w:ind w:hanging="632"/>
        <w:jc w:val="both"/>
        <w:rPr>
          <w:rFonts w:ascii="ITC Avant Garde" w:hAnsi="ITC Avant Garde"/>
          <w:i/>
          <w:sz w:val="20"/>
          <w:szCs w:val="20"/>
        </w:rPr>
      </w:pP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la proposición</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realizará sobre</w:t>
      </w:r>
      <w:r w:rsidRPr="00474FFB">
        <w:rPr>
          <w:rFonts w:ascii="ITC Avant Garde" w:hAnsi="ITC Avant Garde"/>
          <w:spacing w:val="-3"/>
          <w:sz w:val="20"/>
          <w:szCs w:val="20"/>
        </w:rPr>
        <w:t xml:space="preserve"> </w:t>
      </w:r>
      <w:r w:rsidRPr="00474FFB">
        <w:rPr>
          <w:rFonts w:ascii="ITC Avant Garde" w:hAnsi="ITC Avant Garde"/>
          <w:sz w:val="20"/>
          <w:szCs w:val="20"/>
        </w:rPr>
        <w:t>la base</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 xml:space="preserve">precios </w:t>
      </w:r>
      <w:r w:rsidR="00BA5CFC" w:rsidRPr="00474FFB">
        <w:rPr>
          <w:rFonts w:ascii="ITC Avant Garde" w:hAnsi="ITC Avant Garde"/>
          <w:sz w:val="20"/>
          <w:szCs w:val="20"/>
        </w:rPr>
        <w:t>alzado</w:t>
      </w:r>
      <w:r w:rsidRPr="00474FFB">
        <w:rPr>
          <w:rFonts w:ascii="ITC Avant Garde" w:hAnsi="ITC Avant Garde"/>
          <w:spacing w:val="3"/>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45,</w:t>
      </w:r>
      <w:r w:rsidRPr="00474FFB">
        <w:rPr>
          <w:rFonts w:ascii="ITC Avant Garde" w:hAnsi="ITC Avant Garde"/>
          <w:i/>
          <w:spacing w:val="-3"/>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0064386B" w:rsidRPr="00474FFB">
        <w:rPr>
          <w:rFonts w:ascii="ITC Avant Garde" w:hAnsi="ITC Avant Garde"/>
          <w:i/>
          <w:spacing w:val="-1"/>
          <w:sz w:val="20"/>
          <w:szCs w:val="20"/>
        </w:rPr>
        <w:t>I</w:t>
      </w:r>
      <w:r w:rsidRPr="00474FFB">
        <w:rPr>
          <w:rFonts w:ascii="ITC Avant Garde" w:hAnsi="ITC Avant Garde"/>
          <w:i/>
          <w:sz w:val="20"/>
          <w:szCs w:val="20"/>
        </w:rPr>
        <w:t>I</w:t>
      </w:r>
      <w:r w:rsidRPr="00474FFB">
        <w:rPr>
          <w:rFonts w:ascii="ITC Avant Garde" w:hAnsi="ITC Avant Garde"/>
          <w:i/>
          <w:spacing w:val="-1"/>
          <w:sz w:val="20"/>
          <w:szCs w:val="20"/>
        </w:rPr>
        <w:t xml:space="preserve"> </w:t>
      </w:r>
      <w:r w:rsidRPr="00474FFB">
        <w:rPr>
          <w:rFonts w:ascii="ITC Avant Garde" w:hAnsi="ITC Avant Garde"/>
          <w:i/>
          <w:sz w:val="20"/>
          <w:szCs w:val="20"/>
        </w:rPr>
        <w:t>Ley).</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3"/>
        </w:numPr>
        <w:tabs>
          <w:tab w:val="left" w:pos="823"/>
        </w:tabs>
        <w:ind w:right="192" w:hanging="632"/>
        <w:jc w:val="both"/>
        <w:rPr>
          <w:rFonts w:ascii="ITC Avant Garde" w:hAnsi="ITC Avant Garde"/>
          <w:sz w:val="20"/>
          <w:szCs w:val="20"/>
        </w:rPr>
      </w:pPr>
      <w:r w:rsidRPr="00474FFB">
        <w:rPr>
          <w:rFonts w:ascii="ITC Avant Garde" w:hAnsi="ITC Avant Garde"/>
          <w:sz w:val="20"/>
          <w:szCs w:val="20"/>
        </w:rPr>
        <w:t xml:space="preserve">Los demás aspectos señalados en los </w:t>
      </w:r>
      <w:r w:rsidRPr="00474FFB">
        <w:rPr>
          <w:rFonts w:ascii="ITC Avant Garde" w:hAnsi="ITC Avant Garde"/>
          <w:i/>
          <w:sz w:val="20"/>
          <w:szCs w:val="20"/>
        </w:rPr>
        <w:t>artículos 31, 34 y 35 de la Ley</w:t>
      </w:r>
      <w:r w:rsidRPr="00474FFB">
        <w:rPr>
          <w:rFonts w:ascii="ITC Avant Garde" w:hAnsi="ITC Avant Garde"/>
          <w:sz w:val="20"/>
          <w:szCs w:val="20"/>
        </w:rPr>
        <w:t>, de acuerdo a las</w:t>
      </w:r>
      <w:r w:rsidRPr="00474FFB">
        <w:rPr>
          <w:rFonts w:ascii="ITC Avant Garde" w:hAnsi="ITC Avant Garde"/>
          <w:spacing w:val="1"/>
          <w:sz w:val="20"/>
          <w:szCs w:val="20"/>
        </w:rPr>
        <w:t xml:space="preserve"> </w:t>
      </w:r>
      <w:r w:rsidRPr="00474FFB">
        <w:rPr>
          <w:rFonts w:ascii="ITC Avant Garde" w:hAnsi="ITC Avant Garde"/>
          <w:sz w:val="20"/>
          <w:szCs w:val="20"/>
        </w:rPr>
        <w:t>características</w:t>
      </w:r>
      <w:r w:rsidRPr="00474FFB">
        <w:rPr>
          <w:rFonts w:ascii="ITC Avant Garde" w:hAnsi="ITC Avant Garde"/>
          <w:spacing w:val="-1"/>
          <w:sz w:val="20"/>
          <w:szCs w:val="20"/>
        </w:rPr>
        <w:t xml:space="preserve"> </w:t>
      </w:r>
      <w:r w:rsidRPr="00474FFB">
        <w:rPr>
          <w:rFonts w:ascii="ITC Avant Garde" w:hAnsi="ITC Avant Garde"/>
          <w:sz w:val="20"/>
          <w:szCs w:val="20"/>
        </w:rPr>
        <w:t>de los servicios.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3"/>
        </w:numPr>
        <w:tabs>
          <w:tab w:val="left" w:pos="822"/>
          <w:tab w:val="left" w:pos="823"/>
        </w:tabs>
        <w:ind w:hanging="632"/>
        <w:jc w:val="both"/>
        <w:rPr>
          <w:rFonts w:ascii="ITC Avant Garde" w:hAnsi="ITC Avant Garde"/>
          <w:i/>
          <w:sz w:val="20"/>
          <w:szCs w:val="20"/>
        </w:rPr>
      </w:pPr>
      <w:r w:rsidRPr="00474FFB">
        <w:rPr>
          <w:rFonts w:ascii="ITC Avant Garde" w:hAnsi="ITC Avant Garde"/>
          <w:sz w:val="20"/>
          <w:szCs w:val="20"/>
        </w:rPr>
        <w:t>No</w:t>
      </w:r>
      <w:r w:rsidRPr="00474FFB">
        <w:rPr>
          <w:rFonts w:ascii="ITC Avant Garde" w:hAnsi="ITC Avant Garde"/>
          <w:spacing w:val="-2"/>
          <w:sz w:val="20"/>
          <w:szCs w:val="20"/>
        </w:rPr>
        <w:t xml:space="preserve"> </w:t>
      </w:r>
      <w:r w:rsidRPr="00474FFB">
        <w:rPr>
          <w:rFonts w:ascii="ITC Avant Garde" w:hAnsi="ITC Avant Garde"/>
          <w:sz w:val="20"/>
          <w:szCs w:val="20"/>
        </w:rPr>
        <w:t>se otorgará</w:t>
      </w:r>
      <w:r w:rsidRPr="00474FFB">
        <w:rPr>
          <w:rFonts w:ascii="ITC Avant Garde" w:hAnsi="ITC Avant Garde"/>
          <w:spacing w:val="-1"/>
          <w:sz w:val="20"/>
          <w:szCs w:val="20"/>
        </w:rPr>
        <w:t xml:space="preserve"> </w:t>
      </w:r>
      <w:r w:rsidRPr="00474FFB">
        <w:rPr>
          <w:rFonts w:ascii="ITC Avant Garde" w:hAnsi="ITC Avant Garde"/>
          <w:sz w:val="20"/>
          <w:szCs w:val="20"/>
        </w:rPr>
        <w:t>anticipo</w:t>
      </w:r>
      <w:r w:rsidRPr="00474FFB">
        <w:rPr>
          <w:rFonts w:ascii="ITC Avant Garde" w:hAnsi="ITC Avant Garde"/>
          <w:spacing w:val="-3"/>
          <w:sz w:val="20"/>
          <w:szCs w:val="20"/>
        </w:rPr>
        <w:t xml:space="preserve"> </w:t>
      </w:r>
      <w:r w:rsidRPr="00474FFB">
        <w:rPr>
          <w:rFonts w:ascii="ITC Avant Garde" w:hAnsi="ITC Avant Garde"/>
          <w:sz w:val="20"/>
          <w:szCs w:val="20"/>
        </w:rPr>
        <w:t>para</w:t>
      </w:r>
      <w:r w:rsidRPr="00474FFB">
        <w:rPr>
          <w:rFonts w:ascii="ITC Avant Garde" w:hAnsi="ITC Avant Garde"/>
          <w:spacing w:val="-2"/>
          <w:sz w:val="20"/>
          <w:szCs w:val="20"/>
        </w:rPr>
        <w:t xml:space="preserve"> </w:t>
      </w:r>
      <w:r w:rsidRPr="00474FFB">
        <w:rPr>
          <w:rFonts w:ascii="ITC Avant Garde" w:hAnsi="ITC Avant Garde"/>
          <w:sz w:val="20"/>
          <w:szCs w:val="20"/>
        </w:rPr>
        <w:t>inicio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3"/>
          <w:sz w:val="20"/>
          <w:szCs w:val="20"/>
        </w:rPr>
        <w:t xml:space="preserve"> </w:t>
      </w:r>
      <w:r w:rsidRPr="00474FFB">
        <w:rPr>
          <w:rFonts w:ascii="ITC Avant Garde" w:hAnsi="ITC Avant Garde"/>
          <w:sz w:val="20"/>
          <w:szCs w:val="20"/>
        </w:rPr>
        <w:t>servicios.</w:t>
      </w:r>
      <w:r w:rsidRPr="00474FFB">
        <w:rPr>
          <w:rFonts w:ascii="ITC Avant Garde" w:hAnsi="ITC Avant Garde"/>
          <w:spacing w:val="1"/>
          <w:sz w:val="20"/>
          <w:szCs w:val="20"/>
        </w:rPr>
        <w:t xml:space="preserve"> </w:t>
      </w:r>
      <w:r w:rsidRPr="00474FFB">
        <w:rPr>
          <w:rFonts w:ascii="ITC Avant Garde" w:hAnsi="ITC Avant Garde"/>
          <w:sz w:val="20"/>
          <w:szCs w:val="20"/>
        </w:rPr>
        <w:t>(</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31</w:t>
      </w:r>
      <w:r w:rsidRPr="00474FFB">
        <w:rPr>
          <w:rFonts w:ascii="ITC Avant Garde" w:hAnsi="ITC Avant Garde"/>
          <w:i/>
          <w:spacing w:val="-3"/>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IV, Ley).</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Prrafodelista"/>
        <w:numPr>
          <w:ilvl w:val="1"/>
          <w:numId w:val="23"/>
        </w:numPr>
        <w:tabs>
          <w:tab w:val="left" w:pos="823"/>
        </w:tabs>
        <w:ind w:right="192" w:hanging="632"/>
        <w:jc w:val="both"/>
        <w:rPr>
          <w:rFonts w:ascii="ITC Avant Garde" w:hAnsi="ITC Avant Garde"/>
          <w:sz w:val="20"/>
          <w:szCs w:val="20"/>
        </w:rPr>
      </w:pPr>
      <w:r w:rsidRPr="00474FFB">
        <w:rPr>
          <w:rFonts w:ascii="ITC Avant Garde" w:hAnsi="ITC Avant Garde"/>
          <w:sz w:val="20"/>
          <w:szCs w:val="20"/>
        </w:rPr>
        <w:lastRenderedPageBreak/>
        <w:t xml:space="preserve">El plazo de ejecución de los servicios será de </w:t>
      </w:r>
      <w:r w:rsidR="008C1600" w:rsidRPr="00474FFB">
        <w:rPr>
          <w:rFonts w:ascii="ITC Avant Garde" w:hAnsi="ITC Avant Garde"/>
          <w:b/>
          <w:sz w:val="20"/>
          <w:szCs w:val="20"/>
        </w:rPr>
        <w:t>61</w:t>
      </w:r>
      <w:r w:rsidRPr="00474FFB">
        <w:rPr>
          <w:rFonts w:ascii="ITC Avant Garde" w:hAnsi="ITC Avant Garde"/>
          <w:b/>
          <w:sz w:val="20"/>
          <w:szCs w:val="20"/>
        </w:rPr>
        <w:t xml:space="preserve"> días naturales</w:t>
      </w:r>
      <w:r w:rsidRPr="00474FFB">
        <w:rPr>
          <w:rFonts w:ascii="ITC Avant Garde" w:hAnsi="ITC Avant Garde"/>
          <w:sz w:val="20"/>
          <w:szCs w:val="20"/>
        </w:rPr>
        <w:t xml:space="preserve">, </w:t>
      </w:r>
      <w:r w:rsidR="008C1600" w:rsidRPr="00474FFB">
        <w:rPr>
          <w:rFonts w:ascii="ITC Avant Garde" w:hAnsi="ITC Avant Garde"/>
          <w:sz w:val="20"/>
          <w:szCs w:val="20"/>
        </w:rPr>
        <w:t>contados a partir de</w:t>
      </w:r>
      <w:r w:rsidR="0006344A" w:rsidRPr="00474FFB">
        <w:rPr>
          <w:rFonts w:ascii="ITC Avant Garde" w:hAnsi="ITC Avant Garde"/>
          <w:sz w:val="20"/>
          <w:szCs w:val="20"/>
        </w:rPr>
        <w:t>l</w:t>
      </w:r>
      <w:r w:rsidR="008C1600" w:rsidRPr="00474FFB">
        <w:rPr>
          <w:rFonts w:ascii="ITC Avant Garde" w:hAnsi="ITC Avant Garde"/>
          <w:sz w:val="20"/>
          <w:szCs w:val="20"/>
        </w:rPr>
        <w:t xml:space="preserve"> siguiente día hábil de la notificación del fallo.</w:t>
      </w:r>
      <w:r w:rsidRPr="00474FFB">
        <w:rPr>
          <w:rFonts w:ascii="ITC Avant Garde" w:hAnsi="ITC Avant Garde"/>
          <w:b/>
          <w:spacing w:val="1"/>
          <w:sz w:val="20"/>
          <w:szCs w:val="20"/>
        </w:rPr>
        <w:t xml:space="preserve"> </w:t>
      </w:r>
      <w:r w:rsidRPr="00474FFB">
        <w:rPr>
          <w:rFonts w:ascii="ITC Avant Garde" w:hAnsi="ITC Avant Garde"/>
          <w:sz w:val="20"/>
          <w:szCs w:val="20"/>
        </w:rPr>
        <w:t>(</w:t>
      </w:r>
      <w:r w:rsidRPr="00474FFB">
        <w:rPr>
          <w:rFonts w:ascii="ITC Avant Garde" w:hAnsi="ITC Avant Garde"/>
          <w:i/>
          <w:sz w:val="20"/>
          <w:szCs w:val="20"/>
        </w:rPr>
        <w:t>Arts. 31 fracción</w:t>
      </w:r>
      <w:r w:rsidRPr="00474FFB">
        <w:rPr>
          <w:rFonts w:ascii="ITC Avant Garde" w:hAnsi="ITC Avant Garde"/>
          <w:i/>
          <w:spacing w:val="2"/>
          <w:sz w:val="20"/>
          <w:szCs w:val="20"/>
        </w:rPr>
        <w:t xml:space="preserve"> </w:t>
      </w:r>
      <w:r w:rsidRPr="00474FFB">
        <w:rPr>
          <w:rFonts w:ascii="ITC Avant Garde" w:hAnsi="ITC Avant Garde"/>
          <w:i/>
          <w:sz w:val="20"/>
          <w:szCs w:val="20"/>
        </w:rPr>
        <w:t>V y</w:t>
      </w:r>
      <w:r w:rsidRPr="00474FFB">
        <w:rPr>
          <w:rFonts w:ascii="ITC Avant Garde" w:hAnsi="ITC Avant Garde"/>
          <w:i/>
          <w:spacing w:val="-1"/>
          <w:sz w:val="20"/>
          <w:szCs w:val="20"/>
        </w:rPr>
        <w:t xml:space="preserve"> </w:t>
      </w:r>
      <w:r w:rsidRPr="00474FFB">
        <w:rPr>
          <w:rFonts w:ascii="ITC Avant Garde" w:hAnsi="ITC Avant Garde"/>
          <w:i/>
          <w:sz w:val="20"/>
          <w:szCs w:val="20"/>
        </w:rPr>
        <w:t>46</w:t>
      </w:r>
      <w:r w:rsidRPr="00474FFB">
        <w:rPr>
          <w:rFonts w:ascii="ITC Avant Garde" w:hAnsi="ITC Avant Garde"/>
          <w:i/>
          <w:spacing w:val="-1"/>
          <w:sz w:val="20"/>
          <w:szCs w:val="20"/>
        </w:rPr>
        <w:t xml:space="preserve"> </w:t>
      </w:r>
      <w:r w:rsidRPr="00474FFB">
        <w:rPr>
          <w:rFonts w:ascii="ITC Avant Garde" w:hAnsi="ITC Avant Garde"/>
          <w:i/>
          <w:sz w:val="20"/>
          <w:szCs w:val="20"/>
        </w:rPr>
        <w:t>frac. VII, Ley)</w:t>
      </w:r>
      <w:r w:rsidRPr="00474FFB">
        <w:rPr>
          <w:rFonts w:ascii="ITC Avant Garde" w:hAnsi="ITC Avant Garde"/>
          <w:sz w:val="20"/>
          <w:szCs w:val="20"/>
        </w:rPr>
        <w:t>.</w:t>
      </w:r>
    </w:p>
    <w:p w:rsidR="008C1600" w:rsidRPr="00474FFB" w:rsidRDefault="008C1600" w:rsidP="007C2920">
      <w:pPr>
        <w:tabs>
          <w:tab w:val="left" w:pos="822"/>
          <w:tab w:val="left" w:pos="823"/>
        </w:tabs>
        <w:ind w:left="191" w:right="193"/>
        <w:jc w:val="both"/>
        <w:rPr>
          <w:rFonts w:ascii="ITC Avant Garde" w:hAnsi="ITC Avant Garde"/>
          <w:sz w:val="20"/>
          <w:szCs w:val="20"/>
        </w:rPr>
      </w:pPr>
    </w:p>
    <w:p w:rsidR="00596F1C" w:rsidRPr="00474FFB" w:rsidRDefault="009064E2" w:rsidP="007C2920">
      <w:pPr>
        <w:pStyle w:val="Prrafodelista"/>
        <w:numPr>
          <w:ilvl w:val="1"/>
          <w:numId w:val="23"/>
        </w:numPr>
        <w:tabs>
          <w:tab w:val="left" w:pos="822"/>
          <w:tab w:val="left" w:pos="823"/>
        </w:tabs>
        <w:ind w:left="899" w:right="193" w:hanging="708"/>
        <w:jc w:val="both"/>
        <w:rPr>
          <w:rFonts w:ascii="ITC Avant Garde" w:hAnsi="ITC Avant Garde"/>
          <w:sz w:val="20"/>
          <w:szCs w:val="20"/>
        </w:rPr>
      </w:pPr>
      <w:r w:rsidRPr="00474FFB">
        <w:rPr>
          <w:rFonts w:ascii="ITC Avant Garde" w:hAnsi="ITC Avant Garde"/>
          <w:spacing w:val="-1"/>
          <w:sz w:val="20"/>
          <w:szCs w:val="20"/>
        </w:rPr>
        <w:t>Todos</w:t>
      </w:r>
      <w:r w:rsidRPr="00474FFB">
        <w:rPr>
          <w:rFonts w:ascii="ITC Avant Garde" w:hAnsi="ITC Avant Garde"/>
          <w:spacing w:val="-14"/>
          <w:sz w:val="20"/>
          <w:szCs w:val="20"/>
        </w:rPr>
        <w:t xml:space="preserve"> </w:t>
      </w:r>
      <w:r w:rsidRPr="00474FFB">
        <w:rPr>
          <w:rFonts w:ascii="ITC Avant Garde" w:hAnsi="ITC Avant Garde"/>
          <w:spacing w:val="-1"/>
          <w:sz w:val="20"/>
          <w:szCs w:val="20"/>
        </w:rPr>
        <w:t>los</w:t>
      </w:r>
      <w:r w:rsidRPr="00474FFB">
        <w:rPr>
          <w:rFonts w:ascii="ITC Avant Garde" w:hAnsi="ITC Avant Garde"/>
          <w:spacing w:val="-13"/>
          <w:sz w:val="20"/>
          <w:szCs w:val="20"/>
        </w:rPr>
        <w:t xml:space="preserve"> </w:t>
      </w:r>
      <w:r w:rsidRPr="00474FFB">
        <w:rPr>
          <w:rFonts w:ascii="ITC Avant Garde" w:hAnsi="ITC Avant Garde"/>
          <w:spacing w:val="-1"/>
          <w:sz w:val="20"/>
          <w:szCs w:val="20"/>
        </w:rPr>
        <w:t>documentos</w:t>
      </w:r>
      <w:r w:rsidRPr="00474FFB">
        <w:rPr>
          <w:rFonts w:ascii="ITC Avant Garde" w:hAnsi="ITC Avant Garde"/>
          <w:spacing w:val="-13"/>
          <w:sz w:val="20"/>
          <w:szCs w:val="20"/>
        </w:rPr>
        <w:t xml:space="preserve"> </w:t>
      </w:r>
      <w:r w:rsidRPr="00474FFB">
        <w:rPr>
          <w:rFonts w:ascii="ITC Avant Garde" w:hAnsi="ITC Avant Garde"/>
          <w:sz w:val="20"/>
          <w:szCs w:val="20"/>
        </w:rPr>
        <w:t>y</w:t>
      </w:r>
      <w:r w:rsidRPr="00474FFB">
        <w:rPr>
          <w:rFonts w:ascii="ITC Avant Garde" w:hAnsi="ITC Avant Garde"/>
          <w:spacing w:val="-15"/>
          <w:sz w:val="20"/>
          <w:szCs w:val="20"/>
        </w:rPr>
        <w:t xml:space="preserve"> </w:t>
      </w:r>
      <w:r w:rsidRPr="00474FFB">
        <w:rPr>
          <w:rFonts w:ascii="ITC Avant Garde" w:hAnsi="ITC Avant Garde"/>
          <w:sz w:val="20"/>
          <w:szCs w:val="20"/>
        </w:rPr>
        <w:t>correspondencia</w:t>
      </w:r>
      <w:r w:rsidRPr="00474FFB">
        <w:rPr>
          <w:rFonts w:ascii="ITC Avant Garde" w:hAnsi="ITC Avant Garde"/>
          <w:spacing w:val="-13"/>
          <w:sz w:val="20"/>
          <w:szCs w:val="20"/>
        </w:rPr>
        <w:t xml:space="preserve"> </w:t>
      </w:r>
      <w:r w:rsidRPr="00474FFB">
        <w:rPr>
          <w:rFonts w:ascii="ITC Avant Garde" w:hAnsi="ITC Avant Garde"/>
          <w:sz w:val="20"/>
          <w:szCs w:val="20"/>
        </w:rPr>
        <w:t>relacionados</w:t>
      </w:r>
      <w:r w:rsidRPr="00474FFB">
        <w:rPr>
          <w:rFonts w:ascii="ITC Avant Garde" w:hAnsi="ITC Avant Garde"/>
          <w:spacing w:val="-13"/>
          <w:sz w:val="20"/>
          <w:szCs w:val="20"/>
        </w:rPr>
        <w:t xml:space="preserve"> </w:t>
      </w:r>
      <w:r w:rsidRPr="00474FFB">
        <w:rPr>
          <w:rFonts w:ascii="ITC Avant Garde" w:hAnsi="ITC Avant Garde"/>
          <w:sz w:val="20"/>
          <w:szCs w:val="20"/>
        </w:rPr>
        <w:t>con</w:t>
      </w:r>
      <w:r w:rsidRPr="00474FFB">
        <w:rPr>
          <w:rFonts w:ascii="ITC Avant Garde" w:hAnsi="ITC Avant Garde"/>
          <w:spacing w:val="-13"/>
          <w:sz w:val="20"/>
          <w:szCs w:val="20"/>
        </w:rPr>
        <w:t xml:space="preserve"> </w:t>
      </w:r>
      <w:r w:rsidRPr="00474FFB">
        <w:rPr>
          <w:rFonts w:ascii="ITC Avant Garde" w:hAnsi="ITC Avant Garde"/>
          <w:sz w:val="20"/>
          <w:szCs w:val="20"/>
        </w:rPr>
        <w:t>este</w:t>
      </w:r>
      <w:r w:rsidRPr="00474FFB">
        <w:rPr>
          <w:rFonts w:ascii="ITC Avant Garde" w:hAnsi="ITC Avant Garde"/>
          <w:spacing w:val="-15"/>
          <w:sz w:val="20"/>
          <w:szCs w:val="20"/>
        </w:rPr>
        <w:t xml:space="preserve"> </w:t>
      </w:r>
      <w:r w:rsidRPr="00474FFB">
        <w:rPr>
          <w:rFonts w:ascii="ITC Avant Garde" w:hAnsi="ITC Avant Garde"/>
          <w:sz w:val="20"/>
          <w:szCs w:val="20"/>
        </w:rPr>
        <w:t>concurso</w:t>
      </w:r>
      <w:r w:rsidRPr="00474FFB">
        <w:rPr>
          <w:rFonts w:ascii="ITC Avant Garde" w:hAnsi="ITC Avant Garde"/>
          <w:spacing w:val="-13"/>
          <w:sz w:val="20"/>
          <w:szCs w:val="20"/>
        </w:rPr>
        <w:t xml:space="preserve"> </w:t>
      </w:r>
      <w:r w:rsidRPr="00474FFB">
        <w:rPr>
          <w:rFonts w:ascii="ITC Avant Garde" w:hAnsi="ITC Avant Garde"/>
          <w:sz w:val="20"/>
          <w:szCs w:val="20"/>
        </w:rPr>
        <w:t>deberán</w:t>
      </w:r>
      <w:r w:rsidRPr="00474FFB">
        <w:rPr>
          <w:rFonts w:ascii="ITC Avant Garde" w:hAnsi="ITC Avant Garde"/>
          <w:spacing w:val="-13"/>
          <w:sz w:val="20"/>
          <w:szCs w:val="20"/>
        </w:rPr>
        <w:t xml:space="preserve"> </w:t>
      </w:r>
      <w:r w:rsidRPr="00474FFB">
        <w:rPr>
          <w:rFonts w:ascii="ITC Avant Garde" w:hAnsi="ITC Avant Garde"/>
          <w:sz w:val="20"/>
          <w:szCs w:val="20"/>
        </w:rPr>
        <w:t>elaborarse</w:t>
      </w:r>
      <w:r w:rsidRPr="00474FFB">
        <w:rPr>
          <w:rFonts w:ascii="ITC Avant Garde" w:hAnsi="ITC Avant Garde"/>
          <w:spacing w:val="-58"/>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idioma</w:t>
      </w:r>
      <w:r w:rsidRPr="00474FFB">
        <w:rPr>
          <w:rFonts w:ascii="ITC Avant Garde" w:hAnsi="ITC Avant Garde"/>
          <w:spacing w:val="1"/>
          <w:sz w:val="20"/>
          <w:szCs w:val="20"/>
        </w:rPr>
        <w:t xml:space="preserve"> </w:t>
      </w:r>
      <w:r w:rsidRPr="00474FFB">
        <w:rPr>
          <w:rFonts w:ascii="ITC Avant Garde" w:hAnsi="ITC Avant Garde"/>
          <w:sz w:val="20"/>
          <w:szCs w:val="20"/>
        </w:rPr>
        <w:t>español</w:t>
      </w:r>
      <w:r w:rsidRPr="00474FFB">
        <w:rPr>
          <w:rFonts w:ascii="ITC Avant Garde" w:hAnsi="ITC Avant Garde"/>
          <w:spacing w:val="-2"/>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31 frac.</w:t>
      </w:r>
      <w:r w:rsidRPr="00474FFB">
        <w:rPr>
          <w:rFonts w:ascii="ITC Avant Garde" w:hAnsi="ITC Avant Garde"/>
          <w:i/>
          <w:spacing w:val="1"/>
          <w:sz w:val="20"/>
          <w:szCs w:val="20"/>
        </w:rPr>
        <w:t xml:space="preserve"> </w:t>
      </w:r>
      <w:r w:rsidRPr="00474FFB">
        <w:rPr>
          <w:rFonts w:ascii="ITC Avant Garde" w:hAnsi="ITC Avant Garde"/>
          <w:i/>
          <w:sz w:val="20"/>
          <w:szCs w:val="20"/>
        </w:rPr>
        <w:t>II, Ley)</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3"/>
        </w:numPr>
        <w:tabs>
          <w:tab w:val="left" w:pos="822"/>
          <w:tab w:val="left" w:pos="823"/>
        </w:tabs>
        <w:ind w:hanging="632"/>
        <w:jc w:val="both"/>
        <w:rPr>
          <w:rFonts w:ascii="ITC Avant Garde" w:hAnsi="ITC Avant Garde"/>
          <w:sz w:val="20"/>
          <w:szCs w:val="20"/>
        </w:rPr>
      </w:pPr>
      <w:r w:rsidRPr="00474FFB">
        <w:rPr>
          <w:rFonts w:ascii="ITC Avant Garde" w:hAnsi="ITC Avant Garde"/>
          <w:sz w:val="20"/>
          <w:szCs w:val="20"/>
        </w:rPr>
        <w:t>No</w:t>
      </w:r>
      <w:r w:rsidRPr="00474FFB">
        <w:rPr>
          <w:rFonts w:ascii="ITC Avant Garde" w:hAnsi="ITC Avant Garde"/>
          <w:spacing w:val="-2"/>
          <w:sz w:val="20"/>
          <w:szCs w:val="20"/>
        </w:rPr>
        <w:t xml:space="preserve"> </w:t>
      </w:r>
      <w:r w:rsidRPr="00474FFB">
        <w:rPr>
          <w:rFonts w:ascii="ITC Avant Garde" w:hAnsi="ITC Avant Garde"/>
          <w:sz w:val="20"/>
          <w:szCs w:val="20"/>
        </w:rPr>
        <w:t>se permitirá</w:t>
      </w:r>
      <w:r w:rsidRPr="00474FFB">
        <w:rPr>
          <w:rFonts w:ascii="ITC Avant Garde" w:hAnsi="ITC Avant Garde"/>
          <w:spacing w:val="-4"/>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subcontratación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los</w:t>
      </w:r>
      <w:r w:rsidRPr="00474FFB">
        <w:rPr>
          <w:rFonts w:ascii="ITC Avant Garde" w:hAnsi="ITC Avant Garde"/>
          <w:spacing w:val="-3"/>
          <w:sz w:val="20"/>
          <w:szCs w:val="20"/>
        </w:rPr>
        <w:t xml:space="preserve"> </w:t>
      </w:r>
      <w:r w:rsidRPr="00474FFB">
        <w:rPr>
          <w:rFonts w:ascii="ITC Avant Garde" w:hAnsi="ITC Avant Garde"/>
          <w:sz w:val="20"/>
          <w:szCs w:val="20"/>
        </w:rPr>
        <w:t>servicios</w:t>
      </w:r>
      <w:r w:rsidRPr="00474FFB">
        <w:rPr>
          <w:rFonts w:ascii="ITC Avant Garde" w:hAnsi="ITC Avant Garde"/>
          <w:spacing w:val="3"/>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31</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XXII,</w:t>
      </w:r>
      <w:r w:rsidRPr="00474FFB">
        <w:rPr>
          <w:rFonts w:ascii="ITC Avant Garde" w:hAnsi="ITC Avant Garde"/>
          <w:i/>
          <w:spacing w:val="-1"/>
          <w:sz w:val="20"/>
          <w:szCs w:val="20"/>
        </w:rPr>
        <w:t xml:space="preserve"> </w:t>
      </w:r>
      <w:r w:rsidRPr="00474FFB">
        <w:rPr>
          <w:rFonts w:ascii="ITC Avant Garde" w:hAnsi="ITC Avant Garde"/>
          <w:i/>
          <w:sz w:val="20"/>
          <w:szCs w:val="20"/>
        </w:rPr>
        <w:t>Ley)</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23"/>
        </w:numPr>
        <w:tabs>
          <w:tab w:val="left" w:pos="822"/>
          <w:tab w:val="left" w:pos="823"/>
        </w:tabs>
        <w:ind w:hanging="632"/>
        <w:jc w:val="both"/>
        <w:rPr>
          <w:rFonts w:ascii="ITC Avant Garde" w:hAnsi="ITC Avant Garde"/>
          <w:sz w:val="20"/>
          <w:szCs w:val="20"/>
        </w:rPr>
      </w:pPr>
      <w:r w:rsidRPr="00474FFB">
        <w:rPr>
          <w:rFonts w:ascii="ITC Avant Garde" w:hAnsi="ITC Avant Garde"/>
          <w:sz w:val="20"/>
          <w:szCs w:val="20"/>
        </w:rPr>
        <w:t>Los Licitantes</w:t>
      </w:r>
      <w:r w:rsidRPr="00474FFB">
        <w:rPr>
          <w:rFonts w:ascii="ITC Avant Garde" w:hAnsi="ITC Avant Garde"/>
          <w:spacing w:val="-3"/>
          <w:sz w:val="20"/>
          <w:szCs w:val="20"/>
        </w:rPr>
        <w:t xml:space="preserve"> </w:t>
      </w:r>
      <w:r w:rsidRPr="00474FFB">
        <w:rPr>
          <w:rFonts w:ascii="ITC Avant Garde" w:hAnsi="ITC Avant Garde"/>
          <w:sz w:val="20"/>
          <w:szCs w:val="20"/>
        </w:rPr>
        <w:t>deben</w:t>
      </w:r>
      <w:r w:rsidRPr="00474FFB">
        <w:rPr>
          <w:rFonts w:ascii="ITC Avant Garde" w:hAnsi="ITC Avant Garde"/>
          <w:spacing w:val="-3"/>
          <w:sz w:val="20"/>
          <w:szCs w:val="20"/>
        </w:rPr>
        <w:t xml:space="preserve"> </w:t>
      </w:r>
      <w:r w:rsidRPr="00474FFB">
        <w:rPr>
          <w:rFonts w:ascii="ITC Avant Garde" w:hAnsi="ITC Avant Garde"/>
          <w:sz w:val="20"/>
          <w:szCs w:val="20"/>
        </w:rPr>
        <w:t>presentar</w:t>
      </w:r>
      <w:r w:rsidRPr="00474FFB">
        <w:rPr>
          <w:rFonts w:ascii="ITC Avant Garde" w:hAnsi="ITC Avant Garde"/>
          <w:spacing w:val="-2"/>
          <w:sz w:val="20"/>
          <w:szCs w:val="20"/>
        </w:rPr>
        <w:t xml:space="preserve"> </w:t>
      </w:r>
      <w:r w:rsidRPr="00474FFB">
        <w:rPr>
          <w:rFonts w:ascii="ITC Avant Garde" w:hAnsi="ITC Avant Garde"/>
          <w:sz w:val="20"/>
          <w:szCs w:val="20"/>
        </w:rPr>
        <w:t>su proposición</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moneda</w:t>
      </w:r>
      <w:r w:rsidRPr="00474FFB">
        <w:rPr>
          <w:rFonts w:ascii="ITC Avant Garde" w:hAnsi="ITC Avant Garde"/>
          <w:spacing w:val="-3"/>
          <w:sz w:val="20"/>
          <w:szCs w:val="20"/>
        </w:rPr>
        <w:t xml:space="preserve"> </w:t>
      </w:r>
      <w:r w:rsidRPr="00474FFB">
        <w:rPr>
          <w:rFonts w:ascii="ITC Avant Garde" w:hAnsi="ITC Avant Garde"/>
          <w:sz w:val="20"/>
          <w:szCs w:val="20"/>
        </w:rPr>
        <w:t>nacional.</w:t>
      </w:r>
      <w:r w:rsidRPr="00474FFB">
        <w:rPr>
          <w:rFonts w:ascii="ITC Avant Garde" w:hAnsi="ITC Avant Garde"/>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31</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VI,</w:t>
      </w:r>
      <w:r w:rsidRPr="00474FFB">
        <w:rPr>
          <w:rFonts w:ascii="ITC Avant Garde" w:hAnsi="ITC Avant Garde"/>
          <w:i/>
          <w:spacing w:val="-1"/>
          <w:sz w:val="20"/>
          <w:szCs w:val="20"/>
        </w:rPr>
        <w:t xml:space="preserve"> </w:t>
      </w:r>
      <w:r w:rsidRPr="00474FFB">
        <w:rPr>
          <w:rFonts w:ascii="ITC Avant Garde" w:hAnsi="ITC Avant Garde"/>
          <w:i/>
          <w:sz w:val="20"/>
          <w:szCs w:val="20"/>
        </w:rPr>
        <w:t>Ley)</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ind w:left="333"/>
        <w:jc w:val="both"/>
        <w:rPr>
          <w:rFonts w:ascii="ITC Avant Garde" w:hAnsi="ITC Avant Garde"/>
          <w:sz w:val="20"/>
          <w:szCs w:val="20"/>
        </w:rPr>
      </w:pPr>
      <w:r w:rsidRPr="00474FFB">
        <w:rPr>
          <w:rFonts w:ascii="ITC Avant Garde" w:hAnsi="ITC Avant Garde"/>
          <w:sz w:val="20"/>
          <w:szCs w:val="20"/>
        </w:rPr>
        <w:t>III.-</w:t>
      </w:r>
      <w:r w:rsidRPr="00474FFB">
        <w:rPr>
          <w:rFonts w:ascii="ITC Avant Garde" w:hAnsi="ITC Avant Garde"/>
          <w:spacing w:val="-1"/>
          <w:sz w:val="20"/>
          <w:szCs w:val="20"/>
        </w:rPr>
        <w:t xml:space="preserve"> </w:t>
      </w:r>
      <w:r w:rsidRPr="00474FFB">
        <w:rPr>
          <w:rFonts w:ascii="ITC Avant Garde" w:hAnsi="ITC Avant Garde"/>
          <w:sz w:val="20"/>
          <w:szCs w:val="20"/>
        </w:rPr>
        <w:t>DOCUMENTOS</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INTEGRAN</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7"/>
          <w:sz w:val="20"/>
          <w:szCs w:val="20"/>
        </w:rPr>
        <w:t xml:space="preserve"> </w:t>
      </w:r>
      <w:r w:rsidRPr="00474FFB">
        <w:rPr>
          <w:rFonts w:ascii="ITC Avant Garde" w:hAnsi="ITC Avant Garde"/>
          <w:sz w:val="20"/>
          <w:szCs w:val="20"/>
        </w:rPr>
        <w:t>PROPOSICIÓN</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4670FB">
      <w:pPr>
        <w:pStyle w:val="Textoindependiente"/>
        <w:ind w:right="190"/>
        <w:jc w:val="both"/>
        <w:rPr>
          <w:rFonts w:ascii="ITC Avant Garde" w:hAnsi="ITC Avant Garde"/>
          <w:sz w:val="20"/>
          <w:szCs w:val="20"/>
        </w:rPr>
      </w:pPr>
      <w:r w:rsidRPr="00474FFB">
        <w:rPr>
          <w:rFonts w:ascii="ITC Avant Garde" w:hAnsi="ITC Avant Garde"/>
          <w:sz w:val="20"/>
          <w:szCs w:val="20"/>
        </w:rPr>
        <w:t>Las</w:t>
      </w:r>
      <w:r w:rsidRPr="00474FFB">
        <w:rPr>
          <w:rFonts w:ascii="ITC Avant Garde" w:hAnsi="ITC Avant Garde"/>
          <w:spacing w:val="-5"/>
          <w:sz w:val="20"/>
          <w:szCs w:val="20"/>
        </w:rPr>
        <w:t xml:space="preserve"> </w:t>
      </w:r>
      <w:r w:rsidRPr="00474FFB">
        <w:rPr>
          <w:rFonts w:ascii="ITC Avant Garde" w:hAnsi="ITC Avant Garde"/>
          <w:sz w:val="20"/>
          <w:szCs w:val="20"/>
        </w:rPr>
        <w:t>manifestaciones</w:t>
      </w:r>
      <w:r w:rsidRPr="00474FFB">
        <w:rPr>
          <w:rFonts w:ascii="ITC Avant Garde" w:hAnsi="ITC Avant Garde"/>
          <w:spacing w:val="-5"/>
          <w:sz w:val="20"/>
          <w:szCs w:val="20"/>
        </w:rPr>
        <w:t xml:space="preserve"> </w:t>
      </w:r>
      <w:r w:rsidRPr="00474FFB">
        <w:rPr>
          <w:rFonts w:ascii="ITC Avant Garde" w:hAnsi="ITC Avant Garde"/>
          <w:sz w:val="20"/>
          <w:szCs w:val="20"/>
        </w:rPr>
        <w:t>por</w:t>
      </w:r>
      <w:r w:rsidRPr="00474FFB">
        <w:rPr>
          <w:rFonts w:ascii="ITC Avant Garde" w:hAnsi="ITC Avant Garde"/>
          <w:spacing w:val="-6"/>
          <w:sz w:val="20"/>
          <w:szCs w:val="20"/>
        </w:rPr>
        <w:t xml:space="preserve"> </w:t>
      </w:r>
      <w:r w:rsidRPr="00474FFB">
        <w:rPr>
          <w:rFonts w:ascii="ITC Avant Garde" w:hAnsi="ITC Avant Garde"/>
          <w:sz w:val="20"/>
          <w:szCs w:val="20"/>
        </w:rPr>
        <w:t>escrito</w:t>
      </w:r>
      <w:r w:rsidRPr="00474FFB">
        <w:rPr>
          <w:rFonts w:ascii="ITC Avant Garde" w:hAnsi="ITC Avant Garde"/>
          <w:spacing w:val="-5"/>
          <w:sz w:val="20"/>
          <w:szCs w:val="20"/>
        </w:rPr>
        <w:t xml:space="preserve"> </w:t>
      </w:r>
      <w:r w:rsidRPr="00474FFB">
        <w:rPr>
          <w:rFonts w:ascii="ITC Avant Garde" w:hAnsi="ITC Avant Garde"/>
          <w:sz w:val="20"/>
          <w:szCs w:val="20"/>
        </w:rPr>
        <w:t>y</w:t>
      </w:r>
      <w:r w:rsidRPr="00474FFB">
        <w:rPr>
          <w:rFonts w:ascii="ITC Avant Garde" w:hAnsi="ITC Avant Garde"/>
          <w:spacing w:val="-9"/>
          <w:sz w:val="20"/>
          <w:szCs w:val="20"/>
        </w:rPr>
        <w:t xml:space="preserve"> </w:t>
      </w:r>
      <w:r w:rsidRPr="00474FFB">
        <w:rPr>
          <w:rFonts w:ascii="ITC Avant Garde" w:hAnsi="ITC Avant Garde"/>
          <w:sz w:val="20"/>
          <w:szCs w:val="20"/>
        </w:rPr>
        <w:t>formatos</w:t>
      </w:r>
      <w:r w:rsidRPr="00474FFB">
        <w:rPr>
          <w:rFonts w:ascii="ITC Avant Garde" w:hAnsi="ITC Avant Garde"/>
          <w:spacing w:val="-8"/>
          <w:sz w:val="20"/>
          <w:szCs w:val="20"/>
        </w:rPr>
        <w:t xml:space="preserve"> </w:t>
      </w:r>
      <w:r w:rsidRPr="00474FFB">
        <w:rPr>
          <w:rFonts w:ascii="ITC Avant Garde" w:hAnsi="ITC Avant Garde"/>
          <w:sz w:val="20"/>
          <w:szCs w:val="20"/>
        </w:rPr>
        <w:t>que</w:t>
      </w:r>
      <w:r w:rsidRPr="00474FFB">
        <w:rPr>
          <w:rFonts w:ascii="ITC Avant Garde" w:hAnsi="ITC Avant Garde"/>
          <w:spacing w:val="-7"/>
          <w:sz w:val="20"/>
          <w:szCs w:val="20"/>
        </w:rPr>
        <w:t xml:space="preserve"> </w:t>
      </w:r>
      <w:r w:rsidRPr="00474FFB">
        <w:rPr>
          <w:rFonts w:ascii="ITC Avant Garde" w:hAnsi="ITC Avant Garde"/>
          <w:sz w:val="20"/>
          <w:szCs w:val="20"/>
        </w:rPr>
        <w:t>se</w:t>
      </w:r>
      <w:r w:rsidRPr="00474FFB">
        <w:rPr>
          <w:rFonts w:ascii="ITC Avant Garde" w:hAnsi="ITC Avant Garde"/>
          <w:spacing w:val="-8"/>
          <w:sz w:val="20"/>
          <w:szCs w:val="20"/>
        </w:rPr>
        <w:t xml:space="preserve"> </w:t>
      </w:r>
      <w:r w:rsidRPr="00474FFB">
        <w:rPr>
          <w:rFonts w:ascii="ITC Avant Garde" w:hAnsi="ITC Avant Garde"/>
          <w:sz w:val="20"/>
          <w:szCs w:val="20"/>
        </w:rPr>
        <w:t>incluyen</w:t>
      </w:r>
      <w:r w:rsidRPr="00474FFB">
        <w:rPr>
          <w:rFonts w:ascii="ITC Avant Garde" w:hAnsi="ITC Avant Garde"/>
          <w:spacing w:val="-6"/>
          <w:sz w:val="20"/>
          <w:szCs w:val="20"/>
        </w:rPr>
        <w:t xml:space="preserve"> </w:t>
      </w:r>
      <w:r w:rsidRPr="00474FFB">
        <w:rPr>
          <w:rFonts w:ascii="ITC Avant Garde" w:hAnsi="ITC Avant Garde"/>
          <w:sz w:val="20"/>
          <w:szCs w:val="20"/>
        </w:rPr>
        <w:t>es</w:t>
      </w:r>
      <w:r w:rsidRPr="00474FFB">
        <w:rPr>
          <w:rFonts w:ascii="ITC Avant Garde" w:hAnsi="ITC Avant Garde"/>
          <w:spacing w:val="-4"/>
          <w:sz w:val="20"/>
          <w:szCs w:val="20"/>
        </w:rPr>
        <w:t xml:space="preserve"> </w:t>
      </w:r>
      <w:r w:rsidRPr="00474FFB">
        <w:rPr>
          <w:rFonts w:ascii="ITC Avant Garde" w:hAnsi="ITC Avant Garde"/>
          <w:sz w:val="20"/>
          <w:szCs w:val="20"/>
        </w:rPr>
        <w:t>esta</w:t>
      </w:r>
      <w:r w:rsidRPr="00474FFB">
        <w:rPr>
          <w:rFonts w:ascii="ITC Avant Garde" w:hAnsi="ITC Avant Garde"/>
          <w:spacing w:val="-5"/>
          <w:sz w:val="20"/>
          <w:szCs w:val="20"/>
        </w:rPr>
        <w:t xml:space="preserve"> </w:t>
      </w:r>
      <w:r w:rsidRPr="00474FFB">
        <w:rPr>
          <w:rFonts w:ascii="ITC Avant Garde" w:hAnsi="ITC Avant Garde"/>
          <w:sz w:val="20"/>
          <w:szCs w:val="20"/>
        </w:rPr>
        <w:t>convocatoria</w:t>
      </w:r>
      <w:r w:rsidR="00CB687B" w:rsidRPr="00474FFB">
        <w:rPr>
          <w:rFonts w:ascii="ITC Avant Garde" w:hAnsi="ITC Avant Garde"/>
          <w:sz w:val="20"/>
          <w:szCs w:val="20"/>
        </w:rPr>
        <w:t xml:space="preserve"> (Anexos 1D hasta 6D)</w:t>
      </w:r>
      <w:r w:rsidRPr="00474FFB">
        <w:rPr>
          <w:rFonts w:ascii="ITC Avant Garde" w:hAnsi="ITC Avant Garde"/>
          <w:sz w:val="20"/>
          <w:szCs w:val="20"/>
        </w:rPr>
        <w:t>, deberán ser</w:t>
      </w:r>
      <w:r w:rsidRPr="00474FFB">
        <w:rPr>
          <w:rFonts w:ascii="ITC Avant Garde" w:hAnsi="ITC Avant Garde"/>
          <w:spacing w:val="1"/>
          <w:sz w:val="20"/>
          <w:szCs w:val="20"/>
        </w:rPr>
        <w:t xml:space="preserve"> </w:t>
      </w:r>
      <w:r w:rsidRPr="00474FFB">
        <w:rPr>
          <w:rFonts w:ascii="ITC Avant Garde" w:hAnsi="ITC Avant Garde"/>
          <w:sz w:val="20"/>
          <w:szCs w:val="20"/>
        </w:rPr>
        <w:t>presentados en original y con firma autógrafa del representante legal del Licitante (no rúbrica, no</w:t>
      </w:r>
      <w:r w:rsidRPr="00474FFB">
        <w:rPr>
          <w:rFonts w:ascii="ITC Avant Garde" w:hAnsi="ITC Avant Garde"/>
          <w:spacing w:val="1"/>
          <w:sz w:val="20"/>
          <w:szCs w:val="20"/>
        </w:rPr>
        <w:t xml:space="preserve"> </w:t>
      </w:r>
      <w:r w:rsidRPr="00474FFB">
        <w:rPr>
          <w:rFonts w:ascii="ITC Avant Garde" w:hAnsi="ITC Avant Garde"/>
          <w:sz w:val="20"/>
          <w:szCs w:val="20"/>
        </w:rPr>
        <w:t>antefirma), que tenga poderes para actos de administración y cuente con facultades suficientes</w:t>
      </w:r>
      <w:r w:rsidRPr="00474FFB">
        <w:rPr>
          <w:rFonts w:ascii="ITC Avant Garde" w:hAnsi="ITC Avant Garde"/>
          <w:spacing w:val="1"/>
          <w:sz w:val="20"/>
          <w:szCs w:val="20"/>
        </w:rPr>
        <w:t xml:space="preserve"> </w:t>
      </w:r>
      <w:r w:rsidRPr="00474FFB">
        <w:rPr>
          <w:rFonts w:ascii="ITC Avant Garde" w:hAnsi="ITC Avant Garde"/>
          <w:sz w:val="20"/>
          <w:szCs w:val="20"/>
        </w:rPr>
        <w:t xml:space="preserve">para obligarlo y comprometerlo, según lo establecido en el documento </w:t>
      </w:r>
      <w:r w:rsidR="000C3EFA" w:rsidRPr="00474FFB">
        <w:rPr>
          <w:rFonts w:ascii="ITC Avant Garde" w:hAnsi="ITC Avant Garde"/>
          <w:sz w:val="20"/>
          <w:szCs w:val="20"/>
        </w:rPr>
        <w:t>5</w:t>
      </w:r>
      <w:r w:rsidRPr="00474FFB">
        <w:rPr>
          <w:rFonts w:ascii="ITC Avant Garde" w:hAnsi="ITC Avant Garde"/>
          <w:sz w:val="20"/>
          <w:szCs w:val="20"/>
        </w:rPr>
        <w:t xml:space="preserve"> de esta convocatoria. Se</w:t>
      </w:r>
      <w:r w:rsidRPr="00474FFB">
        <w:rPr>
          <w:rFonts w:ascii="ITC Avant Garde" w:hAnsi="ITC Avant Garde"/>
          <w:spacing w:val="1"/>
          <w:sz w:val="20"/>
          <w:szCs w:val="20"/>
        </w:rPr>
        <w:t xml:space="preserve"> </w:t>
      </w:r>
      <w:r w:rsidRPr="00474FFB">
        <w:rPr>
          <w:rFonts w:ascii="ITC Avant Garde" w:hAnsi="ITC Avant Garde"/>
          <w:sz w:val="20"/>
          <w:szCs w:val="20"/>
        </w:rPr>
        <w:t>verificará que dicha documentación haya sido suscrita por el representante que ostente dichos</w:t>
      </w:r>
      <w:r w:rsidRPr="00474FFB">
        <w:rPr>
          <w:rFonts w:ascii="ITC Avant Garde" w:hAnsi="ITC Avant Garde"/>
          <w:spacing w:val="1"/>
          <w:sz w:val="20"/>
          <w:szCs w:val="20"/>
        </w:rPr>
        <w:t xml:space="preserve"> </w:t>
      </w:r>
      <w:r w:rsidRPr="00474FFB">
        <w:rPr>
          <w:rFonts w:ascii="ITC Avant Garde" w:hAnsi="ITC Avant Garde"/>
          <w:sz w:val="20"/>
          <w:szCs w:val="20"/>
        </w:rPr>
        <w:t>poderes, de lo contrario si la proposición</w:t>
      </w:r>
      <w:r w:rsidRPr="00474FFB">
        <w:rPr>
          <w:rFonts w:ascii="ITC Avant Garde" w:hAnsi="ITC Avant Garde"/>
          <w:spacing w:val="1"/>
          <w:sz w:val="20"/>
          <w:szCs w:val="20"/>
        </w:rPr>
        <w:t xml:space="preserve"> </w:t>
      </w:r>
      <w:r w:rsidRPr="00474FFB">
        <w:rPr>
          <w:rFonts w:ascii="ITC Avant Garde" w:hAnsi="ITC Avant Garde"/>
          <w:sz w:val="20"/>
          <w:szCs w:val="20"/>
        </w:rPr>
        <w:t>no fue firmada por dicho apoderado o la firma de la</w:t>
      </w:r>
      <w:r w:rsidRPr="00474FFB">
        <w:rPr>
          <w:rFonts w:ascii="ITC Avant Garde" w:hAnsi="ITC Avant Garde"/>
          <w:spacing w:val="1"/>
          <w:sz w:val="20"/>
          <w:szCs w:val="20"/>
        </w:rPr>
        <w:t xml:space="preserve"> </w:t>
      </w:r>
      <w:r w:rsidRPr="00474FFB">
        <w:rPr>
          <w:rFonts w:ascii="ITC Avant Garde" w:hAnsi="ITC Avant Garde"/>
          <w:sz w:val="20"/>
          <w:szCs w:val="20"/>
        </w:rPr>
        <w:t>identificación</w:t>
      </w:r>
      <w:r w:rsidRPr="00474FFB">
        <w:rPr>
          <w:rFonts w:ascii="ITC Avant Garde" w:hAnsi="ITC Avant Garde"/>
          <w:spacing w:val="1"/>
          <w:sz w:val="20"/>
          <w:szCs w:val="20"/>
        </w:rPr>
        <w:t xml:space="preserve"> </w:t>
      </w:r>
      <w:r w:rsidRPr="00474FFB">
        <w:rPr>
          <w:rFonts w:ascii="ITC Avant Garde" w:hAnsi="ITC Avant Garde"/>
          <w:sz w:val="20"/>
          <w:szCs w:val="20"/>
        </w:rPr>
        <w:t>presentada</w:t>
      </w:r>
      <w:r w:rsidRPr="00474FFB">
        <w:rPr>
          <w:rFonts w:ascii="ITC Avant Garde" w:hAnsi="ITC Avant Garde"/>
          <w:spacing w:val="1"/>
          <w:sz w:val="20"/>
          <w:szCs w:val="20"/>
        </w:rPr>
        <w:t xml:space="preserve"> </w:t>
      </w:r>
      <w:r w:rsidRPr="00474FFB">
        <w:rPr>
          <w:rFonts w:ascii="ITC Avant Garde" w:hAnsi="ITC Avant Garde"/>
          <w:sz w:val="20"/>
          <w:szCs w:val="20"/>
        </w:rPr>
        <w:t>no</w:t>
      </w:r>
      <w:r w:rsidRPr="00474FFB">
        <w:rPr>
          <w:rFonts w:ascii="ITC Avant Garde" w:hAnsi="ITC Avant Garde"/>
          <w:spacing w:val="1"/>
          <w:sz w:val="20"/>
          <w:szCs w:val="20"/>
        </w:rPr>
        <w:t xml:space="preserve"> </w:t>
      </w:r>
      <w:r w:rsidRPr="00474FFB">
        <w:rPr>
          <w:rFonts w:ascii="ITC Avant Garde" w:hAnsi="ITC Avant Garde"/>
          <w:sz w:val="20"/>
          <w:szCs w:val="20"/>
        </w:rPr>
        <w:t>coincide</w:t>
      </w:r>
      <w:r w:rsidRPr="00474FFB">
        <w:rPr>
          <w:rFonts w:ascii="ITC Avant Garde" w:hAnsi="ITC Avant Garde"/>
          <w:spacing w:val="1"/>
          <w:sz w:val="20"/>
          <w:szCs w:val="20"/>
        </w:rPr>
        <w:t xml:space="preserve"> </w:t>
      </w:r>
      <w:r w:rsidRPr="00474FFB">
        <w:rPr>
          <w:rFonts w:ascii="ITC Avant Garde" w:hAnsi="ITC Avant Garde"/>
          <w:sz w:val="20"/>
          <w:szCs w:val="20"/>
        </w:rPr>
        <w:t>con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asentada</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proposición</w:t>
      </w:r>
      <w:r w:rsidRPr="00474FFB">
        <w:rPr>
          <w:rFonts w:ascii="ITC Avant Garde" w:hAnsi="ITC Avant Garde"/>
          <w:spacing w:val="1"/>
          <w:sz w:val="20"/>
          <w:szCs w:val="20"/>
        </w:rPr>
        <w:t xml:space="preserve"> </w:t>
      </w:r>
      <w:r w:rsidRPr="00474FFB">
        <w:rPr>
          <w:rFonts w:ascii="ITC Avant Garde" w:hAnsi="ITC Avant Garde"/>
          <w:sz w:val="20"/>
          <w:szCs w:val="20"/>
        </w:rPr>
        <w:t>será</w:t>
      </w:r>
      <w:r w:rsidRPr="00474FFB">
        <w:rPr>
          <w:rFonts w:ascii="ITC Avant Garde" w:hAnsi="ITC Avant Garde"/>
          <w:spacing w:val="1"/>
          <w:sz w:val="20"/>
          <w:szCs w:val="20"/>
        </w:rPr>
        <w:t xml:space="preserve"> </w:t>
      </w:r>
      <w:r w:rsidRPr="00474FFB">
        <w:rPr>
          <w:rFonts w:ascii="ITC Avant Garde" w:hAnsi="ITC Avant Garde"/>
          <w:sz w:val="20"/>
          <w:szCs w:val="20"/>
        </w:rPr>
        <w:t>motivo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desechamiento.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1"/>
        <w:jc w:val="both"/>
        <w:rPr>
          <w:rFonts w:ascii="ITC Avant Garde" w:hAnsi="ITC Avant Garde"/>
          <w:sz w:val="20"/>
          <w:szCs w:val="20"/>
        </w:rPr>
      </w:pPr>
      <w:r w:rsidRPr="00474FFB">
        <w:rPr>
          <w:rFonts w:ascii="ITC Avant Garde" w:hAnsi="ITC Avant Garde"/>
          <w:sz w:val="20"/>
          <w:szCs w:val="20"/>
        </w:rPr>
        <w:t>El licitante ganador, previo a la formalización del contrato, deberá firmar toda la documentación</w:t>
      </w:r>
      <w:r w:rsidRPr="00474FFB">
        <w:rPr>
          <w:rFonts w:ascii="ITC Avant Garde" w:hAnsi="ITC Avant Garde"/>
          <w:spacing w:val="1"/>
          <w:sz w:val="20"/>
          <w:szCs w:val="20"/>
        </w:rPr>
        <w:t xml:space="preserve"> </w:t>
      </w:r>
      <w:r w:rsidRPr="00474FFB">
        <w:rPr>
          <w:rFonts w:ascii="ITC Avant Garde" w:hAnsi="ITC Avant Garde"/>
          <w:sz w:val="20"/>
          <w:szCs w:val="20"/>
        </w:rPr>
        <w:t xml:space="preserve">que integra su proposición, así como los documentos referidos en el </w:t>
      </w:r>
      <w:r w:rsidRPr="00474FFB">
        <w:rPr>
          <w:rFonts w:ascii="ITC Avant Garde" w:hAnsi="ITC Avant Garde"/>
          <w:i/>
          <w:sz w:val="20"/>
          <w:szCs w:val="20"/>
        </w:rPr>
        <w:t xml:space="preserve">Documento </w:t>
      </w:r>
      <w:r w:rsidR="002219E9" w:rsidRPr="00474FFB">
        <w:rPr>
          <w:rFonts w:ascii="ITC Avant Garde" w:hAnsi="ITC Avant Garde"/>
          <w:i/>
          <w:sz w:val="20"/>
          <w:szCs w:val="20"/>
        </w:rPr>
        <w:t>7</w:t>
      </w:r>
      <w:r w:rsidRPr="00474FFB">
        <w:rPr>
          <w:rFonts w:ascii="ITC Avant Garde" w:hAnsi="ITC Avant Garde"/>
          <w:i/>
          <w:sz w:val="20"/>
          <w:szCs w:val="20"/>
        </w:rPr>
        <w:t xml:space="preserve"> </w:t>
      </w:r>
      <w:r w:rsidRPr="00474FFB">
        <w:rPr>
          <w:rFonts w:ascii="ITC Avant Garde" w:hAnsi="ITC Avant Garde"/>
          <w:sz w:val="20"/>
          <w:szCs w:val="20"/>
        </w:rPr>
        <w:t>de esta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en este último</w:t>
      </w:r>
      <w:r w:rsidRPr="00474FFB">
        <w:rPr>
          <w:rFonts w:ascii="ITC Avant Garde" w:hAnsi="ITC Avant Garde"/>
          <w:spacing w:val="-2"/>
          <w:sz w:val="20"/>
          <w:szCs w:val="20"/>
        </w:rPr>
        <w:t xml:space="preserve"> </w:t>
      </w:r>
      <w:r w:rsidRPr="00474FFB">
        <w:rPr>
          <w:rFonts w:ascii="ITC Avant Garde" w:hAnsi="ITC Avant Garde"/>
          <w:sz w:val="20"/>
          <w:szCs w:val="20"/>
        </w:rPr>
        <w:t>caso,</w:t>
      </w:r>
      <w:r w:rsidRPr="00474FFB">
        <w:rPr>
          <w:rFonts w:ascii="ITC Avant Garde" w:hAnsi="ITC Avant Garde"/>
          <w:spacing w:val="-1"/>
          <w:sz w:val="20"/>
          <w:szCs w:val="20"/>
        </w:rPr>
        <w:t xml:space="preserve"> </w:t>
      </w:r>
      <w:r w:rsidRPr="00474FFB">
        <w:rPr>
          <w:rFonts w:ascii="ITC Avant Garde" w:hAnsi="ITC Avant Garde"/>
          <w:sz w:val="20"/>
          <w:szCs w:val="20"/>
        </w:rPr>
        <w:t>entregarlos</w:t>
      </w:r>
      <w:r w:rsidRPr="00474FFB">
        <w:rPr>
          <w:rFonts w:ascii="ITC Avant Garde" w:hAnsi="ITC Avant Garde"/>
          <w:spacing w:val="-2"/>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la convocante.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6"/>
        <w:jc w:val="both"/>
        <w:rPr>
          <w:rFonts w:ascii="ITC Avant Garde" w:hAnsi="ITC Avant Garde"/>
          <w:sz w:val="20"/>
          <w:szCs w:val="20"/>
        </w:rPr>
      </w:pPr>
      <w:r w:rsidRPr="00474FFB">
        <w:rPr>
          <w:rFonts w:ascii="ITC Avant Garde" w:hAnsi="ITC Avant Garde"/>
          <w:sz w:val="20"/>
          <w:szCs w:val="20"/>
        </w:rPr>
        <w:t>Todas las hojas que conforman la proposición deberán presentarse foliadas, con una numeración</w:t>
      </w:r>
      <w:r w:rsidRPr="00474FFB">
        <w:rPr>
          <w:rFonts w:ascii="ITC Avant Garde" w:hAnsi="ITC Avant Garde"/>
          <w:spacing w:val="-59"/>
          <w:sz w:val="20"/>
          <w:szCs w:val="20"/>
        </w:rPr>
        <w:t xml:space="preserve"> </w:t>
      </w:r>
      <w:r w:rsidRPr="00474FFB">
        <w:rPr>
          <w:rFonts w:ascii="ITC Avant Garde" w:hAnsi="ITC Avant Garde"/>
          <w:sz w:val="20"/>
          <w:szCs w:val="20"/>
        </w:rPr>
        <w:t>individual</w:t>
      </w:r>
      <w:r w:rsidRPr="00474FFB">
        <w:rPr>
          <w:rFonts w:ascii="ITC Avant Garde" w:hAnsi="ITC Avant Garde"/>
          <w:spacing w:val="-2"/>
          <w:sz w:val="20"/>
          <w:szCs w:val="20"/>
        </w:rPr>
        <w:t xml:space="preserve"> </w:t>
      </w:r>
      <w:r w:rsidRPr="00474FFB">
        <w:rPr>
          <w:rFonts w:ascii="ITC Avant Garde" w:hAnsi="ITC Avant Garde"/>
          <w:sz w:val="20"/>
          <w:szCs w:val="20"/>
        </w:rPr>
        <w:t>para</w:t>
      </w:r>
      <w:r w:rsidRPr="00474FFB">
        <w:rPr>
          <w:rFonts w:ascii="ITC Avant Garde" w:hAnsi="ITC Avant Garde"/>
          <w:spacing w:val="-2"/>
          <w:sz w:val="20"/>
          <w:szCs w:val="20"/>
        </w:rPr>
        <w:t xml:space="preserve"> </w:t>
      </w:r>
      <w:r w:rsidRPr="00474FFB">
        <w:rPr>
          <w:rFonts w:ascii="ITC Avant Garde" w:hAnsi="ITC Avant Garde"/>
          <w:sz w:val="20"/>
          <w:szCs w:val="20"/>
        </w:rPr>
        <w:t>identificar</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documentación</w:t>
      </w:r>
      <w:r w:rsidRPr="00474FFB">
        <w:rPr>
          <w:rFonts w:ascii="ITC Avant Garde" w:hAnsi="ITC Avant Garde"/>
          <w:spacing w:val="-3"/>
          <w:sz w:val="20"/>
          <w:szCs w:val="20"/>
        </w:rPr>
        <w:t xml:space="preserve"> </w:t>
      </w:r>
      <w:r w:rsidRPr="00474FFB">
        <w:rPr>
          <w:rFonts w:ascii="ITC Avant Garde" w:hAnsi="ITC Avant Garde"/>
          <w:sz w:val="20"/>
          <w:szCs w:val="20"/>
        </w:rPr>
        <w:t>distinta, otra</w:t>
      </w:r>
      <w:r w:rsidRPr="00474FFB">
        <w:rPr>
          <w:rFonts w:ascii="ITC Avant Garde" w:hAnsi="ITC Avant Garde"/>
          <w:spacing w:val="-3"/>
          <w:sz w:val="20"/>
          <w:szCs w:val="20"/>
        </w:rPr>
        <w:t xml:space="preserve"> </w:t>
      </w:r>
      <w:r w:rsidRPr="00474FFB">
        <w:rPr>
          <w:rFonts w:ascii="ITC Avant Garde" w:hAnsi="ITC Avant Garde"/>
          <w:sz w:val="20"/>
          <w:szCs w:val="20"/>
        </w:rPr>
        <w:t>para</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técnica</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4"/>
          <w:sz w:val="20"/>
          <w:szCs w:val="20"/>
        </w:rPr>
        <w:t xml:space="preserve"> </w:t>
      </w:r>
      <w:r w:rsidRPr="00474FFB">
        <w:rPr>
          <w:rFonts w:ascii="ITC Avant Garde" w:hAnsi="ITC Avant Garde"/>
          <w:sz w:val="20"/>
          <w:szCs w:val="20"/>
        </w:rPr>
        <w:t>otra</w:t>
      </w:r>
      <w:r w:rsidRPr="00474FFB">
        <w:rPr>
          <w:rFonts w:ascii="ITC Avant Garde" w:hAnsi="ITC Avant Garde"/>
          <w:spacing w:val="-2"/>
          <w:sz w:val="20"/>
          <w:szCs w:val="20"/>
        </w:rPr>
        <w:t xml:space="preserve"> </w:t>
      </w:r>
      <w:r w:rsidRPr="00474FFB">
        <w:rPr>
          <w:rFonts w:ascii="ITC Avant Garde" w:hAnsi="ITC Avant Garde"/>
          <w:sz w:val="20"/>
          <w:szCs w:val="20"/>
        </w:rPr>
        <w:t>para</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económica</w:t>
      </w:r>
      <w:r w:rsidR="000348A0"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2219E9">
      <w:pPr>
        <w:pStyle w:val="Textoindependiente"/>
        <w:ind w:left="333" w:right="193"/>
        <w:jc w:val="both"/>
        <w:rPr>
          <w:rFonts w:ascii="ITC Avant Garde" w:hAnsi="ITC Avant Garde"/>
          <w:sz w:val="20"/>
          <w:szCs w:val="20"/>
        </w:rPr>
      </w:pPr>
      <w:r w:rsidRPr="00474FFB">
        <w:rPr>
          <w:rFonts w:ascii="ITC Avant Garde" w:hAnsi="ITC Avant Garde"/>
          <w:sz w:val="20"/>
          <w:szCs w:val="20"/>
        </w:rPr>
        <w:t>En caso de que alguna o algunas hojas de los documentos mencionados en al párrafo anterior</w:t>
      </w:r>
      <w:r w:rsidRPr="00474FFB">
        <w:rPr>
          <w:rFonts w:ascii="ITC Avant Garde" w:hAnsi="ITC Avant Garde"/>
          <w:spacing w:val="1"/>
          <w:sz w:val="20"/>
          <w:szCs w:val="20"/>
        </w:rPr>
        <w:t xml:space="preserve"> </w:t>
      </w:r>
      <w:r w:rsidRPr="00474FFB">
        <w:rPr>
          <w:rFonts w:ascii="ITC Avant Garde" w:hAnsi="ITC Avant Garde"/>
          <w:spacing w:val="-1"/>
          <w:sz w:val="20"/>
          <w:szCs w:val="20"/>
        </w:rPr>
        <w:t>carezcan</w:t>
      </w:r>
      <w:r w:rsidRPr="00474FFB">
        <w:rPr>
          <w:rFonts w:ascii="ITC Avant Garde" w:hAnsi="ITC Avant Garde"/>
          <w:spacing w:val="-12"/>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folio</w:t>
      </w:r>
      <w:r w:rsidRPr="00474FFB">
        <w:rPr>
          <w:rFonts w:ascii="ITC Avant Garde" w:hAnsi="ITC Avant Garde"/>
          <w:spacing w:val="-10"/>
          <w:sz w:val="20"/>
          <w:szCs w:val="20"/>
        </w:rPr>
        <w:t xml:space="preserve"> </w:t>
      </w:r>
      <w:r w:rsidRPr="00474FFB">
        <w:rPr>
          <w:rFonts w:ascii="ITC Avant Garde" w:hAnsi="ITC Avant Garde"/>
          <w:sz w:val="20"/>
          <w:szCs w:val="20"/>
        </w:rPr>
        <w:t>y</w:t>
      </w:r>
      <w:r w:rsidRPr="00474FFB">
        <w:rPr>
          <w:rFonts w:ascii="ITC Avant Garde" w:hAnsi="ITC Avant Garde"/>
          <w:spacing w:val="-14"/>
          <w:sz w:val="20"/>
          <w:szCs w:val="20"/>
        </w:rPr>
        <w:t xml:space="preserve"> </w:t>
      </w:r>
      <w:r w:rsidRPr="00474FFB">
        <w:rPr>
          <w:rFonts w:ascii="ITC Avant Garde" w:hAnsi="ITC Avant Garde"/>
          <w:sz w:val="20"/>
          <w:szCs w:val="20"/>
        </w:rPr>
        <w:t>se</w:t>
      </w:r>
      <w:r w:rsidRPr="00474FFB">
        <w:rPr>
          <w:rFonts w:ascii="ITC Avant Garde" w:hAnsi="ITC Avant Garde"/>
          <w:spacing w:val="-13"/>
          <w:sz w:val="20"/>
          <w:szCs w:val="20"/>
        </w:rPr>
        <w:t xml:space="preserve"> </w:t>
      </w:r>
      <w:r w:rsidRPr="00474FFB">
        <w:rPr>
          <w:rFonts w:ascii="ITC Avant Garde" w:hAnsi="ITC Avant Garde"/>
          <w:sz w:val="20"/>
          <w:szCs w:val="20"/>
        </w:rPr>
        <w:t>constate</w:t>
      </w:r>
      <w:r w:rsidRPr="00474FFB">
        <w:rPr>
          <w:rFonts w:ascii="ITC Avant Garde" w:hAnsi="ITC Avant Garde"/>
          <w:spacing w:val="-17"/>
          <w:sz w:val="20"/>
          <w:szCs w:val="20"/>
        </w:rPr>
        <w:t xml:space="preserve"> </w:t>
      </w:r>
      <w:r w:rsidRPr="00474FFB">
        <w:rPr>
          <w:rFonts w:ascii="ITC Avant Garde" w:hAnsi="ITC Avant Garde"/>
          <w:sz w:val="20"/>
          <w:szCs w:val="20"/>
        </w:rPr>
        <w:t>que</w:t>
      </w:r>
      <w:r w:rsidRPr="00474FFB">
        <w:rPr>
          <w:rFonts w:ascii="ITC Avant Garde" w:hAnsi="ITC Avant Garde"/>
          <w:spacing w:val="-14"/>
          <w:sz w:val="20"/>
          <w:szCs w:val="20"/>
        </w:rPr>
        <w:t xml:space="preserve"> </w:t>
      </w:r>
      <w:r w:rsidRPr="00474FFB">
        <w:rPr>
          <w:rFonts w:ascii="ITC Avant Garde" w:hAnsi="ITC Avant Garde"/>
          <w:sz w:val="20"/>
          <w:szCs w:val="20"/>
        </w:rPr>
        <w:t>la</w:t>
      </w:r>
      <w:r w:rsidRPr="00474FFB">
        <w:rPr>
          <w:rFonts w:ascii="ITC Avant Garde" w:hAnsi="ITC Avant Garde"/>
          <w:spacing w:val="-10"/>
          <w:sz w:val="20"/>
          <w:szCs w:val="20"/>
        </w:rPr>
        <w:t xml:space="preserve"> </w:t>
      </w:r>
      <w:r w:rsidRPr="00474FFB">
        <w:rPr>
          <w:rFonts w:ascii="ITC Avant Garde" w:hAnsi="ITC Avant Garde"/>
          <w:sz w:val="20"/>
          <w:szCs w:val="20"/>
        </w:rPr>
        <w:t>o</w:t>
      </w:r>
      <w:r w:rsidRPr="00474FFB">
        <w:rPr>
          <w:rFonts w:ascii="ITC Avant Garde" w:hAnsi="ITC Avant Garde"/>
          <w:spacing w:val="-14"/>
          <w:sz w:val="20"/>
          <w:szCs w:val="20"/>
        </w:rPr>
        <w:t xml:space="preserve"> </w:t>
      </w:r>
      <w:r w:rsidRPr="00474FFB">
        <w:rPr>
          <w:rFonts w:ascii="ITC Avant Garde" w:hAnsi="ITC Avant Garde"/>
          <w:sz w:val="20"/>
          <w:szCs w:val="20"/>
        </w:rPr>
        <w:t>las</w:t>
      </w:r>
      <w:r w:rsidRPr="00474FFB">
        <w:rPr>
          <w:rFonts w:ascii="ITC Avant Garde" w:hAnsi="ITC Avant Garde"/>
          <w:spacing w:val="-10"/>
          <w:sz w:val="20"/>
          <w:szCs w:val="20"/>
        </w:rPr>
        <w:t xml:space="preserve"> </w:t>
      </w:r>
      <w:r w:rsidRPr="00474FFB">
        <w:rPr>
          <w:rFonts w:ascii="ITC Avant Garde" w:hAnsi="ITC Avant Garde"/>
          <w:sz w:val="20"/>
          <w:szCs w:val="20"/>
        </w:rPr>
        <w:t>hojas</w:t>
      </w:r>
      <w:r w:rsidRPr="00474FFB">
        <w:rPr>
          <w:rFonts w:ascii="ITC Avant Garde" w:hAnsi="ITC Avant Garde"/>
          <w:spacing w:val="-17"/>
          <w:sz w:val="20"/>
          <w:szCs w:val="20"/>
        </w:rPr>
        <w:t xml:space="preserve"> </w:t>
      </w:r>
      <w:r w:rsidRPr="00474FFB">
        <w:rPr>
          <w:rFonts w:ascii="ITC Avant Garde" w:hAnsi="ITC Avant Garde"/>
          <w:sz w:val="20"/>
          <w:szCs w:val="20"/>
        </w:rPr>
        <w:t>no</w:t>
      </w:r>
      <w:r w:rsidRPr="00474FFB">
        <w:rPr>
          <w:rFonts w:ascii="ITC Avant Garde" w:hAnsi="ITC Avant Garde"/>
          <w:spacing w:val="-14"/>
          <w:sz w:val="20"/>
          <w:szCs w:val="20"/>
        </w:rPr>
        <w:t xml:space="preserve"> </w:t>
      </w:r>
      <w:r w:rsidRPr="00474FFB">
        <w:rPr>
          <w:rFonts w:ascii="ITC Avant Garde" w:hAnsi="ITC Avant Garde"/>
          <w:sz w:val="20"/>
          <w:szCs w:val="20"/>
        </w:rPr>
        <w:t>foliadas</w:t>
      </w:r>
      <w:r w:rsidRPr="00474FFB">
        <w:rPr>
          <w:rFonts w:ascii="ITC Avant Garde" w:hAnsi="ITC Avant Garde"/>
          <w:spacing w:val="-13"/>
          <w:sz w:val="20"/>
          <w:szCs w:val="20"/>
        </w:rPr>
        <w:t xml:space="preserve"> </w:t>
      </w:r>
      <w:r w:rsidRPr="00474FFB">
        <w:rPr>
          <w:rFonts w:ascii="ITC Avant Garde" w:hAnsi="ITC Avant Garde"/>
          <w:sz w:val="20"/>
          <w:szCs w:val="20"/>
        </w:rPr>
        <w:t>mantienen</w:t>
      </w:r>
      <w:r w:rsidRPr="00474FFB">
        <w:rPr>
          <w:rFonts w:ascii="ITC Avant Garde" w:hAnsi="ITC Avant Garde"/>
          <w:spacing w:val="-12"/>
          <w:sz w:val="20"/>
          <w:szCs w:val="20"/>
        </w:rPr>
        <w:t xml:space="preserve"> </w:t>
      </w:r>
      <w:r w:rsidRPr="00474FFB">
        <w:rPr>
          <w:rFonts w:ascii="ITC Avant Garde" w:hAnsi="ITC Avant Garde"/>
          <w:sz w:val="20"/>
          <w:szCs w:val="20"/>
        </w:rPr>
        <w:t>continuidad,</w:t>
      </w:r>
      <w:r w:rsidRPr="00474FFB">
        <w:rPr>
          <w:rFonts w:ascii="ITC Avant Garde" w:hAnsi="ITC Avant Garde"/>
          <w:spacing w:val="-9"/>
          <w:sz w:val="20"/>
          <w:szCs w:val="20"/>
        </w:rPr>
        <w:t xml:space="preserve"> </w:t>
      </w:r>
      <w:r w:rsidRPr="00474FFB">
        <w:rPr>
          <w:rFonts w:ascii="ITC Avant Garde" w:hAnsi="ITC Avant Garde"/>
          <w:sz w:val="20"/>
          <w:szCs w:val="20"/>
        </w:rPr>
        <w:t>no</w:t>
      </w:r>
      <w:r w:rsidRPr="00474FFB">
        <w:rPr>
          <w:rFonts w:ascii="ITC Avant Garde" w:hAnsi="ITC Avant Garde"/>
          <w:spacing w:val="-14"/>
          <w:sz w:val="20"/>
          <w:szCs w:val="20"/>
        </w:rPr>
        <w:t xml:space="preserve"> </w:t>
      </w:r>
      <w:r w:rsidRPr="00474FFB">
        <w:rPr>
          <w:rFonts w:ascii="ITC Avant Garde" w:hAnsi="ITC Avant Garde"/>
          <w:sz w:val="20"/>
          <w:szCs w:val="20"/>
        </w:rPr>
        <w:t>será</w:t>
      </w:r>
      <w:r w:rsidRPr="00474FFB">
        <w:rPr>
          <w:rFonts w:ascii="ITC Avant Garde" w:hAnsi="ITC Avant Garde"/>
          <w:spacing w:val="-16"/>
          <w:sz w:val="20"/>
          <w:szCs w:val="20"/>
        </w:rPr>
        <w:t xml:space="preserve"> </w:t>
      </w:r>
      <w:r w:rsidRPr="00474FFB">
        <w:rPr>
          <w:rFonts w:ascii="ITC Avant Garde" w:hAnsi="ITC Avant Garde"/>
          <w:sz w:val="20"/>
          <w:szCs w:val="20"/>
        </w:rPr>
        <w:t>motivo</w:t>
      </w:r>
      <w:r w:rsidRPr="00474FFB">
        <w:rPr>
          <w:rFonts w:ascii="ITC Avant Garde" w:hAnsi="ITC Avant Garde"/>
          <w:spacing w:val="-58"/>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desechamiento.</w:t>
      </w:r>
      <w:r w:rsidR="002219E9" w:rsidRPr="00474FFB">
        <w:rPr>
          <w:rFonts w:ascii="ITC Avant Garde" w:hAnsi="ITC Avant Garde"/>
          <w:sz w:val="20"/>
          <w:szCs w:val="20"/>
        </w:rPr>
        <w:t xml:space="preserve"> </w:t>
      </w:r>
      <w:r w:rsidRPr="00474FFB">
        <w:rPr>
          <w:rFonts w:ascii="ITC Avant Garde" w:hAnsi="ITC Avant Garde"/>
          <w:sz w:val="20"/>
          <w:szCs w:val="20"/>
        </w:rPr>
        <w:t>(</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 xml:space="preserve">41 </w:t>
      </w:r>
      <w:r w:rsidRPr="00474FFB">
        <w:rPr>
          <w:rFonts w:ascii="ITC Avant Garde" w:hAnsi="ITC Avant Garde"/>
          <w:sz w:val="20"/>
          <w:szCs w:val="20"/>
        </w:rPr>
        <w:t>tercer</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cuarto párrafo</w:t>
      </w:r>
      <w:r w:rsidRPr="00474FFB">
        <w:rPr>
          <w:rFonts w:ascii="ITC Avant Garde" w:hAnsi="ITC Avant Garde"/>
          <w:i/>
          <w:sz w:val="20"/>
          <w:szCs w:val="20"/>
        </w:rPr>
        <w:t>,</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1"/>
        <w:jc w:val="both"/>
        <w:rPr>
          <w:rFonts w:ascii="ITC Avant Garde" w:hAnsi="ITC Avant Garde"/>
          <w:sz w:val="20"/>
          <w:szCs w:val="20"/>
        </w:rPr>
      </w:pPr>
      <w:r w:rsidRPr="00474FFB">
        <w:rPr>
          <w:rFonts w:ascii="ITC Avant Garde" w:hAnsi="ITC Avant Garde"/>
          <w:sz w:val="20"/>
          <w:szCs w:val="20"/>
        </w:rPr>
        <w:t>En caso de que la proposición contenga información de naturaleza confidencial, el licitante podrá</w:t>
      </w:r>
      <w:r w:rsidRPr="00474FFB">
        <w:rPr>
          <w:rFonts w:ascii="ITC Avant Garde" w:hAnsi="ITC Avant Garde"/>
          <w:spacing w:val="1"/>
          <w:sz w:val="20"/>
          <w:szCs w:val="20"/>
        </w:rPr>
        <w:t xml:space="preserve"> </w:t>
      </w:r>
      <w:r w:rsidRPr="00474FFB">
        <w:rPr>
          <w:rFonts w:ascii="ITC Avant Garde" w:hAnsi="ITC Avant Garde"/>
          <w:sz w:val="20"/>
          <w:szCs w:val="20"/>
        </w:rPr>
        <w:t>señalarlo</w:t>
      </w:r>
      <w:r w:rsidRPr="00474FFB">
        <w:rPr>
          <w:rFonts w:ascii="ITC Avant Garde" w:hAnsi="ITC Avant Garde"/>
          <w:spacing w:val="-8"/>
          <w:sz w:val="20"/>
          <w:szCs w:val="20"/>
        </w:rPr>
        <w:t xml:space="preserve"> </w:t>
      </w:r>
      <w:r w:rsidRPr="00474FFB">
        <w:rPr>
          <w:rFonts w:ascii="ITC Avant Garde" w:hAnsi="ITC Avant Garde"/>
          <w:sz w:val="20"/>
          <w:szCs w:val="20"/>
        </w:rPr>
        <w:t>expresamente</w:t>
      </w:r>
      <w:r w:rsidRPr="00474FFB">
        <w:rPr>
          <w:rFonts w:ascii="ITC Avant Garde" w:hAnsi="ITC Avant Garde"/>
          <w:spacing w:val="-11"/>
          <w:sz w:val="20"/>
          <w:szCs w:val="20"/>
        </w:rPr>
        <w:t xml:space="preserve"> </w:t>
      </w:r>
      <w:r w:rsidRPr="00474FFB">
        <w:rPr>
          <w:rFonts w:ascii="ITC Avant Garde" w:hAnsi="ITC Avant Garde"/>
          <w:sz w:val="20"/>
          <w:szCs w:val="20"/>
        </w:rPr>
        <w:t>por</w:t>
      </w:r>
      <w:r w:rsidRPr="00474FFB">
        <w:rPr>
          <w:rFonts w:ascii="ITC Avant Garde" w:hAnsi="ITC Avant Garde"/>
          <w:spacing w:val="-9"/>
          <w:sz w:val="20"/>
          <w:szCs w:val="20"/>
        </w:rPr>
        <w:t xml:space="preserve"> </w:t>
      </w:r>
      <w:r w:rsidRPr="00474FFB">
        <w:rPr>
          <w:rFonts w:ascii="ITC Avant Garde" w:hAnsi="ITC Avant Garde"/>
          <w:sz w:val="20"/>
          <w:szCs w:val="20"/>
        </w:rPr>
        <w:t>escrito</w:t>
      </w:r>
      <w:r w:rsidRPr="00474FFB">
        <w:rPr>
          <w:rFonts w:ascii="ITC Avant Garde" w:hAnsi="ITC Avant Garde"/>
          <w:spacing w:val="-11"/>
          <w:sz w:val="20"/>
          <w:szCs w:val="20"/>
        </w:rPr>
        <w:t xml:space="preserve"> </w:t>
      </w:r>
      <w:r w:rsidRPr="00474FFB">
        <w:rPr>
          <w:rFonts w:ascii="ITC Avant Garde" w:hAnsi="ITC Avant Garde"/>
          <w:sz w:val="20"/>
          <w:szCs w:val="20"/>
        </w:rPr>
        <w:t>a</w:t>
      </w:r>
      <w:r w:rsidRPr="00474FFB">
        <w:rPr>
          <w:rFonts w:ascii="ITC Avant Garde" w:hAnsi="ITC Avant Garde"/>
          <w:spacing w:val="-10"/>
          <w:sz w:val="20"/>
          <w:szCs w:val="20"/>
        </w:rPr>
        <w:t xml:space="preserve"> </w:t>
      </w:r>
      <w:r w:rsidRPr="00474FFB">
        <w:rPr>
          <w:rFonts w:ascii="ITC Avant Garde" w:hAnsi="ITC Avant Garde"/>
          <w:sz w:val="20"/>
          <w:szCs w:val="20"/>
        </w:rPr>
        <w:t>la</w:t>
      </w:r>
      <w:r w:rsidRPr="00474FFB">
        <w:rPr>
          <w:rFonts w:ascii="ITC Avant Garde" w:hAnsi="ITC Avant Garde"/>
          <w:spacing w:val="-6"/>
          <w:sz w:val="20"/>
          <w:szCs w:val="20"/>
        </w:rPr>
        <w:t xml:space="preserve"> </w:t>
      </w:r>
      <w:r w:rsidRPr="00474FFB">
        <w:rPr>
          <w:rFonts w:ascii="ITC Avant Garde" w:hAnsi="ITC Avant Garde"/>
          <w:sz w:val="20"/>
          <w:szCs w:val="20"/>
        </w:rPr>
        <w:t>convocante,</w:t>
      </w:r>
      <w:r w:rsidRPr="00474FFB">
        <w:rPr>
          <w:rFonts w:ascii="ITC Avant Garde" w:hAnsi="ITC Avant Garde"/>
          <w:spacing w:val="-8"/>
          <w:sz w:val="20"/>
          <w:szCs w:val="20"/>
        </w:rPr>
        <w:t xml:space="preserve"> </w:t>
      </w:r>
      <w:r w:rsidRPr="00474FFB">
        <w:rPr>
          <w:rFonts w:ascii="ITC Avant Garde" w:hAnsi="ITC Avant Garde"/>
          <w:sz w:val="20"/>
          <w:szCs w:val="20"/>
        </w:rPr>
        <w:t>identificando</w:t>
      </w:r>
      <w:r w:rsidRPr="00474FFB">
        <w:rPr>
          <w:rFonts w:ascii="ITC Avant Garde" w:hAnsi="ITC Avant Garde"/>
          <w:spacing w:val="-11"/>
          <w:sz w:val="20"/>
          <w:szCs w:val="20"/>
        </w:rPr>
        <w:t xml:space="preserve"> </w:t>
      </w:r>
      <w:r w:rsidRPr="00474FFB">
        <w:rPr>
          <w:rFonts w:ascii="ITC Avant Garde" w:hAnsi="ITC Avant Garde"/>
          <w:sz w:val="20"/>
          <w:szCs w:val="20"/>
        </w:rPr>
        <w:t>los</w:t>
      </w:r>
      <w:r w:rsidRPr="00474FFB">
        <w:rPr>
          <w:rFonts w:ascii="ITC Avant Garde" w:hAnsi="ITC Avant Garde"/>
          <w:spacing w:val="-9"/>
          <w:sz w:val="20"/>
          <w:szCs w:val="20"/>
        </w:rPr>
        <w:t xml:space="preserve"> </w:t>
      </w:r>
      <w:r w:rsidRPr="00474FFB">
        <w:rPr>
          <w:rFonts w:ascii="ITC Avant Garde" w:hAnsi="ITC Avant Garde"/>
          <w:sz w:val="20"/>
          <w:szCs w:val="20"/>
        </w:rPr>
        <w:t>documentos</w:t>
      </w:r>
      <w:r w:rsidRPr="00474FFB">
        <w:rPr>
          <w:rFonts w:ascii="ITC Avant Garde" w:hAnsi="ITC Avant Garde"/>
          <w:spacing w:val="-10"/>
          <w:sz w:val="20"/>
          <w:szCs w:val="20"/>
        </w:rPr>
        <w:t xml:space="preserve"> </w:t>
      </w:r>
      <w:r w:rsidRPr="00474FFB">
        <w:rPr>
          <w:rFonts w:ascii="ITC Avant Garde" w:hAnsi="ITC Avant Garde"/>
          <w:sz w:val="20"/>
          <w:szCs w:val="20"/>
        </w:rPr>
        <w:t>o</w:t>
      </w:r>
      <w:r w:rsidRPr="00474FFB">
        <w:rPr>
          <w:rFonts w:ascii="ITC Avant Garde" w:hAnsi="ITC Avant Garde"/>
          <w:spacing w:val="-12"/>
          <w:sz w:val="20"/>
          <w:szCs w:val="20"/>
        </w:rPr>
        <w:t xml:space="preserve"> </w:t>
      </w:r>
      <w:r w:rsidRPr="00474FFB">
        <w:rPr>
          <w:rFonts w:ascii="ITC Avant Garde" w:hAnsi="ITC Avant Garde"/>
          <w:sz w:val="20"/>
          <w:szCs w:val="20"/>
        </w:rPr>
        <w:t>secciones</w:t>
      </w:r>
      <w:r w:rsidRPr="00474FFB">
        <w:rPr>
          <w:rFonts w:ascii="ITC Avant Garde" w:hAnsi="ITC Avant Garde"/>
          <w:spacing w:val="-13"/>
          <w:sz w:val="20"/>
          <w:szCs w:val="20"/>
        </w:rPr>
        <w:t xml:space="preserve"> </w:t>
      </w:r>
      <w:r w:rsidRPr="00474FFB">
        <w:rPr>
          <w:rFonts w:ascii="ITC Avant Garde" w:hAnsi="ITC Avant Garde"/>
          <w:sz w:val="20"/>
          <w:szCs w:val="20"/>
        </w:rPr>
        <w:t>que</w:t>
      </w:r>
      <w:r w:rsidRPr="00474FFB">
        <w:rPr>
          <w:rFonts w:ascii="ITC Avant Garde" w:hAnsi="ITC Avant Garde"/>
          <w:spacing w:val="-58"/>
          <w:sz w:val="20"/>
          <w:szCs w:val="20"/>
        </w:rPr>
        <w:t xml:space="preserve"> </w:t>
      </w:r>
      <w:r w:rsidRPr="00474FFB">
        <w:rPr>
          <w:rFonts w:ascii="ITC Avant Garde" w:hAnsi="ITC Avant Garde"/>
          <w:sz w:val="20"/>
          <w:szCs w:val="20"/>
        </w:rPr>
        <w:t>se encuentren en ese supuesto y señalando las razones o justificaciones para ser considerados</w:t>
      </w:r>
      <w:r w:rsidRPr="00474FFB">
        <w:rPr>
          <w:rFonts w:ascii="ITC Avant Garde" w:hAnsi="ITC Avant Garde"/>
          <w:spacing w:val="1"/>
          <w:sz w:val="20"/>
          <w:szCs w:val="20"/>
        </w:rPr>
        <w:t xml:space="preserve"> </w:t>
      </w:r>
      <w:r w:rsidRPr="00474FFB">
        <w:rPr>
          <w:rFonts w:ascii="ITC Avant Garde" w:hAnsi="ITC Avant Garde"/>
          <w:sz w:val="20"/>
          <w:szCs w:val="20"/>
        </w:rPr>
        <w:t>con</w:t>
      </w:r>
      <w:r w:rsidRPr="00474FFB">
        <w:rPr>
          <w:rFonts w:ascii="ITC Avant Garde" w:hAnsi="ITC Avant Garde"/>
          <w:spacing w:val="-1"/>
          <w:sz w:val="20"/>
          <w:szCs w:val="20"/>
        </w:rPr>
        <w:t xml:space="preserve"> </w:t>
      </w:r>
      <w:r w:rsidRPr="00474FFB">
        <w:rPr>
          <w:rFonts w:ascii="ITC Avant Garde" w:hAnsi="ITC Avant Garde"/>
          <w:sz w:val="20"/>
          <w:szCs w:val="20"/>
        </w:rPr>
        <w:t>ese</w:t>
      </w:r>
      <w:r w:rsidRPr="00474FFB">
        <w:rPr>
          <w:rFonts w:ascii="ITC Avant Garde" w:hAnsi="ITC Avant Garde"/>
          <w:spacing w:val="-2"/>
          <w:sz w:val="20"/>
          <w:szCs w:val="20"/>
        </w:rPr>
        <w:t xml:space="preserve"> </w:t>
      </w:r>
      <w:r w:rsidRPr="00474FFB">
        <w:rPr>
          <w:rFonts w:ascii="ITC Avant Garde" w:hAnsi="ITC Avant Garde"/>
          <w:sz w:val="20"/>
          <w:szCs w:val="20"/>
        </w:rPr>
        <w:t>carácter,</w:t>
      </w:r>
      <w:r w:rsidRPr="00474FFB">
        <w:rPr>
          <w:rFonts w:ascii="ITC Avant Garde" w:hAnsi="ITC Avant Garde"/>
          <w:spacing w:val="-1"/>
          <w:sz w:val="20"/>
          <w:szCs w:val="20"/>
        </w:rPr>
        <w:t xml:space="preserve"> </w:t>
      </w:r>
      <w:r w:rsidRPr="00474FFB">
        <w:rPr>
          <w:rFonts w:ascii="ITC Avant Garde" w:hAnsi="ITC Avant Garde"/>
          <w:sz w:val="20"/>
          <w:szCs w:val="20"/>
        </w:rPr>
        <w:t>según</w:t>
      </w:r>
      <w:r w:rsidRPr="00474FFB">
        <w:rPr>
          <w:rFonts w:ascii="ITC Avant Garde" w:hAnsi="ITC Avant Garde"/>
          <w:spacing w:val="-2"/>
          <w:sz w:val="20"/>
          <w:szCs w:val="20"/>
        </w:rPr>
        <w:t xml:space="preserve"> </w:t>
      </w:r>
      <w:r w:rsidRPr="00474FFB">
        <w:rPr>
          <w:rFonts w:ascii="ITC Avant Garde" w:hAnsi="ITC Avant Garde"/>
          <w:sz w:val="20"/>
          <w:szCs w:val="20"/>
        </w:rPr>
        <w:t xml:space="preserve">lo establecido en </w:t>
      </w:r>
      <w:r w:rsidR="00CE7E73" w:rsidRPr="00474FFB">
        <w:rPr>
          <w:rFonts w:ascii="ITC Avant Garde" w:hAnsi="ITC Avant Garde"/>
          <w:sz w:val="20"/>
          <w:szCs w:val="20"/>
        </w:rPr>
        <w:t>el</w:t>
      </w:r>
      <w:r w:rsidRPr="00474FFB">
        <w:rPr>
          <w:rFonts w:ascii="ITC Avant Garde" w:hAnsi="ITC Avant Garde"/>
          <w:spacing w:val="-2"/>
          <w:sz w:val="20"/>
          <w:szCs w:val="20"/>
        </w:rPr>
        <w:t xml:space="preserve"> </w:t>
      </w:r>
      <w:r w:rsidR="00CE7E73" w:rsidRPr="00474FFB">
        <w:rPr>
          <w:rFonts w:ascii="ITC Avant Garde" w:hAnsi="ITC Avant Garde"/>
          <w:sz w:val="20"/>
          <w:szCs w:val="20"/>
        </w:rPr>
        <w:t>artículo</w:t>
      </w:r>
      <w:r w:rsidRPr="00474FFB">
        <w:rPr>
          <w:rFonts w:ascii="ITC Avant Garde" w:hAnsi="ITC Avant Garde"/>
          <w:sz w:val="20"/>
          <w:szCs w:val="20"/>
        </w:rPr>
        <w:t xml:space="preserve"> </w:t>
      </w:r>
      <w:r w:rsidR="00CE7E73" w:rsidRPr="00474FFB">
        <w:rPr>
          <w:rFonts w:ascii="ITC Avant Garde" w:hAnsi="ITC Avant Garde"/>
          <w:sz w:val="20"/>
          <w:szCs w:val="20"/>
        </w:rPr>
        <w:t>116</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00CE7E73" w:rsidRPr="00474FFB">
        <w:rPr>
          <w:rFonts w:ascii="ITC Avant Garde" w:hAnsi="ITC Avant Garde"/>
          <w:sz w:val="20"/>
          <w:szCs w:val="20"/>
        </w:rPr>
        <w:t>LGTAIP.</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33" w:right="191"/>
        <w:jc w:val="both"/>
        <w:rPr>
          <w:rFonts w:ascii="ITC Avant Garde" w:hAnsi="ITC Avant Garde"/>
          <w:sz w:val="20"/>
          <w:szCs w:val="20"/>
        </w:rPr>
      </w:pPr>
      <w:r w:rsidRPr="00474FFB">
        <w:rPr>
          <w:rFonts w:ascii="ITC Avant Garde" w:hAnsi="ITC Avant Garde"/>
          <w:spacing w:val="-1"/>
          <w:sz w:val="20"/>
          <w:szCs w:val="20"/>
        </w:rPr>
        <w:t>Para</w:t>
      </w:r>
      <w:r w:rsidRPr="00474FFB">
        <w:rPr>
          <w:rFonts w:ascii="ITC Avant Garde" w:hAnsi="ITC Avant Garde"/>
          <w:spacing w:val="-13"/>
          <w:sz w:val="20"/>
          <w:szCs w:val="20"/>
        </w:rPr>
        <w:t xml:space="preserve"> </w:t>
      </w:r>
      <w:r w:rsidRPr="00474FFB">
        <w:rPr>
          <w:rFonts w:ascii="ITC Avant Garde" w:hAnsi="ITC Avant Garde"/>
          <w:spacing w:val="-1"/>
          <w:sz w:val="20"/>
          <w:szCs w:val="20"/>
        </w:rPr>
        <w:t>elaborar</w:t>
      </w:r>
      <w:r w:rsidRPr="00474FFB">
        <w:rPr>
          <w:rFonts w:ascii="ITC Avant Garde" w:hAnsi="ITC Avant Garde"/>
          <w:spacing w:val="-13"/>
          <w:sz w:val="20"/>
          <w:szCs w:val="20"/>
        </w:rPr>
        <w:t xml:space="preserve"> </w:t>
      </w:r>
      <w:r w:rsidRPr="00474FFB">
        <w:rPr>
          <w:rFonts w:ascii="ITC Avant Garde" w:hAnsi="ITC Avant Garde"/>
          <w:spacing w:val="-1"/>
          <w:sz w:val="20"/>
          <w:szCs w:val="20"/>
        </w:rPr>
        <w:t>las</w:t>
      </w:r>
      <w:r w:rsidRPr="00474FFB">
        <w:rPr>
          <w:rFonts w:ascii="ITC Avant Garde" w:hAnsi="ITC Avant Garde"/>
          <w:spacing w:val="-14"/>
          <w:sz w:val="20"/>
          <w:szCs w:val="20"/>
        </w:rPr>
        <w:t xml:space="preserve"> </w:t>
      </w:r>
      <w:r w:rsidRPr="00474FFB">
        <w:rPr>
          <w:rFonts w:ascii="ITC Avant Garde" w:hAnsi="ITC Avant Garde"/>
          <w:spacing w:val="-1"/>
          <w:sz w:val="20"/>
          <w:szCs w:val="20"/>
        </w:rPr>
        <w:t>proposiciones</w:t>
      </w:r>
      <w:r w:rsidRPr="00474FFB">
        <w:rPr>
          <w:rFonts w:ascii="ITC Avant Garde" w:hAnsi="ITC Avant Garde"/>
          <w:spacing w:val="-12"/>
          <w:sz w:val="20"/>
          <w:szCs w:val="20"/>
        </w:rPr>
        <w:t xml:space="preserve"> </w:t>
      </w:r>
      <w:r w:rsidRPr="00474FFB">
        <w:rPr>
          <w:rFonts w:ascii="ITC Avant Garde" w:hAnsi="ITC Avant Garde"/>
          <w:sz w:val="20"/>
          <w:szCs w:val="20"/>
        </w:rPr>
        <w:t>podrá</w:t>
      </w:r>
      <w:r w:rsidRPr="00474FFB">
        <w:rPr>
          <w:rFonts w:ascii="ITC Avant Garde" w:hAnsi="ITC Avant Garde"/>
          <w:spacing w:val="-16"/>
          <w:sz w:val="20"/>
          <w:szCs w:val="20"/>
        </w:rPr>
        <w:t xml:space="preserve"> </w:t>
      </w:r>
      <w:r w:rsidRPr="00474FFB">
        <w:rPr>
          <w:rFonts w:ascii="ITC Avant Garde" w:hAnsi="ITC Avant Garde"/>
          <w:sz w:val="20"/>
          <w:szCs w:val="20"/>
        </w:rPr>
        <w:t>utilizarse</w:t>
      </w:r>
      <w:r w:rsidRPr="00474FFB">
        <w:rPr>
          <w:rFonts w:ascii="ITC Avant Garde" w:hAnsi="ITC Avant Garde"/>
          <w:spacing w:val="-13"/>
          <w:sz w:val="20"/>
          <w:szCs w:val="20"/>
        </w:rPr>
        <w:t xml:space="preserve"> </w:t>
      </w:r>
      <w:r w:rsidRPr="00474FFB">
        <w:rPr>
          <w:rFonts w:ascii="ITC Avant Garde" w:hAnsi="ITC Avant Garde"/>
          <w:sz w:val="20"/>
          <w:szCs w:val="20"/>
        </w:rPr>
        <w:t>cualquier</w:t>
      </w:r>
      <w:r w:rsidRPr="00474FFB">
        <w:rPr>
          <w:rFonts w:ascii="ITC Avant Garde" w:hAnsi="ITC Avant Garde"/>
          <w:spacing w:val="-12"/>
          <w:sz w:val="20"/>
          <w:szCs w:val="20"/>
        </w:rPr>
        <w:t xml:space="preserve"> </w:t>
      </w:r>
      <w:r w:rsidRPr="00474FFB">
        <w:rPr>
          <w:rFonts w:ascii="ITC Avant Garde" w:hAnsi="ITC Avant Garde"/>
          <w:sz w:val="20"/>
          <w:szCs w:val="20"/>
        </w:rPr>
        <w:t>paquetería</w:t>
      </w:r>
      <w:r w:rsidRPr="00474FFB">
        <w:rPr>
          <w:rFonts w:ascii="ITC Avant Garde" w:hAnsi="ITC Avant Garde"/>
          <w:spacing w:val="-14"/>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cómputo</w:t>
      </w:r>
      <w:r w:rsidRPr="00474FFB">
        <w:rPr>
          <w:rFonts w:ascii="ITC Avant Garde" w:hAnsi="ITC Avant Garde"/>
          <w:spacing w:val="-15"/>
          <w:sz w:val="20"/>
          <w:szCs w:val="20"/>
        </w:rPr>
        <w:t xml:space="preserve"> </w:t>
      </w:r>
      <w:r w:rsidRPr="00474FFB">
        <w:rPr>
          <w:rFonts w:ascii="ITC Avant Garde" w:hAnsi="ITC Avant Garde"/>
          <w:sz w:val="20"/>
          <w:szCs w:val="20"/>
        </w:rPr>
        <w:t>siempre</w:t>
      </w:r>
      <w:r w:rsidRPr="00474FFB">
        <w:rPr>
          <w:rFonts w:ascii="ITC Avant Garde" w:hAnsi="ITC Avant Garde"/>
          <w:spacing w:val="-14"/>
          <w:sz w:val="20"/>
          <w:szCs w:val="20"/>
        </w:rPr>
        <w:t xml:space="preserve"> </w:t>
      </w:r>
      <w:r w:rsidRPr="00474FFB">
        <w:rPr>
          <w:rFonts w:ascii="ITC Avant Garde" w:hAnsi="ITC Avant Garde"/>
          <w:sz w:val="20"/>
          <w:szCs w:val="20"/>
        </w:rPr>
        <w:t>y</w:t>
      </w:r>
      <w:r w:rsidRPr="00474FFB">
        <w:rPr>
          <w:rFonts w:ascii="ITC Avant Garde" w:hAnsi="ITC Avant Garde"/>
          <w:spacing w:val="-16"/>
          <w:sz w:val="20"/>
          <w:szCs w:val="20"/>
        </w:rPr>
        <w:t xml:space="preserve"> </w:t>
      </w:r>
      <w:r w:rsidRPr="00474FFB">
        <w:rPr>
          <w:rFonts w:ascii="ITC Avant Garde" w:hAnsi="ITC Avant Garde"/>
          <w:sz w:val="20"/>
          <w:szCs w:val="20"/>
        </w:rPr>
        <w:t>cuando</w:t>
      </w:r>
      <w:r w:rsidRPr="00474FFB">
        <w:rPr>
          <w:rFonts w:ascii="ITC Avant Garde" w:hAnsi="ITC Avant Garde"/>
          <w:spacing w:val="-59"/>
          <w:sz w:val="20"/>
          <w:szCs w:val="20"/>
        </w:rPr>
        <w:t xml:space="preserve"> </w:t>
      </w:r>
      <w:r w:rsidRPr="00474FFB">
        <w:rPr>
          <w:rFonts w:ascii="ITC Avant Garde" w:hAnsi="ITC Avant Garde"/>
          <w:sz w:val="20"/>
          <w:szCs w:val="20"/>
        </w:rPr>
        <w:t>no</w:t>
      </w:r>
      <w:r w:rsidRPr="00474FFB">
        <w:rPr>
          <w:rFonts w:ascii="ITC Avant Garde" w:hAnsi="ITC Avant Garde"/>
          <w:spacing w:val="-4"/>
          <w:sz w:val="20"/>
          <w:szCs w:val="20"/>
        </w:rPr>
        <w:t xml:space="preserve"> </w:t>
      </w:r>
      <w:r w:rsidRPr="00474FFB">
        <w:rPr>
          <w:rFonts w:ascii="ITC Avant Garde" w:hAnsi="ITC Avant Garde"/>
          <w:sz w:val="20"/>
          <w:szCs w:val="20"/>
        </w:rPr>
        <w:t>se</w:t>
      </w:r>
      <w:r w:rsidRPr="00474FFB">
        <w:rPr>
          <w:rFonts w:ascii="ITC Avant Garde" w:hAnsi="ITC Avant Garde"/>
          <w:spacing w:val="-6"/>
          <w:sz w:val="20"/>
          <w:szCs w:val="20"/>
        </w:rPr>
        <w:t xml:space="preserve"> </w:t>
      </w:r>
      <w:r w:rsidRPr="00474FFB">
        <w:rPr>
          <w:rFonts w:ascii="ITC Avant Garde" w:hAnsi="ITC Avant Garde"/>
          <w:sz w:val="20"/>
          <w:szCs w:val="20"/>
        </w:rPr>
        <w:t>omita</w:t>
      </w:r>
      <w:r w:rsidRPr="00474FFB">
        <w:rPr>
          <w:rFonts w:ascii="ITC Avant Garde" w:hAnsi="ITC Avant Garde"/>
          <w:spacing w:val="-6"/>
          <w:sz w:val="20"/>
          <w:szCs w:val="20"/>
        </w:rPr>
        <w:t xml:space="preserve"> </w:t>
      </w:r>
      <w:r w:rsidRPr="00474FFB">
        <w:rPr>
          <w:rFonts w:ascii="ITC Avant Garde" w:hAnsi="ITC Avant Garde"/>
          <w:sz w:val="20"/>
          <w:szCs w:val="20"/>
        </w:rPr>
        <w:t>alguna</w:t>
      </w:r>
      <w:r w:rsidRPr="00474FFB">
        <w:rPr>
          <w:rFonts w:ascii="ITC Avant Garde" w:hAnsi="ITC Avant Garde"/>
          <w:spacing w:val="-4"/>
          <w:sz w:val="20"/>
          <w:szCs w:val="20"/>
        </w:rPr>
        <w:t xml:space="preserve"> </w:t>
      </w:r>
      <w:r w:rsidRPr="00474FFB">
        <w:rPr>
          <w:rFonts w:ascii="ITC Avant Garde" w:hAnsi="ITC Avant Garde"/>
          <w:sz w:val="20"/>
          <w:szCs w:val="20"/>
        </w:rPr>
        <w:t>información</w:t>
      </w:r>
      <w:r w:rsidRPr="00474FFB">
        <w:rPr>
          <w:rFonts w:ascii="ITC Avant Garde" w:hAnsi="ITC Avant Garde"/>
          <w:spacing w:val="-4"/>
          <w:sz w:val="20"/>
          <w:szCs w:val="20"/>
        </w:rPr>
        <w:t xml:space="preserve"> </w:t>
      </w:r>
      <w:r w:rsidRPr="00474FFB">
        <w:rPr>
          <w:rFonts w:ascii="ITC Avant Garde" w:hAnsi="ITC Avant Garde"/>
          <w:sz w:val="20"/>
          <w:szCs w:val="20"/>
        </w:rPr>
        <w:t>solicitada</w:t>
      </w:r>
      <w:r w:rsidRPr="00474FFB">
        <w:rPr>
          <w:rFonts w:ascii="ITC Avant Garde" w:hAnsi="ITC Avant Garde"/>
          <w:spacing w:val="-6"/>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5"/>
          <w:sz w:val="20"/>
          <w:szCs w:val="20"/>
        </w:rPr>
        <w:t xml:space="preserve"> </w:t>
      </w:r>
      <w:r w:rsidR="00437344" w:rsidRPr="00474FFB">
        <w:rPr>
          <w:rFonts w:ascii="ITC Avant Garde" w:hAnsi="ITC Avant Garde"/>
          <w:sz w:val="20"/>
          <w:szCs w:val="20"/>
        </w:rPr>
        <w:t>convocatoria s</w:t>
      </w:r>
      <w:r w:rsidRPr="00474FFB">
        <w:rPr>
          <w:rFonts w:ascii="ITC Avant Garde" w:hAnsi="ITC Avant Garde"/>
          <w:sz w:val="20"/>
          <w:szCs w:val="20"/>
        </w:rPr>
        <w:t>in tachaduras</w:t>
      </w:r>
      <w:r w:rsidRPr="00474FFB">
        <w:rPr>
          <w:rFonts w:ascii="ITC Avant Garde" w:hAnsi="ITC Avant Garde"/>
          <w:spacing w:val="1"/>
          <w:sz w:val="20"/>
          <w:szCs w:val="20"/>
        </w:rPr>
        <w:t xml:space="preserve"> </w:t>
      </w:r>
      <w:r w:rsidRPr="00474FFB">
        <w:rPr>
          <w:rFonts w:ascii="ITC Avant Garde" w:hAnsi="ITC Avant Garde"/>
          <w:sz w:val="20"/>
          <w:szCs w:val="20"/>
        </w:rPr>
        <w:t>o enmendaduras.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371" w:right="193"/>
        <w:jc w:val="both"/>
        <w:rPr>
          <w:rFonts w:ascii="ITC Avant Garde" w:hAnsi="ITC Avant Garde"/>
          <w:sz w:val="20"/>
          <w:szCs w:val="20"/>
        </w:rPr>
      </w:pP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facilitar</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procedimiento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contratación,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Convocante</w:t>
      </w:r>
      <w:r w:rsidRPr="00474FFB">
        <w:rPr>
          <w:rFonts w:ascii="ITC Avant Garde" w:hAnsi="ITC Avant Garde"/>
          <w:spacing w:val="1"/>
          <w:sz w:val="20"/>
          <w:szCs w:val="20"/>
        </w:rPr>
        <w:t xml:space="preserve"> </w:t>
      </w:r>
      <w:r w:rsidRPr="00474FFB">
        <w:rPr>
          <w:rFonts w:ascii="ITC Avant Garde" w:hAnsi="ITC Avant Garde"/>
          <w:sz w:val="20"/>
          <w:szCs w:val="20"/>
        </w:rPr>
        <w:t>podrá</w:t>
      </w:r>
      <w:r w:rsidRPr="00474FFB">
        <w:rPr>
          <w:rFonts w:ascii="ITC Avant Garde" w:hAnsi="ITC Avant Garde"/>
          <w:spacing w:val="1"/>
          <w:sz w:val="20"/>
          <w:szCs w:val="20"/>
        </w:rPr>
        <w:t xml:space="preserve"> </w:t>
      </w:r>
      <w:r w:rsidRPr="00474FFB">
        <w:rPr>
          <w:rFonts w:ascii="ITC Avant Garde" w:hAnsi="ITC Avant Garde"/>
          <w:sz w:val="20"/>
          <w:szCs w:val="20"/>
        </w:rPr>
        <w:t>efectuar</w:t>
      </w:r>
      <w:r w:rsidRPr="00474FFB">
        <w:rPr>
          <w:rFonts w:ascii="ITC Avant Garde" w:hAnsi="ITC Avant Garde"/>
          <w:spacing w:val="1"/>
          <w:sz w:val="20"/>
          <w:szCs w:val="20"/>
        </w:rPr>
        <w:t xml:space="preserve"> </w:t>
      </w:r>
      <w:r w:rsidRPr="00474FFB">
        <w:rPr>
          <w:rFonts w:ascii="ITC Avant Garde" w:hAnsi="ITC Avant Garde"/>
          <w:sz w:val="20"/>
          <w:szCs w:val="20"/>
        </w:rPr>
        <w:t>revisiones</w:t>
      </w:r>
      <w:r w:rsidRPr="00474FFB">
        <w:rPr>
          <w:rFonts w:ascii="ITC Avant Garde" w:hAnsi="ITC Avant Garde"/>
          <w:spacing w:val="1"/>
          <w:sz w:val="20"/>
          <w:szCs w:val="20"/>
        </w:rPr>
        <w:t xml:space="preserve"> </w:t>
      </w:r>
      <w:r w:rsidRPr="00474FFB">
        <w:rPr>
          <w:rFonts w:ascii="ITC Avant Garde" w:hAnsi="ITC Avant Garde"/>
          <w:sz w:val="20"/>
          <w:szCs w:val="20"/>
        </w:rPr>
        <w:t>preliminares de la especialidad, experiencia y capacidad de los interesados, así como de la</w:t>
      </w:r>
      <w:r w:rsidRPr="00474FFB">
        <w:rPr>
          <w:rFonts w:ascii="ITC Avant Garde" w:hAnsi="ITC Avant Garde"/>
          <w:spacing w:val="1"/>
          <w:sz w:val="20"/>
          <w:szCs w:val="20"/>
        </w:rPr>
        <w:t xml:space="preserve"> </w:t>
      </w:r>
      <w:r w:rsidRPr="00474FFB">
        <w:rPr>
          <w:rFonts w:ascii="ITC Avant Garde" w:hAnsi="ITC Avant Garde"/>
          <w:sz w:val="20"/>
          <w:szCs w:val="20"/>
        </w:rPr>
        <w:t>documentación</w:t>
      </w:r>
      <w:r w:rsidRPr="00474FFB">
        <w:rPr>
          <w:rFonts w:ascii="ITC Avant Garde" w:hAnsi="ITC Avant Garde"/>
          <w:spacing w:val="-1"/>
          <w:sz w:val="20"/>
          <w:szCs w:val="20"/>
        </w:rPr>
        <w:t xml:space="preserve"> </w:t>
      </w:r>
      <w:r w:rsidRPr="00474FFB">
        <w:rPr>
          <w:rFonts w:ascii="ITC Avant Garde" w:hAnsi="ITC Avant Garde"/>
          <w:sz w:val="20"/>
          <w:szCs w:val="20"/>
        </w:rPr>
        <w:t>distinta</w:t>
      </w:r>
      <w:r w:rsidRPr="00474FFB">
        <w:rPr>
          <w:rFonts w:ascii="ITC Avant Garde" w:hAnsi="ITC Avant Garde"/>
          <w:spacing w:val="-2"/>
          <w:sz w:val="20"/>
          <w:szCs w:val="20"/>
        </w:rPr>
        <w:t xml:space="preserve"> </w:t>
      </w:r>
      <w:r w:rsidRPr="00474FFB">
        <w:rPr>
          <w:rFonts w:ascii="ITC Avant Garde" w:hAnsi="ITC Avant Garde"/>
          <w:sz w:val="20"/>
          <w:szCs w:val="20"/>
        </w:rPr>
        <w:t>a</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proposición</w:t>
      </w:r>
      <w:r w:rsidRPr="00474FFB">
        <w:rPr>
          <w:rFonts w:ascii="ITC Avant Garde" w:hAnsi="ITC Avant Garde"/>
          <w:spacing w:val="-1"/>
          <w:sz w:val="20"/>
          <w:szCs w:val="20"/>
        </w:rPr>
        <w:t xml:space="preserve"> </w:t>
      </w:r>
      <w:r w:rsidRPr="00474FFB">
        <w:rPr>
          <w:rFonts w:ascii="ITC Avant Garde" w:hAnsi="ITC Avant Garde"/>
          <w:sz w:val="20"/>
          <w:szCs w:val="20"/>
        </w:rPr>
        <w:t>técnica</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4"/>
          <w:sz w:val="20"/>
          <w:szCs w:val="20"/>
        </w:rPr>
        <w:t xml:space="preserve"> </w:t>
      </w:r>
      <w:r w:rsidRPr="00474FFB">
        <w:rPr>
          <w:rFonts w:ascii="ITC Avant Garde" w:hAnsi="ITC Avant Garde"/>
          <w:sz w:val="20"/>
          <w:szCs w:val="20"/>
        </w:rPr>
        <w:t>económica,</w:t>
      </w:r>
      <w:r w:rsidRPr="00474FFB">
        <w:rPr>
          <w:rFonts w:ascii="ITC Avant Garde" w:hAnsi="ITC Avant Garde"/>
          <w:spacing w:val="-2"/>
          <w:sz w:val="20"/>
          <w:szCs w:val="20"/>
        </w:rPr>
        <w:t xml:space="preserve"> </w:t>
      </w:r>
      <w:r w:rsidRPr="00474FFB">
        <w:rPr>
          <w:rFonts w:ascii="ITC Avant Garde" w:hAnsi="ITC Avant Garde"/>
          <w:sz w:val="20"/>
          <w:szCs w:val="20"/>
        </w:rPr>
        <w:t>sin</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impida</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acceso a</w:t>
      </w:r>
      <w:r w:rsidRPr="00474FFB">
        <w:rPr>
          <w:rFonts w:ascii="ITC Avant Garde" w:hAnsi="ITC Avant Garde"/>
          <w:spacing w:val="-5"/>
          <w:sz w:val="20"/>
          <w:szCs w:val="20"/>
        </w:rPr>
        <w:t xml:space="preserve"> </w:t>
      </w:r>
      <w:r w:rsidRPr="00474FFB">
        <w:rPr>
          <w:rFonts w:ascii="ITC Avant Garde" w:hAnsi="ITC Avant Garde"/>
          <w:sz w:val="20"/>
          <w:szCs w:val="20"/>
        </w:rPr>
        <w:t>quien</w:t>
      </w:r>
      <w:r w:rsidR="00437344" w:rsidRPr="00474FFB">
        <w:rPr>
          <w:rFonts w:ascii="ITC Avant Garde" w:hAnsi="ITC Avant Garde"/>
          <w:sz w:val="20"/>
          <w:szCs w:val="20"/>
        </w:rPr>
        <w:t xml:space="preserve"> n</w:t>
      </w:r>
      <w:r w:rsidRPr="00474FFB">
        <w:rPr>
          <w:rFonts w:ascii="ITC Avant Garde" w:hAnsi="ITC Avant Garde"/>
          <w:sz w:val="20"/>
          <w:szCs w:val="20"/>
        </w:rPr>
        <w:t>o efectué dicha revisión, por lo que los licitantes podrán presentar su proposición en el acto de</w:t>
      </w:r>
      <w:r w:rsidRPr="00474FFB">
        <w:rPr>
          <w:rFonts w:ascii="ITC Avant Garde" w:hAnsi="ITC Avant Garde"/>
          <w:spacing w:val="1"/>
          <w:sz w:val="20"/>
          <w:szCs w:val="20"/>
        </w:rPr>
        <w:t xml:space="preserve"> </w:t>
      </w:r>
      <w:r w:rsidRPr="00474FFB">
        <w:rPr>
          <w:rFonts w:ascii="ITC Avant Garde" w:hAnsi="ITC Avant Garde"/>
          <w:sz w:val="20"/>
          <w:szCs w:val="20"/>
        </w:rPr>
        <w:t>presentación</w:t>
      </w:r>
      <w:r w:rsidRPr="00474FFB">
        <w:rPr>
          <w:rFonts w:ascii="ITC Avant Garde" w:hAnsi="ITC Avant Garde"/>
          <w:spacing w:val="-3"/>
          <w:sz w:val="20"/>
          <w:szCs w:val="20"/>
        </w:rPr>
        <w:t xml:space="preserve"> </w:t>
      </w:r>
      <w:r w:rsidRPr="00474FFB">
        <w:rPr>
          <w:rFonts w:ascii="ITC Avant Garde" w:hAnsi="ITC Avant Garde"/>
          <w:sz w:val="20"/>
          <w:szCs w:val="20"/>
        </w:rPr>
        <w:t>de proposiciones</w:t>
      </w:r>
      <w:r w:rsidRPr="00474FFB">
        <w:rPr>
          <w:rFonts w:ascii="ITC Avant Garde" w:hAnsi="ITC Avant Garde"/>
          <w:spacing w:val="1"/>
          <w:sz w:val="20"/>
          <w:szCs w:val="20"/>
        </w:rPr>
        <w:t xml:space="preserve"> </w:t>
      </w:r>
      <w:r w:rsidRPr="00474FFB">
        <w:rPr>
          <w:rFonts w:ascii="ITC Avant Garde" w:hAnsi="ITC Avant Garde"/>
          <w:i/>
          <w:sz w:val="20"/>
          <w:szCs w:val="20"/>
        </w:rPr>
        <w:t>(Art. 36,</w:t>
      </w:r>
      <w:r w:rsidRPr="00474FFB">
        <w:rPr>
          <w:rFonts w:ascii="ITC Avant Garde" w:hAnsi="ITC Avant Garde"/>
          <w:i/>
          <w:spacing w:val="1"/>
          <w:sz w:val="20"/>
          <w:szCs w:val="20"/>
        </w:rPr>
        <w:t xml:space="preserve"> </w:t>
      </w:r>
      <w:r w:rsidRPr="00474FFB">
        <w:rPr>
          <w:rFonts w:ascii="ITC Avant Garde" w:hAnsi="ITC Avant Garde"/>
          <w:i/>
          <w:sz w:val="20"/>
          <w:szCs w:val="20"/>
        </w:rPr>
        <w:t>penúltimo párrafo, Ley).</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Textoindependiente"/>
        <w:ind w:left="371" w:right="191"/>
        <w:jc w:val="both"/>
        <w:rPr>
          <w:rFonts w:ascii="ITC Avant Garde" w:hAnsi="ITC Avant Garde"/>
          <w:sz w:val="20"/>
          <w:szCs w:val="20"/>
        </w:rPr>
      </w:pPr>
      <w:r w:rsidRPr="00474FFB">
        <w:rPr>
          <w:rFonts w:ascii="ITC Avant Garde" w:hAnsi="ITC Avant Garde"/>
          <w:sz w:val="20"/>
          <w:szCs w:val="20"/>
        </w:rPr>
        <w:t>La documentación distinta a los</w:t>
      </w:r>
      <w:r w:rsidR="000E22BA" w:rsidRPr="00474FFB">
        <w:rPr>
          <w:rFonts w:ascii="ITC Avant Garde" w:hAnsi="ITC Avant Garde"/>
          <w:sz w:val="20"/>
          <w:szCs w:val="20"/>
        </w:rPr>
        <w:t xml:space="preserve"> aspectos técnicos y económicos</w:t>
      </w:r>
      <w:r w:rsidRPr="00474FFB">
        <w:rPr>
          <w:rFonts w:ascii="ITC Avant Garde" w:hAnsi="ITC Avant Garde"/>
          <w:sz w:val="20"/>
          <w:szCs w:val="20"/>
        </w:rPr>
        <w:t xml:space="preserve"> de la</w:t>
      </w:r>
      <w:r w:rsidRPr="00474FFB">
        <w:rPr>
          <w:rFonts w:ascii="ITC Avant Garde" w:hAnsi="ITC Avant Garde"/>
          <w:spacing w:val="1"/>
          <w:sz w:val="20"/>
          <w:szCs w:val="20"/>
        </w:rPr>
        <w:t xml:space="preserve"> </w:t>
      </w:r>
      <w:r w:rsidRPr="00474FFB">
        <w:rPr>
          <w:rFonts w:ascii="ITC Avant Garde" w:hAnsi="ITC Avant Garde"/>
          <w:sz w:val="20"/>
          <w:szCs w:val="20"/>
        </w:rPr>
        <w:t xml:space="preserve">proposición deberá ser </w:t>
      </w:r>
      <w:r w:rsidRPr="00474FFB">
        <w:rPr>
          <w:rFonts w:ascii="ITC Avant Garde" w:hAnsi="ITC Avant Garde"/>
          <w:sz w:val="20"/>
          <w:szCs w:val="20"/>
        </w:rPr>
        <w:lastRenderedPageBreak/>
        <w:t>presentada en un s</w:t>
      </w:r>
      <w:r w:rsidR="00437344" w:rsidRPr="00474FFB">
        <w:rPr>
          <w:rFonts w:ascii="ITC Avant Garde" w:hAnsi="ITC Avant Garde"/>
          <w:sz w:val="20"/>
          <w:szCs w:val="20"/>
        </w:rPr>
        <w:t>o</w:t>
      </w:r>
      <w:r w:rsidRPr="00474FFB">
        <w:rPr>
          <w:rFonts w:ascii="ITC Avant Garde" w:hAnsi="ITC Avant Garde"/>
          <w:sz w:val="20"/>
          <w:szCs w:val="20"/>
        </w:rPr>
        <w:t>lo sobre debidamente cerrado e identificado con el</w:t>
      </w:r>
      <w:r w:rsidRPr="00474FFB">
        <w:rPr>
          <w:rFonts w:ascii="ITC Avant Garde" w:hAnsi="ITC Avant Garde"/>
          <w:spacing w:val="1"/>
          <w:sz w:val="20"/>
          <w:szCs w:val="20"/>
        </w:rPr>
        <w:t xml:space="preserve"> </w:t>
      </w:r>
      <w:r w:rsidRPr="00474FFB">
        <w:rPr>
          <w:rFonts w:ascii="ITC Avant Garde" w:hAnsi="ITC Avant Garde"/>
          <w:sz w:val="20"/>
          <w:szCs w:val="20"/>
        </w:rPr>
        <w:t>nombre del licitante, el procedimiento de contratación y la descripción de los servicios. Los</w:t>
      </w:r>
      <w:r w:rsidRPr="00474FFB">
        <w:rPr>
          <w:rFonts w:ascii="ITC Avant Garde" w:hAnsi="ITC Avant Garde"/>
          <w:spacing w:val="1"/>
          <w:sz w:val="20"/>
          <w:szCs w:val="20"/>
        </w:rPr>
        <w:t xml:space="preserve"> </w:t>
      </w:r>
      <w:r w:rsidRPr="00474FFB">
        <w:rPr>
          <w:rFonts w:ascii="ITC Avant Garde" w:hAnsi="ITC Avant Garde"/>
          <w:sz w:val="20"/>
          <w:szCs w:val="20"/>
        </w:rPr>
        <w:t>documentos que la conforman son los referidos en el los numerales 3.1 (</w:t>
      </w:r>
      <w:r w:rsidRPr="00474FFB">
        <w:rPr>
          <w:rFonts w:ascii="ITC Avant Garde" w:hAnsi="ITC Avant Garde"/>
          <w:i/>
          <w:sz w:val="20"/>
          <w:szCs w:val="20"/>
        </w:rPr>
        <w:t>Documentación Distinta</w:t>
      </w:r>
      <w:r w:rsidRPr="00474FFB">
        <w:rPr>
          <w:rFonts w:ascii="ITC Avant Garde" w:hAnsi="ITC Avant Garde"/>
          <w:i/>
          <w:spacing w:val="1"/>
          <w:sz w:val="20"/>
          <w:szCs w:val="20"/>
        </w:rPr>
        <w:t xml:space="preserve"> </w:t>
      </w:r>
      <w:r w:rsidR="000C3EFA" w:rsidRPr="00474FFB">
        <w:rPr>
          <w:rFonts w:ascii="ITC Avant Garde" w:hAnsi="ITC Avant Garde"/>
          <w:i/>
          <w:sz w:val="20"/>
          <w:szCs w:val="20"/>
        </w:rPr>
        <w:t>a la propuesta Técnica y Económica)</w:t>
      </w:r>
      <w:r w:rsidR="000C3EFA" w:rsidRPr="00474FFB">
        <w:rPr>
          <w:rFonts w:ascii="ITC Avant Garde" w:hAnsi="ITC Avant Garde"/>
          <w:sz w:val="20"/>
          <w:szCs w:val="20"/>
        </w:rPr>
        <w:t>,</w:t>
      </w:r>
      <w:r w:rsidRPr="00474FFB">
        <w:rPr>
          <w:rFonts w:ascii="ITC Avant Garde" w:hAnsi="ITC Avant Garde"/>
          <w:sz w:val="20"/>
          <w:szCs w:val="20"/>
        </w:rPr>
        <w:t xml:space="preserve"> 3.2 (</w:t>
      </w:r>
      <w:r w:rsidRPr="00474FFB">
        <w:rPr>
          <w:rFonts w:ascii="ITC Avant Garde" w:hAnsi="ITC Avant Garde"/>
          <w:i/>
          <w:sz w:val="20"/>
          <w:szCs w:val="20"/>
        </w:rPr>
        <w:t>D</w:t>
      </w:r>
      <w:r w:rsidR="000C3EFA" w:rsidRPr="00474FFB">
        <w:rPr>
          <w:rFonts w:ascii="ITC Avant Garde" w:hAnsi="ITC Avant Garde"/>
          <w:i/>
          <w:sz w:val="20"/>
          <w:szCs w:val="20"/>
        </w:rPr>
        <w:t>ocumentación Técnica</w:t>
      </w:r>
      <w:r w:rsidRPr="00474FFB">
        <w:rPr>
          <w:rFonts w:ascii="ITC Avant Garde" w:hAnsi="ITC Avant Garde"/>
          <w:i/>
          <w:sz w:val="20"/>
          <w:szCs w:val="20"/>
        </w:rPr>
        <w:t>)</w:t>
      </w:r>
      <w:r w:rsidR="000C3EFA" w:rsidRPr="00474FFB">
        <w:rPr>
          <w:rFonts w:ascii="ITC Avant Garde" w:hAnsi="ITC Avant Garde"/>
          <w:i/>
          <w:sz w:val="20"/>
          <w:szCs w:val="20"/>
        </w:rPr>
        <w:t xml:space="preserve"> </w:t>
      </w:r>
      <w:r w:rsidR="000C3EFA" w:rsidRPr="00474FFB">
        <w:rPr>
          <w:rFonts w:ascii="ITC Avant Garde" w:hAnsi="ITC Avant Garde"/>
          <w:sz w:val="20"/>
          <w:szCs w:val="20"/>
        </w:rPr>
        <w:t>y 3.3</w:t>
      </w:r>
      <w:r w:rsidR="000C3EFA" w:rsidRPr="00474FFB">
        <w:rPr>
          <w:rFonts w:ascii="ITC Avant Garde" w:hAnsi="ITC Avant Garde"/>
          <w:i/>
          <w:sz w:val="20"/>
          <w:szCs w:val="20"/>
        </w:rPr>
        <w:t xml:space="preserve"> (Documentación Económica)</w:t>
      </w:r>
      <w:r w:rsidRPr="00474FFB">
        <w:rPr>
          <w:rFonts w:ascii="ITC Avant Garde" w:hAnsi="ITC Avant Garde"/>
          <w:i/>
          <w:sz w:val="20"/>
          <w:szCs w:val="20"/>
        </w:rPr>
        <w:t xml:space="preserve"> </w:t>
      </w:r>
      <w:r w:rsidRPr="00474FFB">
        <w:rPr>
          <w:rFonts w:ascii="ITC Avant Garde" w:hAnsi="ITC Avant Garde"/>
          <w:sz w:val="20"/>
          <w:szCs w:val="20"/>
        </w:rPr>
        <w:t>siguientes, la</w:t>
      </w:r>
      <w:r w:rsidRPr="00474FFB">
        <w:rPr>
          <w:rFonts w:ascii="ITC Avant Garde" w:hAnsi="ITC Avant Garde"/>
          <w:spacing w:val="1"/>
          <w:sz w:val="20"/>
          <w:szCs w:val="20"/>
        </w:rPr>
        <w:t xml:space="preserve"> </w:t>
      </w:r>
      <w:r w:rsidRPr="00474FFB">
        <w:rPr>
          <w:rFonts w:ascii="ITC Avant Garde" w:hAnsi="ITC Avant Garde"/>
          <w:sz w:val="20"/>
          <w:szCs w:val="20"/>
        </w:rPr>
        <w:t>omisión de alguno de éstos o el incumplimiento de alguno de los requisitos establecidos en esta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r w:rsidRPr="00474FFB">
        <w:rPr>
          <w:rFonts w:ascii="ITC Avant Garde" w:hAnsi="ITC Avant Garde"/>
          <w:spacing w:val="-1"/>
          <w:sz w:val="20"/>
          <w:szCs w:val="20"/>
        </w:rPr>
        <w:t xml:space="preserve"> </w:t>
      </w:r>
      <w:r w:rsidRPr="00474FFB">
        <w:rPr>
          <w:rFonts w:ascii="ITC Avant Garde" w:hAnsi="ITC Avant Garde"/>
          <w:sz w:val="20"/>
          <w:szCs w:val="20"/>
        </w:rPr>
        <w:t>será</w:t>
      </w:r>
      <w:r w:rsidRPr="00474FFB">
        <w:rPr>
          <w:rFonts w:ascii="ITC Avant Garde" w:hAnsi="ITC Avant Garde"/>
          <w:spacing w:val="-4"/>
          <w:sz w:val="20"/>
          <w:szCs w:val="20"/>
        </w:rPr>
        <w:t xml:space="preserve"> </w:t>
      </w:r>
      <w:r w:rsidRPr="00474FFB">
        <w:rPr>
          <w:rFonts w:ascii="ITC Avant Garde" w:hAnsi="ITC Avant Garde"/>
          <w:sz w:val="20"/>
          <w:szCs w:val="20"/>
        </w:rPr>
        <w:t>motivo de desechamiento.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jc w:val="both"/>
        <w:rPr>
          <w:rFonts w:ascii="ITC Avant Garde" w:hAnsi="ITC Avant Garde"/>
          <w:sz w:val="20"/>
          <w:szCs w:val="20"/>
        </w:rPr>
      </w:pPr>
      <w:r w:rsidRPr="00474FFB">
        <w:rPr>
          <w:rFonts w:ascii="ITC Avant Garde" w:hAnsi="ITC Avant Garde"/>
          <w:sz w:val="20"/>
          <w:szCs w:val="20"/>
        </w:rPr>
        <w:t>3.1.-</w:t>
      </w:r>
      <w:r w:rsidRPr="00474FFB">
        <w:rPr>
          <w:rFonts w:ascii="ITC Avant Garde" w:hAnsi="ITC Avant Garde"/>
          <w:spacing w:val="36"/>
          <w:sz w:val="20"/>
          <w:szCs w:val="20"/>
        </w:rPr>
        <w:t xml:space="preserve"> </w:t>
      </w:r>
      <w:r w:rsidRPr="00474FFB">
        <w:rPr>
          <w:rFonts w:ascii="ITC Avant Garde" w:hAnsi="ITC Avant Garde"/>
          <w:sz w:val="20"/>
          <w:szCs w:val="20"/>
        </w:rPr>
        <w:t>Documentación</w:t>
      </w:r>
      <w:r w:rsidRPr="00474FFB">
        <w:rPr>
          <w:rFonts w:ascii="ITC Avant Garde" w:hAnsi="ITC Avant Garde"/>
          <w:spacing w:val="-3"/>
          <w:sz w:val="20"/>
          <w:szCs w:val="20"/>
        </w:rPr>
        <w:t xml:space="preserve"> </w:t>
      </w:r>
      <w:r w:rsidRPr="00474FFB">
        <w:rPr>
          <w:rFonts w:ascii="ITC Avant Garde" w:hAnsi="ITC Avant Garde"/>
          <w:sz w:val="20"/>
          <w:szCs w:val="20"/>
        </w:rPr>
        <w:t>Distinta</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Propuesta Técnica</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4"/>
          <w:sz w:val="20"/>
          <w:szCs w:val="20"/>
        </w:rPr>
        <w:t xml:space="preserve"> </w:t>
      </w:r>
      <w:r w:rsidRPr="00474FFB">
        <w:rPr>
          <w:rFonts w:ascii="ITC Avant Garde" w:hAnsi="ITC Avant Garde"/>
          <w:sz w:val="20"/>
          <w:szCs w:val="20"/>
        </w:rPr>
        <w:t>Económica</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191" w:right="190"/>
        <w:jc w:val="both"/>
        <w:rPr>
          <w:rFonts w:ascii="ITC Avant Garde" w:hAnsi="ITC Avant Garde"/>
          <w:sz w:val="20"/>
          <w:szCs w:val="20"/>
        </w:rPr>
      </w:pPr>
      <w:r w:rsidRPr="00474FFB">
        <w:rPr>
          <w:rFonts w:ascii="ITC Avant Garde" w:hAnsi="ITC Avant Garde"/>
          <w:sz w:val="20"/>
          <w:szCs w:val="20"/>
        </w:rPr>
        <w:t>Los anexos que se mencionan en esta sección descriptiva forman parte de la convocatoria, los</w:t>
      </w:r>
      <w:r w:rsidRPr="00474FFB">
        <w:rPr>
          <w:rFonts w:ascii="ITC Avant Garde" w:hAnsi="ITC Avant Garde"/>
          <w:spacing w:val="1"/>
          <w:sz w:val="20"/>
          <w:szCs w:val="20"/>
        </w:rPr>
        <w:t xml:space="preserve"> </w:t>
      </w:r>
      <w:r w:rsidRPr="00474FFB">
        <w:rPr>
          <w:rFonts w:ascii="ITC Avant Garde" w:hAnsi="ITC Avant Garde"/>
          <w:sz w:val="20"/>
          <w:szCs w:val="20"/>
        </w:rPr>
        <w:t>licitantes deberán transcribir la información que contienen, en su papel membretado, anotando la</w:t>
      </w:r>
      <w:r w:rsidRPr="00474FFB">
        <w:rPr>
          <w:rFonts w:ascii="ITC Avant Garde" w:hAnsi="ITC Avant Garde"/>
          <w:spacing w:val="1"/>
          <w:sz w:val="20"/>
          <w:szCs w:val="20"/>
        </w:rPr>
        <w:t xml:space="preserve"> </w:t>
      </w:r>
      <w:r w:rsidRPr="00474FFB">
        <w:rPr>
          <w:rFonts w:ascii="ITC Avant Garde" w:hAnsi="ITC Avant Garde"/>
          <w:sz w:val="20"/>
          <w:szCs w:val="20"/>
        </w:rPr>
        <w:t>clave del procedimiento de contratación y la descripción de los servicios, así como otros datos que</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solicitan</w:t>
      </w:r>
      <w:r w:rsidRPr="00474FFB">
        <w:rPr>
          <w:rFonts w:ascii="ITC Avant Garde" w:hAnsi="ITC Avant Garde"/>
          <w:spacing w:val="-6"/>
          <w:sz w:val="20"/>
          <w:szCs w:val="20"/>
        </w:rPr>
        <w:t xml:space="preserve"> </w:t>
      </w:r>
      <w:r w:rsidRPr="00474FFB">
        <w:rPr>
          <w:rFonts w:ascii="ITC Avant Garde" w:hAnsi="ITC Avant Garde"/>
          <w:sz w:val="20"/>
          <w:szCs w:val="20"/>
        </w:rPr>
        <w:t>en</w:t>
      </w:r>
      <w:r w:rsidRPr="00474FFB">
        <w:rPr>
          <w:rFonts w:ascii="ITC Avant Garde" w:hAnsi="ITC Avant Garde"/>
          <w:spacing w:val="-6"/>
          <w:sz w:val="20"/>
          <w:szCs w:val="20"/>
        </w:rPr>
        <w:t xml:space="preserve"> </w:t>
      </w:r>
      <w:r w:rsidRPr="00474FFB">
        <w:rPr>
          <w:rFonts w:ascii="ITC Avant Garde" w:hAnsi="ITC Avant Garde"/>
          <w:sz w:val="20"/>
          <w:szCs w:val="20"/>
        </w:rPr>
        <w:t>cada</w:t>
      </w:r>
      <w:r w:rsidRPr="00474FFB">
        <w:rPr>
          <w:rFonts w:ascii="ITC Avant Garde" w:hAnsi="ITC Avant Garde"/>
          <w:spacing w:val="-4"/>
          <w:sz w:val="20"/>
          <w:szCs w:val="20"/>
        </w:rPr>
        <w:t xml:space="preserve"> </w:t>
      </w:r>
      <w:r w:rsidR="00171AEA" w:rsidRPr="00474FFB">
        <w:rPr>
          <w:rFonts w:ascii="ITC Avant Garde" w:hAnsi="ITC Avant Garde"/>
          <w:sz w:val="20"/>
          <w:szCs w:val="20"/>
        </w:rPr>
        <w:t>caso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91" w:right="192"/>
        <w:jc w:val="both"/>
        <w:rPr>
          <w:rFonts w:ascii="ITC Avant Garde" w:hAnsi="ITC Avant Garde"/>
          <w:sz w:val="20"/>
          <w:szCs w:val="20"/>
        </w:rPr>
      </w:pPr>
      <w:r w:rsidRPr="00474FFB">
        <w:rPr>
          <w:rFonts w:ascii="ITC Avant Garde" w:hAnsi="ITC Avant Garde"/>
          <w:sz w:val="20"/>
          <w:szCs w:val="20"/>
        </w:rPr>
        <w:t>Para efectos de la revisión de los documentos que integran la proposición solicitados en esta</w:t>
      </w:r>
      <w:r w:rsidRPr="00474FFB">
        <w:rPr>
          <w:rFonts w:ascii="ITC Avant Garde" w:hAnsi="ITC Avant Garde"/>
          <w:spacing w:val="1"/>
          <w:sz w:val="20"/>
          <w:szCs w:val="20"/>
        </w:rPr>
        <w:t xml:space="preserve"> </w:t>
      </w:r>
      <w:r w:rsidRPr="00474FFB">
        <w:rPr>
          <w:rFonts w:ascii="ITC Avant Garde" w:hAnsi="ITC Avant Garde"/>
          <w:sz w:val="20"/>
          <w:szCs w:val="20"/>
        </w:rPr>
        <w:t>convocatoria, el licitante presentará el formato anotando la clave y descripción de los servicios a</w:t>
      </w:r>
      <w:r w:rsidRPr="00474FFB">
        <w:rPr>
          <w:rFonts w:ascii="ITC Avant Garde" w:hAnsi="ITC Avant Garde"/>
          <w:spacing w:val="1"/>
          <w:sz w:val="20"/>
          <w:szCs w:val="20"/>
        </w:rPr>
        <w:t xml:space="preserve"> </w:t>
      </w:r>
      <w:r w:rsidRPr="00474FFB">
        <w:rPr>
          <w:rFonts w:ascii="ITC Avant Garde" w:hAnsi="ITC Avant Garde"/>
          <w:sz w:val="20"/>
          <w:szCs w:val="20"/>
        </w:rPr>
        <w:t>contratar, incluyendo la fecha y hora de celebración del evento de presentación y apertura de</w:t>
      </w:r>
      <w:r w:rsidRPr="00474FFB">
        <w:rPr>
          <w:rFonts w:ascii="ITC Avant Garde" w:hAnsi="ITC Avant Garde"/>
          <w:spacing w:val="1"/>
          <w:sz w:val="20"/>
          <w:szCs w:val="20"/>
        </w:rPr>
        <w:t xml:space="preserve"> </w:t>
      </w:r>
      <w:r w:rsidRPr="00474FFB">
        <w:rPr>
          <w:rFonts w:ascii="ITC Avant Garde" w:hAnsi="ITC Avant Garde"/>
          <w:sz w:val="20"/>
          <w:szCs w:val="20"/>
        </w:rPr>
        <w:t>proposiciones</w:t>
      </w:r>
      <w:r w:rsidRPr="00474FFB">
        <w:rPr>
          <w:rFonts w:ascii="ITC Avant Garde" w:hAnsi="ITC Avant Garde"/>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34 frac,</w:t>
      </w:r>
      <w:r w:rsidRPr="00474FFB">
        <w:rPr>
          <w:rFonts w:ascii="ITC Avant Garde" w:hAnsi="ITC Avant Garde"/>
          <w:i/>
          <w:spacing w:val="-2"/>
          <w:sz w:val="20"/>
          <w:szCs w:val="20"/>
        </w:rPr>
        <w:t xml:space="preserve"> </w:t>
      </w:r>
      <w:r w:rsidRPr="00474FFB">
        <w:rPr>
          <w:rFonts w:ascii="ITC Avant Garde" w:hAnsi="ITC Avant Garde"/>
          <w:i/>
          <w:sz w:val="20"/>
          <w:szCs w:val="20"/>
        </w:rPr>
        <w:t>IX</w:t>
      </w:r>
      <w:r w:rsidRPr="00474FFB">
        <w:rPr>
          <w:rFonts w:ascii="ITC Avant Garde" w:hAnsi="ITC Avant Garde"/>
          <w:i/>
          <w:spacing w:val="-1"/>
          <w:sz w:val="20"/>
          <w:szCs w:val="20"/>
        </w:rPr>
        <w:t xml:space="preserve"> </w:t>
      </w:r>
      <w:r w:rsidRPr="00474FFB">
        <w:rPr>
          <w:rFonts w:ascii="ITC Avant Garde" w:hAnsi="ITC Avant Garde"/>
          <w:i/>
          <w:sz w:val="20"/>
          <w:szCs w:val="20"/>
        </w:rPr>
        <w:t>y</w:t>
      </w:r>
      <w:r w:rsidRPr="00474FFB">
        <w:rPr>
          <w:rFonts w:ascii="ITC Avant Garde" w:hAnsi="ITC Avant Garde"/>
          <w:i/>
          <w:spacing w:val="1"/>
          <w:sz w:val="20"/>
          <w:szCs w:val="20"/>
        </w:rPr>
        <w:t xml:space="preserve"> </w:t>
      </w:r>
      <w:r w:rsidRPr="00474FFB">
        <w:rPr>
          <w:rFonts w:ascii="ITC Avant Garde" w:hAnsi="ITC Avant Garde"/>
          <w:i/>
          <w:sz w:val="20"/>
          <w:szCs w:val="20"/>
        </w:rPr>
        <w:t>61 frac. I,</w:t>
      </w:r>
      <w:r w:rsidRPr="00474FFB">
        <w:rPr>
          <w:rFonts w:ascii="ITC Avant Garde" w:hAnsi="ITC Avant Garde"/>
          <w:i/>
          <w:spacing w:val="-2"/>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r w:rsidRPr="00474FFB">
        <w:rPr>
          <w:rFonts w:ascii="ITC Avant Garde" w:hAnsi="ITC Avant Garde"/>
          <w:spacing w:val="-2"/>
          <w:sz w:val="20"/>
          <w:szCs w:val="20"/>
        </w:rPr>
        <w:t xml:space="preserve"> </w:t>
      </w:r>
      <w:r w:rsidRPr="00474FFB">
        <w:rPr>
          <w:rFonts w:ascii="ITC Avant Garde" w:hAnsi="ITC Avant Garde"/>
          <w:b/>
          <w:sz w:val="20"/>
          <w:szCs w:val="20"/>
        </w:rPr>
        <w:t>[Formato</w:t>
      </w:r>
      <w:r w:rsidRPr="00474FFB">
        <w:rPr>
          <w:rFonts w:ascii="ITC Avant Garde" w:hAnsi="ITC Avant Garde"/>
          <w:b/>
          <w:spacing w:val="-2"/>
          <w:sz w:val="20"/>
          <w:szCs w:val="20"/>
        </w:rPr>
        <w:t xml:space="preserve"> </w:t>
      </w:r>
      <w:r w:rsidRPr="00474FFB">
        <w:rPr>
          <w:rFonts w:ascii="ITC Avant Garde" w:hAnsi="ITC Avant Garde"/>
          <w:b/>
          <w:sz w:val="20"/>
          <w:szCs w:val="20"/>
        </w:rPr>
        <w:t xml:space="preserve">de </w:t>
      </w:r>
      <w:r w:rsidR="00672ED8" w:rsidRPr="00474FFB">
        <w:rPr>
          <w:rFonts w:ascii="ITC Avant Garde" w:hAnsi="ITC Avant Garde"/>
          <w:b/>
          <w:sz w:val="20"/>
          <w:szCs w:val="20"/>
        </w:rPr>
        <w:t>Recepción</w:t>
      </w:r>
      <w:r w:rsidRPr="00474FFB">
        <w:rPr>
          <w:rFonts w:ascii="ITC Avant Garde" w:hAnsi="ITC Avant Garde"/>
          <w:b/>
          <w:sz w:val="20"/>
          <w:szCs w:val="20"/>
        </w:rPr>
        <w:t>]</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tabs>
          <w:tab w:val="left" w:pos="1985"/>
        </w:tabs>
        <w:ind w:left="1843" w:hanging="1652"/>
        <w:jc w:val="both"/>
        <w:rPr>
          <w:rFonts w:ascii="ITC Avant Garde" w:hAnsi="ITC Avant Garde"/>
          <w:sz w:val="20"/>
          <w:szCs w:val="20"/>
        </w:rPr>
      </w:pPr>
      <w:r w:rsidRPr="00474FFB">
        <w:rPr>
          <w:rFonts w:ascii="ITC Avant Garde" w:hAnsi="ITC Avant Garde"/>
          <w:b/>
          <w:sz w:val="20"/>
          <w:szCs w:val="20"/>
        </w:rPr>
        <w:t>Documento</w:t>
      </w:r>
      <w:r w:rsidRPr="00474FFB">
        <w:rPr>
          <w:rFonts w:ascii="ITC Avant Garde" w:hAnsi="ITC Avant Garde"/>
          <w:b/>
          <w:spacing w:val="-1"/>
          <w:sz w:val="20"/>
          <w:szCs w:val="20"/>
        </w:rPr>
        <w:t xml:space="preserve"> </w:t>
      </w:r>
      <w:r w:rsidR="00437344" w:rsidRPr="00474FFB">
        <w:rPr>
          <w:rFonts w:ascii="ITC Avant Garde" w:hAnsi="ITC Avant Garde"/>
          <w:b/>
          <w:sz w:val="20"/>
          <w:szCs w:val="20"/>
        </w:rPr>
        <w:t>1</w:t>
      </w:r>
      <w:r w:rsidR="00437344" w:rsidRPr="00474FFB">
        <w:rPr>
          <w:rFonts w:ascii="ITC Avant Garde" w:hAnsi="ITC Avant Garde"/>
          <w:b/>
          <w:sz w:val="20"/>
          <w:szCs w:val="20"/>
        </w:rPr>
        <w:tab/>
      </w:r>
      <w:r w:rsidRPr="00474FFB">
        <w:rPr>
          <w:rFonts w:ascii="ITC Avant Garde" w:hAnsi="ITC Avant Garde"/>
          <w:sz w:val="20"/>
          <w:szCs w:val="20"/>
        </w:rPr>
        <w:t>Manifestación</w:t>
      </w:r>
      <w:r w:rsidRPr="00474FFB">
        <w:rPr>
          <w:rFonts w:ascii="ITC Avant Garde" w:hAnsi="ITC Avant Garde"/>
          <w:spacing w:val="24"/>
          <w:sz w:val="20"/>
          <w:szCs w:val="20"/>
        </w:rPr>
        <w:t xml:space="preserve"> </w:t>
      </w:r>
      <w:r w:rsidRPr="00474FFB">
        <w:rPr>
          <w:rFonts w:ascii="ITC Avant Garde" w:hAnsi="ITC Avant Garde"/>
          <w:sz w:val="20"/>
          <w:szCs w:val="20"/>
        </w:rPr>
        <w:t>de</w:t>
      </w:r>
      <w:r w:rsidRPr="00474FFB">
        <w:rPr>
          <w:rFonts w:ascii="ITC Avant Garde" w:hAnsi="ITC Avant Garde"/>
          <w:spacing w:val="25"/>
          <w:sz w:val="20"/>
          <w:szCs w:val="20"/>
        </w:rPr>
        <w:t xml:space="preserve"> </w:t>
      </w:r>
      <w:r w:rsidRPr="00474FFB">
        <w:rPr>
          <w:rFonts w:ascii="ITC Avant Garde" w:hAnsi="ITC Avant Garde"/>
          <w:sz w:val="20"/>
          <w:szCs w:val="20"/>
        </w:rPr>
        <w:t>nacionalidad</w:t>
      </w:r>
      <w:r w:rsidRPr="00474FFB">
        <w:rPr>
          <w:rFonts w:ascii="ITC Avant Garde" w:hAnsi="ITC Avant Garde"/>
          <w:spacing w:val="26"/>
          <w:sz w:val="20"/>
          <w:szCs w:val="20"/>
        </w:rPr>
        <w:t xml:space="preserve"> </w:t>
      </w:r>
      <w:r w:rsidRPr="00474FFB">
        <w:rPr>
          <w:rFonts w:ascii="ITC Avant Garde" w:hAnsi="ITC Avant Garde"/>
          <w:sz w:val="20"/>
          <w:szCs w:val="20"/>
        </w:rPr>
        <w:t>del</w:t>
      </w:r>
      <w:r w:rsidRPr="00474FFB">
        <w:rPr>
          <w:rFonts w:ascii="ITC Avant Garde" w:hAnsi="ITC Avant Garde"/>
          <w:spacing w:val="26"/>
          <w:sz w:val="20"/>
          <w:szCs w:val="20"/>
        </w:rPr>
        <w:t xml:space="preserve"> </w:t>
      </w:r>
      <w:r w:rsidRPr="00474FFB">
        <w:rPr>
          <w:rFonts w:ascii="ITC Avant Garde" w:hAnsi="ITC Avant Garde"/>
          <w:sz w:val="20"/>
          <w:szCs w:val="20"/>
        </w:rPr>
        <w:t>licitante</w:t>
      </w:r>
      <w:r w:rsidRPr="00474FFB">
        <w:rPr>
          <w:rFonts w:ascii="ITC Avant Garde" w:hAnsi="ITC Avant Garde"/>
          <w:spacing w:val="25"/>
          <w:sz w:val="20"/>
          <w:szCs w:val="20"/>
        </w:rPr>
        <w:t xml:space="preserve"> </w:t>
      </w:r>
      <w:r w:rsidRPr="00474FFB">
        <w:rPr>
          <w:rFonts w:ascii="ITC Avant Garde" w:hAnsi="ITC Avant Garde"/>
          <w:sz w:val="20"/>
          <w:szCs w:val="20"/>
        </w:rPr>
        <w:t>y</w:t>
      </w:r>
      <w:r w:rsidRPr="00474FFB">
        <w:rPr>
          <w:rFonts w:ascii="ITC Avant Garde" w:hAnsi="ITC Avant Garde"/>
          <w:spacing w:val="21"/>
          <w:sz w:val="20"/>
          <w:szCs w:val="20"/>
        </w:rPr>
        <w:t xml:space="preserve"> </w:t>
      </w:r>
      <w:r w:rsidRPr="00474FFB">
        <w:rPr>
          <w:rFonts w:ascii="ITC Avant Garde" w:hAnsi="ITC Avant Garde"/>
          <w:sz w:val="20"/>
          <w:szCs w:val="20"/>
        </w:rPr>
        <w:t>facultades</w:t>
      </w:r>
      <w:r w:rsidRPr="00474FFB">
        <w:rPr>
          <w:rFonts w:ascii="ITC Avant Garde" w:hAnsi="ITC Avant Garde"/>
          <w:spacing w:val="26"/>
          <w:sz w:val="20"/>
          <w:szCs w:val="20"/>
        </w:rPr>
        <w:t xml:space="preserve"> </w:t>
      </w:r>
      <w:r w:rsidRPr="00474FFB">
        <w:rPr>
          <w:rFonts w:ascii="ITC Avant Garde" w:hAnsi="ITC Avant Garde"/>
          <w:sz w:val="20"/>
          <w:szCs w:val="20"/>
        </w:rPr>
        <w:t>del</w:t>
      </w:r>
      <w:r w:rsidRPr="00474FFB">
        <w:rPr>
          <w:rFonts w:ascii="ITC Avant Garde" w:hAnsi="ITC Avant Garde"/>
          <w:spacing w:val="22"/>
          <w:sz w:val="20"/>
          <w:szCs w:val="20"/>
        </w:rPr>
        <w:t xml:space="preserve"> </w:t>
      </w:r>
      <w:r w:rsidRPr="00474FFB">
        <w:rPr>
          <w:rFonts w:ascii="ITC Avant Garde" w:hAnsi="ITC Avant Garde"/>
          <w:sz w:val="20"/>
          <w:szCs w:val="20"/>
        </w:rPr>
        <w:t>representante</w:t>
      </w:r>
      <w:r w:rsidRPr="00474FFB">
        <w:rPr>
          <w:rFonts w:ascii="ITC Avant Garde" w:hAnsi="ITC Avant Garde"/>
          <w:spacing w:val="25"/>
          <w:sz w:val="20"/>
          <w:szCs w:val="20"/>
        </w:rPr>
        <w:t xml:space="preserve"> </w:t>
      </w:r>
      <w:r w:rsidRPr="00474FFB">
        <w:rPr>
          <w:rFonts w:ascii="ITC Avant Garde" w:hAnsi="ITC Avant Garde"/>
          <w:sz w:val="20"/>
          <w:szCs w:val="20"/>
        </w:rPr>
        <w:t>legal</w:t>
      </w:r>
      <w:r w:rsidR="00437344" w:rsidRPr="00474FFB">
        <w:rPr>
          <w:rFonts w:ascii="ITC Avant Garde" w:hAnsi="ITC Avant Garde"/>
          <w:sz w:val="20"/>
          <w:szCs w:val="20"/>
        </w:rPr>
        <w:t xml:space="preserve"> </w:t>
      </w:r>
      <w:r w:rsidRPr="00474FFB">
        <w:rPr>
          <w:rFonts w:ascii="ITC Avant Garde" w:hAnsi="ITC Avant Garde"/>
          <w:b/>
          <w:sz w:val="20"/>
          <w:szCs w:val="20"/>
        </w:rPr>
        <w:t>(ANEXO 1D)</w:t>
      </w:r>
      <w:r w:rsidRPr="00474FFB">
        <w:rPr>
          <w:rFonts w:ascii="ITC Avant Garde" w:hAnsi="ITC Avant Garde"/>
          <w:sz w:val="20"/>
          <w:szCs w:val="20"/>
        </w:rPr>
        <w:t>.</w:t>
      </w:r>
      <w:r w:rsidRPr="00474FFB">
        <w:rPr>
          <w:rFonts w:ascii="ITC Avant Garde" w:hAnsi="ITC Avant Garde"/>
          <w:spacing w:val="-2"/>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31</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46"/>
          <w:sz w:val="20"/>
          <w:szCs w:val="20"/>
        </w:rPr>
        <w:t xml:space="preserve"> </w:t>
      </w:r>
      <w:r w:rsidRPr="00474FFB">
        <w:rPr>
          <w:rFonts w:ascii="ITC Avant Garde" w:hAnsi="ITC Avant Garde"/>
          <w:i/>
          <w:sz w:val="20"/>
          <w:szCs w:val="20"/>
        </w:rPr>
        <w:t>XII</w:t>
      </w:r>
      <w:r w:rsidRPr="00474FFB">
        <w:rPr>
          <w:rFonts w:ascii="ITC Avant Garde" w:hAnsi="ITC Avant Garde"/>
          <w:i/>
          <w:spacing w:val="1"/>
          <w:sz w:val="20"/>
          <w:szCs w:val="20"/>
        </w:rPr>
        <w:t xml:space="preserve"> </w:t>
      </w:r>
      <w:r w:rsidRPr="00474FFB">
        <w:rPr>
          <w:rFonts w:ascii="ITC Avant Garde" w:hAnsi="ITC Avant Garde"/>
          <w:i/>
          <w:sz w:val="20"/>
          <w:szCs w:val="20"/>
        </w:rPr>
        <w:t>Ley y</w:t>
      </w:r>
      <w:r w:rsidRPr="00474FFB">
        <w:rPr>
          <w:rFonts w:ascii="ITC Avant Garde" w:hAnsi="ITC Avant Garde"/>
          <w:i/>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36</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tabs>
          <w:tab w:val="left" w:pos="1985"/>
        </w:tabs>
        <w:ind w:left="1843" w:hanging="1652"/>
        <w:jc w:val="both"/>
        <w:rPr>
          <w:rFonts w:ascii="ITC Avant Garde" w:hAnsi="ITC Avant Garde"/>
          <w:i/>
          <w:sz w:val="20"/>
          <w:szCs w:val="20"/>
        </w:rPr>
      </w:pPr>
      <w:r w:rsidRPr="00474FFB">
        <w:rPr>
          <w:rFonts w:ascii="ITC Avant Garde" w:hAnsi="ITC Avant Garde"/>
          <w:b/>
          <w:sz w:val="20"/>
          <w:szCs w:val="20"/>
        </w:rPr>
        <w:t>Documento</w:t>
      </w:r>
      <w:r w:rsidRPr="00474FFB">
        <w:rPr>
          <w:rFonts w:ascii="ITC Avant Garde" w:hAnsi="ITC Avant Garde"/>
          <w:b/>
          <w:spacing w:val="-1"/>
          <w:sz w:val="20"/>
          <w:szCs w:val="20"/>
        </w:rPr>
        <w:t xml:space="preserve"> </w:t>
      </w:r>
      <w:r w:rsidRPr="00474FFB">
        <w:rPr>
          <w:rFonts w:ascii="ITC Avant Garde" w:hAnsi="ITC Avant Garde"/>
          <w:b/>
          <w:sz w:val="20"/>
          <w:szCs w:val="20"/>
        </w:rPr>
        <w:t>2</w:t>
      </w:r>
      <w:r w:rsidR="00187F90" w:rsidRPr="00474FFB">
        <w:rPr>
          <w:rFonts w:ascii="ITC Avant Garde" w:hAnsi="ITC Avant Garde"/>
          <w:b/>
          <w:sz w:val="20"/>
          <w:szCs w:val="20"/>
        </w:rPr>
        <w:tab/>
      </w:r>
      <w:r w:rsidRPr="00474FFB">
        <w:rPr>
          <w:rFonts w:ascii="ITC Avant Garde" w:hAnsi="ITC Avant Garde"/>
          <w:sz w:val="20"/>
          <w:szCs w:val="20"/>
        </w:rPr>
        <w:t>Fotocopia</w:t>
      </w:r>
      <w:r w:rsidRPr="00474FFB">
        <w:rPr>
          <w:rFonts w:ascii="ITC Avant Garde" w:hAnsi="ITC Avant Garde"/>
          <w:spacing w:val="-11"/>
          <w:sz w:val="20"/>
          <w:szCs w:val="20"/>
        </w:rPr>
        <w:t xml:space="preserve"> </w:t>
      </w:r>
      <w:r w:rsidRPr="00474FFB">
        <w:rPr>
          <w:rFonts w:ascii="ITC Avant Garde" w:hAnsi="ITC Avant Garde"/>
          <w:sz w:val="20"/>
          <w:szCs w:val="20"/>
        </w:rPr>
        <w:t>simple</w:t>
      </w:r>
      <w:r w:rsidRPr="00474FFB">
        <w:rPr>
          <w:rFonts w:ascii="ITC Avant Garde" w:hAnsi="ITC Avant Garde"/>
          <w:spacing w:val="-14"/>
          <w:sz w:val="20"/>
          <w:szCs w:val="20"/>
        </w:rPr>
        <w:t xml:space="preserve"> </w:t>
      </w:r>
      <w:r w:rsidRPr="00474FFB">
        <w:rPr>
          <w:rFonts w:ascii="ITC Avant Garde" w:hAnsi="ITC Avant Garde"/>
          <w:sz w:val="20"/>
          <w:szCs w:val="20"/>
        </w:rPr>
        <w:t>por</w:t>
      </w:r>
      <w:r w:rsidRPr="00474FFB">
        <w:rPr>
          <w:rFonts w:ascii="ITC Avant Garde" w:hAnsi="ITC Avant Garde"/>
          <w:spacing w:val="-14"/>
          <w:sz w:val="20"/>
          <w:szCs w:val="20"/>
        </w:rPr>
        <w:t xml:space="preserve"> </w:t>
      </w:r>
      <w:r w:rsidRPr="00474FFB">
        <w:rPr>
          <w:rFonts w:ascii="ITC Avant Garde" w:hAnsi="ITC Avant Garde"/>
          <w:sz w:val="20"/>
          <w:szCs w:val="20"/>
        </w:rPr>
        <w:t>ambos</w:t>
      </w:r>
      <w:r w:rsidRPr="00474FFB">
        <w:rPr>
          <w:rFonts w:ascii="ITC Avant Garde" w:hAnsi="ITC Avant Garde"/>
          <w:spacing w:val="-12"/>
          <w:sz w:val="20"/>
          <w:szCs w:val="20"/>
        </w:rPr>
        <w:t xml:space="preserve"> </w:t>
      </w:r>
      <w:r w:rsidRPr="00474FFB">
        <w:rPr>
          <w:rFonts w:ascii="ITC Avant Garde" w:hAnsi="ITC Avant Garde"/>
          <w:sz w:val="20"/>
          <w:szCs w:val="20"/>
        </w:rPr>
        <w:t>lados</w:t>
      </w:r>
      <w:r w:rsidRPr="00474FFB">
        <w:rPr>
          <w:rFonts w:ascii="ITC Avant Garde" w:hAnsi="ITC Avant Garde"/>
          <w:spacing w:val="-12"/>
          <w:sz w:val="20"/>
          <w:szCs w:val="20"/>
        </w:rPr>
        <w:t xml:space="preserve"> </w:t>
      </w:r>
      <w:r w:rsidRPr="00474FFB">
        <w:rPr>
          <w:rFonts w:ascii="ITC Avant Garde" w:hAnsi="ITC Avant Garde"/>
          <w:sz w:val="20"/>
          <w:szCs w:val="20"/>
        </w:rPr>
        <w:t>de</w:t>
      </w:r>
      <w:r w:rsidRPr="00474FFB">
        <w:rPr>
          <w:rFonts w:ascii="ITC Avant Garde" w:hAnsi="ITC Avant Garde"/>
          <w:spacing w:val="-15"/>
          <w:sz w:val="20"/>
          <w:szCs w:val="20"/>
        </w:rPr>
        <w:t xml:space="preserve"> </w:t>
      </w:r>
      <w:r w:rsidRPr="00474FFB">
        <w:rPr>
          <w:rFonts w:ascii="ITC Avant Garde" w:hAnsi="ITC Avant Garde"/>
          <w:sz w:val="20"/>
          <w:szCs w:val="20"/>
        </w:rPr>
        <w:t>la</w:t>
      </w:r>
      <w:r w:rsidRPr="00474FFB">
        <w:rPr>
          <w:rFonts w:ascii="ITC Avant Garde" w:hAnsi="ITC Avant Garde"/>
          <w:spacing w:val="-11"/>
          <w:sz w:val="20"/>
          <w:szCs w:val="20"/>
        </w:rPr>
        <w:t xml:space="preserve"> </w:t>
      </w:r>
      <w:r w:rsidRPr="00474FFB">
        <w:rPr>
          <w:rFonts w:ascii="ITC Avant Garde" w:hAnsi="ITC Avant Garde"/>
          <w:sz w:val="20"/>
          <w:szCs w:val="20"/>
        </w:rPr>
        <w:t>identificación</w:t>
      </w:r>
      <w:r w:rsidRPr="00474FFB">
        <w:rPr>
          <w:rFonts w:ascii="ITC Avant Garde" w:hAnsi="ITC Avant Garde"/>
          <w:spacing w:val="-13"/>
          <w:sz w:val="20"/>
          <w:szCs w:val="20"/>
        </w:rPr>
        <w:t xml:space="preserve"> </w:t>
      </w:r>
      <w:r w:rsidRPr="00474FFB">
        <w:rPr>
          <w:rFonts w:ascii="ITC Avant Garde" w:hAnsi="ITC Avant Garde"/>
          <w:sz w:val="20"/>
          <w:szCs w:val="20"/>
        </w:rPr>
        <w:t>oficial</w:t>
      </w:r>
      <w:r w:rsidRPr="00474FFB">
        <w:rPr>
          <w:rFonts w:ascii="ITC Avant Garde" w:hAnsi="ITC Avant Garde"/>
          <w:spacing w:val="-14"/>
          <w:sz w:val="20"/>
          <w:szCs w:val="20"/>
        </w:rPr>
        <w:t xml:space="preserve"> </w:t>
      </w:r>
      <w:r w:rsidRPr="00474FFB">
        <w:rPr>
          <w:rFonts w:ascii="ITC Avant Garde" w:hAnsi="ITC Avant Garde"/>
          <w:sz w:val="20"/>
          <w:szCs w:val="20"/>
        </w:rPr>
        <w:t>vigente</w:t>
      </w:r>
      <w:r w:rsidRPr="00474FFB">
        <w:rPr>
          <w:rFonts w:ascii="ITC Avant Garde" w:hAnsi="ITC Avant Garde"/>
          <w:spacing w:val="-15"/>
          <w:sz w:val="20"/>
          <w:szCs w:val="20"/>
        </w:rPr>
        <w:t xml:space="preserve"> </w:t>
      </w:r>
      <w:r w:rsidRPr="00474FFB">
        <w:rPr>
          <w:rFonts w:ascii="ITC Avant Garde" w:hAnsi="ITC Avant Garde"/>
          <w:sz w:val="20"/>
          <w:szCs w:val="20"/>
        </w:rPr>
        <w:t>con</w:t>
      </w:r>
      <w:r w:rsidRPr="00474FFB">
        <w:rPr>
          <w:rFonts w:ascii="ITC Avant Garde" w:hAnsi="ITC Avant Garde"/>
          <w:spacing w:val="-15"/>
          <w:sz w:val="20"/>
          <w:szCs w:val="20"/>
        </w:rPr>
        <w:t xml:space="preserve"> </w:t>
      </w:r>
      <w:r w:rsidRPr="00474FFB">
        <w:rPr>
          <w:rFonts w:ascii="ITC Avant Garde" w:hAnsi="ITC Avant Garde"/>
          <w:sz w:val="20"/>
          <w:szCs w:val="20"/>
        </w:rPr>
        <w:t>fotografía</w:t>
      </w:r>
      <w:r w:rsidRPr="00474FFB">
        <w:rPr>
          <w:rFonts w:ascii="ITC Avant Garde" w:hAnsi="ITC Avant Garde"/>
          <w:spacing w:val="-59"/>
          <w:sz w:val="20"/>
          <w:szCs w:val="20"/>
        </w:rPr>
        <w:t xml:space="preserve"> </w:t>
      </w:r>
      <w:r w:rsidRPr="00474FFB">
        <w:rPr>
          <w:rFonts w:ascii="ITC Avant Garde" w:hAnsi="ITC Avant Garde"/>
          <w:sz w:val="20"/>
          <w:szCs w:val="20"/>
        </w:rPr>
        <w:t>y firma, de la persona física o del representante del licitante quien firma la</w:t>
      </w:r>
      <w:r w:rsidRPr="00474FFB">
        <w:rPr>
          <w:rFonts w:ascii="ITC Avant Garde" w:hAnsi="ITC Avant Garde"/>
          <w:spacing w:val="1"/>
          <w:sz w:val="20"/>
          <w:szCs w:val="20"/>
        </w:rPr>
        <w:t xml:space="preserve"> </w:t>
      </w:r>
      <w:r w:rsidRPr="00474FFB">
        <w:rPr>
          <w:rFonts w:ascii="ITC Avant Garde" w:hAnsi="ITC Avant Garde"/>
          <w:sz w:val="20"/>
          <w:szCs w:val="20"/>
        </w:rPr>
        <w:t>proposición (credencial del I</w:t>
      </w:r>
      <w:r w:rsidR="00437344" w:rsidRPr="00474FFB">
        <w:rPr>
          <w:rFonts w:ascii="ITC Avant Garde" w:hAnsi="ITC Avant Garde"/>
          <w:sz w:val="20"/>
          <w:szCs w:val="20"/>
        </w:rPr>
        <w:t>N</w:t>
      </w:r>
      <w:r w:rsidRPr="00474FFB">
        <w:rPr>
          <w:rFonts w:ascii="ITC Avant Garde" w:hAnsi="ITC Avant Garde"/>
          <w:sz w:val="20"/>
          <w:szCs w:val="20"/>
        </w:rPr>
        <w:t>E, cédula profesional o pasaporte</w:t>
      </w:r>
      <w:r w:rsidRPr="00474FFB">
        <w:rPr>
          <w:rFonts w:ascii="ITC Avant Garde" w:hAnsi="ITC Avant Garde"/>
          <w:b/>
          <w:sz w:val="20"/>
          <w:szCs w:val="20"/>
        </w:rPr>
        <w:t xml:space="preserve">). </w:t>
      </w:r>
      <w:r w:rsidRPr="00474FFB">
        <w:rPr>
          <w:rFonts w:ascii="ITC Avant Garde" w:hAnsi="ITC Avant Garde"/>
          <w:i/>
          <w:sz w:val="20"/>
          <w:szCs w:val="20"/>
        </w:rPr>
        <w:t>{Art. 61, frac. X,</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Textoindependiente"/>
        <w:tabs>
          <w:tab w:val="left" w:pos="1985"/>
        </w:tabs>
        <w:ind w:left="1843" w:hanging="1652"/>
        <w:jc w:val="both"/>
        <w:rPr>
          <w:rFonts w:ascii="ITC Avant Garde" w:hAnsi="ITC Avant Garde"/>
          <w:sz w:val="20"/>
          <w:szCs w:val="20"/>
        </w:rPr>
      </w:pPr>
      <w:r w:rsidRPr="00474FFB">
        <w:rPr>
          <w:rFonts w:ascii="ITC Avant Garde" w:hAnsi="ITC Avant Garde"/>
          <w:b/>
          <w:sz w:val="20"/>
          <w:szCs w:val="20"/>
        </w:rPr>
        <w:t>Documento 3</w:t>
      </w:r>
      <w:r w:rsidRPr="00474FFB">
        <w:rPr>
          <w:rFonts w:ascii="ITC Avant Garde" w:hAnsi="ITC Avant Garde"/>
          <w:b/>
          <w:spacing w:val="1"/>
          <w:sz w:val="20"/>
          <w:szCs w:val="20"/>
        </w:rPr>
        <w:t xml:space="preserve"> </w:t>
      </w:r>
      <w:r w:rsidR="00437344" w:rsidRPr="00474FFB">
        <w:rPr>
          <w:rFonts w:ascii="ITC Avant Garde" w:hAnsi="ITC Avant Garde"/>
          <w:b/>
          <w:spacing w:val="1"/>
          <w:sz w:val="20"/>
          <w:szCs w:val="20"/>
        </w:rPr>
        <w:tab/>
      </w:r>
      <w:r w:rsidRPr="00474FFB">
        <w:rPr>
          <w:rFonts w:ascii="ITC Avant Garde" w:hAnsi="ITC Avant Garde"/>
          <w:sz w:val="20"/>
          <w:szCs w:val="20"/>
        </w:rPr>
        <w:t xml:space="preserve">Manifestación del domicilio del Licitante, incluyendo correo electrónico </w:t>
      </w:r>
      <w:r w:rsidRPr="00474FFB">
        <w:rPr>
          <w:rFonts w:ascii="ITC Avant Garde" w:hAnsi="ITC Avant Garde"/>
          <w:i/>
          <w:sz w:val="20"/>
          <w:szCs w:val="20"/>
        </w:rPr>
        <w:t>{Art. 42,</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i/>
          <w:spacing w:val="10"/>
          <w:sz w:val="20"/>
          <w:szCs w:val="20"/>
        </w:rPr>
        <w:t xml:space="preserve"> </w:t>
      </w:r>
      <w:r w:rsidRPr="00474FFB">
        <w:rPr>
          <w:rFonts w:ascii="ITC Avant Garde" w:hAnsi="ITC Avant Garde"/>
          <w:b/>
          <w:sz w:val="20"/>
          <w:szCs w:val="20"/>
        </w:rPr>
        <w:t>(ANEXO</w:t>
      </w:r>
      <w:r w:rsidRPr="00474FFB">
        <w:rPr>
          <w:rFonts w:ascii="ITC Avant Garde" w:hAnsi="ITC Avant Garde"/>
          <w:b/>
          <w:spacing w:val="2"/>
          <w:sz w:val="20"/>
          <w:szCs w:val="20"/>
        </w:rPr>
        <w:t xml:space="preserve"> </w:t>
      </w:r>
      <w:r w:rsidRPr="00474FFB">
        <w:rPr>
          <w:rFonts w:ascii="ITC Avant Garde" w:hAnsi="ITC Avant Garde"/>
          <w:b/>
          <w:sz w:val="20"/>
          <w:szCs w:val="20"/>
        </w:rPr>
        <w:t>2D)</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tabs>
          <w:tab w:val="left" w:pos="1985"/>
        </w:tabs>
        <w:ind w:left="1843" w:hanging="1652"/>
        <w:jc w:val="both"/>
        <w:rPr>
          <w:rFonts w:ascii="ITC Avant Garde" w:hAnsi="ITC Avant Garde"/>
          <w:sz w:val="20"/>
          <w:szCs w:val="20"/>
        </w:rPr>
      </w:pPr>
      <w:r w:rsidRPr="00474FFB">
        <w:rPr>
          <w:rFonts w:ascii="ITC Avant Garde" w:hAnsi="ITC Avant Garde"/>
          <w:b/>
          <w:sz w:val="20"/>
          <w:szCs w:val="20"/>
        </w:rPr>
        <w:t>Documento 4</w:t>
      </w:r>
      <w:r w:rsidRPr="00474FFB">
        <w:rPr>
          <w:rFonts w:ascii="ITC Avant Garde" w:hAnsi="ITC Avant Garde"/>
          <w:b/>
          <w:spacing w:val="1"/>
          <w:sz w:val="20"/>
          <w:szCs w:val="20"/>
        </w:rPr>
        <w:t xml:space="preserve"> </w:t>
      </w:r>
      <w:r w:rsidR="00437344" w:rsidRPr="00474FFB">
        <w:rPr>
          <w:rFonts w:ascii="ITC Avant Garde" w:hAnsi="ITC Avant Garde"/>
          <w:b/>
          <w:spacing w:val="1"/>
          <w:sz w:val="20"/>
          <w:szCs w:val="20"/>
        </w:rPr>
        <w:tab/>
      </w:r>
      <w:r w:rsidRPr="00474FFB">
        <w:rPr>
          <w:rFonts w:ascii="ITC Avant Garde" w:hAnsi="ITC Avant Garde"/>
          <w:sz w:val="20"/>
          <w:szCs w:val="20"/>
        </w:rPr>
        <w:t>Declaración</w:t>
      </w:r>
      <w:r w:rsidRPr="00474FFB">
        <w:rPr>
          <w:rFonts w:ascii="ITC Avant Garde" w:hAnsi="ITC Avant Garde"/>
          <w:spacing w:val="1"/>
          <w:sz w:val="20"/>
          <w:szCs w:val="20"/>
        </w:rPr>
        <w:t xml:space="preserve"> </w:t>
      </w:r>
      <w:r w:rsidRPr="00474FFB">
        <w:rPr>
          <w:rFonts w:ascii="ITC Avant Garde" w:hAnsi="ITC Avant Garde"/>
          <w:sz w:val="20"/>
          <w:szCs w:val="20"/>
        </w:rPr>
        <w:t>escrita</w:t>
      </w:r>
      <w:r w:rsidRPr="00474FFB">
        <w:rPr>
          <w:rFonts w:ascii="ITC Avant Garde" w:hAnsi="ITC Avant Garde"/>
          <w:spacing w:val="1"/>
          <w:sz w:val="20"/>
          <w:szCs w:val="20"/>
        </w:rPr>
        <w:t xml:space="preserve"> </w:t>
      </w:r>
      <w:r w:rsidRPr="00474FFB">
        <w:rPr>
          <w:rFonts w:ascii="ITC Avant Garde" w:hAnsi="ITC Avant Garde"/>
          <w:sz w:val="20"/>
          <w:szCs w:val="20"/>
        </w:rPr>
        <w:t>bajo</w:t>
      </w:r>
      <w:r w:rsidRPr="00474FFB">
        <w:rPr>
          <w:rFonts w:ascii="ITC Avant Garde" w:hAnsi="ITC Avant Garde"/>
          <w:spacing w:val="1"/>
          <w:sz w:val="20"/>
          <w:szCs w:val="20"/>
        </w:rPr>
        <w:t xml:space="preserve"> </w:t>
      </w:r>
      <w:r w:rsidRPr="00474FFB">
        <w:rPr>
          <w:rFonts w:ascii="ITC Avant Garde" w:hAnsi="ITC Avant Garde"/>
          <w:sz w:val="20"/>
          <w:szCs w:val="20"/>
        </w:rPr>
        <w:t>protesta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decir</w:t>
      </w:r>
      <w:r w:rsidRPr="00474FFB">
        <w:rPr>
          <w:rFonts w:ascii="ITC Avant Garde" w:hAnsi="ITC Avant Garde"/>
          <w:spacing w:val="1"/>
          <w:sz w:val="20"/>
          <w:szCs w:val="20"/>
        </w:rPr>
        <w:t xml:space="preserve"> </w:t>
      </w:r>
      <w:r w:rsidRPr="00474FFB">
        <w:rPr>
          <w:rFonts w:ascii="ITC Avant Garde" w:hAnsi="ITC Avant Garde"/>
          <w:sz w:val="20"/>
          <w:szCs w:val="20"/>
        </w:rPr>
        <w:t>verdad</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licitante</w:t>
      </w:r>
      <w:r w:rsidRPr="00474FFB">
        <w:rPr>
          <w:rFonts w:ascii="ITC Avant Garde" w:hAnsi="ITC Avant Garde"/>
          <w:spacing w:val="61"/>
          <w:sz w:val="20"/>
          <w:szCs w:val="20"/>
        </w:rPr>
        <w:t xml:space="preserve"> </w:t>
      </w:r>
      <w:r w:rsidRPr="00474FFB">
        <w:rPr>
          <w:rFonts w:ascii="ITC Avant Garde" w:hAnsi="ITC Avant Garde"/>
          <w:sz w:val="20"/>
          <w:szCs w:val="20"/>
        </w:rPr>
        <w:t>no</w:t>
      </w:r>
      <w:r w:rsidRPr="00474FFB">
        <w:rPr>
          <w:rFonts w:ascii="ITC Avant Garde" w:hAnsi="ITC Avant Garde"/>
          <w:spacing w:val="6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 xml:space="preserve">encuentra en alguno de los supuestos de los artículos 51 y 78, de la Ley. </w:t>
      </w:r>
      <w:r w:rsidRPr="00474FFB">
        <w:rPr>
          <w:rFonts w:ascii="ITC Avant Garde" w:hAnsi="ITC Avant Garde"/>
          <w:i/>
          <w:sz w:val="20"/>
          <w:szCs w:val="20"/>
        </w:rPr>
        <w:t>{art. 31</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XIV, Ley</w:t>
      </w:r>
      <w:r w:rsidRPr="00474FFB">
        <w:rPr>
          <w:rFonts w:ascii="ITC Avant Garde" w:hAnsi="ITC Avant Garde"/>
          <w:i/>
          <w:spacing w:val="2"/>
          <w:sz w:val="20"/>
          <w:szCs w:val="20"/>
        </w:rPr>
        <w:t xml:space="preserve"> </w:t>
      </w:r>
      <w:r w:rsidRPr="00474FFB">
        <w:rPr>
          <w:rFonts w:ascii="ITC Avant Garde" w:hAnsi="ITC Avant Garde"/>
          <w:i/>
          <w:sz w:val="20"/>
          <w:szCs w:val="20"/>
        </w:rPr>
        <w:t>y</w:t>
      </w:r>
      <w:r w:rsidRPr="00474FFB">
        <w:rPr>
          <w:rFonts w:ascii="ITC Avant Garde" w:hAnsi="ITC Avant Garde"/>
          <w:i/>
          <w:spacing w:val="-2"/>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61 frac.</w:t>
      </w:r>
      <w:r w:rsidRPr="00474FFB">
        <w:rPr>
          <w:rFonts w:ascii="ITC Avant Garde" w:hAnsi="ITC Avant Garde"/>
          <w:i/>
          <w:spacing w:val="-2"/>
          <w:sz w:val="20"/>
          <w:szCs w:val="20"/>
        </w:rPr>
        <w:t xml:space="preserve"> </w:t>
      </w:r>
      <w:r w:rsidRPr="00474FFB">
        <w:rPr>
          <w:rFonts w:ascii="ITC Avant Garde" w:hAnsi="ITC Avant Garde"/>
          <w:i/>
          <w:sz w:val="20"/>
          <w:szCs w:val="20"/>
        </w:rPr>
        <w:t>IX,</w:t>
      </w:r>
      <w:r w:rsidRPr="00474FFB">
        <w:rPr>
          <w:rFonts w:ascii="ITC Avant Garde" w:hAnsi="ITC Avant Garde"/>
          <w:i/>
          <w:spacing w:val="-3"/>
          <w:sz w:val="20"/>
          <w:szCs w:val="20"/>
        </w:rPr>
        <w:t xml:space="preserve"> </w:t>
      </w:r>
      <w:r w:rsidRPr="00474FFB">
        <w:rPr>
          <w:rFonts w:ascii="ITC Avant Garde" w:hAnsi="ITC Avant Garde"/>
          <w:i/>
          <w:sz w:val="20"/>
          <w:szCs w:val="20"/>
        </w:rPr>
        <w:t>inciso</w:t>
      </w:r>
      <w:r w:rsidRPr="00474FFB">
        <w:rPr>
          <w:rFonts w:ascii="ITC Avant Garde" w:hAnsi="ITC Avant Garde"/>
          <w:i/>
          <w:spacing w:val="-2"/>
          <w:sz w:val="20"/>
          <w:szCs w:val="20"/>
        </w:rPr>
        <w:t xml:space="preserve"> </w:t>
      </w:r>
      <w:r w:rsidRPr="00474FFB">
        <w:rPr>
          <w:rFonts w:ascii="ITC Avant Garde" w:hAnsi="ITC Avant Garde"/>
          <w:i/>
          <w:sz w:val="20"/>
          <w:szCs w:val="20"/>
        </w:rPr>
        <w:t>a),</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i/>
          <w:spacing w:val="-2"/>
          <w:sz w:val="20"/>
          <w:szCs w:val="20"/>
        </w:rPr>
        <w:t xml:space="preserve"> </w:t>
      </w:r>
      <w:r w:rsidRPr="00474FFB">
        <w:rPr>
          <w:rFonts w:ascii="ITC Avant Garde" w:hAnsi="ITC Avant Garde"/>
          <w:b/>
          <w:sz w:val="20"/>
          <w:szCs w:val="20"/>
        </w:rPr>
        <w:t>(ANEXO</w:t>
      </w:r>
      <w:r w:rsidRPr="00474FFB">
        <w:rPr>
          <w:rFonts w:ascii="ITC Avant Garde" w:hAnsi="ITC Avant Garde"/>
          <w:b/>
          <w:spacing w:val="2"/>
          <w:sz w:val="20"/>
          <w:szCs w:val="20"/>
        </w:rPr>
        <w:t xml:space="preserve"> </w:t>
      </w:r>
      <w:r w:rsidRPr="00474FFB">
        <w:rPr>
          <w:rFonts w:ascii="ITC Avant Garde" w:hAnsi="ITC Avant Garde"/>
          <w:b/>
          <w:sz w:val="20"/>
          <w:szCs w:val="20"/>
        </w:rPr>
        <w:t>3D)</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right="195"/>
        <w:jc w:val="both"/>
        <w:rPr>
          <w:rFonts w:ascii="ITC Avant Garde" w:hAnsi="ITC Avant Garde"/>
          <w:sz w:val="20"/>
          <w:szCs w:val="20"/>
        </w:rPr>
      </w:pPr>
      <w:r w:rsidRPr="00474FFB">
        <w:rPr>
          <w:rFonts w:ascii="ITC Avant Garde" w:hAnsi="ITC Avant Garde"/>
          <w:sz w:val="20"/>
          <w:szCs w:val="20"/>
        </w:rPr>
        <w:t>Los licitantes que se encuentren en los supuestos establecidos en el segundo</w:t>
      </w:r>
      <w:r w:rsidRPr="00474FFB">
        <w:rPr>
          <w:rFonts w:ascii="ITC Avant Garde" w:hAnsi="ITC Avant Garde"/>
          <w:spacing w:val="1"/>
          <w:sz w:val="20"/>
          <w:szCs w:val="20"/>
        </w:rPr>
        <w:t xml:space="preserve"> </w:t>
      </w:r>
      <w:r w:rsidRPr="00474FFB">
        <w:rPr>
          <w:rFonts w:ascii="ITC Avant Garde" w:hAnsi="ITC Avant Garde"/>
          <w:sz w:val="20"/>
          <w:szCs w:val="20"/>
        </w:rPr>
        <w:t>párrafo</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fracción</w:t>
      </w:r>
      <w:r w:rsidRPr="00474FFB">
        <w:rPr>
          <w:rFonts w:ascii="ITC Avant Garde" w:hAnsi="ITC Avant Garde"/>
          <w:spacing w:val="-2"/>
          <w:sz w:val="20"/>
          <w:szCs w:val="20"/>
        </w:rPr>
        <w:t xml:space="preserve"> </w:t>
      </w:r>
      <w:r w:rsidRPr="00474FFB">
        <w:rPr>
          <w:rFonts w:ascii="ITC Avant Garde" w:hAnsi="ITC Avant Garde"/>
          <w:sz w:val="20"/>
          <w:szCs w:val="20"/>
        </w:rPr>
        <w:t>VII</w:t>
      </w:r>
      <w:r w:rsidRPr="00474FFB">
        <w:rPr>
          <w:rFonts w:ascii="ITC Avant Garde" w:hAnsi="ITC Avant Garde"/>
          <w:spacing w:val="-4"/>
          <w:sz w:val="20"/>
          <w:szCs w:val="20"/>
        </w:rPr>
        <w:t xml:space="preserve"> </w:t>
      </w:r>
      <w:r w:rsidRPr="00474FFB">
        <w:rPr>
          <w:rFonts w:ascii="ITC Avant Garde" w:hAnsi="ITC Avant Garde"/>
          <w:sz w:val="20"/>
          <w:szCs w:val="20"/>
        </w:rPr>
        <w:t>del</w:t>
      </w:r>
      <w:r w:rsidRPr="00474FFB">
        <w:rPr>
          <w:rFonts w:ascii="ITC Avant Garde" w:hAnsi="ITC Avant Garde"/>
          <w:spacing w:val="-4"/>
          <w:sz w:val="20"/>
          <w:szCs w:val="20"/>
        </w:rPr>
        <w:t xml:space="preserve"> </w:t>
      </w:r>
      <w:r w:rsidRPr="00474FFB">
        <w:rPr>
          <w:rFonts w:ascii="ITC Avant Garde" w:hAnsi="ITC Avant Garde"/>
          <w:sz w:val="20"/>
          <w:szCs w:val="20"/>
        </w:rPr>
        <w:t>artículo</w:t>
      </w:r>
      <w:r w:rsidRPr="00474FFB">
        <w:rPr>
          <w:rFonts w:ascii="ITC Avant Garde" w:hAnsi="ITC Avant Garde"/>
          <w:spacing w:val="-3"/>
          <w:sz w:val="20"/>
          <w:szCs w:val="20"/>
        </w:rPr>
        <w:t xml:space="preserve"> </w:t>
      </w:r>
      <w:r w:rsidRPr="00474FFB">
        <w:rPr>
          <w:rFonts w:ascii="ITC Avant Garde" w:hAnsi="ITC Avant Garde"/>
          <w:sz w:val="20"/>
          <w:szCs w:val="20"/>
        </w:rPr>
        <w:t>51</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Ley</w:t>
      </w:r>
      <w:r w:rsidRPr="00474FFB">
        <w:rPr>
          <w:rFonts w:ascii="ITC Avant Garde" w:hAnsi="ITC Avant Garde"/>
          <w:spacing w:val="-7"/>
          <w:sz w:val="20"/>
          <w:szCs w:val="20"/>
        </w:rPr>
        <w:t xml:space="preserve"> </w:t>
      </w:r>
      <w:r w:rsidRPr="00474FFB">
        <w:rPr>
          <w:rFonts w:ascii="ITC Avant Garde" w:hAnsi="ITC Avant Garde"/>
          <w:sz w:val="20"/>
          <w:szCs w:val="20"/>
        </w:rPr>
        <w:t>que</w:t>
      </w:r>
      <w:r w:rsidRPr="00474FFB">
        <w:rPr>
          <w:rFonts w:ascii="ITC Avant Garde" w:hAnsi="ITC Avant Garde"/>
          <w:spacing w:val="-5"/>
          <w:sz w:val="20"/>
          <w:szCs w:val="20"/>
        </w:rPr>
        <w:t xml:space="preserve"> </w:t>
      </w:r>
      <w:r w:rsidRPr="00474FFB">
        <w:rPr>
          <w:rFonts w:ascii="ITC Avant Garde" w:hAnsi="ITC Avant Garde"/>
          <w:sz w:val="20"/>
          <w:szCs w:val="20"/>
        </w:rPr>
        <w:t>pretendan</w:t>
      </w:r>
      <w:r w:rsidRPr="00474FFB">
        <w:rPr>
          <w:rFonts w:ascii="ITC Avant Garde" w:hAnsi="ITC Avant Garde"/>
          <w:spacing w:val="-3"/>
          <w:sz w:val="20"/>
          <w:szCs w:val="20"/>
        </w:rPr>
        <w:t xml:space="preserve"> </w:t>
      </w:r>
      <w:r w:rsidRPr="00474FFB">
        <w:rPr>
          <w:rFonts w:ascii="ITC Avant Garde" w:hAnsi="ITC Avant Garde"/>
          <w:sz w:val="20"/>
          <w:szCs w:val="20"/>
        </w:rPr>
        <w:t>participar</w:t>
      </w:r>
      <w:r w:rsidRPr="00474FFB">
        <w:rPr>
          <w:rFonts w:ascii="ITC Avant Garde" w:hAnsi="ITC Avant Garde"/>
          <w:spacing w:val="-4"/>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este</w:t>
      </w:r>
      <w:r w:rsidRPr="00474FFB">
        <w:rPr>
          <w:rFonts w:ascii="ITC Avant Garde" w:hAnsi="ITC Avant Garde"/>
          <w:spacing w:val="-58"/>
          <w:sz w:val="20"/>
          <w:szCs w:val="20"/>
        </w:rPr>
        <w:t xml:space="preserve"> </w:t>
      </w:r>
      <w:r w:rsidRPr="00474FFB">
        <w:rPr>
          <w:rFonts w:ascii="ITC Avant Garde" w:hAnsi="ITC Avant Garde"/>
          <w:sz w:val="20"/>
          <w:szCs w:val="20"/>
        </w:rPr>
        <w:t>procedimiento de contratación, deberán manifestar bajo protesta de decir verdad</w:t>
      </w:r>
      <w:r w:rsidRPr="00474FFB">
        <w:rPr>
          <w:rFonts w:ascii="ITC Avant Garde" w:hAnsi="ITC Avant Garde"/>
          <w:spacing w:val="1"/>
          <w:sz w:val="20"/>
          <w:szCs w:val="20"/>
        </w:rPr>
        <w:t xml:space="preserve"> </w:t>
      </w:r>
      <w:r w:rsidRPr="00474FFB">
        <w:rPr>
          <w:rFonts w:ascii="ITC Avant Garde" w:hAnsi="ITC Avant Garde"/>
          <w:sz w:val="20"/>
          <w:szCs w:val="20"/>
        </w:rPr>
        <w:t>que los estudios, planes o programas que previamente hayan realizado, incluyen</w:t>
      </w:r>
      <w:r w:rsidRPr="00474FFB">
        <w:rPr>
          <w:rFonts w:ascii="ITC Avant Garde" w:hAnsi="ITC Avant Garde"/>
          <w:spacing w:val="1"/>
          <w:sz w:val="20"/>
          <w:szCs w:val="20"/>
        </w:rPr>
        <w:t xml:space="preserve"> </w:t>
      </w:r>
      <w:r w:rsidRPr="00474FFB">
        <w:rPr>
          <w:rFonts w:ascii="ITC Avant Garde" w:hAnsi="ITC Avant Garde"/>
          <w:sz w:val="20"/>
          <w:szCs w:val="20"/>
        </w:rPr>
        <w:t>presupuestos,</w:t>
      </w:r>
      <w:r w:rsidRPr="00474FFB">
        <w:rPr>
          <w:rFonts w:ascii="ITC Avant Garde" w:hAnsi="ITC Avant Garde"/>
          <w:spacing w:val="1"/>
          <w:sz w:val="20"/>
          <w:szCs w:val="20"/>
        </w:rPr>
        <w:t xml:space="preserve"> </w:t>
      </w:r>
      <w:r w:rsidRPr="00474FFB">
        <w:rPr>
          <w:rFonts w:ascii="ITC Avant Garde" w:hAnsi="ITC Avant Garde"/>
          <w:sz w:val="20"/>
          <w:szCs w:val="20"/>
        </w:rPr>
        <w:t>especificaciones</w:t>
      </w:r>
      <w:r w:rsidRPr="00474FFB">
        <w:rPr>
          <w:rFonts w:ascii="ITC Avant Garde" w:hAnsi="ITC Avant Garde"/>
          <w:spacing w:val="1"/>
          <w:sz w:val="20"/>
          <w:szCs w:val="20"/>
        </w:rPr>
        <w:t xml:space="preserve"> </w:t>
      </w:r>
      <w:r w:rsidRPr="00474FFB">
        <w:rPr>
          <w:rFonts w:ascii="ITC Avant Garde" w:hAnsi="ITC Avant Garde"/>
          <w:sz w:val="20"/>
          <w:szCs w:val="20"/>
        </w:rPr>
        <w:t>e</w:t>
      </w:r>
      <w:r w:rsidRPr="00474FFB">
        <w:rPr>
          <w:rFonts w:ascii="ITC Avant Garde" w:hAnsi="ITC Avant Garde"/>
          <w:spacing w:val="1"/>
          <w:sz w:val="20"/>
          <w:szCs w:val="20"/>
        </w:rPr>
        <w:t xml:space="preserve"> </w:t>
      </w:r>
      <w:r w:rsidRPr="00474FFB">
        <w:rPr>
          <w:rFonts w:ascii="ITC Avant Garde" w:hAnsi="ITC Avant Garde"/>
          <w:sz w:val="20"/>
          <w:szCs w:val="20"/>
        </w:rPr>
        <w:t>información</w:t>
      </w:r>
      <w:r w:rsidRPr="00474FFB">
        <w:rPr>
          <w:rFonts w:ascii="ITC Avant Garde" w:hAnsi="ITC Avant Garde"/>
          <w:spacing w:val="1"/>
          <w:sz w:val="20"/>
          <w:szCs w:val="20"/>
        </w:rPr>
        <w:t xml:space="preserve"> </w:t>
      </w:r>
      <w:r w:rsidRPr="00474FFB">
        <w:rPr>
          <w:rFonts w:ascii="ITC Avant Garde" w:hAnsi="ITC Avant Garde"/>
          <w:sz w:val="20"/>
          <w:szCs w:val="20"/>
        </w:rPr>
        <w:t>verídicos</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ajustan</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requerimientos</w:t>
      </w:r>
      <w:r w:rsidRPr="00474FFB">
        <w:rPr>
          <w:rFonts w:ascii="ITC Avant Garde" w:hAnsi="ITC Avant Garde"/>
          <w:spacing w:val="1"/>
          <w:sz w:val="20"/>
          <w:szCs w:val="20"/>
        </w:rPr>
        <w:t xml:space="preserve"> </w:t>
      </w:r>
      <w:r w:rsidRPr="00474FFB">
        <w:rPr>
          <w:rFonts w:ascii="ITC Avant Garde" w:hAnsi="ITC Avant Garde"/>
          <w:sz w:val="20"/>
          <w:szCs w:val="20"/>
        </w:rPr>
        <w:t>reales 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trabajos a</w:t>
      </w:r>
      <w:r w:rsidRPr="00474FFB">
        <w:rPr>
          <w:rFonts w:ascii="ITC Avant Garde" w:hAnsi="ITC Avant Garde"/>
          <w:spacing w:val="1"/>
          <w:sz w:val="20"/>
          <w:szCs w:val="20"/>
        </w:rPr>
        <w:t xml:space="preserve"> </w:t>
      </w:r>
      <w:r w:rsidRPr="00474FFB">
        <w:rPr>
          <w:rFonts w:ascii="ITC Avant Garde" w:hAnsi="ITC Avant Garde"/>
          <w:sz w:val="20"/>
          <w:szCs w:val="20"/>
        </w:rPr>
        <w:t>realizar,</w:t>
      </w:r>
      <w:r w:rsidRPr="00474FFB">
        <w:rPr>
          <w:rFonts w:ascii="ITC Avant Garde" w:hAnsi="ITC Avant Garde"/>
          <w:spacing w:val="1"/>
          <w:sz w:val="20"/>
          <w:szCs w:val="20"/>
        </w:rPr>
        <w:t xml:space="preserve"> </w:t>
      </w:r>
      <w:r w:rsidRPr="00474FFB">
        <w:rPr>
          <w:rFonts w:ascii="ITC Avant Garde" w:hAnsi="ITC Avant Garde"/>
          <w:sz w:val="20"/>
          <w:szCs w:val="20"/>
        </w:rPr>
        <w:t>así como</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en su</w:t>
      </w:r>
      <w:r w:rsidRPr="00474FFB">
        <w:rPr>
          <w:rFonts w:ascii="ITC Avant Garde" w:hAnsi="ITC Avant Garde"/>
          <w:spacing w:val="1"/>
          <w:sz w:val="20"/>
          <w:szCs w:val="20"/>
        </w:rPr>
        <w:t xml:space="preserve"> </w:t>
      </w:r>
      <w:r w:rsidRPr="00474FFB">
        <w:rPr>
          <w:rFonts w:ascii="ITC Avant Garde" w:hAnsi="ITC Avant Garde"/>
          <w:sz w:val="20"/>
          <w:szCs w:val="20"/>
        </w:rPr>
        <w:t>caso,</w:t>
      </w:r>
      <w:r w:rsidRPr="00474FFB">
        <w:rPr>
          <w:rFonts w:ascii="ITC Avant Garde" w:hAnsi="ITC Avant Garde"/>
          <w:spacing w:val="1"/>
          <w:sz w:val="20"/>
          <w:szCs w:val="20"/>
        </w:rPr>
        <w:t xml:space="preserve"> </w:t>
      </w:r>
      <w:r w:rsidRPr="00474FFB">
        <w:rPr>
          <w:rFonts w:ascii="ITC Avant Garde" w:hAnsi="ITC Avant Garde"/>
          <w:sz w:val="20"/>
          <w:szCs w:val="20"/>
        </w:rPr>
        <w:t>consideran</w:t>
      </w:r>
      <w:r w:rsidRPr="00474FFB">
        <w:rPr>
          <w:rFonts w:ascii="ITC Avant Garde" w:hAnsi="ITC Avant Garde"/>
          <w:spacing w:val="-1"/>
          <w:sz w:val="20"/>
          <w:szCs w:val="20"/>
        </w:rPr>
        <w:t xml:space="preserve"> </w:t>
      </w:r>
      <w:r w:rsidRPr="00474FFB">
        <w:rPr>
          <w:rFonts w:ascii="ITC Avant Garde" w:hAnsi="ITC Avant Garde"/>
          <w:sz w:val="20"/>
          <w:szCs w:val="20"/>
        </w:rPr>
        <w:t>costos</w:t>
      </w:r>
      <w:r w:rsidRPr="00474FFB">
        <w:rPr>
          <w:rFonts w:ascii="ITC Avant Garde" w:hAnsi="ITC Avant Garde"/>
          <w:spacing w:val="-2"/>
          <w:sz w:val="20"/>
          <w:szCs w:val="20"/>
        </w:rPr>
        <w:t xml:space="preserve"> </w:t>
      </w:r>
      <w:r w:rsidRPr="00474FFB">
        <w:rPr>
          <w:rFonts w:ascii="ITC Avant Garde" w:hAnsi="ITC Avant Garde"/>
          <w:sz w:val="20"/>
          <w:szCs w:val="20"/>
        </w:rPr>
        <w:t>estimados apegados</w:t>
      </w:r>
      <w:r w:rsidRPr="00474FFB">
        <w:rPr>
          <w:rFonts w:ascii="ITC Avant Garde" w:hAnsi="ITC Avant Garde"/>
          <w:spacing w:val="-3"/>
          <w:sz w:val="20"/>
          <w:szCs w:val="20"/>
        </w:rPr>
        <w:t xml:space="preserve"> </w:t>
      </w:r>
      <w:r w:rsidRPr="00474FFB">
        <w:rPr>
          <w:rFonts w:ascii="ITC Avant Garde" w:hAnsi="ITC Avant Garde"/>
          <w:sz w:val="20"/>
          <w:szCs w:val="20"/>
        </w:rPr>
        <w:t>a las</w:t>
      </w:r>
      <w:r w:rsidRPr="00474FFB">
        <w:rPr>
          <w:rFonts w:ascii="ITC Avant Garde" w:hAnsi="ITC Avant Garde"/>
          <w:spacing w:val="-2"/>
          <w:sz w:val="20"/>
          <w:szCs w:val="20"/>
        </w:rPr>
        <w:t xml:space="preserve"> </w:t>
      </w:r>
      <w:r w:rsidRPr="00474FFB">
        <w:rPr>
          <w:rFonts w:ascii="ITC Avant Garde" w:hAnsi="ITC Avant Garde"/>
          <w:sz w:val="20"/>
          <w:szCs w:val="20"/>
        </w:rPr>
        <w:t>condiciones del</w:t>
      </w:r>
      <w:r w:rsidRPr="00474FFB">
        <w:rPr>
          <w:rFonts w:ascii="ITC Avant Garde" w:hAnsi="ITC Avant Garde"/>
          <w:spacing w:val="-1"/>
          <w:sz w:val="20"/>
          <w:szCs w:val="20"/>
        </w:rPr>
        <w:t xml:space="preserve"> </w:t>
      </w:r>
      <w:r w:rsidRPr="00474FFB">
        <w:rPr>
          <w:rFonts w:ascii="ITC Avant Garde" w:hAnsi="ITC Avant Garde"/>
          <w:sz w:val="20"/>
          <w:szCs w:val="20"/>
        </w:rPr>
        <w:t>mercado.</w:t>
      </w:r>
    </w:p>
    <w:p w:rsidR="00437344" w:rsidRPr="00474FFB" w:rsidRDefault="00437344" w:rsidP="007C2920">
      <w:pPr>
        <w:pStyle w:val="Textoindependiente"/>
        <w:tabs>
          <w:tab w:val="left" w:pos="1985"/>
        </w:tabs>
        <w:ind w:left="1843" w:hanging="1652"/>
        <w:jc w:val="both"/>
        <w:rPr>
          <w:rFonts w:ascii="ITC Avant Garde" w:hAnsi="ITC Avant Garde"/>
          <w:sz w:val="20"/>
          <w:szCs w:val="20"/>
        </w:rPr>
      </w:pPr>
    </w:p>
    <w:p w:rsidR="00596F1C" w:rsidRPr="00474FFB" w:rsidRDefault="009064E2" w:rsidP="007C2920">
      <w:pPr>
        <w:pStyle w:val="Textoindependiente"/>
        <w:ind w:right="195"/>
        <w:jc w:val="both"/>
        <w:rPr>
          <w:rFonts w:ascii="ITC Avant Garde" w:hAnsi="ITC Avant Garde"/>
          <w:sz w:val="20"/>
          <w:szCs w:val="20"/>
        </w:rPr>
      </w:pP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el caso</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5"/>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manifestación</w:t>
      </w:r>
      <w:r w:rsidRPr="00474FFB">
        <w:rPr>
          <w:rFonts w:ascii="ITC Avant Garde" w:hAnsi="ITC Avant Garde"/>
          <w:spacing w:val="-3"/>
          <w:sz w:val="20"/>
          <w:szCs w:val="20"/>
        </w:rPr>
        <w:t xml:space="preserve"> </w:t>
      </w: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haya</w:t>
      </w:r>
      <w:r w:rsidRPr="00474FFB">
        <w:rPr>
          <w:rFonts w:ascii="ITC Avant Garde" w:hAnsi="ITC Avant Garde"/>
          <w:spacing w:val="-1"/>
          <w:sz w:val="20"/>
          <w:szCs w:val="20"/>
        </w:rPr>
        <w:t xml:space="preserve"> </w:t>
      </w:r>
      <w:r w:rsidRPr="00474FFB">
        <w:rPr>
          <w:rFonts w:ascii="ITC Avant Garde" w:hAnsi="ITC Avant Garde"/>
          <w:sz w:val="20"/>
          <w:szCs w:val="20"/>
        </w:rPr>
        <w:t xml:space="preserve">realizado con falsedad, se </w:t>
      </w:r>
      <w:r w:rsidR="00437344" w:rsidRPr="00474FFB">
        <w:rPr>
          <w:rFonts w:ascii="ITC Avant Garde" w:hAnsi="ITC Avant Garde"/>
          <w:sz w:val="20"/>
          <w:szCs w:val="20"/>
        </w:rPr>
        <w:t>sancionará al</w:t>
      </w:r>
      <w:r w:rsidRPr="00474FFB">
        <w:rPr>
          <w:rFonts w:ascii="ITC Avant Garde" w:hAnsi="ITC Avant Garde"/>
          <w:sz w:val="20"/>
          <w:szCs w:val="20"/>
        </w:rPr>
        <w:t xml:space="preserve"> licitante</w:t>
      </w:r>
      <w:r w:rsidRPr="00474FFB">
        <w:rPr>
          <w:rFonts w:ascii="ITC Avant Garde" w:hAnsi="ITC Avant Garde"/>
          <w:spacing w:val="1"/>
          <w:sz w:val="20"/>
          <w:szCs w:val="20"/>
        </w:rPr>
        <w:t xml:space="preserve"> </w:t>
      </w:r>
      <w:r w:rsidRPr="00474FFB">
        <w:rPr>
          <w:rFonts w:ascii="ITC Avant Garde" w:hAnsi="ITC Avant Garde"/>
          <w:sz w:val="20"/>
          <w:szCs w:val="20"/>
        </w:rPr>
        <w:t>conforme al</w:t>
      </w:r>
      <w:r w:rsidRPr="00474FFB">
        <w:rPr>
          <w:rFonts w:ascii="ITC Avant Garde" w:hAnsi="ITC Avant Garde"/>
          <w:spacing w:val="-2"/>
          <w:sz w:val="20"/>
          <w:szCs w:val="20"/>
        </w:rPr>
        <w:t xml:space="preserve"> </w:t>
      </w:r>
      <w:r w:rsidRPr="00474FFB">
        <w:rPr>
          <w:rFonts w:ascii="ITC Avant Garde" w:hAnsi="ITC Avant Garde"/>
          <w:sz w:val="20"/>
          <w:szCs w:val="20"/>
        </w:rPr>
        <w:t>Título</w:t>
      </w:r>
      <w:r w:rsidRPr="00474FFB">
        <w:rPr>
          <w:rFonts w:ascii="ITC Avant Garde" w:hAnsi="ITC Avant Garde"/>
          <w:spacing w:val="-1"/>
          <w:sz w:val="20"/>
          <w:szCs w:val="20"/>
        </w:rPr>
        <w:t xml:space="preserve"> </w:t>
      </w:r>
      <w:r w:rsidRPr="00474FFB">
        <w:rPr>
          <w:rFonts w:ascii="ITC Avant Garde" w:hAnsi="ITC Avant Garde"/>
          <w:sz w:val="20"/>
          <w:szCs w:val="20"/>
        </w:rPr>
        <w:t>Sexto de esta</w:t>
      </w:r>
      <w:r w:rsidRPr="00474FFB">
        <w:rPr>
          <w:rFonts w:ascii="ITC Avant Garde" w:hAnsi="ITC Avant Garde"/>
          <w:spacing w:val="-1"/>
          <w:sz w:val="20"/>
          <w:szCs w:val="20"/>
        </w:rPr>
        <w:t xml:space="preserve"> </w:t>
      </w:r>
      <w:r w:rsidRPr="00474FFB">
        <w:rPr>
          <w:rFonts w:ascii="ITC Avant Garde" w:hAnsi="ITC Avant Garde"/>
          <w:sz w:val="20"/>
          <w:szCs w:val="20"/>
        </w:rPr>
        <w:t>Ley.</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tabs>
          <w:tab w:val="left" w:pos="1985"/>
        </w:tabs>
        <w:ind w:left="1843" w:hanging="1652"/>
        <w:jc w:val="both"/>
        <w:rPr>
          <w:rFonts w:ascii="ITC Avant Garde" w:hAnsi="ITC Avant Garde"/>
          <w:sz w:val="20"/>
          <w:szCs w:val="20"/>
        </w:rPr>
      </w:pPr>
      <w:r w:rsidRPr="00474FFB">
        <w:rPr>
          <w:rFonts w:ascii="ITC Avant Garde" w:hAnsi="ITC Avant Garde"/>
          <w:b/>
          <w:sz w:val="20"/>
          <w:szCs w:val="20"/>
        </w:rPr>
        <w:t xml:space="preserve">Documento </w:t>
      </w:r>
      <w:r w:rsidR="00F171D5" w:rsidRPr="00474FFB">
        <w:rPr>
          <w:rFonts w:ascii="ITC Avant Garde" w:hAnsi="ITC Avant Garde"/>
          <w:b/>
          <w:sz w:val="20"/>
          <w:szCs w:val="20"/>
        </w:rPr>
        <w:t>5</w:t>
      </w:r>
      <w:r w:rsidR="00F171D5" w:rsidRPr="00474FFB">
        <w:rPr>
          <w:rFonts w:ascii="ITC Avant Garde" w:hAnsi="ITC Avant Garde"/>
          <w:b/>
          <w:spacing w:val="1"/>
          <w:sz w:val="20"/>
          <w:szCs w:val="20"/>
        </w:rPr>
        <w:tab/>
      </w:r>
      <w:r w:rsidRPr="00474FFB">
        <w:rPr>
          <w:rFonts w:ascii="ITC Avant Garde" w:hAnsi="ITC Avant Garde"/>
          <w:b/>
          <w:sz w:val="20"/>
          <w:szCs w:val="20"/>
        </w:rPr>
        <w:t>Manifestación</w:t>
      </w:r>
      <w:r w:rsidRPr="00474FFB">
        <w:rPr>
          <w:rFonts w:ascii="ITC Avant Garde" w:hAnsi="ITC Avant Garde"/>
          <w:b/>
          <w:spacing w:val="1"/>
          <w:sz w:val="20"/>
          <w:szCs w:val="20"/>
        </w:rPr>
        <w:t xml:space="preserve"> </w:t>
      </w:r>
      <w:r w:rsidRPr="00474FFB">
        <w:rPr>
          <w:rFonts w:ascii="ITC Avant Garde" w:hAnsi="ITC Avant Garde"/>
          <w:b/>
          <w:sz w:val="20"/>
          <w:szCs w:val="20"/>
        </w:rPr>
        <w:t>de</w:t>
      </w:r>
      <w:r w:rsidRPr="00474FFB">
        <w:rPr>
          <w:rFonts w:ascii="ITC Avant Garde" w:hAnsi="ITC Avant Garde"/>
          <w:b/>
          <w:spacing w:val="1"/>
          <w:sz w:val="20"/>
          <w:szCs w:val="20"/>
        </w:rPr>
        <w:t xml:space="preserve"> </w:t>
      </w:r>
      <w:r w:rsidRPr="00474FFB">
        <w:rPr>
          <w:rFonts w:ascii="ITC Avant Garde" w:hAnsi="ITC Avant Garde"/>
          <w:b/>
          <w:sz w:val="20"/>
          <w:szCs w:val="20"/>
        </w:rPr>
        <w:t>personalidad</w:t>
      </w:r>
      <w:r w:rsidRPr="00474FFB">
        <w:rPr>
          <w:rFonts w:ascii="ITC Avant Garde" w:hAnsi="ITC Avant Garde"/>
          <w:b/>
          <w:spacing w:val="1"/>
          <w:sz w:val="20"/>
          <w:szCs w:val="20"/>
        </w:rPr>
        <w:t xml:space="preserve"> </w:t>
      </w:r>
      <w:r w:rsidRPr="00474FFB">
        <w:rPr>
          <w:rFonts w:ascii="ITC Avant Garde" w:hAnsi="ITC Avant Garde"/>
          <w:b/>
          <w:sz w:val="20"/>
          <w:szCs w:val="20"/>
        </w:rPr>
        <w:t>jurídica</w:t>
      </w:r>
      <w:r w:rsidRPr="00474FFB">
        <w:rPr>
          <w:rFonts w:ascii="ITC Avant Garde" w:hAnsi="ITC Avant Garde"/>
          <w:b/>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31</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XIII,</w:t>
      </w:r>
      <w:r w:rsidRPr="00474FFB">
        <w:rPr>
          <w:rFonts w:ascii="ITC Avant Garde" w:hAnsi="ITC Avant Garde"/>
          <w:i/>
          <w:spacing w:val="1"/>
          <w:sz w:val="20"/>
          <w:szCs w:val="20"/>
        </w:rPr>
        <w:t xml:space="preserve"> </w:t>
      </w:r>
      <w:r w:rsidRPr="00474FFB">
        <w:rPr>
          <w:rFonts w:ascii="ITC Avant Garde" w:hAnsi="ITC Avant Garde"/>
          <w:i/>
          <w:sz w:val="20"/>
          <w:szCs w:val="20"/>
        </w:rPr>
        <w:t>Ley</w:t>
      </w:r>
      <w:r w:rsidRPr="00474FFB">
        <w:rPr>
          <w:rFonts w:ascii="ITC Avant Garde" w:hAnsi="ITC Avant Garde"/>
          <w:i/>
          <w:spacing w:val="1"/>
          <w:sz w:val="20"/>
          <w:szCs w:val="20"/>
        </w:rPr>
        <w:t xml:space="preserve"> </w:t>
      </w:r>
      <w:r w:rsidRPr="00474FFB">
        <w:rPr>
          <w:rFonts w:ascii="ITC Avant Garde" w:hAnsi="ITC Avant Garde"/>
          <w:i/>
          <w:sz w:val="20"/>
          <w:szCs w:val="20"/>
        </w:rPr>
        <w:t>y</w:t>
      </w:r>
      <w:r w:rsidRPr="00474FFB">
        <w:rPr>
          <w:rFonts w:ascii="ITC Avant Garde" w:hAnsi="ITC Avant Garde"/>
          <w:i/>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61</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VI,</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r w:rsidRPr="00474FFB">
        <w:rPr>
          <w:rFonts w:ascii="ITC Avant Garde" w:hAnsi="ITC Avant Garde"/>
          <w:spacing w:val="-3"/>
          <w:sz w:val="20"/>
          <w:szCs w:val="20"/>
        </w:rPr>
        <w:t xml:space="preserve"> </w:t>
      </w:r>
      <w:r w:rsidRPr="00474FFB">
        <w:rPr>
          <w:rFonts w:ascii="ITC Avant Garde" w:hAnsi="ITC Avant Garde"/>
          <w:sz w:val="20"/>
          <w:szCs w:val="20"/>
        </w:rPr>
        <w:t>Para</w:t>
      </w:r>
      <w:r w:rsidRPr="00474FFB">
        <w:rPr>
          <w:rFonts w:ascii="ITC Avant Garde" w:hAnsi="ITC Avant Garde"/>
          <w:spacing w:val="-6"/>
          <w:sz w:val="20"/>
          <w:szCs w:val="20"/>
        </w:rPr>
        <w:t xml:space="preserve"> </w:t>
      </w:r>
      <w:r w:rsidRPr="00474FFB">
        <w:rPr>
          <w:rFonts w:ascii="ITC Avant Garde" w:hAnsi="ITC Avant Garde"/>
          <w:sz w:val="20"/>
          <w:szCs w:val="20"/>
        </w:rPr>
        <w:t>comprobar</w:t>
      </w:r>
      <w:r w:rsidRPr="00474FFB">
        <w:rPr>
          <w:rFonts w:ascii="ITC Avant Garde" w:hAnsi="ITC Avant Garde"/>
          <w:spacing w:val="-3"/>
          <w:sz w:val="20"/>
          <w:szCs w:val="20"/>
        </w:rPr>
        <w:t xml:space="preserve"> </w:t>
      </w:r>
      <w:r w:rsidRPr="00474FFB">
        <w:rPr>
          <w:rFonts w:ascii="ITC Avant Garde" w:hAnsi="ITC Avant Garde"/>
          <w:sz w:val="20"/>
          <w:szCs w:val="20"/>
        </w:rPr>
        <w:t>su</w:t>
      </w:r>
      <w:r w:rsidRPr="00474FFB">
        <w:rPr>
          <w:rFonts w:ascii="ITC Avant Garde" w:hAnsi="ITC Avant Garde"/>
          <w:spacing w:val="-4"/>
          <w:sz w:val="20"/>
          <w:szCs w:val="20"/>
        </w:rPr>
        <w:t xml:space="preserve"> </w:t>
      </w:r>
      <w:r w:rsidRPr="00474FFB">
        <w:rPr>
          <w:rFonts w:ascii="ITC Avant Garde" w:hAnsi="ITC Avant Garde"/>
          <w:sz w:val="20"/>
          <w:szCs w:val="20"/>
        </w:rPr>
        <w:t>condición</w:t>
      </w:r>
      <w:r w:rsidRPr="00474FFB">
        <w:rPr>
          <w:rFonts w:ascii="ITC Avant Garde" w:hAnsi="ITC Avant Garde"/>
          <w:spacing w:val="-4"/>
          <w:sz w:val="20"/>
          <w:szCs w:val="20"/>
        </w:rPr>
        <w:t xml:space="preserve"> </w:t>
      </w:r>
      <w:r w:rsidRPr="00474FFB">
        <w:rPr>
          <w:rFonts w:ascii="ITC Avant Garde" w:hAnsi="ITC Avant Garde"/>
          <w:sz w:val="20"/>
          <w:szCs w:val="20"/>
        </w:rPr>
        <w:t>jurídica, el</w:t>
      </w:r>
      <w:r w:rsidRPr="00474FFB">
        <w:rPr>
          <w:rFonts w:ascii="ITC Avant Garde" w:hAnsi="ITC Avant Garde"/>
          <w:spacing w:val="-5"/>
          <w:sz w:val="20"/>
          <w:szCs w:val="20"/>
        </w:rPr>
        <w:t xml:space="preserve"> </w:t>
      </w:r>
      <w:r w:rsidRPr="00474FFB">
        <w:rPr>
          <w:rFonts w:ascii="ITC Avant Garde" w:hAnsi="ITC Avant Garde"/>
          <w:sz w:val="20"/>
          <w:szCs w:val="20"/>
        </w:rPr>
        <w:t>licitante</w:t>
      </w:r>
      <w:r w:rsidRPr="00474FFB">
        <w:rPr>
          <w:rFonts w:ascii="ITC Avant Garde" w:hAnsi="ITC Avant Garde"/>
          <w:spacing w:val="-4"/>
          <w:sz w:val="20"/>
          <w:szCs w:val="20"/>
        </w:rPr>
        <w:t xml:space="preserve"> </w:t>
      </w:r>
      <w:r w:rsidRPr="00474FFB">
        <w:rPr>
          <w:rFonts w:ascii="ITC Avant Garde" w:hAnsi="ITC Avant Garde"/>
          <w:sz w:val="20"/>
          <w:szCs w:val="20"/>
        </w:rPr>
        <w:t>además</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4"/>
          <w:sz w:val="20"/>
          <w:szCs w:val="20"/>
        </w:rPr>
        <w:t xml:space="preserve"> </w:t>
      </w:r>
      <w:r w:rsidRPr="00474FFB">
        <w:rPr>
          <w:rFonts w:ascii="ITC Avant Garde" w:hAnsi="ITC Avant Garde"/>
          <w:sz w:val="20"/>
          <w:szCs w:val="20"/>
        </w:rPr>
        <w:t>requisitar</w:t>
      </w:r>
      <w:r w:rsidRPr="00474FFB">
        <w:rPr>
          <w:rFonts w:ascii="ITC Avant Garde" w:hAnsi="ITC Avant Garde"/>
          <w:spacing w:val="-58"/>
          <w:sz w:val="20"/>
          <w:szCs w:val="20"/>
        </w:rPr>
        <w:t xml:space="preserve"> </w:t>
      </w:r>
      <w:r w:rsidRPr="00474FFB">
        <w:rPr>
          <w:rFonts w:ascii="ITC Avant Garde" w:hAnsi="ITC Avant Garde"/>
          <w:sz w:val="20"/>
          <w:szCs w:val="20"/>
        </w:rPr>
        <w:t>el siguiente formato, deberá incluir copia simple pero legible de la documentación</w:t>
      </w:r>
      <w:r w:rsidRPr="00474FFB">
        <w:rPr>
          <w:rFonts w:ascii="ITC Avant Garde" w:hAnsi="ITC Avant Garde"/>
          <w:spacing w:val="-59"/>
          <w:sz w:val="20"/>
          <w:szCs w:val="20"/>
        </w:rPr>
        <w:t xml:space="preserve"> </w:t>
      </w:r>
      <w:r w:rsidRPr="00474FFB">
        <w:rPr>
          <w:rFonts w:ascii="ITC Avant Garde" w:hAnsi="ITC Avant Garde"/>
          <w:sz w:val="20"/>
          <w:szCs w:val="20"/>
        </w:rPr>
        <w:t>descrita</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continuación</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cada</w:t>
      </w:r>
      <w:r w:rsidRPr="00474FFB">
        <w:rPr>
          <w:rFonts w:ascii="ITC Avant Garde" w:hAnsi="ITC Avant Garde"/>
          <w:spacing w:val="1"/>
          <w:sz w:val="20"/>
          <w:szCs w:val="20"/>
        </w:rPr>
        <w:t xml:space="preserve"> </w:t>
      </w:r>
      <w:r w:rsidRPr="00474FFB">
        <w:rPr>
          <w:rFonts w:ascii="ITC Avant Garde" w:hAnsi="ITC Avant Garde"/>
          <w:sz w:val="20"/>
          <w:szCs w:val="20"/>
        </w:rPr>
        <w:t>documento</w:t>
      </w:r>
      <w:r w:rsidRPr="00474FFB">
        <w:rPr>
          <w:rFonts w:ascii="ITC Avant Garde" w:hAnsi="ITC Avant Garde"/>
          <w:spacing w:val="1"/>
          <w:sz w:val="20"/>
          <w:szCs w:val="20"/>
        </w:rPr>
        <w:t xml:space="preserve"> </w:t>
      </w:r>
      <w:r w:rsidRPr="00474FFB">
        <w:rPr>
          <w:rFonts w:ascii="ITC Avant Garde" w:hAnsi="ITC Avant Garde"/>
          <w:sz w:val="20"/>
          <w:szCs w:val="20"/>
        </w:rPr>
        <w:t>deberá</w:t>
      </w:r>
      <w:r w:rsidRPr="00474FFB">
        <w:rPr>
          <w:rFonts w:ascii="ITC Avant Garde" w:hAnsi="ITC Avant Garde"/>
          <w:spacing w:val="1"/>
          <w:sz w:val="20"/>
          <w:szCs w:val="20"/>
        </w:rPr>
        <w:t xml:space="preserve"> </w:t>
      </w:r>
      <w:r w:rsidRPr="00474FFB">
        <w:rPr>
          <w:rFonts w:ascii="ITC Avant Garde" w:hAnsi="ITC Avant Garde"/>
          <w:sz w:val="20"/>
          <w:szCs w:val="20"/>
        </w:rPr>
        <w:t>presentarse</w:t>
      </w:r>
      <w:r w:rsidRPr="00474FFB">
        <w:rPr>
          <w:rFonts w:ascii="ITC Avant Garde" w:hAnsi="ITC Avant Garde"/>
          <w:spacing w:val="1"/>
          <w:sz w:val="20"/>
          <w:szCs w:val="20"/>
        </w:rPr>
        <w:t xml:space="preserve"> </w:t>
      </w:r>
      <w:r w:rsidRPr="00474FFB">
        <w:rPr>
          <w:rFonts w:ascii="ITC Avant Garde" w:hAnsi="ITC Avant Garde"/>
          <w:sz w:val="20"/>
          <w:szCs w:val="20"/>
        </w:rPr>
        <w:t>completo,</w:t>
      </w:r>
      <w:r w:rsidRPr="00474FFB">
        <w:rPr>
          <w:rFonts w:ascii="ITC Avant Garde" w:hAnsi="ITC Avant Garde"/>
          <w:spacing w:val="1"/>
          <w:sz w:val="20"/>
          <w:szCs w:val="20"/>
        </w:rPr>
        <w:t xml:space="preserve"> </w:t>
      </w:r>
      <w:r w:rsidRPr="00474FFB">
        <w:rPr>
          <w:rFonts w:ascii="ITC Avant Garde" w:hAnsi="ITC Avant Garde"/>
          <w:sz w:val="20"/>
          <w:szCs w:val="20"/>
        </w:rPr>
        <w:t>cumpliendo</w:t>
      </w:r>
      <w:r w:rsidRPr="00474FFB">
        <w:rPr>
          <w:rFonts w:ascii="ITC Avant Garde" w:hAnsi="ITC Avant Garde"/>
          <w:spacing w:val="-1"/>
          <w:sz w:val="20"/>
          <w:szCs w:val="20"/>
        </w:rPr>
        <w:t xml:space="preserve"> </w:t>
      </w:r>
      <w:r w:rsidRPr="00474FFB">
        <w:rPr>
          <w:rFonts w:ascii="ITC Avant Garde" w:hAnsi="ITC Avant Garde"/>
          <w:sz w:val="20"/>
          <w:szCs w:val="20"/>
        </w:rPr>
        <w:t>con lo</w:t>
      </w:r>
      <w:r w:rsidRPr="00474FFB">
        <w:rPr>
          <w:rFonts w:ascii="ITC Avant Garde" w:hAnsi="ITC Avant Garde"/>
          <w:spacing w:val="-4"/>
          <w:sz w:val="20"/>
          <w:szCs w:val="20"/>
        </w:rPr>
        <w:t xml:space="preserve"> </w:t>
      </w:r>
      <w:r w:rsidRPr="00474FFB">
        <w:rPr>
          <w:rFonts w:ascii="ITC Avant Garde" w:hAnsi="ITC Avant Garde"/>
          <w:sz w:val="20"/>
          <w:szCs w:val="20"/>
        </w:rPr>
        <w:t>que se solicita</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 xml:space="preserve">cada caso </w:t>
      </w:r>
      <w:r w:rsidRPr="00474FFB">
        <w:rPr>
          <w:rFonts w:ascii="ITC Avant Garde" w:hAnsi="ITC Avant Garde"/>
          <w:b/>
          <w:sz w:val="20"/>
          <w:szCs w:val="20"/>
        </w:rPr>
        <w:t>(ANEXO</w:t>
      </w:r>
      <w:r w:rsidRPr="00474FFB">
        <w:rPr>
          <w:rFonts w:ascii="ITC Avant Garde" w:hAnsi="ITC Avant Garde"/>
          <w:b/>
          <w:spacing w:val="2"/>
          <w:sz w:val="20"/>
          <w:szCs w:val="20"/>
        </w:rPr>
        <w:t xml:space="preserve"> </w:t>
      </w:r>
      <w:r w:rsidRPr="00474FFB">
        <w:rPr>
          <w:rFonts w:ascii="ITC Avant Garde" w:hAnsi="ITC Avant Garde"/>
          <w:b/>
          <w:sz w:val="20"/>
          <w:szCs w:val="20"/>
        </w:rPr>
        <w:t>4D)</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21"/>
        </w:numPr>
        <w:tabs>
          <w:tab w:val="left" w:pos="2177"/>
        </w:tabs>
        <w:ind w:right="193"/>
        <w:rPr>
          <w:rFonts w:ascii="ITC Avant Garde" w:hAnsi="ITC Avant Garde"/>
          <w:sz w:val="20"/>
          <w:szCs w:val="20"/>
        </w:rPr>
      </w:pPr>
      <w:r w:rsidRPr="00474FFB">
        <w:rPr>
          <w:rFonts w:ascii="ITC Avant Garde" w:hAnsi="ITC Avant Garde"/>
          <w:spacing w:val="-1"/>
          <w:sz w:val="20"/>
          <w:szCs w:val="20"/>
        </w:rPr>
        <w:t>Acta</w:t>
      </w:r>
      <w:r w:rsidRPr="00474FFB">
        <w:rPr>
          <w:rFonts w:ascii="ITC Avant Garde" w:hAnsi="ITC Avant Garde"/>
          <w:spacing w:val="-14"/>
          <w:sz w:val="20"/>
          <w:szCs w:val="20"/>
        </w:rPr>
        <w:t xml:space="preserve"> </w:t>
      </w:r>
      <w:r w:rsidRPr="00474FFB">
        <w:rPr>
          <w:rFonts w:ascii="ITC Avant Garde" w:hAnsi="ITC Avant Garde"/>
          <w:spacing w:val="-1"/>
          <w:sz w:val="20"/>
          <w:szCs w:val="20"/>
        </w:rPr>
        <w:t>constitutiva</w:t>
      </w:r>
      <w:r w:rsidRPr="00474FFB">
        <w:rPr>
          <w:rFonts w:ascii="ITC Avant Garde" w:hAnsi="ITC Avant Garde"/>
          <w:spacing w:val="-14"/>
          <w:sz w:val="20"/>
          <w:szCs w:val="20"/>
        </w:rPr>
        <w:t xml:space="preserve"> </w:t>
      </w:r>
      <w:r w:rsidRPr="00474FFB">
        <w:rPr>
          <w:rFonts w:ascii="ITC Avant Garde" w:hAnsi="ITC Avant Garde"/>
          <w:spacing w:val="-1"/>
          <w:sz w:val="20"/>
          <w:szCs w:val="20"/>
        </w:rPr>
        <w:t>de</w:t>
      </w:r>
      <w:r w:rsidRPr="00474FFB">
        <w:rPr>
          <w:rFonts w:ascii="ITC Avant Garde" w:hAnsi="ITC Avant Garde"/>
          <w:spacing w:val="-14"/>
          <w:sz w:val="20"/>
          <w:szCs w:val="20"/>
        </w:rPr>
        <w:t xml:space="preserve"> </w:t>
      </w:r>
      <w:r w:rsidRPr="00474FFB">
        <w:rPr>
          <w:rFonts w:ascii="ITC Avant Garde" w:hAnsi="ITC Avant Garde"/>
          <w:spacing w:val="-1"/>
          <w:sz w:val="20"/>
          <w:szCs w:val="20"/>
        </w:rPr>
        <w:t>la</w:t>
      </w:r>
      <w:r w:rsidRPr="00474FFB">
        <w:rPr>
          <w:rFonts w:ascii="ITC Avant Garde" w:hAnsi="ITC Avant Garde"/>
          <w:spacing w:val="-14"/>
          <w:sz w:val="20"/>
          <w:szCs w:val="20"/>
        </w:rPr>
        <w:t xml:space="preserve"> </w:t>
      </w:r>
      <w:r w:rsidRPr="00474FFB">
        <w:rPr>
          <w:rFonts w:ascii="ITC Avant Garde" w:hAnsi="ITC Avant Garde"/>
          <w:sz w:val="20"/>
          <w:szCs w:val="20"/>
        </w:rPr>
        <w:t>empresa</w:t>
      </w:r>
      <w:r w:rsidRPr="00474FFB">
        <w:rPr>
          <w:rFonts w:ascii="ITC Avant Garde" w:hAnsi="ITC Avant Garde"/>
          <w:spacing w:val="-16"/>
          <w:sz w:val="20"/>
          <w:szCs w:val="20"/>
        </w:rPr>
        <w:t xml:space="preserve"> </w:t>
      </w:r>
      <w:r w:rsidRPr="00474FFB">
        <w:rPr>
          <w:rFonts w:ascii="ITC Avant Garde" w:hAnsi="ITC Avant Garde"/>
          <w:sz w:val="20"/>
          <w:szCs w:val="20"/>
        </w:rPr>
        <w:t>que</w:t>
      </w:r>
      <w:r w:rsidRPr="00474FFB">
        <w:rPr>
          <w:rFonts w:ascii="ITC Avant Garde" w:hAnsi="ITC Avant Garde"/>
          <w:spacing w:val="-15"/>
          <w:sz w:val="20"/>
          <w:szCs w:val="20"/>
        </w:rPr>
        <w:t xml:space="preserve"> </w:t>
      </w:r>
      <w:r w:rsidRPr="00474FFB">
        <w:rPr>
          <w:rFonts w:ascii="ITC Avant Garde" w:hAnsi="ITC Avant Garde"/>
          <w:sz w:val="20"/>
          <w:szCs w:val="20"/>
        </w:rPr>
        <w:t>sustente</w:t>
      </w:r>
      <w:r w:rsidRPr="00474FFB">
        <w:rPr>
          <w:rFonts w:ascii="ITC Avant Garde" w:hAnsi="ITC Avant Garde"/>
          <w:spacing w:val="-16"/>
          <w:sz w:val="20"/>
          <w:szCs w:val="20"/>
        </w:rPr>
        <w:t xml:space="preserve"> </w:t>
      </w:r>
      <w:r w:rsidRPr="00474FFB">
        <w:rPr>
          <w:rFonts w:ascii="ITC Avant Garde" w:hAnsi="ITC Avant Garde"/>
          <w:sz w:val="20"/>
          <w:szCs w:val="20"/>
        </w:rPr>
        <w:t>su</w:t>
      </w:r>
      <w:r w:rsidRPr="00474FFB">
        <w:rPr>
          <w:rFonts w:ascii="ITC Avant Garde" w:hAnsi="ITC Avant Garde"/>
          <w:spacing w:val="-14"/>
          <w:sz w:val="20"/>
          <w:szCs w:val="20"/>
        </w:rPr>
        <w:t xml:space="preserve"> </w:t>
      </w:r>
      <w:r w:rsidRPr="00474FFB">
        <w:rPr>
          <w:rFonts w:ascii="ITC Avant Garde" w:hAnsi="ITC Avant Garde"/>
          <w:sz w:val="20"/>
          <w:szCs w:val="20"/>
        </w:rPr>
        <w:t>condición</w:t>
      </w:r>
      <w:r w:rsidRPr="00474FFB">
        <w:rPr>
          <w:rFonts w:ascii="ITC Avant Garde" w:hAnsi="ITC Avant Garde"/>
          <w:spacing w:val="-14"/>
          <w:sz w:val="20"/>
          <w:szCs w:val="20"/>
        </w:rPr>
        <w:t xml:space="preserve"> </w:t>
      </w:r>
      <w:r w:rsidRPr="00474FFB">
        <w:rPr>
          <w:rFonts w:ascii="ITC Avant Garde" w:hAnsi="ITC Avant Garde"/>
          <w:sz w:val="20"/>
          <w:szCs w:val="20"/>
        </w:rPr>
        <w:t>jurídica</w:t>
      </w:r>
      <w:r w:rsidRPr="00474FFB">
        <w:rPr>
          <w:rFonts w:ascii="ITC Avant Garde" w:hAnsi="ITC Avant Garde"/>
          <w:spacing w:val="-14"/>
          <w:sz w:val="20"/>
          <w:szCs w:val="20"/>
        </w:rPr>
        <w:t xml:space="preserve"> </w:t>
      </w:r>
      <w:r w:rsidRPr="00474FFB">
        <w:rPr>
          <w:rFonts w:ascii="ITC Avant Garde" w:hAnsi="ITC Avant Garde"/>
          <w:sz w:val="20"/>
          <w:szCs w:val="20"/>
        </w:rPr>
        <w:t>para</w:t>
      </w:r>
      <w:r w:rsidRPr="00474FFB">
        <w:rPr>
          <w:rFonts w:ascii="ITC Avant Garde" w:hAnsi="ITC Avant Garde"/>
          <w:spacing w:val="-14"/>
          <w:sz w:val="20"/>
          <w:szCs w:val="20"/>
        </w:rPr>
        <w:t xml:space="preserve"> </w:t>
      </w:r>
      <w:r w:rsidRPr="00474FFB">
        <w:rPr>
          <w:rFonts w:ascii="ITC Avant Garde" w:hAnsi="ITC Avant Garde"/>
          <w:sz w:val="20"/>
          <w:szCs w:val="20"/>
        </w:rPr>
        <w:t>contratar</w:t>
      </w:r>
      <w:r w:rsidRPr="00474FFB">
        <w:rPr>
          <w:rFonts w:ascii="ITC Avant Garde" w:hAnsi="ITC Avant Garde"/>
          <w:spacing w:val="-59"/>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los términos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este</w:t>
      </w:r>
      <w:r w:rsidRPr="00474FFB">
        <w:rPr>
          <w:rFonts w:ascii="ITC Avant Garde" w:hAnsi="ITC Avant Garde"/>
          <w:spacing w:val="-2"/>
          <w:sz w:val="20"/>
          <w:szCs w:val="20"/>
        </w:rPr>
        <w:t xml:space="preserve"> </w:t>
      </w:r>
      <w:r w:rsidRPr="00474FFB">
        <w:rPr>
          <w:rFonts w:ascii="ITC Avant Garde" w:hAnsi="ITC Avant Garde"/>
          <w:sz w:val="20"/>
          <w:szCs w:val="20"/>
        </w:rPr>
        <w:t>concurso.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21"/>
        </w:numPr>
        <w:tabs>
          <w:tab w:val="left" w:pos="2177"/>
        </w:tabs>
        <w:ind w:right="190"/>
        <w:rPr>
          <w:rFonts w:ascii="ITC Avant Garde" w:hAnsi="ITC Avant Garde"/>
          <w:sz w:val="20"/>
          <w:szCs w:val="20"/>
        </w:rPr>
      </w:pPr>
      <w:r w:rsidRPr="00474FFB">
        <w:rPr>
          <w:rFonts w:ascii="ITC Avant Garde" w:hAnsi="ITC Avant Garde"/>
          <w:sz w:val="20"/>
          <w:szCs w:val="20"/>
        </w:rPr>
        <w:t>En su caso, actas que modifiquen el nombre o razón social de la empresa, de</w:t>
      </w:r>
      <w:r w:rsidRPr="00474FFB">
        <w:rPr>
          <w:rFonts w:ascii="ITC Avant Garde" w:hAnsi="ITC Avant Garde"/>
          <w:spacing w:val="1"/>
          <w:sz w:val="20"/>
          <w:szCs w:val="20"/>
        </w:rPr>
        <w:t xml:space="preserve"> </w:t>
      </w:r>
      <w:r w:rsidRPr="00474FFB">
        <w:rPr>
          <w:rFonts w:ascii="ITC Avant Garde" w:hAnsi="ITC Avant Garde"/>
          <w:spacing w:val="-1"/>
          <w:sz w:val="20"/>
          <w:szCs w:val="20"/>
        </w:rPr>
        <w:t>socios</w:t>
      </w:r>
      <w:r w:rsidRPr="00474FFB">
        <w:rPr>
          <w:rFonts w:ascii="ITC Avant Garde" w:hAnsi="ITC Avant Garde"/>
          <w:spacing w:val="-14"/>
          <w:sz w:val="20"/>
          <w:szCs w:val="20"/>
        </w:rPr>
        <w:t xml:space="preserve"> </w:t>
      </w:r>
      <w:r w:rsidRPr="00474FFB">
        <w:rPr>
          <w:rFonts w:ascii="ITC Avant Garde" w:hAnsi="ITC Avant Garde"/>
          <w:spacing w:val="-1"/>
          <w:sz w:val="20"/>
          <w:szCs w:val="20"/>
        </w:rPr>
        <w:t>o</w:t>
      </w:r>
      <w:r w:rsidRPr="00474FFB">
        <w:rPr>
          <w:rFonts w:ascii="ITC Avant Garde" w:hAnsi="ITC Avant Garde"/>
          <w:spacing w:val="-14"/>
          <w:sz w:val="20"/>
          <w:szCs w:val="20"/>
        </w:rPr>
        <w:t xml:space="preserve"> </w:t>
      </w:r>
      <w:r w:rsidRPr="00474FFB">
        <w:rPr>
          <w:rFonts w:ascii="ITC Avant Garde" w:hAnsi="ITC Avant Garde"/>
          <w:sz w:val="20"/>
          <w:szCs w:val="20"/>
        </w:rPr>
        <w:t>accionistas,</w:t>
      </w:r>
      <w:r w:rsidRPr="00474FFB">
        <w:rPr>
          <w:rFonts w:ascii="ITC Avant Garde" w:hAnsi="ITC Avant Garde"/>
          <w:spacing w:val="-12"/>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aumentos</w:t>
      </w:r>
      <w:r w:rsidRPr="00474FFB">
        <w:rPr>
          <w:rFonts w:ascii="ITC Avant Garde" w:hAnsi="ITC Avant Garde"/>
          <w:spacing w:val="-14"/>
          <w:sz w:val="20"/>
          <w:szCs w:val="20"/>
        </w:rPr>
        <w:t xml:space="preserve"> </w:t>
      </w:r>
      <w:r w:rsidRPr="00474FFB">
        <w:rPr>
          <w:rFonts w:ascii="ITC Avant Garde" w:hAnsi="ITC Avant Garde"/>
          <w:sz w:val="20"/>
          <w:szCs w:val="20"/>
        </w:rPr>
        <w:t>y</w:t>
      </w:r>
      <w:r w:rsidRPr="00474FFB">
        <w:rPr>
          <w:rFonts w:ascii="ITC Avant Garde" w:hAnsi="ITC Avant Garde"/>
          <w:spacing w:val="-16"/>
          <w:sz w:val="20"/>
          <w:szCs w:val="20"/>
        </w:rPr>
        <w:t xml:space="preserve"> </w:t>
      </w:r>
      <w:r w:rsidRPr="00474FFB">
        <w:rPr>
          <w:rFonts w:ascii="ITC Avant Garde" w:hAnsi="ITC Avant Garde"/>
          <w:sz w:val="20"/>
          <w:szCs w:val="20"/>
        </w:rPr>
        <w:t>disminuciones</w:t>
      </w:r>
      <w:r w:rsidRPr="00474FFB">
        <w:rPr>
          <w:rFonts w:ascii="ITC Avant Garde" w:hAnsi="ITC Avant Garde"/>
          <w:spacing w:val="-17"/>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capital,</w:t>
      </w:r>
      <w:r w:rsidRPr="00474FFB">
        <w:rPr>
          <w:rFonts w:ascii="ITC Avant Garde" w:hAnsi="ITC Avant Garde"/>
          <w:spacing w:val="-13"/>
          <w:sz w:val="20"/>
          <w:szCs w:val="20"/>
        </w:rPr>
        <w:t xml:space="preserve"> </w:t>
      </w:r>
      <w:r w:rsidRPr="00474FFB">
        <w:rPr>
          <w:rFonts w:ascii="ITC Avant Garde" w:hAnsi="ITC Avant Garde"/>
          <w:sz w:val="20"/>
          <w:szCs w:val="20"/>
        </w:rPr>
        <w:t>aportaciones,</w:t>
      </w:r>
      <w:r w:rsidRPr="00474FFB">
        <w:rPr>
          <w:rFonts w:ascii="ITC Avant Garde" w:hAnsi="ITC Avant Garde"/>
          <w:spacing w:val="-15"/>
          <w:sz w:val="20"/>
          <w:szCs w:val="20"/>
        </w:rPr>
        <w:t xml:space="preserve"> </w:t>
      </w:r>
      <w:r w:rsidRPr="00474FFB">
        <w:rPr>
          <w:rFonts w:ascii="ITC Avant Garde" w:hAnsi="ITC Avant Garde"/>
          <w:sz w:val="20"/>
          <w:szCs w:val="20"/>
        </w:rPr>
        <w:t>etc.</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21"/>
        </w:numPr>
        <w:tabs>
          <w:tab w:val="left" w:pos="2177"/>
        </w:tabs>
        <w:ind w:right="194"/>
        <w:rPr>
          <w:rFonts w:ascii="ITC Avant Garde" w:hAnsi="ITC Avant Garde"/>
          <w:sz w:val="20"/>
          <w:szCs w:val="20"/>
        </w:rPr>
      </w:pPr>
      <w:r w:rsidRPr="00474FFB">
        <w:rPr>
          <w:rFonts w:ascii="ITC Avant Garde" w:hAnsi="ITC Avant Garde"/>
          <w:sz w:val="20"/>
          <w:szCs w:val="20"/>
        </w:rPr>
        <w:t>Las actas deberán contener el sello de inscripción en el Registro Público que</w:t>
      </w:r>
      <w:r w:rsidRPr="00474FFB">
        <w:rPr>
          <w:rFonts w:ascii="ITC Avant Garde" w:hAnsi="ITC Avant Garde"/>
          <w:spacing w:val="1"/>
          <w:sz w:val="20"/>
          <w:szCs w:val="20"/>
        </w:rPr>
        <w:t xml:space="preserve"> </w:t>
      </w:r>
      <w:r w:rsidRPr="00474FFB">
        <w:rPr>
          <w:rFonts w:ascii="ITC Avant Garde" w:hAnsi="ITC Avant Garde"/>
          <w:sz w:val="20"/>
          <w:szCs w:val="20"/>
        </w:rPr>
        <w:t>corresponda.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21"/>
        </w:numPr>
        <w:tabs>
          <w:tab w:val="left" w:pos="2177"/>
        </w:tabs>
        <w:ind w:right="197"/>
        <w:rPr>
          <w:rFonts w:ascii="ITC Avant Garde" w:hAnsi="ITC Avant Garde"/>
          <w:sz w:val="20"/>
          <w:szCs w:val="20"/>
        </w:rPr>
      </w:pPr>
      <w:r w:rsidRPr="00474FFB">
        <w:rPr>
          <w:rFonts w:ascii="ITC Avant Garde" w:hAnsi="ITC Avant Garde"/>
          <w:sz w:val="20"/>
          <w:szCs w:val="20"/>
        </w:rPr>
        <w:t>El objeto social establecido en su acta constitutiva o modificatorias deberá</w:t>
      </w:r>
      <w:r w:rsidRPr="00474FFB">
        <w:rPr>
          <w:rFonts w:ascii="ITC Avant Garde" w:hAnsi="ITC Avant Garde"/>
          <w:spacing w:val="1"/>
          <w:sz w:val="20"/>
          <w:szCs w:val="20"/>
        </w:rPr>
        <w:t xml:space="preserve"> </w:t>
      </w:r>
      <w:r w:rsidRPr="00474FFB">
        <w:rPr>
          <w:rFonts w:ascii="ITC Avant Garde" w:hAnsi="ITC Avant Garde"/>
          <w:sz w:val="20"/>
          <w:szCs w:val="20"/>
        </w:rPr>
        <w:t>incluir servicios similares a los</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4"/>
          <w:sz w:val="20"/>
          <w:szCs w:val="20"/>
        </w:rPr>
        <w:t xml:space="preserve"> </w:t>
      </w:r>
      <w:r w:rsidRPr="00474FFB">
        <w:rPr>
          <w:rFonts w:ascii="ITC Avant Garde" w:hAnsi="ITC Avant Garde"/>
          <w:sz w:val="20"/>
          <w:szCs w:val="20"/>
        </w:rPr>
        <w:t>presente procedimiento.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21"/>
        </w:numPr>
        <w:tabs>
          <w:tab w:val="left" w:pos="2177"/>
        </w:tabs>
        <w:ind w:right="190"/>
        <w:rPr>
          <w:rFonts w:ascii="ITC Avant Garde" w:hAnsi="ITC Avant Garde"/>
          <w:sz w:val="20"/>
          <w:szCs w:val="20"/>
        </w:rPr>
      </w:pPr>
      <w:r w:rsidRPr="00474FFB">
        <w:rPr>
          <w:rFonts w:ascii="ITC Avant Garde" w:hAnsi="ITC Avant Garde"/>
          <w:sz w:val="20"/>
          <w:szCs w:val="20"/>
        </w:rPr>
        <w:t>El poder notarial deberá facultar al representante del licitante para ejercer a su</w:t>
      </w:r>
      <w:r w:rsidRPr="00474FFB">
        <w:rPr>
          <w:rFonts w:ascii="ITC Avant Garde" w:hAnsi="ITC Avant Garde"/>
          <w:spacing w:val="-59"/>
          <w:sz w:val="20"/>
          <w:szCs w:val="20"/>
        </w:rPr>
        <w:t xml:space="preserve"> </w:t>
      </w:r>
      <w:r w:rsidRPr="00474FFB">
        <w:rPr>
          <w:rFonts w:ascii="ITC Avant Garde" w:hAnsi="ITC Avant Garde"/>
          <w:sz w:val="20"/>
          <w:szCs w:val="20"/>
        </w:rPr>
        <w:t>nombre actos de administración. Este documento deberá contener transcrito el</w:t>
      </w:r>
      <w:r w:rsidRPr="00474FFB">
        <w:rPr>
          <w:rFonts w:ascii="ITC Avant Garde" w:hAnsi="ITC Avant Garde"/>
          <w:spacing w:val="-59"/>
          <w:sz w:val="20"/>
          <w:szCs w:val="20"/>
        </w:rPr>
        <w:t xml:space="preserve"> </w:t>
      </w:r>
      <w:r w:rsidRPr="00474FFB">
        <w:rPr>
          <w:rFonts w:ascii="ITC Avant Garde" w:hAnsi="ITC Avant Garde"/>
          <w:i/>
          <w:sz w:val="20"/>
          <w:szCs w:val="20"/>
        </w:rPr>
        <w:t>artículo</w:t>
      </w:r>
      <w:r w:rsidRPr="00474FFB">
        <w:rPr>
          <w:rFonts w:ascii="ITC Avant Garde" w:hAnsi="ITC Avant Garde"/>
          <w:i/>
          <w:spacing w:val="-6"/>
          <w:sz w:val="20"/>
          <w:szCs w:val="20"/>
        </w:rPr>
        <w:t xml:space="preserve"> </w:t>
      </w:r>
      <w:r w:rsidRPr="00474FFB">
        <w:rPr>
          <w:rFonts w:ascii="ITC Avant Garde" w:hAnsi="ITC Avant Garde"/>
          <w:i/>
          <w:sz w:val="20"/>
          <w:szCs w:val="20"/>
        </w:rPr>
        <w:t>2554</w:t>
      </w:r>
      <w:r w:rsidRPr="00474FFB">
        <w:rPr>
          <w:rFonts w:ascii="ITC Avant Garde" w:hAnsi="ITC Avant Garde"/>
          <w:i/>
          <w:spacing w:val="-8"/>
          <w:sz w:val="20"/>
          <w:szCs w:val="20"/>
        </w:rPr>
        <w:t xml:space="preserve"> </w:t>
      </w:r>
      <w:r w:rsidRPr="00474FFB">
        <w:rPr>
          <w:rFonts w:ascii="ITC Avant Garde" w:hAnsi="ITC Avant Garde"/>
          <w:i/>
          <w:sz w:val="20"/>
          <w:szCs w:val="20"/>
        </w:rPr>
        <w:t>del</w:t>
      </w:r>
      <w:r w:rsidRPr="00474FFB">
        <w:rPr>
          <w:rFonts w:ascii="ITC Avant Garde" w:hAnsi="ITC Avant Garde"/>
          <w:i/>
          <w:spacing w:val="-7"/>
          <w:sz w:val="20"/>
          <w:szCs w:val="20"/>
        </w:rPr>
        <w:t xml:space="preserve"> </w:t>
      </w:r>
      <w:r w:rsidRPr="00474FFB">
        <w:rPr>
          <w:rFonts w:ascii="ITC Avant Garde" w:hAnsi="ITC Avant Garde"/>
          <w:i/>
          <w:sz w:val="20"/>
          <w:szCs w:val="20"/>
        </w:rPr>
        <w:t>Código</w:t>
      </w:r>
      <w:r w:rsidRPr="00474FFB">
        <w:rPr>
          <w:rFonts w:ascii="ITC Avant Garde" w:hAnsi="ITC Avant Garde"/>
          <w:i/>
          <w:spacing w:val="-8"/>
          <w:sz w:val="20"/>
          <w:szCs w:val="20"/>
        </w:rPr>
        <w:t xml:space="preserve"> </w:t>
      </w:r>
      <w:r w:rsidRPr="00474FFB">
        <w:rPr>
          <w:rFonts w:ascii="ITC Avant Garde" w:hAnsi="ITC Avant Garde"/>
          <w:i/>
          <w:sz w:val="20"/>
          <w:szCs w:val="20"/>
        </w:rPr>
        <w:t>Civil</w:t>
      </w:r>
      <w:r w:rsidRPr="00474FFB">
        <w:rPr>
          <w:rFonts w:ascii="ITC Avant Garde" w:hAnsi="ITC Avant Garde"/>
          <w:i/>
          <w:spacing w:val="-6"/>
          <w:sz w:val="20"/>
          <w:szCs w:val="20"/>
        </w:rPr>
        <w:t xml:space="preserve"> </w:t>
      </w:r>
      <w:r w:rsidRPr="00474FFB">
        <w:rPr>
          <w:rFonts w:ascii="ITC Avant Garde" w:hAnsi="ITC Avant Garde"/>
          <w:i/>
          <w:sz w:val="20"/>
          <w:szCs w:val="20"/>
        </w:rPr>
        <w:t>para</w:t>
      </w:r>
      <w:r w:rsidRPr="00474FFB">
        <w:rPr>
          <w:rFonts w:ascii="ITC Avant Garde" w:hAnsi="ITC Avant Garde"/>
          <w:i/>
          <w:spacing w:val="-6"/>
          <w:sz w:val="20"/>
          <w:szCs w:val="20"/>
        </w:rPr>
        <w:t xml:space="preserve"> </w:t>
      </w:r>
      <w:r w:rsidRPr="00474FFB">
        <w:rPr>
          <w:rFonts w:ascii="ITC Avant Garde" w:hAnsi="ITC Avant Garde"/>
          <w:i/>
          <w:sz w:val="20"/>
          <w:szCs w:val="20"/>
        </w:rPr>
        <w:t>el</w:t>
      </w:r>
      <w:r w:rsidRPr="00474FFB">
        <w:rPr>
          <w:rFonts w:ascii="ITC Avant Garde" w:hAnsi="ITC Avant Garde"/>
          <w:i/>
          <w:spacing w:val="-6"/>
          <w:sz w:val="20"/>
          <w:szCs w:val="20"/>
        </w:rPr>
        <w:t xml:space="preserve"> </w:t>
      </w:r>
      <w:r w:rsidRPr="00474FFB">
        <w:rPr>
          <w:rFonts w:ascii="ITC Avant Garde" w:hAnsi="ITC Avant Garde"/>
          <w:i/>
          <w:sz w:val="20"/>
          <w:szCs w:val="20"/>
        </w:rPr>
        <w:t>Distrito</w:t>
      </w:r>
      <w:r w:rsidRPr="00474FFB">
        <w:rPr>
          <w:rFonts w:ascii="ITC Avant Garde" w:hAnsi="ITC Avant Garde"/>
          <w:i/>
          <w:spacing w:val="-5"/>
          <w:sz w:val="20"/>
          <w:szCs w:val="20"/>
        </w:rPr>
        <w:t xml:space="preserve"> </w:t>
      </w:r>
      <w:r w:rsidRPr="00474FFB">
        <w:rPr>
          <w:rFonts w:ascii="ITC Avant Garde" w:hAnsi="ITC Avant Garde"/>
          <w:i/>
          <w:sz w:val="20"/>
          <w:szCs w:val="20"/>
        </w:rPr>
        <w:t>Federal</w:t>
      </w:r>
      <w:r w:rsidRPr="00474FFB">
        <w:rPr>
          <w:rFonts w:ascii="ITC Avant Garde" w:hAnsi="ITC Avant Garde"/>
          <w:i/>
          <w:spacing w:val="-5"/>
          <w:sz w:val="20"/>
          <w:szCs w:val="20"/>
        </w:rPr>
        <w:t xml:space="preserve"> </w:t>
      </w:r>
      <w:r w:rsidRPr="00474FFB">
        <w:rPr>
          <w:rFonts w:ascii="ITC Avant Garde" w:hAnsi="ITC Avant Garde"/>
          <w:sz w:val="20"/>
          <w:szCs w:val="20"/>
        </w:rPr>
        <w:t>o</w:t>
      </w:r>
      <w:r w:rsidRPr="00474FFB">
        <w:rPr>
          <w:rFonts w:ascii="ITC Avant Garde" w:hAnsi="ITC Avant Garde"/>
          <w:spacing w:val="-5"/>
          <w:sz w:val="20"/>
          <w:szCs w:val="20"/>
        </w:rPr>
        <w:t xml:space="preserve"> </w:t>
      </w:r>
      <w:r w:rsidRPr="00474FFB">
        <w:rPr>
          <w:rFonts w:ascii="ITC Avant Garde" w:hAnsi="ITC Avant Garde"/>
          <w:sz w:val="20"/>
          <w:szCs w:val="20"/>
        </w:rPr>
        <w:t>el</w:t>
      </w:r>
      <w:r w:rsidRPr="00474FFB">
        <w:rPr>
          <w:rFonts w:ascii="ITC Avant Garde" w:hAnsi="ITC Avant Garde"/>
          <w:spacing w:val="-9"/>
          <w:sz w:val="20"/>
          <w:szCs w:val="20"/>
        </w:rPr>
        <w:t xml:space="preserve"> </w:t>
      </w:r>
      <w:r w:rsidRPr="00474FFB">
        <w:rPr>
          <w:rFonts w:ascii="ITC Avant Garde" w:hAnsi="ITC Avant Garde"/>
          <w:sz w:val="20"/>
          <w:szCs w:val="20"/>
        </w:rPr>
        <w:t>correspondiente,</w:t>
      </w:r>
      <w:r w:rsidRPr="00474FFB">
        <w:rPr>
          <w:rFonts w:ascii="ITC Avant Garde" w:hAnsi="ITC Avant Garde"/>
          <w:spacing w:val="-8"/>
          <w:sz w:val="20"/>
          <w:szCs w:val="20"/>
        </w:rPr>
        <w:t xml:space="preserve"> </w:t>
      </w:r>
      <w:r w:rsidRPr="00474FFB">
        <w:rPr>
          <w:rFonts w:ascii="ITC Avant Garde" w:hAnsi="ITC Avant Garde"/>
          <w:sz w:val="20"/>
          <w:szCs w:val="20"/>
        </w:rPr>
        <w:t>para</w:t>
      </w:r>
      <w:r w:rsidRPr="00474FFB">
        <w:rPr>
          <w:rFonts w:ascii="ITC Avant Garde" w:hAnsi="ITC Avant Garde"/>
          <w:spacing w:val="-58"/>
          <w:sz w:val="20"/>
          <w:szCs w:val="20"/>
        </w:rPr>
        <w:t xml:space="preserve"> </w:t>
      </w:r>
      <w:r w:rsidRPr="00474FFB">
        <w:rPr>
          <w:rFonts w:ascii="ITC Avant Garde" w:hAnsi="ITC Avant Garde"/>
          <w:sz w:val="20"/>
          <w:szCs w:val="20"/>
        </w:rPr>
        <w:t>los</w:t>
      </w:r>
      <w:r w:rsidRPr="00474FFB">
        <w:rPr>
          <w:rFonts w:ascii="ITC Avant Garde" w:hAnsi="ITC Avant Garde"/>
          <w:spacing w:val="-5"/>
          <w:sz w:val="20"/>
          <w:szCs w:val="20"/>
        </w:rPr>
        <w:t xml:space="preserve"> </w:t>
      </w:r>
      <w:r w:rsidRPr="00474FFB">
        <w:rPr>
          <w:rFonts w:ascii="ITC Avant Garde" w:hAnsi="ITC Avant Garde"/>
          <w:sz w:val="20"/>
          <w:szCs w:val="20"/>
        </w:rPr>
        <w:t>que</w:t>
      </w:r>
      <w:r w:rsidRPr="00474FFB">
        <w:rPr>
          <w:rFonts w:ascii="ITC Avant Garde" w:hAnsi="ITC Avant Garde"/>
          <w:spacing w:val="-5"/>
          <w:sz w:val="20"/>
          <w:szCs w:val="20"/>
        </w:rPr>
        <w:t xml:space="preserve"> </w:t>
      </w:r>
      <w:r w:rsidRPr="00474FFB">
        <w:rPr>
          <w:rFonts w:ascii="ITC Avant Garde" w:hAnsi="ITC Avant Garde"/>
          <w:sz w:val="20"/>
          <w:szCs w:val="20"/>
        </w:rPr>
        <w:t>se</w:t>
      </w:r>
      <w:r w:rsidRPr="00474FFB">
        <w:rPr>
          <w:rFonts w:ascii="ITC Avant Garde" w:hAnsi="ITC Avant Garde"/>
          <w:spacing w:val="-7"/>
          <w:sz w:val="20"/>
          <w:szCs w:val="20"/>
        </w:rPr>
        <w:t xml:space="preserve"> </w:t>
      </w:r>
      <w:r w:rsidRPr="00474FFB">
        <w:rPr>
          <w:rFonts w:ascii="ITC Avant Garde" w:hAnsi="ITC Avant Garde"/>
          <w:sz w:val="20"/>
          <w:szCs w:val="20"/>
        </w:rPr>
        <w:t>emitan</w:t>
      </w:r>
      <w:r w:rsidRPr="00474FFB">
        <w:rPr>
          <w:rFonts w:ascii="ITC Avant Garde" w:hAnsi="ITC Avant Garde"/>
          <w:spacing w:val="-7"/>
          <w:sz w:val="20"/>
          <w:szCs w:val="20"/>
        </w:rPr>
        <w:t xml:space="preserve"> </w:t>
      </w:r>
      <w:r w:rsidRPr="00474FFB">
        <w:rPr>
          <w:rFonts w:ascii="ITC Avant Garde" w:hAnsi="ITC Avant Garde"/>
          <w:sz w:val="20"/>
          <w:szCs w:val="20"/>
        </w:rPr>
        <w:t>en</w:t>
      </w:r>
      <w:r w:rsidRPr="00474FFB">
        <w:rPr>
          <w:rFonts w:ascii="ITC Avant Garde" w:hAnsi="ITC Avant Garde"/>
          <w:spacing w:val="-6"/>
          <w:sz w:val="20"/>
          <w:szCs w:val="20"/>
        </w:rPr>
        <w:t xml:space="preserve"> </w:t>
      </w:r>
      <w:r w:rsidRPr="00474FFB">
        <w:rPr>
          <w:rFonts w:ascii="ITC Avant Garde" w:hAnsi="ITC Avant Garde"/>
          <w:sz w:val="20"/>
          <w:szCs w:val="20"/>
        </w:rPr>
        <w:t>las</w:t>
      </w:r>
      <w:r w:rsidRPr="00474FFB">
        <w:rPr>
          <w:rFonts w:ascii="ITC Avant Garde" w:hAnsi="ITC Avant Garde"/>
          <w:spacing w:val="-7"/>
          <w:sz w:val="20"/>
          <w:szCs w:val="20"/>
        </w:rPr>
        <w:t xml:space="preserve"> </w:t>
      </w:r>
      <w:r w:rsidRPr="00474FFB">
        <w:rPr>
          <w:rFonts w:ascii="ITC Avant Garde" w:hAnsi="ITC Avant Garde"/>
          <w:sz w:val="20"/>
          <w:szCs w:val="20"/>
        </w:rPr>
        <w:t>Entidades</w:t>
      </w:r>
      <w:r w:rsidRPr="00474FFB">
        <w:rPr>
          <w:rFonts w:ascii="ITC Avant Garde" w:hAnsi="ITC Avant Garde"/>
          <w:spacing w:val="-4"/>
          <w:sz w:val="20"/>
          <w:szCs w:val="20"/>
        </w:rPr>
        <w:t xml:space="preserve"> </w:t>
      </w:r>
      <w:r w:rsidRPr="00474FFB">
        <w:rPr>
          <w:rFonts w:ascii="ITC Avant Garde" w:hAnsi="ITC Avant Garde"/>
          <w:sz w:val="20"/>
          <w:szCs w:val="20"/>
        </w:rPr>
        <w:t>Federativas</w:t>
      </w:r>
      <w:r w:rsidRPr="00474FFB">
        <w:rPr>
          <w:rFonts w:ascii="ITC Avant Garde" w:hAnsi="ITC Avant Garde"/>
          <w:spacing w:val="-4"/>
          <w:sz w:val="20"/>
          <w:szCs w:val="20"/>
        </w:rPr>
        <w:t xml:space="preserve"> </w:t>
      </w:r>
      <w:r w:rsidRPr="00474FFB">
        <w:rPr>
          <w:rFonts w:ascii="ITC Avant Garde" w:hAnsi="ITC Avant Garde"/>
          <w:sz w:val="20"/>
          <w:szCs w:val="20"/>
        </w:rPr>
        <w:t>del</w:t>
      </w:r>
      <w:r w:rsidRPr="00474FFB">
        <w:rPr>
          <w:rFonts w:ascii="ITC Avant Garde" w:hAnsi="ITC Avant Garde"/>
          <w:spacing w:val="-4"/>
          <w:sz w:val="20"/>
          <w:szCs w:val="20"/>
        </w:rPr>
        <w:t xml:space="preserve"> </w:t>
      </w:r>
      <w:r w:rsidRPr="00474FFB">
        <w:rPr>
          <w:rFonts w:ascii="ITC Avant Garde" w:hAnsi="ITC Avant Garde"/>
          <w:sz w:val="20"/>
          <w:szCs w:val="20"/>
        </w:rPr>
        <w:t>país.</w:t>
      </w:r>
      <w:r w:rsidRPr="00474FFB">
        <w:rPr>
          <w:rFonts w:ascii="ITC Avant Garde" w:hAnsi="ITC Avant Garde"/>
          <w:spacing w:val="-4"/>
          <w:sz w:val="20"/>
          <w:szCs w:val="20"/>
        </w:rPr>
        <w:t xml:space="preserve"> </w:t>
      </w:r>
      <w:r w:rsidRPr="00474FFB">
        <w:rPr>
          <w:rFonts w:ascii="ITC Avant Garde" w:hAnsi="ITC Avant Garde"/>
          <w:sz w:val="20"/>
          <w:szCs w:val="20"/>
        </w:rPr>
        <w:t>Cuando</w:t>
      </w:r>
      <w:r w:rsidRPr="00474FFB">
        <w:rPr>
          <w:rFonts w:ascii="ITC Avant Garde" w:hAnsi="ITC Avant Garde"/>
          <w:spacing w:val="-4"/>
          <w:sz w:val="20"/>
          <w:szCs w:val="20"/>
        </w:rPr>
        <w:t xml:space="preserve"> </w:t>
      </w:r>
      <w:r w:rsidRPr="00474FFB">
        <w:rPr>
          <w:rFonts w:ascii="ITC Avant Garde" w:hAnsi="ITC Avant Garde"/>
          <w:sz w:val="20"/>
          <w:szCs w:val="20"/>
        </w:rPr>
        <w:t>exista</w:t>
      </w:r>
      <w:r w:rsidRPr="00474FFB">
        <w:rPr>
          <w:rFonts w:ascii="ITC Avant Garde" w:hAnsi="ITC Avant Garde"/>
          <w:spacing w:val="-4"/>
          <w:sz w:val="20"/>
          <w:szCs w:val="20"/>
        </w:rPr>
        <w:t xml:space="preserve"> </w:t>
      </w:r>
      <w:r w:rsidRPr="00474FFB">
        <w:rPr>
          <w:rFonts w:ascii="ITC Avant Garde" w:hAnsi="ITC Avant Garde"/>
          <w:sz w:val="20"/>
          <w:szCs w:val="20"/>
        </w:rPr>
        <w:t>cambio</w:t>
      </w:r>
      <w:r w:rsidRPr="00474FFB">
        <w:rPr>
          <w:rFonts w:ascii="ITC Avant Garde" w:hAnsi="ITC Avant Garde"/>
          <w:spacing w:val="-59"/>
          <w:sz w:val="20"/>
          <w:szCs w:val="20"/>
        </w:rPr>
        <w:t xml:space="preserve"> </w:t>
      </w:r>
      <w:r w:rsidRPr="00474FFB">
        <w:rPr>
          <w:rFonts w:ascii="ITC Avant Garde" w:hAnsi="ITC Avant Garde"/>
          <w:sz w:val="20"/>
          <w:szCs w:val="20"/>
        </w:rPr>
        <w:t>de</w:t>
      </w:r>
      <w:r w:rsidRPr="00474FFB">
        <w:rPr>
          <w:rFonts w:ascii="ITC Avant Garde" w:hAnsi="ITC Avant Garde"/>
          <w:spacing w:val="-9"/>
          <w:sz w:val="20"/>
          <w:szCs w:val="20"/>
        </w:rPr>
        <w:t xml:space="preserve"> </w:t>
      </w:r>
      <w:r w:rsidRPr="00474FFB">
        <w:rPr>
          <w:rFonts w:ascii="ITC Avant Garde" w:hAnsi="ITC Avant Garde"/>
          <w:sz w:val="20"/>
          <w:szCs w:val="20"/>
        </w:rPr>
        <w:t>razón</w:t>
      </w:r>
      <w:r w:rsidRPr="00474FFB">
        <w:rPr>
          <w:rFonts w:ascii="ITC Avant Garde" w:hAnsi="ITC Avant Garde"/>
          <w:spacing w:val="-8"/>
          <w:sz w:val="20"/>
          <w:szCs w:val="20"/>
        </w:rPr>
        <w:t xml:space="preserve"> </w:t>
      </w:r>
      <w:r w:rsidRPr="00474FFB">
        <w:rPr>
          <w:rFonts w:ascii="ITC Avant Garde" w:hAnsi="ITC Avant Garde"/>
          <w:sz w:val="20"/>
          <w:szCs w:val="20"/>
        </w:rPr>
        <w:t>social</w:t>
      </w:r>
      <w:r w:rsidRPr="00474FFB">
        <w:rPr>
          <w:rFonts w:ascii="ITC Avant Garde" w:hAnsi="ITC Avant Garde"/>
          <w:spacing w:val="-9"/>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la</w:t>
      </w:r>
      <w:r w:rsidRPr="00474FFB">
        <w:rPr>
          <w:rFonts w:ascii="ITC Avant Garde" w:hAnsi="ITC Avant Garde"/>
          <w:spacing w:val="-10"/>
          <w:sz w:val="20"/>
          <w:szCs w:val="20"/>
        </w:rPr>
        <w:t xml:space="preserve"> </w:t>
      </w:r>
      <w:r w:rsidRPr="00474FFB">
        <w:rPr>
          <w:rFonts w:ascii="ITC Avant Garde" w:hAnsi="ITC Avant Garde"/>
          <w:sz w:val="20"/>
          <w:szCs w:val="20"/>
        </w:rPr>
        <w:t>empresa</w:t>
      </w:r>
      <w:r w:rsidRPr="00474FFB">
        <w:rPr>
          <w:rFonts w:ascii="ITC Avant Garde" w:hAnsi="ITC Avant Garde"/>
          <w:spacing w:val="-7"/>
          <w:sz w:val="20"/>
          <w:szCs w:val="20"/>
        </w:rPr>
        <w:t xml:space="preserve"> </w:t>
      </w:r>
      <w:r w:rsidRPr="00474FFB">
        <w:rPr>
          <w:rFonts w:ascii="ITC Avant Garde" w:hAnsi="ITC Avant Garde"/>
          <w:sz w:val="20"/>
          <w:szCs w:val="20"/>
        </w:rPr>
        <w:t>los</w:t>
      </w:r>
      <w:r w:rsidRPr="00474FFB">
        <w:rPr>
          <w:rFonts w:ascii="ITC Avant Garde" w:hAnsi="ITC Avant Garde"/>
          <w:spacing w:val="-10"/>
          <w:sz w:val="20"/>
          <w:szCs w:val="20"/>
        </w:rPr>
        <w:t xml:space="preserve"> </w:t>
      </w:r>
      <w:r w:rsidRPr="00474FFB">
        <w:rPr>
          <w:rFonts w:ascii="ITC Avant Garde" w:hAnsi="ITC Avant Garde"/>
          <w:sz w:val="20"/>
          <w:szCs w:val="20"/>
        </w:rPr>
        <w:t>poderes</w:t>
      </w:r>
      <w:r w:rsidRPr="00474FFB">
        <w:rPr>
          <w:rFonts w:ascii="ITC Avant Garde" w:hAnsi="ITC Avant Garde"/>
          <w:spacing w:val="-7"/>
          <w:sz w:val="20"/>
          <w:szCs w:val="20"/>
        </w:rPr>
        <w:t xml:space="preserve"> </w:t>
      </w:r>
      <w:r w:rsidRPr="00474FFB">
        <w:rPr>
          <w:rFonts w:ascii="ITC Avant Garde" w:hAnsi="ITC Avant Garde"/>
          <w:sz w:val="20"/>
          <w:szCs w:val="20"/>
        </w:rPr>
        <w:t>del</w:t>
      </w:r>
      <w:r w:rsidRPr="00474FFB">
        <w:rPr>
          <w:rFonts w:ascii="ITC Avant Garde" w:hAnsi="ITC Avant Garde"/>
          <w:spacing w:val="-11"/>
          <w:sz w:val="20"/>
          <w:szCs w:val="20"/>
        </w:rPr>
        <w:t xml:space="preserve"> </w:t>
      </w:r>
      <w:r w:rsidRPr="00474FFB">
        <w:rPr>
          <w:rFonts w:ascii="ITC Avant Garde" w:hAnsi="ITC Avant Garde"/>
          <w:sz w:val="20"/>
          <w:szCs w:val="20"/>
        </w:rPr>
        <w:t>representante</w:t>
      </w:r>
      <w:r w:rsidRPr="00474FFB">
        <w:rPr>
          <w:rFonts w:ascii="ITC Avant Garde" w:hAnsi="ITC Avant Garde"/>
          <w:spacing w:val="-9"/>
          <w:sz w:val="20"/>
          <w:szCs w:val="20"/>
        </w:rPr>
        <w:t xml:space="preserve"> </w:t>
      </w:r>
      <w:r w:rsidRPr="00474FFB">
        <w:rPr>
          <w:rFonts w:ascii="ITC Avant Garde" w:hAnsi="ITC Avant Garde"/>
          <w:sz w:val="20"/>
          <w:szCs w:val="20"/>
        </w:rPr>
        <w:t>deberán</w:t>
      </w:r>
      <w:r w:rsidRPr="00474FFB">
        <w:rPr>
          <w:rFonts w:ascii="ITC Avant Garde" w:hAnsi="ITC Avant Garde"/>
          <w:spacing w:val="-11"/>
          <w:sz w:val="20"/>
          <w:szCs w:val="20"/>
        </w:rPr>
        <w:t xml:space="preserve"> </w:t>
      </w:r>
      <w:r w:rsidRPr="00474FFB">
        <w:rPr>
          <w:rFonts w:ascii="ITC Avant Garde" w:hAnsi="ITC Avant Garde"/>
          <w:sz w:val="20"/>
          <w:szCs w:val="20"/>
        </w:rPr>
        <w:t>ratificarse</w:t>
      </w:r>
      <w:r w:rsidRPr="00474FFB">
        <w:rPr>
          <w:rFonts w:ascii="ITC Avant Garde" w:hAnsi="ITC Avant Garde"/>
          <w:spacing w:val="-59"/>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la propia acta</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modificación</w:t>
      </w:r>
      <w:r w:rsidRPr="00474FFB">
        <w:rPr>
          <w:rFonts w:ascii="ITC Avant Garde" w:hAnsi="ITC Avant Garde"/>
          <w:spacing w:val="-1"/>
          <w:sz w:val="20"/>
          <w:szCs w:val="20"/>
        </w:rPr>
        <w:t xml:space="preserve"> </w:t>
      </w:r>
      <w:r w:rsidRPr="00474FFB">
        <w:rPr>
          <w:rFonts w:ascii="ITC Avant Garde" w:hAnsi="ITC Avant Garde"/>
          <w:sz w:val="20"/>
          <w:szCs w:val="20"/>
        </w:rPr>
        <w:t>o</w:t>
      </w:r>
      <w:r w:rsidRPr="00474FFB">
        <w:rPr>
          <w:rFonts w:ascii="ITC Avant Garde" w:hAnsi="ITC Avant Garde"/>
          <w:spacing w:val="-2"/>
          <w:sz w:val="20"/>
          <w:szCs w:val="20"/>
        </w:rPr>
        <w:t xml:space="preserve"> </w:t>
      </w:r>
      <w:r w:rsidRPr="00474FFB">
        <w:rPr>
          <w:rFonts w:ascii="ITC Avant Garde" w:hAnsi="ITC Avant Garde"/>
          <w:sz w:val="20"/>
          <w:szCs w:val="20"/>
        </w:rPr>
        <w:t>en otra</w:t>
      </w:r>
      <w:r w:rsidRPr="00474FFB">
        <w:rPr>
          <w:rFonts w:ascii="ITC Avant Garde" w:hAnsi="ITC Avant Garde"/>
          <w:spacing w:val="-2"/>
          <w:sz w:val="20"/>
          <w:szCs w:val="20"/>
        </w:rPr>
        <w:t xml:space="preserve"> </w:t>
      </w:r>
      <w:r w:rsidRPr="00474FFB">
        <w:rPr>
          <w:rFonts w:ascii="ITC Avant Garde" w:hAnsi="ITC Avant Garde"/>
          <w:sz w:val="20"/>
          <w:szCs w:val="20"/>
        </w:rPr>
        <w:t>especial.</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893" w:right="188"/>
        <w:jc w:val="both"/>
        <w:rPr>
          <w:rFonts w:ascii="ITC Avant Garde" w:hAnsi="ITC Avant Garde"/>
          <w:sz w:val="20"/>
          <w:szCs w:val="20"/>
        </w:rPr>
      </w:pPr>
      <w:r w:rsidRPr="00474FFB">
        <w:rPr>
          <w:rFonts w:ascii="ITC Avant Garde" w:hAnsi="ITC Avant Garde"/>
          <w:sz w:val="20"/>
          <w:szCs w:val="20"/>
        </w:rPr>
        <w:t>Se solicita que preferentemente las actas se ordenen de acuerdo a su fecha de</w:t>
      </w:r>
      <w:r w:rsidRPr="00474FFB">
        <w:rPr>
          <w:rFonts w:ascii="ITC Avant Garde" w:hAnsi="ITC Avant Garde"/>
          <w:spacing w:val="1"/>
          <w:sz w:val="20"/>
          <w:szCs w:val="20"/>
        </w:rPr>
        <w:t xml:space="preserve"> </w:t>
      </w:r>
      <w:r w:rsidRPr="00474FFB">
        <w:rPr>
          <w:rFonts w:ascii="ITC Avant Garde" w:hAnsi="ITC Avant Garde"/>
          <w:sz w:val="20"/>
          <w:szCs w:val="20"/>
        </w:rPr>
        <w:t>emisión, iniciando por la constitutiva y que las copias presentadas sean legibles y</w:t>
      </w:r>
      <w:r w:rsidRPr="00474FFB">
        <w:rPr>
          <w:rFonts w:ascii="ITC Avant Garde" w:hAnsi="ITC Avant Garde"/>
          <w:spacing w:val="-59"/>
          <w:sz w:val="20"/>
          <w:szCs w:val="20"/>
        </w:rPr>
        <w:t xml:space="preserve"> </w:t>
      </w:r>
      <w:r w:rsidRPr="00474FFB">
        <w:rPr>
          <w:rFonts w:ascii="ITC Avant Garde" w:hAnsi="ITC Avant Garde"/>
          <w:sz w:val="20"/>
          <w:szCs w:val="20"/>
        </w:rPr>
        <w:t>se encuentren completas, de lo contrario si la documentación no es legible y</w:t>
      </w:r>
      <w:r w:rsidRPr="00474FFB">
        <w:rPr>
          <w:rFonts w:ascii="ITC Avant Garde" w:hAnsi="ITC Avant Garde"/>
          <w:spacing w:val="1"/>
          <w:sz w:val="20"/>
          <w:szCs w:val="20"/>
        </w:rPr>
        <w:t xml:space="preserve"> </w:t>
      </w:r>
      <w:r w:rsidRPr="00474FFB">
        <w:rPr>
          <w:rFonts w:ascii="ITC Avant Garde" w:hAnsi="ITC Avant Garde"/>
          <w:sz w:val="20"/>
          <w:szCs w:val="20"/>
        </w:rPr>
        <w:t>tratándose de la etapa de la evaluación, no se aceptará como soporte de la</w:t>
      </w:r>
      <w:r w:rsidRPr="00474FFB">
        <w:rPr>
          <w:rFonts w:ascii="ITC Avant Garde" w:hAnsi="ITC Avant Garde"/>
          <w:spacing w:val="1"/>
          <w:sz w:val="20"/>
          <w:szCs w:val="20"/>
        </w:rPr>
        <w:t xml:space="preserve"> </w:t>
      </w:r>
      <w:r w:rsidRPr="00474FFB">
        <w:rPr>
          <w:rFonts w:ascii="ITC Avant Garde" w:hAnsi="ITC Avant Garde"/>
          <w:sz w:val="20"/>
          <w:szCs w:val="20"/>
        </w:rPr>
        <w:t>condición</w:t>
      </w:r>
      <w:r w:rsidRPr="00474FFB">
        <w:rPr>
          <w:rFonts w:ascii="ITC Avant Garde" w:hAnsi="ITC Avant Garde"/>
          <w:spacing w:val="-1"/>
          <w:sz w:val="20"/>
          <w:szCs w:val="20"/>
        </w:rPr>
        <w:t xml:space="preserve"> </w:t>
      </w:r>
      <w:r w:rsidRPr="00474FFB">
        <w:rPr>
          <w:rFonts w:ascii="ITC Avant Garde" w:hAnsi="ITC Avant Garde"/>
          <w:sz w:val="20"/>
          <w:szCs w:val="20"/>
        </w:rPr>
        <w:t>legal</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procederá</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desechamiento.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893" w:right="196"/>
        <w:jc w:val="both"/>
        <w:rPr>
          <w:rFonts w:ascii="ITC Avant Garde" w:hAnsi="ITC Avant Garde"/>
          <w:sz w:val="20"/>
          <w:szCs w:val="20"/>
        </w:rPr>
      </w:pP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caso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personas</w:t>
      </w:r>
      <w:r w:rsidRPr="00474FFB">
        <w:rPr>
          <w:rFonts w:ascii="ITC Avant Garde" w:hAnsi="ITC Avant Garde"/>
          <w:spacing w:val="1"/>
          <w:sz w:val="20"/>
          <w:szCs w:val="20"/>
        </w:rPr>
        <w:t xml:space="preserve"> </w:t>
      </w:r>
      <w:r w:rsidRPr="00474FFB">
        <w:rPr>
          <w:rFonts w:ascii="ITC Avant Garde" w:hAnsi="ITC Avant Garde"/>
          <w:sz w:val="20"/>
          <w:szCs w:val="20"/>
        </w:rPr>
        <w:t>físicas</w:t>
      </w:r>
      <w:r w:rsidRPr="00474FFB">
        <w:rPr>
          <w:rFonts w:ascii="ITC Avant Garde" w:hAnsi="ITC Avant Garde"/>
          <w:spacing w:val="1"/>
          <w:sz w:val="20"/>
          <w:szCs w:val="20"/>
        </w:rPr>
        <w:t xml:space="preserve"> </w:t>
      </w:r>
      <w:r w:rsidRPr="00474FFB">
        <w:rPr>
          <w:rFonts w:ascii="ITC Avant Garde" w:hAnsi="ITC Avant Garde"/>
          <w:sz w:val="20"/>
          <w:szCs w:val="20"/>
        </w:rPr>
        <w:t>deberán</w:t>
      </w:r>
      <w:r w:rsidRPr="00474FFB">
        <w:rPr>
          <w:rFonts w:ascii="ITC Avant Garde" w:hAnsi="ITC Avant Garde"/>
          <w:spacing w:val="1"/>
          <w:sz w:val="20"/>
          <w:szCs w:val="20"/>
        </w:rPr>
        <w:t xml:space="preserve"> </w:t>
      </w:r>
      <w:r w:rsidRPr="00474FFB">
        <w:rPr>
          <w:rFonts w:ascii="ITC Avant Garde" w:hAnsi="ITC Avant Garde"/>
          <w:sz w:val="20"/>
          <w:szCs w:val="20"/>
        </w:rPr>
        <w:t>presentar</w:t>
      </w:r>
      <w:r w:rsidRPr="00474FFB">
        <w:rPr>
          <w:rFonts w:ascii="ITC Avant Garde" w:hAnsi="ITC Avant Garde"/>
          <w:spacing w:val="1"/>
          <w:sz w:val="20"/>
          <w:szCs w:val="20"/>
        </w:rPr>
        <w:t xml:space="preserve"> </w:t>
      </w:r>
      <w:r w:rsidRPr="00474FFB">
        <w:rPr>
          <w:rFonts w:ascii="ITC Avant Garde" w:hAnsi="ITC Avant Garde"/>
          <w:sz w:val="20"/>
          <w:szCs w:val="20"/>
        </w:rPr>
        <w:t>identificación</w:t>
      </w:r>
      <w:r w:rsidRPr="00474FFB">
        <w:rPr>
          <w:rFonts w:ascii="ITC Avant Garde" w:hAnsi="ITC Avant Garde"/>
          <w:spacing w:val="1"/>
          <w:sz w:val="20"/>
          <w:szCs w:val="20"/>
        </w:rPr>
        <w:t xml:space="preserve"> </w:t>
      </w:r>
      <w:r w:rsidRPr="00474FFB">
        <w:rPr>
          <w:rFonts w:ascii="ITC Avant Garde" w:hAnsi="ITC Avant Garde"/>
          <w:sz w:val="20"/>
          <w:szCs w:val="20"/>
        </w:rPr>
        <w:t>oficial</w:t>
      </w:r>
      <w:r w:rsidRPr="00474FFB">
        <w:rPr>
          <w:rFonts w:ascii="ITC Avant Garde" w:hAnsi="ITC Avant Garde"/>
          <w:spacing w:val="1"/>
          <w:sz w:val="20"/>
          <w:szCs w:val="20"/>
        </w:rPr>
        <w:t xml:space="preserve"> </w:t>
      </w:r>
      <w:r w:rsidRPr="00474FFB">
        <w:rPr>
          <w:rFonts w:ascii="ITC Avant Garde" w:hAnsi="ITC Avant Garde"/>
          <w:sz w:val="20"/>
          <w:szCs w:val="20"/>
        </w:rPr>
        <w:t>con</w:t>
      </w:r>
      <w:r w:rsidRPr="00474FFB">
        <w:rPr>
          <w:rFonts w:ascii="ITC Avant Garde" w:hAnsi="ITC Avant Garde"/>
          <w:spacing w:val="1"/>
          <w:sz w:val="20"/>
          <w:szCs w:val="20"/>
        </w:rPr>
        <w:t xml:space="preserve"> </w:t>
      </w:r>
      <w:r w:rsidRPr="00474FFB">
        <w:rPr>
          <w:rFonts w:ascii="ITC Avant Garde" w:hAnsi="ITC Avant Garde"/>
          <w:sz w:val="20"/>
          <w:szCs w:val="20"/>
        </w:rPr>
        <w:t>fotografía</w:t>
      </w:r>
      <w:r w:rsidRPr="00474FFB">
        <w:rPr>
          <w:rFonts w:ascii="ITC Avant Garde" w:hAnsi="ITC Avant Garde"/>
          <w:spacing w:val="-10"/>
          <w:sz w:val="20"/>
          <w:szCs w:val="20"/>
        </w:rPr>
        <w:t xml:space="preserve"> </w:t>
      </w:r>
      <w:r w:rsidRPr="00474FFB">
        <w:rPr>
          <w:rFonts w:ascii="ITC Avant Garde" w:hAnsi="ITC Avant Garde"/>
          <w:sz w:val="20"/>
          <w:szCs w:val="20"/>
        </w:rPr>
        <w:t>y</w:t>
      </w:r>
      <w:r w:rsidRPr="00474FFB">
        <w:rPr>
          <w:rFonts w:ascii="ITC Avant Garde" w:hAnsi="ITC Avant Garde"/>
          <w:spacing w:val="-12"/>
          <w:sz w:val="20"/>
          <w:szCs w:val="20"/>
        </w:rPr>
        <w:t xml:space="preserve"> </w:t>
      </w:r>
      <w:r w:rsidRPr="00474FFB">
        <w:rPr>
          <w:rFonts w:ascii="ITC Avant Garde" w:hAnsi="ITC Avant Garde"/>
          <w:sz w:val="20"/>
          <w:szCs w:val="20"/>
        </w:rPr>
        <w:t>firma,</w:t>
      </w:r>
      <w:r w:rsidRPr="00474FFB">
        <w:rPr>
          <w:rFonts w:ascii="ITC Avant Garde" w:hAnsi="ITC Avant Garde"/>
          <w:spacing w:val="-11"/>
          <w:sz w:val="20"/>
          <w:szCs w:val="20"/>
        </w:rPr>
        <w:t xml:space="preserve"> </w:t>
      </w:r>
      <w:r w:rsidRPr="00474FFB">
        <w:rPr>
          <w:rFonts w:ascii="ITC Avant Garde" w:hAnsi="ITC Avant Garde"/>
          <w:sz w:val="20"/>
          <w:szCs w:val="20"/>
        </w:rPr>
        <w:t>(credencial</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elector;</w:t>
      </w:r>
      <w:r w:rsidRPr="00474FFB">
        <w:rPr>
          <w:rFonts w:ascii="ITC Avant Garde" w:hAnsi="ITC Avant Garde"/>
          <w:spacing w:val="-11"/>
          <w:sz w:val="20"/>
          <w:szCs w:val="20"/>
        </w:rPr>
        <w:t xml:space="preserve"> </w:t>
      </w:r>
      <w:r w:rsidRPr="00474FFB">
        <w:rPr>
          <w:rFonts w:ascii="ITC Avant Garde" w:hAnsi="ITC Avant Garde"/>
          <w:sz w:val="20"/>
          <w:szCs w:val="20"/>
        </w:rPr>
        <w:t>cédula</w:t>
      </w:r>
      <w:r w:rsidRPr="00474FFB">
        <w:rPr>
          <w:rFonts w:ascii="ITC Avant Garde" w:hAnsi="ITC Avant Garde"/>
          <w:spacing w:val="-10"/>
          <w:sz w:val="20"/>
          <w:szCs w:val="20"/>
        </w:rPr>
        <w:t xml:space="preserve"> </w:t>
      </w:r>
      <w:r w:rsidRPr="00474FFB">
        <w:rPr>
          <w:rFonts w:ascii="ITC Avant Garde" w:hAnsi="ITC Avant Garde"/>
          <w:sz w:val="20"/>
          <w:szCs w:val="20"/>
        </w:rPr>
        <w:t>profesional</w:t>
      </w:r>
      <w:r w:rsidRPr="00474FFB">
        <w:rPr>
          <w:rFonts w:ascii="ITC Avant Garde" w:hAnsi="ITC Avant Garde"/>
          <w:spacing w:val="-11"/>
          <w:sz w:val="20"/>
          <w:szCs w:val="20"/>
        </w:rPr>
        <w:t xml:space="preserve"> </w:t>
      </w:r>
      <w:r w:rsidRPr="00474FFB">
        <w:rPr>
          <w:rFonts w:ascii="ITC Avant Garde" w:hAnsi="ITC Avant Garde"/>
          <w:sz w:val="20"/>
          <w:szCs w:val="20"/>
        </w:rPr>
        <w:t>o</w:t>
      </w:r>
      <w:r w:rsidRPr="00474FFB">
        <w:rPr>
          <w:rFonts w:ascii="ITC Avant Garde" w:hAnsi="ITC Avant Garde"/>
          <w:spacing w:val="-13"/>
          <w:sz w:val="20"/>
          <w:szCs w:val="20"/>
        </w:rPr>
        <w:t xml:space="preserve"> </w:t>
      </w:r>
      <w:r w:rsidRPr="00474FFB">
        <w:rPr>
          <w:rFonts w:ascii="ITC Avant Garde" w:hAnsi="ITC Avant Garde"/>
          <w:sz w:val="20"/>
          <w:szCs w:val="20"/>
        </w:rPr>
        <w:t>pasaporte),</w:t>
      </w:r>
      <w:r w:rsidRPr="00474FFB">
        <w:rPr>
          <w:rFonts w:ascii="ITC Avant Garde" w:hAnsi="ITC Avant Garde"/>
          <w:spacing w:val="-10"/>
          <w:sz w:val="20"/>
          <w:szCs w:val="20"/>
        </w:rPr>
        <w:t xml:space="preserve"> </w:t>
      </w:r>
      <w:r w:rsidRPr="00474FFB">
        <w:rPr>
          <w:rFonts w:ascii="ITC Avant Garde" w:hAnsi="ITC Avant Garde"/>
          <w:sz w:val="20"/>
          <w:szCs w:val="20"/>
        </w:rPr>
        <w:t>así</w:t>
      </w:r>
      <w:r w:rsidRPr="00474FFB">
        <w:rPr>
          <w:rFonts w:ascii="ITC Avant Garde" w:hAnsi="ITC Avant Garde"/>
          <w:spacing w:val="-14"/>
          <w:sz w:val="20"/>
          <w:szCs w:val="20"/>
        </w:rPr>
        <w:t xml:space="preserve"> </w:t>
      </w:r>
      <w:r w:rsidRPr="00474FFB">
        <w:rPr>
          <w:rFonts w:ascii="ITC Avant Garde" w:hAnsi="ITC Avant Garde"/>
          <w:sz w:val="20"/>
          <w:szCs w:val="20"/>
        </w:rPr>
        <w:t>como</w:t>
      </w:r>
      <w:r w:rsidRPr="00474FFB">
        <w:rPr>
          <w:rFonts w:ascii="ITC Avant Garde" w:hAnsi="ITC Avant Garde"/>
          <w:spacing w:val="-59"/>
          <w:sz w:val="20"/>
          <w:szCs w:val="20"/>
        </w:rPr>
        <w:t xml:space="preserve"> </w:t>
      </w:r>
      <w:r w:rsidRPr="00474FFB">
        <w:rPr>
          <w:rFonts w:ascii="ITC Avant Garde" w:hAnsi="ITC Avant Garde"/>
          <w:sz w:val="20"/>
          <w:szCs w:val="20"/>
        </w:rPr>
        <w:t>copia</w:t>
      </w:r>
      <w:r w:rsidRPr="00474FFB">
        <w:rPr>
          <w:rFonts w:ascii="ITC Avant Garde" w:hAnsi="ITC Avant Garde"/>
          <w:spacing w:val="-1"/>
          <w:sz w:val="20"/>
          <w:szCs w:val="20"/>
        </w:rPr>
        <w:t xml:space="preserve"> </w:t>
      </w:r>
      <w:r w:rsidRPr="00474FFB">
        <w:rPr>
          <w:rFonts w:ascii="ITC Avant Garde" w:hAnsi="ITC Avant Garde"/>
          <w:sz w:val="20"/>
          <w:szCs w:val="20"/>
        </w:rPr>
        <w:t>de acta de</w:t>
      </w:r>
      <w:r w:rsidRPr="00474FFB">
        <w:rPr>
          <w:rFonts w:ascii="ITC Avant Garde" w:hAnsi="ITC Avant Garde"/>
          <w:spacing w:val="-2"/>
          <w:sz w:val="20"/>
          <w:szCs w:val="20"/>
        </w:rPr>
        <w:t xml:space="preserve"> </w:t>
      </w:r>
      <w:r w:rsidRPr="00474FFB">
        <w:rPr>
          <w:rFonts w:ascii="ITC Avant Garde" w:hAnsi="ITC Avant Garde"/>
          <w:sz w:val="20"/>
          <w:szCs w:val="20"/>
        </w:rPr>
        <w:t>nacimiento.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893" w:right="191"/>
        <w:jc w:val="both"/>
        <w:rPr>
          <w:rFonts w:ascii="ITC Avant Garde" w:hAnsi="ITC Avant Garde"/>
          <w:sz w:val="20"/>
          <w:szCs w:val="20"/>
        </w:rPr>
      </w:pPr>
      <w:r w:rsidRPr="00474FFB">
        <w:rPr>
          <w:rFonts w:ascii="ITC Avant Garde" w:hAnsi="ITC Avant Garde"/>
          <w:sz w:val="20"/>
          <w:szCs w:val="20"/>
        </w:rPr>
        <w:t>Los licitantes inscritos en el registro único de contratista podrán prescindir de</w:t>
      </w:r>
      <w:r w:rsidRPr="00474FFB">
        <w:rPr>
          <w:rFonts w:ascii="ITC Avant Garde" w:hAnsi="ITC Avant Garde"/>
          <w:spacing w:val="1"/>
          <w:sz w:val="20"/>
          <w:szCs w:val="20"/>
        </w:rPr>
        <w:t xml:space="preserve"> </w:t>
      </w:r>
      <w:r w:rsidRPr="00474FFB">
        <w:rPr>
          <w:rFonts w:ascii="ITC Avant Garde" w:hAnsi="ITC Avant Garde"/>
          <w:sz w:val="20"/>
          <w:szCs w:val="20"/>
        </w:rPr>
        <w:t>presentar la documentación de este apartado en los concursos que participen y</w:t>
      </w:r>
      <w:r w:rsidRPr="00474FFB">
        <w:rPr>
          <w:rFonts w:ascii="ITC Avant Garde" w:hAnsi="ITC Avant Garde"/>
          <w:spacing w:val="1"/>
          <w:sz w:val="20"/>
          <w:szCs w:val="20"/>
        </w:rPr>
        <w:t xml:space="preserve"> </w:t>
      </w:r>
      <w:r w:rsidRPr="00474FFB">
        <w:rPr>
          <w:rFonts w:ascii="ITC Avant Garde" w:hAnsi="ITC Avant Garde"/>
          <w:sz w:val="20"/>
          <w:szCs w:val="20"/>
        </w:rPr>
        <w:t>únicamente</w:t>
      </w:r>
      <w:r w:rsidRPr="00474FFB">
        <w:rPr>
          <w:rFonts w:ascii="ITC Avant Garde" w:hAnsi="ITC Avant Garde"/>
          <w:spacing w:val="1"/>
          <w:sz w:val="20"/>
          <w:szCs w:val="20"/>
        </w:rPr>
        <w:t xml:space="preserve"> </w:t>
      </w:r>
      <w:r w:rsidRPr="00474FFB">
        <w:rPr>
          <w:rFonts w:ascii="ITC Avant Garde" w:hAnsi="ITC Avant Garde"/>
          <w:sz w:val="20"/>
          <w:szCs w:val="20"/>
        </w:rPr>
        <w:t>deberán</w:t>
      </w:r>
      <w:r w:rsidRPr="00474FFB">
        <w:rPr>
          <w:rFonts w:ascii="ITC Avant Garde" w:hAnsi="ITC Avant Garde"/>
          <w:spacing w:val="1"/>
          <w:sz w:val="20"/>
          <w:szCs w:val="20"/>
        </w:rPr>
        <w:t xml:space="preserve"> </w:t>
      </w:r>
      <w:r w:rsidRPr="00474FFB">
        <w:rPr>
          <w:rFonts w:ascii="ITC Avant Garde" w:hAnsi="ITC Avant Garde"/>
          <w:sz w:val="20"/>
          <w:szCs w:val="20"/>
        </w:rPr>
        <w:t>incluir</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constancia</w:t>
      </w:r>
      <w:r w:rsidRPr="00474FFB">
        <w:rPr>
          <w:rFonts w:ascii="ITC Avant Garde" w:hAnsi="ITC Avant Garde"/>
          <w:spacing w:val="1"/>
          <w:sz w:val="20"/>
          <w:szCs w:val="20"/>
        </w:rPr>
        <w:t xml:space="preserve"> </w:t>
      </w:r>
      <w:r w:rsidRPr="00474FFB">
        <w:rPr>
          <w:rFonts w:ascii="ITC Avant Garde" w:hAnsi="ITC Avant Garde"/>
          <w:sz w:val="20"/>
          <w:szCs w:val="20"/>
        </w:rPr>
        <w:t>correspondiente,</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apego</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lo</w:t>
      </w:r>
      <w:r w:rsidRPr="00474FFB">
        <w:rPr>
          <w:rFonts w:ascii="ITC Avant Garde" w:hAnsi="ITC Avant Garde"/>
          <w:spacing w:val="1"/>
          <w:sz w:val="20"/>
          <w:szCs w:val="20"/>
        </w:rPr>
        <w:t xml:space="preserve"> </w:t>
      </w:r>
      <w:r w:rsidRPr="00474FFB">
        <w:rPr>
          <w:rFonts w:ascii="ITC Avant Garde" w:hAnsi="ITC Avant Garde"/>
          <w:sz w:val="20"/>
          <w:szCs w:val="20"/>
        </w:rPr>
        <w:t xml:space="preserve">establecido en el </w:t>
      </w:r>
      <w:r w:rsidRPr="00474FFB">
        <w:rPr>
          <w:rFonts w:ascii="ITC Avant Garde" w:hAnsi="ITC Avant Garde"/>
          <w:i/>
          <w:sz w:val="20"/>
          <w:szCs w:val="20"/>
        </w:rPr>
        <w:t xml:space="preserve">numeral </w:t>
      </w:r>
      <w:r w:rsidRPr="00474FFB">
        <w:rPr>
          <w:rFonts w:ascii="ITC Avant Garde" w:hAnsi="ITC Avant Garde"/>
          <w:b/>
          <w:i/>
          <w:sz w:val="20"/>
          <w:szCs w:val="20"/>
        </w:rPr>
        <w:t xml:space="preserve">1.7 </w:t>
      </w:r>
      <w:r w:rsidRPr="00474FFB">
        <w:rPr>
          <w:rFonts w:ascii="ITC Avant Garde" w:hAnsi="ITC Avant Garde"/>
          <w:i/>
          <w:sz w:val="20"/>
          <w:szCs w:val="20"/>
        </w:rPr>
        <w:t xml:space="preserve">Registro Único de Contratistas </w:t>
      </w:r>
      <w:r w:rsidRPr="00474FFB">
        <w:rPr>
          <w:rFonts w:ascii="ITC Avant Garde" w:hAnsi="ITC Avant Garde"/>
          <w:sz w:val="20"/>
          <w:szCs w:val="20"/>
        </w:rPr>
        <w:t>del apartado I.</w:t>
      </w:r>
      <w:r w:rsidRPr="00474FFB">
        <w:rPr>
          <w:rFonts w:ascii="ITC Avant Garde" w:hAnsi="ITC Avant Garde"/>
          <w:spacing w:val="1"/>
          <w:sz w:val="20"/>
          <w:szCs w:val="20"/>
        </w:rPr>
        <w:t xml:space="preserve"> </w:t>
      </w:r>
      <w:r w:rsidRPr="00474FFB">
        <w:rPr>
          <w:rFonts w:ascii="ITC Avant Garde" w:hAnsi="ITC Avant Garde"/>
          <w:i/>
          <w:sz w:val="20"/>
          <w:szCs w:val="20"/>
        </w:rPr>
        <w:t>INFORMACIÓN</w:t>
      </w:r>
      <w:r w:rsidRPr="00474FFB">
        <w:rPr>
          <w:rFonts w:ascii="ITC Avant Garde" w:hAnsi="ITC Avant Garde"/>
          <w:i/>
          <w:spacing w:val="-4"/>
          <w:sz w:val="20"/>
          <w:szCs w:val="20"/>
        </w:rPr>
        <w:t xml:space="preserve"> </w:t>
      </w:r>
      <w:r w:rsidRPr="00474FFB">
        <w:rPr>
          <w:rFonts w:ascii="ITC Avant Garde" w:hAnsi="ITC Avant Garde"/>
          <w:i/>
          <w:sz w:val="20"/>
          <w:szCs w:val="20"/>
        </w:rPr>
        <w:t>GENERAL</w:t>
      </w:r>
      <w:r w:rsidRPr="00474FFB">
        <w:rPr>
          <w:rFonts w:ascii="ITC Avant Garde" w:hAnsi="ITC Avant Garde"/>
          <w:i/>
          <w:spacing w:val="2"/>
          <w:sz w:val="20"/>
          <w:szCs w:val="20"/>
        </w:rPr>
        <w:t xml:space="preserve"> </w:t>
      </w:r>
      <w:r w:rsidRPr="00474FFB">
        <w:rPr>
          <w:rFonts w:ascii="ITC Avant Garde" w:hAnsi="ITC Avant Garde"/>
          <w:sz w:val="20"/>
          <w:szCs w:val="20"/>
        </w:rPr>
        <w:t>de esta convocatoria.</w:t>
      </w:r>
    </w:p>
    <w:p w:rsidR="00596F1C" w:rsidRPr="00474FFB" w:rsidRDefault="00596F1C" w:rsidP="007C2920">
      <w:pPr>
        <w:pStyle w:val="Textoindependiente"/>
        <w:jc w:val="both"/>
        <w:rPr>
          <w:rFonts w:ascii="ITC Avant Garde" w:hAnsi="ITC Avant Garde"/>
          <w:sz w:val="20"/>
          <w:szCs w:val="20"/>
        </w:rPr>
      </w:pPr>
    </w:p>
    <w:p w:rsidR="00596F1C" w:rsidRPr="00474FFB" w:rsidRDefault="00F171D5" w:rsidP="007C2920">
      <w:pPr>
        <w:pStyle w:val="Textoindependiente"/>
        <w:tabs>
          <w:tab w:val="left" w:pos="1985"/>
        </w:tabs>
        <w:ind w:left="1843" w:hanging="1652"/>
        <w:jc w:val="both"/>
        <w:rPr>
          <w:rFonts w:ascii="ITC Avant Garde" w:hAnsi="ITC Avant Garde"/>
          <w:sz w:val="20"/>
          <w:szCs w:val="20"/>
        </w:rPr>
      </w:pPr>
      <w:r w:rsidRPr="00474FFB">
        <w:rPr>
          <w:rFonts w:ascii="ITC Avant Garde" w:hAnsi="ITC Avant Garde"/>
          <w:b/>
          <w:sz w:val="20"/>
          <w:szCs w:val="20"/>
        </w:rPr>
        <w:t>Documento 6</w:t>
      </w:r>
      <w:r w:rsidRPr="00474FFB">
        <w:rPr>
          <w:rFonts w:ascii="ITC Avant Garde" w:hAnsi="ITC Avant Garde"/>
          <w:b/>
          <w:sz w:val="20"/>
          <w:szCs w:val="20"/>
        </w:rPr>
        <w:tab/>
      </w:r>
      <w:r w:rsidR="009064E2" w:rsidRPr="00474FFB">
        <w:rPr>
          <w:rFonts w:ascii="ITC Avant Garde" w:hAnsi="ITC Avant Garde"/>
          <w:b/>
          <w:sz w:val="20"/>
          <w:szCs w:val="20"/>
        </w:rPr>
        <w:t xml:space="preserve">Declaración de integridad del Licitante </w:t>
      </w:r>
      <w:r w:rsidR="009064E2" w:rsidRPr="00474FFB">
        <w:rPr>
          <w:rFonts w:ascii="ITC Avant Garde" w:hAnsi="ITC Avant Garde"/>
          <w:i/>
          <w:sz w:val="20"/>
          <w:szCs w:val="20"/>
        </w:rPr>
        <w:t>{art. 31, frac. XXXII, Ley y art. 61 frac. IX inciso</w:t>
      </w:r>
      <w:r w:rsidR="009064E2" w:rsidRPr="00474FFB">
        <w:rPr>
          <w:rFonts w:ascii="ITC Avant Garde" w:hAnsi="ITC Avant Garde"/>
          <w:i/>
          <w:spacing w:val="1"/>
          <w:sz w:val="20"/>
          <w:szCs w:val="20"/>
        </w:rPr>
        <w:t xml:space="preserve"> </w:t>
      </w:r>
      <w:r w:rsidR="009064E2" w:rsidRPr="00474FFB">
        <w:rPr>
          <w:rFonts w:ascii="ITC Avant Garde" w:hAnsi="ITC Avant Garde"/>
          <w:i/>
          <w:sz w:val="20"/>
          <w:szCs w:val="20"/>
        </w:rPr>
        <w:t>c),</w:t>
      </w:r>
      <w:r w:rsidR="009064E2" w:rsidRPr="00474FFB">
        <w:rPr>
          <w:rFonts w:ascii="ITC Avant Garde" w:hAnsi="ITC Avant Garde"/>
          <w:i/>
          <w:spacing w:val="-1"/>
          <w:sz w:val="20"/>
          <w:szCs w:val="20"/>
        </w:rPr>
        <w:t xml:space="preserve"> </w:t>
      </w:r>
      <w:r w:rsidR="009064E2" w:rsidRPr="00474FFB">
        <w:rPr>
          <w:rFonts w:ascii="ITC Avant Garde" w:hAnsi="ITC Avant Garde"/>
          <w:i/>
          <w:sz w:val="20"/>
          <w:szCs w:val="20"/>
        </w:rPr>
        <w:t>Reglamento}</w:t>
      </w:r>
      <w:r w:rsidR="009064E2" w:rsidRPr="00474FFB">
        <w:rPr>
          <w:rFonts w:ascii="ITC Avant Garde" w:hAnsi="ITC Avant Garde"/>
          <w:i/>
          <w:spacing w:val="11"/>
          <w:sz w:val="20"/>
          <w:szCs w:val="20"/>
        </w:rPr>
        <w:t xml:space="preserve"> </w:t>
      </w:r>
      <w:r w:rsidR="009064E2" w:rsidRPr="00474FFB">
        <w:rPr>
          <w:rFonts w:ascii="ITC Avant Garde" w:hAnsi="ITC Avant Garde"/>
          <w:b/>
          <w:sz w:val="20"/>
          <w:szCs w:val="20"/>
        </w:rPr>
        <w:t>(ANEXO</w:t>
      </w:r>
      <w:r w:rsidR="009064E2" w:rsidRPr="00474FFB">
        <w:rPr>
          <w:rFonts w:ascii="ITC Avant Garde" w:hAnsi="ITC Avant Garde"/>
          <w:b/>
          <w:spacing w:val="2"/>
          <w:sz w:val="20"/>
          <w:szCs w:val="20"/>
        </w:rPr>
        <w:t xml:space="preserve"> </w:t>
      </w:r>
      <w:r w:rsidR="009064E2" w:rsidRPr="00474FFB">
        <w:rPr>
          <w:rFonts w:ascii="ITC Avant Garde" w:hAnsi="ITC Avant Garde"/>
          <w:b/>
          <w:sz w:val="20"/>
          <w:szCs w:val="20"/>
        </w:rPr>
        <w:t>5D)</w:t>
      </w:r>
      <w:r w:rsidR="009064E2"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tabs>
          <w:tab w:val="left" w:pos="1985"/>
        </w:tabs>
        <w:ind w:left="1843" w:hanging="1652"/>
        <w:jc w:val="both"/>
        <w:rPr>
          <w:rFonts w:ascii="ITC Avant Garde" w:hAnsi="ITC Avant Garde"/>
          <w:i/>
          <w:sz w:val="20"/>
          <w:szCs w:val="20"/>
        </w:rPr>
      </w:pPr>
      <w:r w:rsidRPr="00474FFB">
        <w:rPr>
          <w:rFonts w:ascii="ITC Avant Garde" w:hAnsi="ITC Avant Garde"/>
          <w:b/>
          <w:sz w:val="20"/>
          <w:szCs w:val="20"/>
        </w:rPr>
        <w:t xml:space="preserve">Documento </w:t>
      </w:r>
      <w:r w:rsidR="00F171D5" w:rsidRPr="00474FFB">
        <w:rPr>
          <w:rFonts w:ascii="ITC Avant Garde" w:hAnsi="ITC Avant Garde"/>
          <w:b/>
          <w:sz w:val="20"/>
          <w:szCs w:val="20"/>
        </w:rPr>
        <w:t>7</w:t>
      </w:r>
      <w:r w:rsidR="00E106D9" w:rsidRPr="00474FFB">
        <w:rPr>
          <w:rFonts w:ascii="ITC Avant Garde" w:hAnsi="ITC Avant Garde"/>
          <w:b/>
          <w:sz w:val="20"/>
          <w:szCs w:val="20"/>
        </w:rPr>
        <w:t xml:space="preserve"> </w:t>
      </w:r>
      <w:r w:rsidR="00F171D5" w:rsidRPr="00474FFB">
        <w:rPr>
          <w:rFonts w:ascii="ITC Avant Garde" w:hAnsi="ITC Avant Garde"/>
          <w:b/>
          <w:spacing w:val="1"/>
          <w:sz w:val="20"/>
          <w:szCs w:val="20"/>
        </w:rPr>
        <w:tab/>
      </w:r>
      <w:r w:rsidRPr="00474FFB">
        <w:rPr>
          <w:rFonts w:ascii="ITC Avant Garde" w:hAnsi="ITC Avant Garde"/>
          <w:b/>
          <w:sz w:val="20"/>
          <w:szCs w:val="20"/>
        </w:rPr>
        <w:t>Manifestación de conocer el contenido la convocatoria y en su caso el sitio</w:t>
      </w:r>
      <w:r w:rsidRPr="00474FFB">
        <w:rPr>
          <w:rFonts w:ascii="ITC Avant Garde" w:hAnsi="ITC Avant Garde"/>
          <w:b/>
          <w:spacing w:val="1"/>
          <w:sz w:val="20"/>
          <w:szCs w:val="20"/>
        </w:rPr>
        <w:t xml:space="preserve"> </w:t>
      </w:r>
      <w:r w:rsidRPr="00474FFB">
        <w:rPr>
          <w:rFonts w:ascii="ITC Avant Garde" w:hAnsi="ITC Avant Garde"/>
          <w:b/>
          <w:sz w:val="20"/>
          <w:szCs w:val="20"/>
        </w:rPr>
        <w:t>de</w:t>
      </w:r>
      <w:r w:rsidRPr="00474FFB">
        <w:rPr>
          <w:rFonts w:ascii="ITC Avant Garde" w:hAnsi="ITC Avant Garde"/>
          <w:b/>
          <w:spacing w:val="-1"/>
          <w:sz w:val="20"/>
          <w:szCs w:val="20"/>
        </w:rPr>
        <w:t xml:space="preserve"> </w:t>
      </w:r>
      <w:r w:rsidRPr="00474FFB">
        <w:rPr>
          <w:rFonts w:ascii="ITC Avant Garde" w:hAnsi="ITC Avant Garde"/>
          <w:b/>
          <w:sz w:val="20"/>
          <w:szCs w:val="20"/>
        </w:rPr>
        <w:t>los</w:t>
      </w:r>
      <w:r w:rsidRPr="00474FFB">
        <w:rPr>
          <w:rFonts w:ascii="ITC Avant Garde" w:hAnsi="ITC Avant Garde"/>
          <w:b/>
          <w:spacing w:val="-3"/>
          <w:sz w:val="20"/>
          <w:szCs w:val="20"/>
        </w:rPr>
        <w:t xml:space="preserve"> </w:t>
      </w:r>
      <w:r w:rsidRPr="00474FFB">
        <w:rPr>
          <w:rFonts w:ascii="ITC Avant Garde" w:hAnsi="ITC Avant Garde"/>
          <w:b/>
          <w:sz w:val="20"/>
          <w:szCs w:val="20"/>
        </w:rPr>
        <w:t>trabajos</w:t>
      </w:r>
      <w:r w:rsidRPr="00474FFB">
        <w:rPr>
          <w:rFonts w:ascii="ITC Avant Garde" w:hAnsi="ITC Avant Garde"/>
          <w:b/>
          <w:spacing w:val="-2"/>
          <w:sz w:val="20"/>
          <w:szCs w:val="20"/>
        </w:rPr>
        <w:t xml:space="preserve"> </w:t>
      </w:r>
      <w:r w:rsidRPr="00474FFB">
        <w:rPr>
          <w:rFonts w:ascii="ITC Avant Garde" w:hAnsi="ITC Avant Garde"/>
          <w:i/>
          <w:sz w:val="20"/>
          <w:szCs w:val="20"/>
        </w:rPr>
        <w:t>(Arts.</w:t>
      </w:r>
      <w:r w:rsidRPr="00474FFB">
        <w:rPr>
          <w:rFonts w:ascii="ITC Avant Garde" w:hAnsi="ITC Avant Garde"/>
          <w:i/>
          <w:spacing w:val="-2"/>
          <w:sz w:val="20"/>
          <w:szCs w:val="20"/>
        </w:rPr>
        <w:t xml:space="preserve"> </w:t>
      </w:r>
      <w:r w:rsidRPr="00474FFB">
        <w:rPr>
          <w:rFonts w:ascii="ITC Avant Garde" w:hAnsi="ITC Avant Garde"/>
          <w:i/>
          <w:sz w:val="20"/>
          <w:szCs w:val="20"/>
        </w:rPr>
        <w:t>44</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I,</w:t>
      </w:r>
      <w:r w:rsidRPr="00474FFB">
        <w:rPr>
          <w:rFonts w:ascii="ITC Avant Garde" w:hAnsi="ITC Avant Garde"/>
          <w:i/>
          <w:spacing w:val="-2"/>
          <w:sz w:val="20"/>
          <w:szCs w:val="20"/>
        </w:rPr>
        <w:t xml:space="preserve"> </w:t>
      </w:r>
      <w:r w:rsidRPr="00474FFB">
        <w:rPr>
          <w:rFonts w:ascii="ITC Avant Garde" w:hAnsi="ITC Avant Garde"/>
          <w:i/>
          <w:sz w:val="20"/>
          <w:szCs w:val="20"/>
        </w:rPr>
        <w:t>46</w:t>
      </w:r>
      <w:r w:rsidRPr="00474FFB">
        <w:rPr>
          <w:rFonts w:ascii="ITC Avant Garde" w:hAnsi="ITC Avant Garde"/>
          <w:i/>
          <w:spacing w:val="-2"/>
          <w:sz w:val="20"/>
          <w:szCs w:val="20"/>
        </w:rPr>
        <w:t xml:space="preserve"> </w:t>
      </w:r>
      <w:r w:rsidRPr="00474FFB">
        <w:rPr>
          <w:rFonts w:ascii="ITC Avant Garde" w:hAnsi="ITC Avant Garde"/>
          <w:i/>
          <w:sz w:val="20"/>
          <w:szCs w:val="20"/>
        </w:rPr>
        <w:t>y 254 apartado</w:t>
      </w:r>
      <w:r w:rsidRPr="00474FFB">
        <w:rPr>
          <w:rFonts w:ascii="ITC Avant Garde" w:hAnsi="ITC Avant Garde"/>
          <w:i/>
          <w:spacing w:val="1"/>
          <w:sz w:val="20"/>
          <w:szCs w:val="20"/>
        </w:rPr>
        <w:t xml:space="preserve"> </w:t>
      </w:r>
      <w:r w:rsidRPr="00474FFB">
        <w:rPr>
          <w:rFonts w:ascii="ITC Avant Garde" w:hAnsi="ITC Avant Garde"/>
          <w:i/>
          <w:sz w:val="20"/>
          <w:szCs w:val="20"/>
        </w:rPr>
        <w:t>A frac.</w:t>
      </w:r>
      <w:r w:rsidRPr="00474FFB">
        <w:rPr>
          <w:rFonts w:ascii="ITC Avant Garde" w:hAnsi="ITC Avant Garde"/>
          <w:i/>
          <w:spacing w:val="1"/>
          <w:sz w:val="20"/>
          <w:szCs w:val="20"/>
        </w:rPr>
        <w:t xml:space="preserve"> </w:t>
      </w:r>
      <w:r w:rsidRPr="00474FFB">
        <w:rPr>
          <w:rFonts w:ascii="ITC Avant Garde" w:hAnsi="ITC Avant Garde"/>
          <w:i/>
          <w:sz w:val="20"/>
          <w:szCs w:val="20"/>
        </w:rPr>
        <w:t>VIII</w:t>
      </w:r>
      <w:r w:rsidRPr="00474FFB">
        <w:rPr>
          <w:rFonts w:ascii="ITC Avant Garde" w:hAnsi="ITC Avant Garde"/>
          <w:i/>
          <w:spacing w:val="-1"/>
          <w:sz w:val="20"/>
          <w:szCs w:val="20"/>
        </w:rPr>
        <w:t xml:space="preserve"> </w:t>
      </w:r>
      <w:r w:rsidRPr="00474FFB">
        <w:rPr>
          <w:rFonts w:ascii="ITC Avant Garde" w:hAnsi="ITC Avant Garde"/>
          <w:i/>
          <w:sz w:val="20"/>
          <w:szCs w:val="20"/>
        </w:rPr>
        <w:t>y</w:t>
      </w:r>
      <w:r w:rsidRPr="00474FFB">
        <w:rPr>
          <w:rFonts w:ascii="ITC Avant Garde" w:hAnsi="ITC Avant Garde"/>
          <w:i/>
          <w:spacing w:val="-1"/>
          <w:sz w:val="20"/>
          <w:szCs w:val="20"/>
        </w:rPr>
        <w:t xml:space="preserve"> </w:t>
      </w:r>
      <w:r w:rsidRPr="00474FFB">
        <w:rPr>
          <w:rFonts w:ascii="ITC Avant Garde" w:hAnsi="ITC Avant Garde"/>
          <w:i/>
          <w:sz w:val="20"/>
          <w:szCs w:val="20"/>
        </w:rPr>
        <w:t>IX,</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Textoindependiente"/>
        <w:ind w:left="1893"/>
        <w:jc w:val="both"/>
        <w:rPr>
          <w:rFonts w:ascii="ITC Avant Garde" w:hAnsi="ITC Avant Garde"/>
          <w:sz w:val="20"/>
          <w:szCs w:val="20"/>
        </w:rPr>
      </w:pPr>
      <w:r w:rsidRPr="00474FFB">
        <w:rPr>
          <w:rFonts w:ascii="ITC Avant Garde" w:hAnsi="ITC Avant Garde"/>
          <w:sz w:val="20"/>
          <w:szCs w:val="20"/>
        </w:rPr>
        <w:t>Los documentos</w:t>
      </w:r>
      <w:r w:rsidRPr="00474FFB">
        <w:rPr>
          <w:rFonts w:ascii="ITC Avant Garde" w:hAnsi="ITC Avant Garde"/>
          <w:spacing w:val="-5"/>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conforman</w:t>
      </w:r>
      <w:r w:rsidRPr="00474FFB">
        <w:rPr>
          <w:rFonts w:ascii="ITC Avant Garde" w:hAnsi="ITC Avant Garde"/>
          <w:spacing w:val="-1"/>
          <w:sz w:val="20"/>
          <w:szCs w:val="20"/>
        </w:rPr>
        <w:t xml:space="preserve"> </w:t>
      </w:r>
      <w:r w:rsidRPr="00474FFB">
        <w:rPr>
          <w:rFonts w:ascii="ITC Avant Garde" w:hAnsi="ITC Avant Garde"/>
          <w:sz w:val="20"/>
          <w:szCs w:val="20"/>
        </w:rPr>
        <w:t>la convocatoria</w:t>
      </w:r>
      <w:r w:rsidRPr="00474FFB">
        <w:rPr>
          <w:rFonts w:ascii="ITC Avant Garde" w:hAnsi="ITC Avant Garde"/>
          <w:spacing w:val="-3"/>
          <w:sz w:val="20"/>
          <w:szCs w:val="20"/>
        </w:rPr>
        <w:t xml:space="preserve"> </w:t>
      </w:r>
      <w:r w:rsidRPr="00474FFB">
        <w:rPr>
          <w:rFonts w:ascii="ITC Avant Garde" w:hAnsi="ITC Avant Garde"/>
          <w:sz w:val="20"/>
          <w:szCs w:val="20"/>
        </w:rPr>
        <w:t>son los</w:t>
      </w:r>
      <w:r w:rsidRPr="00474FFB">
        <w:rPr>
          <w:rFonts w:ascii="ITC Avant Garde" w:hAnsi="ITC Avant Garde"/>
          <w:spacing w:val="-1"/>
          <w:sz w:val="20"/>
          <w:szCs w:val="20"/>
        </w:rPr>
        <w:t xml:space="preserve"> </w:t>
      </w:r>
      <w:r w:rsidRPr="00474FFB">
        <w:rPr>
          <w:rFonts w:ascii="ITC Avant Garde" w:hAnsi="ITC Avant Garde"/>
          <w:sz w:val="20"/>
          <w:szCs w:val="20"/>
        </w:rPr>
        <w:t>siguientes:</w:t>
      </w:r>
    </w:p>
    <w:p w:rsidR="00596F1C" w:rsidRPr="00474FFB" w:rsidRDefault="00596F1C" w:rsidP="007C2920">
      <w:pPr>
        <w:pStyle w:val="Textoindependiente"/>
        <w:jc w:val="both"/>
        <w:rPr>
          <w:rFonts w:ascii="ITC Avant Garde" w:hAnsi="ITC Avant Garde"/>
          <w:sz w:val="20"/>
          <w:szCs w:val="20"/>
        </w:rPr>
      </w:pPr>
    </w:p>
    <w:p w:rsidR="00DD74BC" w:rsidRPr="00474FFB" w:rsidRDefault="009064E2" w:rsidP="007C2920">
      <w:pPr>
        <w:pStyle w:val="Prrafodelista"/>
        <w:numPr>
          <w:ilvl w:val="1"/>
          <w:numId w:val="31"/>
        </w:numPr>
        <w:tabs>
          <w:tab w:val="left" w:pos="2176"/>
          <w:tab w:val="left" w:pos="2177"/>
        </w:tabs>
        <w:rPr>
          <w:rFonts w:ascii="ITC Avant Garde" w:hAnsi="ITC Avant Garde"/>
          <w:sz w:val="20"/>
          <w:szCs w:val="20"/>
        </w:rPr>
      </w:pPr>
      <w:r w:rsidRPr="00474FFB">
        <w:rPr>
          <w:rFonts w:ascii="ITC Avant Garde" w:hAnsi="ITC Avant Garde"/>
          <w:sz w:val="20"/>
          <w:szCs w:val="20"/>
        </w:rPr>
        <w:t>Sección</w:t>
      </w:r>
      <w:r w:rsidRPr="00474FFB">
        <w:rPr>
          <w:rFonts w:ascii="ITC Avant Garde" w:hAnsi="ITC Avant Garde"/>
          <w:spacing w:val="-2"/>
          <w:sz w:val="20"/>
          <w:szCs w:val="20"/>
        </w:rPr>
        <w:t xml:space="preserve"> </w:t>
      </w:r>
      <w:r w:rsidRPr="00474FFB">
        <w:rPr>
          <w:rFonts w:ascii="ITC Avant Garde" w:hAnsi="ITC Avant Garde"/>
          <w:sz w:val="20"/>
          <w:szCs w:val="20"/>
        </w:rPr>
        <w:t>descriptiva,</w:t>
      </w:r>
      <w:r w:rsidRPr="00474FFB">
        <w:rPr>
          <w:rFonts w:ascii="ITC Avant Garde" w:hAnsi="ITC Avant Garde"/>
          <w:spacing w:val="-1"/>
          <w:sz w:val="20"/>
          <w:szCs w:val="20"/>
        </w:rPr>
        <w:t xml:space="preserve"> </w:t>
      </w:r>
      <w:r w:rsidRPr="00474FFB">
        <w:rPr>
          <w:rFonts w:ascii="ITC Avant Garde" w:hAnsi="ITC Avant Garde"/>
          <w:sz w:val="20"/>
          <w:szCs w:val="20"/>
        </w:rPr>
        <w:t>incluyendo</w:t>
      </w:r>
      <w:r w:rsidRPr="00474FFB">
        <w:rPr>
          <w:rFonts w:ascii="ITC Avant Garde" w:hAnsi="ITC Avant Garde"/>
          <w:spacing w:val="-1"/>
          <w:sz w:val="20"/>
          <w:szCs w:val="20"/>
        </w:rPr>
        <w:t xml:space="preserve"> </w:t>
      </w:r>
      <w:r w:rsidRPr="00474FFB">
        <w:rPr>
          <w:rFonts w:ascii="ITC Avant Garde" w:hAnsi="ITC Avant Garde"/>
          <w:sz w:val="20"/>
          <w:szCs w:val="20"/>
        </w:rPr>
        <w:t>anexos</w:t>
      </w:r>
      <w:r w:rsidR="00A342A8" w:rsidRPr="00474FFB">
        <w:rPr>
          <w:rFonts w:ascii="ITC Avant Garde" w:hAnsi="ITC Avant Garde"/>
          <w:sz w:val="20"/>
          <w:szCs w:val="20"/>
        </w:rPr>
        <w:t>.</w:t>
      </w:r>
    </w:p>
    <w:p w:rsidR="00596F1C" w:rsidRPr="00474FFB" w:rsidRDefault="00353C20" w:rsidP="007C2920">
      <w:pPr>
        <w:pStyle w:val="Prrafodelista"/>
        <w:numPr>
          <w:ilvl w:val="1"/>
          <w:numId w:val="31"/>
        </w:numPr>
        <w:tabs>
          <w:tab w:val="left" w:pos="2176"/>
          <w:tab w:val="left" w:pos="2177"/>
        </w:tabs>
        <w:rPr>
          <w:rFonts w:ascii="ITC Avant Garde" w:hAnsi="ITC Avant Garde"/>
          <w:sz w:val="20"/>
          <w:szCs w:val="20"/>
        </w:rPr>
      </w:pPr>
      <w:r w:rsidRPr="00474FFB">
        <w:rPr>
          <w:rFonts w:ascii="ITC Avant Garde" w:hAnsi="ITC Avant Garde"/>
          <w:sz w:val="20"/>
          <w:szCs w:val="20"/>
        </w:rPr>
        <w:t>M</w:t>
      </w:r>
      <w:r w:rsidR="009064E2" w:rsidRPr="00474FFB">
        <w:rPr>
          <w:rFonts w:ascii="ITC Avant Garde" w:hAnsi="ITC Avant Garde"/>
          <w:sz w:val="20"/>
          <w:szCs w:val="20"/>
        </w:rPr>
        <w:t>odelo de contrato.</w:t>
      </w:r>
    </w:p>
    <w:p w:rsidR="00596F1C" w:rsidRPr="00474FFB" w:rsidRDefault="009064E2" w:rsidP="007C2920">
      <w:pPr>
        <w:pStyle w:val="Prrafodelista"/>
        <w:numPr>
          <w:ilvl w:val="1"/>
          <w:numId w:val="31"/>
        </w:numPr>
        <w:tabs>
          <w:tab w:val="left" w:pos="2176"/>
          <w:tab w:val="left" w:pos="2177"/>
        </w:tabs>
        <w:rPr>
          <w:rFonts w:ascii="ITC Avant Garde" w:hAnsi="ITC Avant Garde"/>
          <w:sz w:val="20"/>
          <w:szCs w:val="20"/>
        </w:rPr>
      </w:pPr>
      <w:r w:rsidRPr="00474FFB">
        <w:rPr>
          <w:rFonts w:ascii="ITC Avant Garde" w:hAnsi="ITC Avant Garde"/>
          <w:sz w:val="20"/>
          <w:szCs w:val="20"/>
        </w:rPr>
        <w:t>Términos de referencia.</w:t>
      </w:r>
    </w:p>
    <w:p w:rsidR="00596F1C" w:rsidRPr="00474FFB" w:rsidRDefault="009064E2" w:rsidP="007C2920">
      <w:pPr>
        <w:pStyle w:val="Prrafodelista"/>
        <w:numPr>
          <w:ilvl w:val="1"/>
          <w:numId w:val="31"/>
        </w:numPr>
        <w:tabs>
          <w:tab w:val="left" w:pos="2176"/>
          <w:tab w:val="left" w:pos="2177"/>
        </w:tabs>
        <w:rPr>
          <w:rFonts w:ascii="ITC Avant Garde" w:hAnsi="ITC Avant Garde"/>
          <w:sz w:val="20"/>
          <w:szCs w:val="20"/>
        </w:rPr>
      </w:pPr>
      <w:r w:rsidRPr="00474FFB">
        <w:rPr>
          <w:rFonts w:ascii="ITC Avant Garde" w:hAnsi="ITC Avant Garde"/>
          <w:sz w:val="20"/>
          <w:szCs w:val="20"/>
        </w:rPr>
        <w:t>Especificaciones generales y particulares, en su caso</w:t>
      </w:r>
    </w:p>
    <w:p w:rsidR="00596F1C" w:rsidRPr="00474FFB" w:rsidRDefault="009064E2" w:rsidP="007C2920">
      <w:pPr>
        <w:pStyle w:val="Prrafodelista"/>
        <w:numPr>
          <w:ilvl w:val="1"/>
          <w:numId w:val="31"/>
        </w:numPr>
        <w:tabs>
          <w:tab w:val="left" w:pos="2176"/>
          <w:tab w:val="left" w:pos="2177"/>
        </w:tabs>
        <w:rPr>
          <w:rFonts w:ascii="ITC Avant Garde" w:hAnsi="ITC Avant Garde"/>
          <w:sz w:val="20"/>
          <w:szCs w:val="20"/>
        </w:rPr>
      </w:pPr>
      <w:r w:rsidRPr="00474FFB">
        <w:rPr>
          <w:rFonts w:ascii="ITC Avant Garde" w:hAnsi="ITC Avant Garde"/>
          <w:sz w:val="20"/>
          <w:szCs w:val="20"/>
        </w:rPr>
        <w:lastRenderedPageBreak/>
        <w:t>Programa calendarizado y de utilización de los servicios, en su caso.</w:t>
      </w:r>
    </w:p>
    <w:p w:rsidR="00596F1C" w:rsidRPr="00474FFB" w:rsidRDefault="009064E2" w:rsidP="007C2920">
      <w:pPr>
        <w:pStyle w:val="Prrafodelista"/>
        <w:numPr>
          <w:ilvl w:val="1"/>
          <w:numId w:val="31"/>
        </w:numPr>
        <w:tabs>
          <w:tab w:val="left" w:pos="2176"/>
          <w:tab w:val="left" w:pos="2177"/>
        </w:tabs>
        <w:rPr>
          <w:rFonts w:ascii="ITC Avant Garde" w:hAnsi="ITC Avant Garde"/>
          <w:sz w:val="20"/>
          <w:szCs w:val="20"/>
        </w:rPr>
      </w:pPr>
      <w:r w:rsidRPr="00474FFB">
        <w:rPr>
          <w:rFonts w:ascii="ITC Avant Garde" w:hAnsi="ITC Avant Garde"/>
          <w:sz w:val="20"/>
          <w:szCs w:val="20"/>
        </w:rPr>
        <w:t>Acta de la junta de aclaraciones</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sus anexos.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610" w:right="191"/>
        <w:jc w:val="both"/>
        <w:rPr>
          <w:rFonts w:ascii="ITC Avant Garde" w:hAnsi="ITC Avant Garde"/>
          <w:b/>
          <w:sz w:val="20"/>
          <w:szCs w:val="20"/>
        </w:rPr>
      </w:pPr>
      <w:r w:rsidRPr="00474FFB">
        <w:rPr>
          <w:rFonts w:ascii="ITC Avant Garde" w:hAnsi="ITC Avant Garde"/>
          <w:sz w:val="20"/>
          <w:szCs w:val="20"/>
        </w:rPr>
        <w:t>El Licitante deberá manifestar que conoce el contenido de estos documentos y que</w:t>
      </w:r>
      <w:r w:rsidRPr="00474FFB">
        <w:rPr>
          <w:rFonts w:ascii="ITC Avant Garde" w:hAnsi="ITC Avant Garde"/>
          <w:spacing w:val="1"/>
          <w:sz w:val="20"/>
          <w:szCs w:val="20"/>
        </w:rPr>
        <w:t xml:space="preserve"> </w:t>
      </w:r>
      <w:r w:rsidRPr="00474FFB">
        <w:rPr>
          <w:rFonts w:ascii="ITC Avant Garde" w:hAnsi="ITC Avant Garde"/>
          <w:sz w:val="20"/>
          <w:szCs w:val="20"/>
        </w:rPr>
        <w:t>los ha considerado en la formulación de su proposición, en el entendido de que para</w:t>
      </w:r>
      <w:r w:rsidRPr="00474FFB">
        <w:rPr>
          <w:rFonts w:ascii="ITC Avant Garde" w:hAnsi="ITC Avant Garde"/>
          <w:spacing w:val="-59"/>
          <w:sz w:val="20"/>
          <w:szCs w:val="20"/>
        </w:rPr>
        <w:t xml:space="preserve"> </w:t>
      </w:r>
      <w:r w:rsidRPr="00474FFB">
        <w:rPr>
          <w:rFonts w:ascii="ITC Avant Garde" w:hAnsi="ITC Avant Garde"/>
          <w:sz w:val="20"/>
          <w:szCs w:val="20"/>
        </w:rPr>
        <w:t>efectos de la presentación de la proposición no se requiere incluir fotocopia de</w:t>
      </w:r>
      <w:r w:rsidRPr="00474FFB">
        <w:rPr>
          <w:rFonts w:ascii="ITC Avant Garde" w:hAnsi="ITC Avant Garde"/>
          <w:spacing w:val="1"/>
          <w:sz w:val="20"/>
          <w:szCs w:val="20"/>
        </w:rPr>
        <w:t xml:space="preserve"> </w:t>
      </w:r>
      <w:r w:rsidRPr="00474FFB">
        <w:rPr>
          <w:rFonts w:ascii="ITC Avant Garde" w:hAnsi="ITC Avant Garde"/>
          <w:sz w:val="20"/>
          <w:szCs w:val="20"/>
        </w:rPr>
        <w:t>ninguno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ellos.</w:t>
      </w:r>
      <w:r w:rsidRPr="00474FFB">
        <w:rPr>
          <w:rFonts w:ascii="ITC Avant Garde" w:hAnsi="ITC Avant Garde"/>
          <w:spacing w:val="1"/>
          <w:sz w:val="20"/>
          <w:szCs w:val="20"/>
        </w:rPr>
        <w:t xml:space="preserve"> </w:t>
      </w:r>
      <w:r w:rsidRPr="00474FFB">
        <w:rPr>
          <w:rFonts w:ascii="ITC Avant Garde" w:hAnsi="ITC Avant Garde"/>
          <w:sz w:val="20"/>
          <w:szCs w:val="20"/>
        </w:rPr>
        <w:t>Sin</w:t>
      </w:r>
      <w:r w:rsidRPr="00474FFB">
        <w:rPr>
          <w:rFonts w:ascii="ITC Avant Garde" w:hAnsi="ITC Avant Garde"/>
          <w:spacing w:val="1"/>
          <w:sz w:val="20"/>
          <w:szCs w:val="20"/>
        </w:rPr>
        <w:t xml:space="preserve"> </w:t>
      </w:r>
      <w:r w:rsidRPr="00474FFB">
        <w:rPr>
          <w:rFonts w:ascii="ITC Avant Garde" w:hAnsi="ITC Avant Garde"/>
          <w:sz w:val="20"/>
          <w:szCs w:val="20"/>
        </w:rPr>
        <w:t>embargo,</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licitante</w:t>
      </w:r>
      <w:r w:rsidRPr="00474FFB">
        <w:rPr>
          <w:rFonts w:ascii="ITC Avant Garde" w:hAnsi="ITC Avant Garde"/>
          <w:spacing w:val="1"/>
          <w:sz w:val="20"/>
          <w:szCs w:val="20"/>
        </w:rPr>
        <w:t xml:space="preserve"> </w:t>
      </w:r>
      <w:r w:rsidRPr="00474FFB">
        <w:rPr>
          <w:rFonts w:ascii="ITC Avant Garde" w:hAnsi="ITC Avant Garde"/>
          <w:sz w:val="20"/>
          <w:szCs w:val="20"/>
        </w:rPr>
        <w:t>ganador</w:t>
      </w:r>
      <w:r w:rsidRPr="00474FFB">
        <w:rPr>
          <w:rFonts w:ascii="ITC Avant Garde" w:hAnsi="ITC Avant Garde"/>
          <w:spacing w:val="1"/>
          <w:sz w:val="20"/>
          <w:szCs w:val="20"/>
        </w:rPr>
        <w:t xml:space="preserve"> </w:t>
      </w:r>
      <w:r w:rsidRPr="00474FFB">
        <w:rPr>
          <w:rFonts w:ascii="ITC Avant Garde" w:hAnsi="ITC Avant Garde"/>
          <w:sz w:val="20"/>
          <w:szCs w:val="20"/>
        </w:rPr>
        <w:t>tendrá</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obligación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presentarlos firmados por su apoderado, previamente a la firma del contrato, como</w:t>
      </w:r>
      <w:r w:rsidRPr="00474FFB">
        <w:rPr>
          <w:rFonts w:ascii="ITC Avant Garde" w:hAnsi="ITC Avant Garde"/>
          <w:spacing w:val="1"/>
          <w:sz w:val="20"/>
          <w:szCs w:val="20"/>
        </w:rPr>
        <w:t xml:space="preserve"> </w:t>
      </w:r>
      <w:r w:rsidRPr="00474FFB">
        <w:rPr>
          <w:rFonts w:ascii="ITC Avant Garde" w:hAnsi="ITC Avant Garde"/>
          <w:sz w:val="20"/>
          <w:szCs w:val="20"/>
        </w:rPr>
        <w:t>constancia de conocimiento y conformidad de ajustarse a sus condiciones (firma</w:t>
      </w:r>
      <w:r w:rsidRPr="00474FFB">
        <w:rPr>
          <w:rFonts w:ascii="ITC Avant Garde" w:hAnsi="ITC Avant Garde"/>
          <w:spacing w:val="1"/>
          <w:sz w:val="20"/>
          <w:szCs w:val="20"/>
        </w:rPr>
        <w:t xml:space="preserve"> </w:t>
      </w:r>
      <w:r w:rsidRPr="00474FFB">
        <w:rPr>
          <w:rFonts w:ascii="ITC Avant Garde" w:hAnsi="ITC Avant Garde"/>
          <w:sz w:val="20"/>
          <w:szCs w:val="20"/>
        </w:rPr>
        <w:t>completa)</w:t>
      </w:r>
      <w:r w:rsidRPr="00474FFB">
        <w:rPr>
          <w:rFonts w:ascii="ITC Avant Garde" w:hAnsi="ITC Avant Garde"/>
          <w:spacing w:val="-7"/>
          <w:sz w:val="20"/>
          <w:szCs w:val="20"/>
        </w:rPr>
        <w:t xml:space="preserve"> </w:t>
      </w:r>
      <w:r w:rsidRPr="00474FFB">
        <w:rPr>
          <w:rFonts w:ascii="ITC Avant Garde" w:hAnsi="ITC Avant Garde"/>
          <w:sz w:val="20"/>
          <w:szCs w:val="20"/>
        </w:rPr>
        <w:t>y</w:t>
      </w:r>
      <w:r w:rsidRPr="00474FFB">
        <w:rPr>
          <w:rFonts w:ascii="ITC Avant Garde" w:hAnsi="ITC Avant Garde"/>
          <w:spacing w:val="-7"/>
          <w:sz w:val="20"/>
          <w:szCs w:val="20"/>
        </w:rPr>
        <w:t xml:space="preserve"> </w:t>
      </w:r>
      <w:r w:rsidRPr="00474FFB">
        <w:rPr>
          <w:rFonts w:ascii="ITC Avant Garde" w:hAnsi="ITC Avant Garde"/>
          <w:sz w:val="20"/>
          <w:szCs w:val="20"/>
        </w:rPr>
        <w:t>como</w:t>
      </w:r>
      <w:r w:rsidRPr="00474FFB">
        <w:rPr>
          <w:rFonts w:ascii="ITC Avant Garde" w:hAnsi="ITC Avant Garde"/>
          <w:spacing w:val="-6"/>
          <w:sz w:val="20"/>
          <w:szCs w:val="20"/>
        </w:rPr>
        <w:t xml:space="preserve"> </w:t>
      </w:r>
      <w:r w:rsidRPr="00474FFB">
        <w:rPr>
          <w:rFonts w:ascii="ITC Avant Garde" w:hAnsi="ITC Avant Garde"/>
          <w:sz w:val="20"/>
          <w:szCs w:val="20"/>
        </w:rPr>
        <w:t>requisito</w:t>
      </w:r>
      <w:r w:rsidRPr="00474FFB">
        <w:rPr>
          <w:rFonts w:ascii="ITC Avant Garde" w:hAnsi="ITC Avant Garde"/>
          <w:spacing w:val="-5"/>
          <w:sz w:val="20"/>
          <w:szCs w:val="20"/>
        </w:rPr>
        <w:t xml:space="preserve"> </w:t>
      </w:r>
      <w:r w:rsidRPr="00474FFB">
        <w:rPr>
          <w:rFonts w:ascii="ITC Avant Garde" w:hAnsi="ITC Avant Garde"/>
          <w:sz w:val="20"/>
          <w:szCs w:val="20"/>
        </w:rPr>
        <w:t>indispensable</w:t>
      </w:r>
      <w:r w:rsidRPr="00474FFB">
        <w:rPr>
          <w:rFonts w:ascii="ITC Avant Garde" w:hAnsi="ITC Avant Garde"/>
          <w:spacing w:val="-6"/>
          <w:sz w:val="20"/>
          <w:szCs w:val="20"/>
        </w:rPr>
        <w:t xml:space="preserve"> </w:t>
      </w:r>
      <w:r w:rsidRPr="00474FFB">
        <w:rPr>
          <w:rFonts w:ascii="ITC Avant Garde" w:hAnsi="ITC Avant Garde"/>
          <w:sz w:val="20"/>
          <w:szCs w:val="20"/>
        </w:rPr>
        <w:t>para</w:t>
      </w:r>
      <w:r w:rsidRPr="00474FFB">
        <w:rPr>
          <w:rFonts w:ascii="ITC Avant Garde" w:hAnsi="ITC Avant Garde"/>
          <w:spacing w:val="-5"/>
          <w:sz w:val="20"/>
          <w:szCs w:val="20"/>
        </w:rPr>
        <w:t xml:space="preserve"> </w:t>
      </w:r>
      <w:r w:rsidRPr="00474FFB">
        <w:rPr>
          <w:rFonts w:ascii="ITC Avant Garde" w:hAnsi="ITC Avant Garde"/>
          <w:sz w:val="20"/>
          <w:szCs w:val="20"/>
        </w:rPr>
        <w:t>iniciar</w:t>
      </w:r>
      <w:r w:rsidRPr="00474FFB">
        <w:rPr>
          <w:rFonts w:ascii="ITC Avant Garde" w:hAnsi="ITC Avant Garde"/>
          <w:spacing w:val="-6"/>
          <w:sz w:val="20"/>
          <w:szCs w:val="20"/>
        </w:rPr>
        <w:t xml:space="preserve"> </w:t>
      </w:r>
      <w:r w:rsidRPr="00474FFB">
        <w:rPr>
          <w:rFonts w:ascii="ITC Avant Garde" w:hAnsi="ITC Avant Garde"/>
          <w:sz w:val="20"/>
          <w:szCs w:val="20"/>
        </w:rPr>
        <w:t>los</w:t>
      </w:r>
      <w:r w:rsidRPr="00474FFB">
        <w:rPr>
          <w:rFonts w:ascii="ITC Avant Garde" w:hAnsi="ITC Avant Garde"/>
          <w:spacing w:val="-5"/>
          <w:sz w:val="20"/>
          <w:szCs w:val="20"/>
        </w:rPr>
        <w:t xml:space="preserve"> </w:t>
      </w:r>
      <w:r w:rsidRPr="00474FFB">
        <w:rPr>
          <w:rFonts w:ascii="ITC Avant Garde" w:hAnsi="ITC Avant Garde"/>
          <w:sz w:val="20"/>
          <w:szCs w:val="20"/>
        </w:rPr>
        <w:t>trámites</w:t>
      </w:r>
      <w:r w:rsidRPr="00474FFB">
        <w:rPr>
          <w:rFonts w:ascii="ITC Avant Garde" w:hAnsi="ITC Avant Garde"/>
          <w:spacing w:val="-6"/>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su</w:t>
      </w:r>
      <w:r w:rsidRPr="00474FFB">
        <w:rPr>
          <w:rFonts w:ascii="ITC Avant Garde" w:hAnsi="ITC Avant Garde"/>
          <w:spacing w:val="-8"/>
          <w:sz w:val="20"/>
          <w:szCs w:val="20"/>
        </w:rPr>
        <w:t xml:space="preserve"> </w:t>
      </w:r>
      <w:r w:rsidRPr="00474FFB">
        <w:rPr>
          <w:rFonts w:ascii="ITC Avant Garde" w:hAnsi="ITC Avant Garde"/>
          <w:sz w:val="20"/>
          <w:szCs w:val="20"/>
        </w:rPr>
        <w:t>formalización</w:t>
      </w:r>
      <w:r w:rsidRPr="00474FFB">
        <w:rPr>
          <w:rFonts w:ascii="ITC Avant Garde" w:hAnsi="ITC Avant Garde"/>
          <w:spacing w:val="-59"/>
          <w:sz w:val="20"/>
          <w:szCs w:val="20"/>
        </w:rPr>
        <w:t xml:space="preserve"> </w:t>
      </w:r>
      <w:r w:rsidRPr="00474FFB">
        <w:rPr>
          <w:rFonts w:ascii="ITC Avant Garde" w:hAnsi="ITC Avant Garde"/>
          <w:b/>
          <w:sz w:val="20"/>
          <w:szCs w:val="20"/>
        </w:rPr>
        <w:t>(ANEXO</w:t>
      </w:r>
      <w:r w:rsidRPr="00474FFB">
        <w:rPr>
          <w:rFonts w:ascii="ITC Avant Garde" w:hAnsi="ITC Avant Garde"/>
          <w:b/>
          <w:spacing w:val="1"/>
          <w:sz w:val="20"/>
          <w:szCs w:val="20"/>
        </w:rPr>
        <w:t xml:space="preserve"> </w:t>
      </w:r>
      <w:r w:rsidRPr="00474FFB">
        <w:rPr>
          <w:rFonts w:ascii="ITC Avant Garde" w:hAnsi="ITC Avant Garde"/>
          <w:b/>
          <w:sz w:val="20"/>
          <w:szCs w:val="20"/>
        </w:rPr>
        <w:t>6D).</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1610" w:right="196"/>
        <w:jc w:val="both"/>
        <w:rPr>
          <w:rFonts w:ascii="ITC Avant Garde" w:hAnsi="ITC Avant Garde"/>
          <w:sz w:val="20"/>
          <w:szCs w:val="20"/>
        </w:rPr>
      </w:pPr>
      <w:r w:rsidRPr="00474FFB">
        <w:rPr>
          <w:rFonts w:ascii="ITC Avant Garde" w:hAnsi="ITC Avant Garde"/>
          <w:sz w:val="20"/>
          <w:szCs w:val="20"/>
        </w:rPr>
        <w:t>Asimismo, deberá manifestar que conoce el sitio de realización de los trabajos y sus</w:t>
      </w:r>
      <w:r w:rsidRPr="00474FFB">
        <w:rPr>
          <w:rFonts w:ascii="ITC Avant Garde" w:hAnsi="ITC Avant Garde"/>
          <w:spacing w:val="-59"/>
          <w:sz w:val="20"/>
          <w:szCs w:val="20"/>
        </w:rPr>
        <w:t xml:space="preserve"> </w:t>
      </w:r>
      <w:r w:rsidRPr="00474FFB">
        <w:rPr>
          <w:rFonts w:ascii="ITC Avant Garde" w:hAnsi="ITC Avant Garde"/>
          <w:sz w:val="20"/>
          <w:szCs w:val="20"/>
        </w:rPr>
        <w:t>condiciones</w:t>
      </w:r>
      <w:r w:rsidRPr="00474FFB">
        <w:rPr>
          <w:rFonts w:ascii="ITC Avant Garde" w:hAnsi="ITC Avant Garde"/>
          <w:spacing w:val="-1"/>
          <w:sz w:val="20"/>
          <w:szCs w:val="20"/>
        </w:rPr>
        <w:t xml:space="preserve"> </w:t>
      </w:r>
      <w:r w:rsidRPr="00474FFB">
        <w:rPr>
          <w:rFonts w:ascii="ITC Avant Garde" w:hAnsi="ITC Avant Garde"/>
          <w:sz w:val="20"/>
          <w:szCs w:val="20"/>
        </w:rPr>
        <w:t>ambientales.</w:t>
      </w:r>
    </w:p>
    <w:p w:rsidR="00C22714" w:rsidRPr="00474FFB" w:rsidRDefault="00C22714" w:rsidP="007C2920">
      <w:pPr>
        <w:pStyle w:val="Textoindependiente"/>
        <w:jc w:val="both"/>
        <w:rPr>
          <w:rFonts w:ascii="ITC Avant Garde" w:hAnsi="ITC Avant Garde"/>
          <w:b/>
          <w:sz w:val="20"/>
          <w:szCs w:val="20"/>
        </w:rPr>
      </w:pPr>
    </w:p>
    <w:p w:rsidR="00596F1C" w:rsidRPr="00474FFB" w:rsidRDefault="00C22714" w:rsidP="00C22714">
      <w:pPr>
        <w:pStyle w:val="Textoindependiente"/>
        <w:tabs>
          <w:tab w:val="left" w:pos="1843"/>
        </w:tabs>
        <w:ind w:left="1843" w:hanging="1701"/>
        <w:jc w:val="both"/>
        <w:rPr>
          <w:rFonts w:ascii="ITC Avant Garde" w:hAnsi="ITC Avant Garde"/>
          <w:sz w:val="20"/>
          <w:szCs w:val="20"/>
        </w:rPr>
      </w:pPr>
      <w:r w:rsidRPr="00474FFB">
        <w:rPr>
          <w:rFonts w:ascii="ITC Avant Garde" w:hAnsi="ITC Avant Garde"/>
          <w:b/>
          <w:sz w:val="20"/>
          <w:szCs w:val="20"/>
        </w:rPr>
        <w:t xml:space="preserve">Documento 8 </w:t>
      </w:r>
      <w:r w:rsidRPr="00474FFB">
        <w:rPr>
          <w:rFonts w:ascii="ITC Avant Garde" w:hAnsi="ITC Avant Garde"/>
          <w:b/>
          <w:spacing w:val="1"/>
          <w:sz w:val="20"/>
          <w:szCs w:val="20"/>
        </w:rPr>
        <w:tab/>
      </w:r>
      <w:r w:rsidRPr="00474FFB">
        <w:rPr>
          <w:rFonts w:ascii="ITC Avant Garde" w:hAnsi="ITC Avant Garde"/>
          <w:b/>
          <w:sz w:val="20"/>
          <w:szCs w:val="20"/>
        </w:rPr>
        <w:t>Manifestación, bajo protesta de decir verdad para dar cumplimiento a lo establecido en el artículo 49 fracciones IX, X y último párrafo de la Ley General de Responsabilidades Administrativas. (ANEXO</w:t>
      </w:r>
      <w:r w:rsidRPr="00474FFB">
        <w:rPr>
          <w:rFonts w:ascii="ITC Avant Garde" w:hAnsi="ITC Avant Garde"/>
          <w:b/>
          <w:spacing w:val="1"/>
          <w:sz w:val="20"/>
          <w:szCs w:val="20"/>
        </w:rPr>
        <w:t xml:space="preserve"> </w:t>
      </w:r>
      <w:r w:rsidRPr="00474FFB">
        <w:rPr>
          <w:rFonts w:ascii="ITC Avant Garde" w:hAnsi="ITC Avant Garde"/>
          <w:b/>
          <w:sz w:val="20"/>
          <w:szCs w:val="20"/>
        </w:rPr>
        <w:t>8D).</w:t>
      </w:r>
    </w:p>
    <w:p w:rsidR="00C22714" w:rsidRPr="00474FFB" w:rsidRDefault="00C22714" w:rsidP="007C2920">
      <w:pPr>
        <w:pStyle w:val="Ttulo4"/>
        <w:jc w:val="both"/>
        <w:rPr>
          <w:rFonts w:ascii="ITC Avant Garde" w:hAnsi="ITC Avant Garde"/>
          <w:sz w:val="20"/>
          <w:szCs w:val="20"/>
        </w:rPr>
      </w:pPr>
    </w:p>
    <w:p w:rsidR="00596F1C" w:rsidRPr="00474FFB" w:rsidRDefault="009064E2" w:rsidP="007C2920">
      <w:pPr>
        <w:pStyle w:val="Ttulo4"/>
        <w:jc w:val="both"/>
        <w:rPr>
          <w:rFonts w:ascii="ITC Avant Garde" w:hAnsi="ITC Avant Garde"/>
          <w:sz w:val="20"/>
          <w:szCs w:val="20"/>
        </w:rPr>
      </w:pPr>
      <w:r w:rsidRPr="00474FFB">
        <w:rPr>
          <w:rFonts w:ascii="ITC Avant Garde" w:hAnsi="ITC Avant Garde"/>
          <w:sz w:val="20"/>
          <w:szCs w:val="20"/>
        </w:rPr>
        <w:t>3.2.-</w:t>
      </w:r>
      <w:r w:rsidRPr="00474FFB">
        <w:rPr>
          <w:rFonts w:ascii="ITC Avant Garde" w:hAnsi="ITC Avant Garde"/>
          <w:spacing w:val="4"/>
          <w:sz w:val="20"/>
          <w:szCs w:val="20"/>
        </w:rPr>
        <w:t xml:space="preserve"> </w:t>
      </w:r>
      <w:r w:rsidRPr="00474FFB">
        <w:rPr>
          <w:rFonts w:ascii="ITC Avant Garde" w:hAnsi="ITC Avant Garde"/>
          <w:sz w:val="20"/>
          <w:szCs w:val="20"/>
        </w:rPr>
        <w:t>Documentación</w:t>
      </w:r>
      <w:r w:rsidRPr="00474FFB">
        <w:rPr>
          <w:rFonts w:ascii="ITC Avant Garde" w:hAnsi="ITC Avant Garde"/>
          <w:spacing w:val="-3"/>
          <w:sz w:val="20"/>
          <w:szCs w:val="20"/>
        </w:rPr>
        <w:t xml:space="preserve"> </w:t>
      </w:r>
      <w:r w:rsidRPr="00474FFB">
        <w:rPr>
          <w:rFonts w:ascii="ITC Avant Garde" w:hAnsi="ITC Avant Garde"/>
          <w:sz w:val="20"/>
          <w:szCs w:val="20"/>
        </w:rPr>
        <w:t>Técnica</w:t>
      </w:r>
    </w:p>
    <w:p w:rsidR="00596F1C" w:rsidRPr="00474FFB" w:rsidRDefault="00596F1C" w:rsidP="007C2920">
      <w:pPr>
        <w:pStyle w:val="Textoindependiente"/>
        <w:jc w:val="both"/>
        <w:rPr>
          <w:rFonts w:ascii="ITC Avant Garde" w:hAnsi="ITC Avant Garde"/>
          <w:b/>
          <w:sz w:val="20"/>
          <w:szCs w:val="20"/>
        </w:rPr>
      </w:pPr>
    </w:p>
    <w:p w:rsidR="00F2300D" w:rsidRPr="00474FFB" w:rsidRDefault="00F2300D" w:rsidP="007C2920">
      <w:pPr>
        <w:pStyle w:val="Textoindependiente"/>
        <w:jc w:val="both"/>
        <w:rPr>
          <w:rFonts w:ascii="ITC Avant Garde" w:hAnsi="ITC Avant Garde"/>
          <w:sz w:val="20"/>
          <w:szCs w:val="20"/>
        </w:rPr>
      </w:pPr>
      <w:r w:rsidRPr="00474FFB">
        <w:rPr>
          <w:rFonts w:ascii="ITC Avant Garde" w:hAnsi="ITC Avant Garde"/>
          <w:sz w:val="20"/>
          <w:szCs w:val="20"/>
        </w:rPr>
        <w:t xml:space="preserve">La señalada en el </w:t>
      </w:r>
      <w:r w:rsidR="007C2920" w:rsidRPr="00474FFB">
        <w:rPr>
          <w:rFonts w:ascii="ITC Avant Garde" w:hAnsi="ITC Avant Garde"/>
          <w:sz w:val="20"/>
          <w:szCs w:val="20"/>
        </w:rPr>
        <w:t>numeral</w:t>
      </w:r>
      <w:r w:rsidRPr="00474FFB">
        <w:rPr>
          <w:rFonts w:ascii="ITC Avant Garde" w:hAnsi="ITC Avant Garde"/>
          <w:sz w:val="20"/>
          <w:szCs w:val="20"/>
        </w:rPr>
        <w:t xml:space="preserve"> IX, puntos y porcentajes de los términos de referencia.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jc w:val="both"/>
        <w:rPr>
          <w:rFonts w:ascii="ITC Avant Garde" w:hAnsi="ITC Avant Garde"/>
          <w:sz w:val="20"/>
          <w:szCs w:val="20"/>
        </w:rPr>
      </w:pPr>
      <w:r w:rsidRPr="00474FFB">
        <w:rPr>
          <w:rFonts w:ascii="ITC Avant Garde" w:hAnsi="ITC Avant Garde"/>
          <w:sz w:val="20"/>
          <w:szCs w:val="20"/>
        </w:rPr>
        <w:t>3.3.-</w:t>
      </w:r>
      <w:r w:rsidRPr="00474FFB">
        <w:rPr>
          <w:rFonts w:ascii="ITC Avant Garde" w:hAnsi="ITC Avant Garde"/>
          <w:spacing w:val="4"/>
          <w:sz w:val="20"/>
          <w:szCs w:val="20"/>
        </w:rPr>
        <w:t xml:space="preserve"> </w:t>
      </w:r>
      <w:r w:rsidRPr="00474FFB">
        <w:rPr>
          <w:rFonts w:ascii="ITC Avant Garde" w:hAnsi="ITC Avant Garde"/>
          <w:sz w:val="20"/>
          <w:szCs w:val="20"/>
        </w:rPr>
        <w:t>Documentación</w:t>
      </w:r>
      <w:r w:rsidRPr="00474FFB">
        <w:rPr>
          <w:rFonts w:ascii="ITC Avant Garde" w:hAnsi="ITC Avant Garde"/>
          <w:spacing w:val="-3"/>
          <w:sz w:val="20"/>
          <w:szCs w:val="20"/>
        </w:rPr>
        <w:t xml:space="preserve"> </w:t>
      </w:r>
      <w:r w:rsidRPr="00474FFB">
        <w:rPr>
          <w:rFonts w:ascii="ITC Avant Garde" w:hAnsi="ITC Avant Garde"/>
          <w:sz w:val="20"/>
          <w:szCs w:val="20"/>
        </w:rPr>
        <w:t>Económica</w:t>
      </w:r>
    </w:p>
    <w:p w:rsidR="00596F1C" w:rsidRPr="00474FFB" w:rsidRDefault="00596F1C" w:rsidP="007C2920">
      <w:pPr>
        <w:pStyle w:val="Textoindependiente"/>
        <w:jc w:val="both"/>
        <w:rPr>
          <w:rFonts w:ascii="ITC Avant Garde" w:hAnsi="ITC Avant Garde"/>
          <w:b/>
          <w:sz w:val="20"/>
          <w:szCs w:val="20"/>
        </w:rPr>
      </w:pPr>
    </w:p>
    <w:p w:rsidR="00F2300D" w:rsidRPr="00474FFB" w:rsidRDefault="00F2300D" w:rsidP="007C2920">
      <w:pPr>
        <w:pStyle w:val="Textoindependiente"/>
        <w:jc w:val="both"/>
        <w:rPr>
          <w:rFonts w:ascii="ITC Avant Garde" w:hAnsi="ITC Avant Garde"/>
          <w:sz w:val="20"/>
          <w:szCs w:val="20"/>
        </w:rPr>
      </w:pPr>
      <w:r w:rsidRPr="00474FFB">
        <w:rPr>
          <w:rFonts w:ascii="ITC Avant Garde" w:hAnsi="ITC Avant Garde"/>
          <w:sz w:val="20"/>
          <w:szCs w:val="20"/>
        </w:rPr>
        <w:t xml:space="preserve">La señalada en el </w:t>
      </w:r>
      <w:r w:rsidR="007C2920" w:rsidRPr="00474FFB">
        <w:rPr>
          <w:rFonts w:ascii="ITC Avant Garde" w:hAnsi="ITC Avant Garde"/>
          <w:sz w:val="20"/>
          <w:szCs w:val="20"/>
        </w:rPr>
        <w:t>numeral</w:t>
      </w:r>
      <w:r w:rsidRPr="00474FFB">
        <w:rPr>
          <w:rFonts w:ascii="ITC Avant Garde" w:hAnsi="ITC Avant Garde"/>
          <w:sz w:val="20"/>
          <w:szCs w:val="20"/>
        </w:rPr>
        <w:t xml:space="preserve"> V, costo del proyecto de los términos de referencia.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ind w:left="333"/>
        <w:jc w:val="both"/>
        <w:rPr>
          <w:rFonts w:ascii="ITC Avant Garde" w:hAnsi="ITC Avant Garde"/>
          <w:sz w:val="20"/>
          <w:szCs w:val="20"/>
        </w:rPr>
      </w:pPr>
      <w:r w:rsidRPr="00474FFB">
        <w:rPr>
          <w:rFonts w:ascii="ITC Avant Garde" w:hAnsi="ITC Avant Garde"/>
          <w:sz w:val="20"/>
          <w:szCs w:val="20"/>
        </w:rPr>
        <w:t>IV</w:t>
      </w:r>
      <w:r w:rsidRPr="00474FFB">
        <w:rPr>
          <w:rFonts w:ascii="ITC Avant Garde" w:hAnsi="ITC Avant Garde"/>
          <w:spacing w:val="2"/>
          <w:sz w:val="20"/>
          <w:szCs w:val="20"/>
        </w:rPr>
        <w:t xml:space="preserve"> </w:t>
      </w:r>
      <w:r w:rsidRPr="00474FFB">
        <w:rPr>
          <w:rFonts w:ascii="ITC Avant Garde" w:hAnsi="ITC Avant Garde"/>
          <w:sz w:val="20"/>
          <w:szCs w:val="20"/>
        </w:rPr>
        <w:t>PRESENTACIÓN</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APERTURA</w:t>
      </w:r>
      <w:r w:rsidRPr="00474FFB">
        <w:rPr>
          <w:rFonts w:ascii="ITC Avant Garde" w:hAnsi="ITC Avant Garde"/>
          <w:spacing w:val="-6"/>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PROPOSICIONES</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left="191"/>
        <w:jc w:val="both"/>
        <w:rPr>
          <w:rFonts w:ascii="ITC Avant Garde" w:hAnsi="ITC Avant Garde"/>
          <w:b/>
          <w:sz w:val="20"/>
          <w:szCs w:val="20"/>
        </w:rPr>
      </w:pPr>
      <w:r w:rsidRPr="00474FFB">
        <w:rPr>
          <w:rFonts w:ascii="ITC Avant Garde" w:hAnsi="ITC Avant Garde"/>
          <w:b/>
          <w:sz w:val="20"/>
          <w:szCs w:val="20"/>
        </w:rPr>
        <w:t>4.1.-</w:t>
      </w:r>
      <w:r w:rsidRPr="00474FFB">
        <w:rPr>
          <w:rFonts w:ascii="ITC Avant Garde" w:hAnsi="ITC Avant Garde"/>
          <w:b/>
          <w:spacing w:val="37"/>
          <w:sz w:val="20"/>
          <w:szCs w:val="20"/>
        </w:rPr>
        <w:t xml:space="preserve"> </w:t>
      </w:r>
      <w:r w:rsidRPr="00474FFB">
        <w:rPr>
          <w:rFonts w:ascii="ITC Avant Garde" w:hAnsi="ITC Avant Garde"/>
          <w:b/>
          <w:sz w:val="20"/>
          <w:szCs w:val="20"/>
        </w:rPr>
        <w:t>Procedimientos</w:t>
      </w:r>
      <w:r w:rsidRPr="00474FFB">
        <w:rPr>
          <w:rFonts w:ascii="ITC Avant Garde" w:hAnsi="ITC Avant Garde"/>
          <w:b/>
          <w:spacing w:val="-2"/>
          <w:sz w:val="20"/>
          <w:szCs w:val="20"/>
        </w:rPr>
        <w:t xml:space="preserve"> </w:t>
      </w:r>
      <w:r w:rsidRPr="00474FFB">
        <w:rPr>
          <w:rFonts w:ascii="ITC Avant Garde" w:hAnsi="ITC Avant Garde"/>
          <w:b/>
          <w:sz w:val="20"/>
          <w:szCs w:val="20"/>
        </w:rPr>
        <w:t>y</w:t>
      </w:r>
      <w:r w:rsidRPr="00474FFB">
        <w:rPr>
          <w:rFonts w:ascii="ITC Avant Garde" w:hAnsi="ITC Avant Garde"/>
          <w:b/>
          <w:spacing w:val="-4"/>
          <w:sz w:val="20"/>
          <w:szCs w:val="20"/>
        </w:rPr>
        <w:t xml:space="preserve"> </w:t>
      </w:r>
      <w:r w:rsidRPr="00474FFB">
        <w:rPr>
          <w:rFonts w:ascii="ITC Avant Garde" w:hAnsi="ITC Avant Garde"/>
          <w:b/>
          <w:sz w:val="20"/>
          <w:szCs w:val="20"/>
        </w:rPr>
        <w:t>requerimientos</w:t>
      </w:r>
      <w:r w:rsidRPr="00474FFB">
        <w:rPr>
          <w:rFonts w:ascii="ITC Avant Garde" w:hAnsi="ITC Avant Garde"/>
          <w:b/>
          <w:spacing w:val="-2"/>
          <w:sz w:val="20"/>
          <w:szCs w:val="20"/>
        </w:rPr>
        <w:t xml:space="preserve"> </w:t>
      </w:r>
      <w:r w:rsidRPr="00474FFB">
        <w:rPr>
          <w:rFonts w:ascii="ITC Avant Garde" w:hAnsi="ITC Avant Garde"/>
          <w:b/>
          <w:sz w:val="20"/>
          <w:szCs w:val="20"/>
        </w:rPr>
        <w:t>de</w:t>
      </w:r>
      <w:r w:rsidRPr="00474FFB">
        <w:rPr>
          <w:rFonts w:ascii="ITC Avant Garde" w:hAnsi="ITC Avant Garde"/>
          <w:b/>
          <w:spacing w:val="-2"/>
          <w:sz w:val="20"/>
          <w:szCs w:val="20"/>
        </w:rPr>
        <w:t xml:space="preserve"> </w:t>
      </w:r>
      <w:r w:rsidRPr="00474FFB">
        <w:rPr>
          <w:rFonts w:ascii="ITC Avant Garde" w:hAnsi="ITC Avant Garde"/>
          <w:b/>
          <w:sz w:val="20"/>
          <w:szCs w:val="20"/>
        </w:rPr>
        <w:t>la</w:t>
      </w:r>
      <w:r w:rsidRPr="00474FFB">
        <w:rPr>
          <w:rFonts w:ascii="ITC Avant Garde" w:hAnsi="ITC Avant Garde"/>
          <w:b/>
          <w:spacing w:val="-2"/>
          <w:sz w:val="20"/>
          <w:szCs w:val="20"/>
        </w:rPr>
        <w:t xml:space="preserve"> </w:t>
      </w:r>
      <w:r w:rsidRPr="00474FFB">
        <w:rPr>
          <w:rFonts w:ascii="ITC Avant Garde" w:hAnsi="ITC Avant Garde"/>
          <w:b/>
          <w:sz w:val="20"/>
          <w:szCs w:val="20"/>
        </w:rPr>
        <w:t>apertura de</w:t>
      </w:r>
      <w:r w:rsidRPr="00474FFB">
        <w:rPr>
          <w:rFonts w:ascii="ITC Avant Garde" w:hAnsi="ITC Avant Garde"/>
          <w:b/>
          <w:spacing w:val="1"/>
          <w:sz w:val="20"/>
          <w:szCs w:val="20"/>
        </w:rPr>
        <w:t xml:space="preserve"> </w:t>
      </w:r>
      <w:r w:rsidRPr="00474FFB">
        <w:rPr>
          <w:rFonts w:ascii="ITC Avant Garde" w:hAnsi="ITC Avant Garde"/>
          <w:b/>
          <w:sz w:val="20"/>
          <w:szCs w:val="20"/>
        </w:rPr>
        <w:t>proposiciones</w:t>
      </w:r>
    </w:p>
    <w:p w:rsidR="00596F1C" w:rsidRPr="00474FFB" w:rsidRDefault="00596F1C" w:rsidP="007C2920">
      <w:pPr>
        <w:pStyle w:val="Textoindependiente"/>
        <w:jc w:val="both"/>
        <w:rPr>
          <w:rFonts w:ascii="ITC Avant Garde" w:hAnsi="ITC Avant Garde"/>
          <w:b/>
          <w:sz w:val="20"/>
          <w:szCs w:val="20"/>
        </w:rPr>
      </w:pPr>
    </w:p>
    <w:p w:rsidR="000A61C8" w:rsidRPr="00474FFB" w:rsidRDefault="000A61C8" w:rsidP="007C2920">
      <w:pPr>
        <w:pStyle w:val="Textoindependiente"/>
        <w:ind w:left="191" w:right="193"/>
        <w:jc w:val="both"/>
        <w:rPr>
          <w:rFonts w:ascii="ITC Avant Garde" w:hAnsi="ITC Avant Garde"/>
          <w:sz w:val="20"/>
          <w:szCs w:val="20"/>
        </w:rPr>
      </w:pPr>
      <w:r w:rsidRPr="00474FFB">
        <w:rPr>
          <w:rFonts w:ascii="ITC Avant Garde" w:hAnsi="ITC Avant Garde"/>
          <w:sz w:val="20"/>
          <w:szCs w:val="20"/>
        </w:rPr>
        <w:t>Con fundamento en el artículo 31, fracción I del Reglamento, para esta Invitación se aceptará la presentación de proposiciones por medios remotos de comunicación electrónica</w:t>
      </w:r>
      <w:r w:rsidR="00747669" w:rsidRPr="00474FFB">
        <w:rPr>
          <w:rFonts w:ascii="ITC Avant Garde" w:hAnsi="ITC Avant Garde"/>
          <w:sz w:val="20"/>
          <w:szCs w:val="20"/>
        </w:rPr>
        <w:t xml:space="preserve"> (CompraNet)</w:t>
      </w:r>
      <w:r w:rsidRPr="00474FFB">
        <w:rPr>
          <w:rFonts w:ascii="ITC Avant Garde" w:hAnsi="ITC Avant Garde"/>
          <w:sz w:val="20"/>
          <w:szCs w:val="20"/>
        </w:rPr>
        <w:t>, sin perjuicio de que los licitantes puedan optar por presentar sus proposiciones por escrito durante el acto de presentación y apertura de proposiciones, para este último caso, deberán anexar la proposición escaneada en un medio electrónico en las siguientes aplicaciones: Word, Excel, Power Point, Auto CAD.</w:t>
      </w:r>
    </w:p>
    <w:p w:rsidR="000A61C8" w:rsidRPr="00474FFB" w:rsidRDefault="000A61C8" w:rsidP="007C2920">
      <w:pPr>
        <w:pStyle w:val="Textoindependiente"/>
        <w:ind w:left="191" w:right="193"/>
        <w:jc w:val="both"/>
        <w:rPr>
          <w:rFonts w:ascii="ITC Avant Garde" w:hAnsi="ITC Avant Garde"/>
          <w:sz w:val="20"/>
          <w:szCs w:val="20"/>
        </w:rPr>
      </w:pPr>
    </w:p>
    <w:p w:rsidR="000A61C8" w:rsidRPr="00474FFB" w:rsidRDefault="000A61C8" w:rsidP="000A61C8">
      <w:pPr>
        <w:pStyle w:val="Textoindependiente"/>
        <w:ind w:left="191" w:right="193"/>
        <w:jc w:val="both"/>
        <w:rPr>
          <w:rFonts w:ascii="ITC Avant Garde" w:hAnsi="ITC Avant Garde"/>
          <w:sz w:val="20"/>
          <w:szCs w:val="20"/>
        </w:rPr>
      </w:pPr>
      <w:r w:rsidRPr="00474FFB">
        <w:rPr>
          <w:rFonts w:ascii="ITC Avant Garde" w:hAnsi="ITC Avant Garde"/>
          <w:sz w:val="20"/>
          <w:szCs w:val="20"/>
        </w:rPr>
        <w:t xml:space="preserve">Los licitantes que opten por el envió de proposiciones a través de medios remotos de comunicación electrónica (CompraNet) deberán concluir el envió de éstas y contar con el acuse de recibo electrónico que emita la Secretaría de Hacienda y Crédito Público a través del sistema CompraNet, a más tardar una hora antes del acto de presentación y apertura de proposiciones. </w:t>
      </w:r>
    </w:p>
    <w:p w:rsidR="000A61C8" w:rsidRPr="00474FFB" w:rsidRDefault="000A61C8" w:rsidP="000A61C8">
      <w:pPr>
        <w:pStyle w:val="Textoindependiente"/>
        <w:ind w:left="191" w:right="193"/>
        <w:jc w:val="both"/>
        <w:rPr>
          <w:rFonts w:ascii="ITC Avant Garde" w:hAnsi="ITC Avant Garde"/>
          <w:sz w:val="20"/>
          <w:szCs w:val="20"/>
        </w:rPr>
      </w:pPr>
    </w:p>
    <w:p w:rsidR="000A61C8" w:rsidRPr="00474FFB" w:rsidRDefault="000A61C8" w:rsidP="000A61C8">
      <w:pPr>
        <w:pStyle w:val="Textoindependiente"/>
        <w:ind w:left="191" w:right="193"/>
        <w:jc w:val="both"/>
        <w:rPr>
          <w:rFonts w:ascii="ITC Avant Garde" w:hAnsi="ITC Avant Garde"/>
          <w:sz w:val="20"/>
          <w:szCs w:val="20"/>
        </w:rPr>
      </w:pPr>
      <w:r w:rsidRPr="00474FFB">
        <w:rPr>
          <w:rFonts w:ascii="ITC Avant Garde" w:hAnsi="ITC Avant Garde"/>
          <w:sz w:val="20"/>
          <w:szCs w:val="20"/>
        </w:rPr>
        <w:t>Los Licitantes que a su elección opten por enviar sus proposiciones a través de medios remotos de comun</w:t>
      </w:r>
      <w:r w:rsidR="00747669" w:rsidRPr="00474FFB">
        <w:rPr>
          <w:rFonts w:ascii="ITC Avant Garde" w:hAnsi="ITC Avant Garde"/>
          <w:sz w:val="20"/>
          <w:szCs w:val="20"/>
        </w:rPr>
        <w:t>icación electrónica (CompraNet)</w:t>
      </w:r>
      <w:r w:rsidRPr="00474FFB">
        <w:rPr>
          <w:rFonts w:ascii="ITC Avant Garde" w:hAnsi="ITC Avant Garde"/>
          <w:sz w:val="20"/>
          <w:szCs w:val="20"/>
        </w:rPr>
        <w:t xml:space="preserve"> se sujetarán a lo siguiente:</w:t>
      </w:r>
    </w:p>
    <w:p w:rsidR="000A61C8" w:rsidRPr="00474FFB" w:rsidRDefault="000A61C8" w:rsidP="000A61C8">
      <w:pPr>
        <w:pStyle w:val="Textoindependiente"/>
        <w:ind w:left="191" w:right="193"/>
        <w:jc w:val="both"/>
        <w:rPr>
          <w:rFonts w:ascii="ITC Avant Garde" w:hAnsi="ITC Avant Garde"/>
          <w:sz w:val="20"/>
          <w:szCs w:val="20"/>
        </w:rPr>
      </w:pPr>
    </w:p>
    <w:p w:rsidR="000A61C8" w:rsidRPr="00474FFB" w:rsidRDefault="000A61C8" w:rsidP="000A61C8">
      <w:pPr>
        <w:pStyle w:val="Textoindependiente"/>
        <w:ind w:left="709" w:right="193" w:hanging="425"/>
        <w:jc w:val="both"/>
        <w:rPr>
          <w:rFonts w:ascii="ITC Avant Garde" w:hAnsi="ITC Avant Garde"/>
          <w:sz w:val="20"/>
          <w:szCs w:val="20"/>
        </w:rPr>
      </w:pPr>
      <w:r w:rsidRPr="00474FFB">
        <w:rPr>
          <w:rFonts w:ascii="ITC Avant Garde" w:hAnsi="ITC Avant Garde"/>
          <w:sz w:val="20"/>
          <w:szCs w:val="20"/>
        </w:rPr>
        <w:t>•</w:t>
      </w:r>
      <w:r w:rsidRPr="00474FFB">
        <w:rPr>
          <w:rFonts w:ascii="ITC Avant Garde" w:hAnsi="ITC Avant Garde"/>
          <w:sz w:val="20"/>
          <w:szCs w:val="20"/>
        </w:rPr>
        <w:tab/>
        <w:t xml:space="preserve">Para el envío de sus proposiciones se atenderán los requerimientos de información establecidos en el sistema CompraNet y utilizando en su caso el tipo de archivo que se especifique, cuando </w:t>
      </w:r>
      <w:r w:rsidRPr="00474FFB">
        <w:rPr>
          <w:rFonts w:ascii="ITC Avant Garde" w:hAnsi="ITC Avant Garde"/>
          <w:sz w:val="20"/>
          <w:szCs w:val="20"/>
        </w:rPr>
        <w:lastRenderedPageBreak/>
        <w:t>no se haga la especificación correspondiente se podrán utilizar archivos PDF, Word, Excel o de imagen tipo JPG o GIF (con características y especificaciones claras), de tratarse de más de una imagen podrán presentarse en un orden secuencial numerado; en formatos Word que permitan su lectura.</w:t>
      </w:r>
    </w:p>
    <w:p w:rsidR="000A61C8" w:rsidRPr="00474FFB" w:rsidRDefault="000A61C8" w:rsidP="000A61C8">
      <w:pPr>
        <w:pStyle w:val="Textoindependiente"/>
        <w:ind w:left="709" w:right="193" w:hanging="425"/>
        <w:jc w:val="both"/>
        <w:rPr>
          <w:rFonts w:ascii="ITC Avant Garde" w:hAnsi="ITC Avant Garde"/>
          <w:sz w:val="20"/>
          <w:szCs w:val="20"/>
        </w:rPr>
      </w:pPr>
    </w:p>
    <w:p w:rsidR="000A61C8" w:rsidRPr="00474FFB" w:rsidRDefault="000A61C8" w:rsidP="000A61C8">
      <w:pPr>
        <w:pStyle w:val="Textoindependiente"/>
        <w:ind w:left="709" w:right="193" w:hanging="425"/>
        <w:jc w:val="both"/>
        <w:rPr>
          <w:rFonts w:ascii="ITC Avant Garde" w:hAnsi="ITC Avant Garde"/>
          <w:sz w:val="20"/>
          <w:szCs w:val="20"/>
        </w:rPr>
      </w:pPr>
      <w:r w:rsidRPr="00474FFB">
        <w:rPr>
          <w:rFonts w:ascii="ITC Avant Garde" w:hAnsi="ITC Avant Garde"/>
          <w:sz w:val="20"/>
          <w:szCs w:val="20"/>
        </w:rPr>
        <w:t>•</w:t>
      </w:r>
      <w:r w:rsidRPr="00474FFB">
        <w:rPr>
          <w:rFonts w:ascii="ITC Avant Garde" w:hAnsi="ITC Avant Garde"/>
          <w:sz w:val="20"/>
          <w:szCs w:val="20"/>
        </w:rPr>
        <w:tab/>
        <w:t>Deberán emplear en sustitución de la firma autógrafa el medio de identificación electrónica (FIEL) que para tal fin deberá certificarse previamente en el Sistema de Contrataciones Gubernamentales (CompraNet).</w:t>
      </w:r>
    </w:p>
    <w:p w:rsidR="000A61C8" w:rsidRPr="00474FFB" w:rsidRDefault="000A61C8" w:rsidP="000A61C8">
      <w:pPr>
        <w:pStyle w:val="Textoindependiente"/>
        <w:ind w:left="709" w:right="193" w:hanging="425"/>
        <w:jc w:val="both"/>
        <w:rPr>
          <w:rFonts w:ascii="ITC Avant Garde" w:hAnsi="ITC Avant Garde"/>
          <w:sz w:val="20"/>
          <w:szCs w:val="20"/>
        </w:rPr>
      </w:pPr>
    </w:p>
    <w:p w:rsidR="000A61C8" w:rsidRPr="00474FFB" w:rsidRDefault="000A61C8" w:rsidP="000A61C8">
      <w:pPr>
        <w:pStyle w:val="Textoindependiente"/>
        <w:ind w:left="709" w:right="193" w:hanging="425"/>
        <w:jc w:val="both"/>
        <w:rPr>
          <w:rFonts w:ascii="ITC Avant Garde" w:hAnsi="ITC Avant Garde"/>
          <w:sz w:val="20"/>
          <w:szCs w:val="20"/>
        </w:rPr>
      </w:pPr>
      <w:r w:rsidRPr="00474FFB">
        <w:rPr>
          <w:rFonts w:ascii="ITC Avant Garde" w:hAnsi="ITC Avant Garde"/>
          <w:sz w:val="20"/>
          <w:szCs w:val="20"/>
        </w:rPr>
        <w:t>•</w:t>
      </w:r>
      <w:r w:rsidRPr="00474FFB">
        <w:rPr>
          <w:rFonts w:ascii="ITC Avant Garde" w:hAnsi="ITC Avant Garde"/>
          <w:sz w:val="20"/>
          <w:szCs w:val="20"/>
        </w:rPr>
        <w:tab/>
        <w:t xml:space="preserve">Reconocerá como propia y auténtica la información que por medios remotos de comunicación electrónica envíen a través de CompraNet y que a su vez se distinga por el medio de identificación electrónica que les certifique la Secretaría de </w:t>
      </w:r>
      <w:r w:rsidR="0033262E" w:rsidRPr="00474FFB">
        <w:rPr>
          <w:rFonts w:ascii="ITC Avant Garde" w:hAnsi="ITC Avant Garde"/>
          <w:sz w:val="20"/>
          <w:szCs w:val="20"/>
        </w:rPr>
        <w:t>Hacienda y Crédito Público</w:t>
      </w:r>
      <w:r w:rsidRPr="00474FFB">
        <w:rPr>
          <w:rFonts w:ascii="ITC Avant Garde" w:hAnsi="ITC Avant Garde"/>
          <w:sz w:val="20"/>
          <w:szCs w:val="20"/>
        </w:rPr>
        <w:t>.</w:t>
      </w:r>
    </w:p>
    <w:p w:rsidR="000A61C8" w:rsidRPr="00474FFB" w:rsidRDefault="000A61C8" w:rsidP="007C2920">
      <w:pPr>
        <w:pStyle w:val="Textoindependiente"/>
        <w:ind w:left="191" w:right="193"/>
        <w:jc w:val="both"/>
        <w:rPr>
          <w:rFonts w:ascii="ITC Avant Garde" w:hAnsi="ITC Avant Garde"/>
          <w:sz w:val="20"/>
          <w:szCs w:val="20"/>
        </w:rPr>
      </w:pPr>
    </w:p>
    <w:p w:rsidR="000A61C8" w:rsidRPr="00474FFB" w:rsidRDefault="000A61C8" w:rsidP="000A61C8">
      <w:pPr>
        <w:pStyle w:val="Textoindependiente"/>
        <w:ind w:left="714" w:right="193" w:hanging="406"/>
        <w:jc w:val="both"/>
        <w:rPr>
          <w:rFonts w:ascii="ITC Avant Garde" w:hAnsi="ITC Avant Garde"/>
          <w:sz w:val="20"/>
          <w:szCs w:val="20"/>
        </w:rPr>
      </w:pPr>
      <w:r w:rsidRPr="00474FFB">
        <w:rPr>
          <w:rFonts w:ascii="ITC Avant Garde" w:hAnsi="ITC Avant Garde"/>
          <w:sz w:val="20"/>
          <w:szCs w:val="20"/>
        </w:rPr>
        <w:t>•</w:t>
      </w:r>
      <w:r w:rsidRPr="00474FFB">
        <w:rPr>
          <w:rFonts w:ascii="ITC Avant Garde" w:hAnsi="ITC Avant Garde"/>
          <w:sz w:val="20"/>
          <w:szCs w:val="20"/>
        </w:rPr>
        <w:tab/>
        <w:t xml:space="preserve">Notificarán oportunamente a la Secretaría de </w:t>
      </w:r>
      <w:r w:rsidR="0033262E" w:rsidRPr="00474FFB">
        <w:rPr>
          <w:rFonts w:ascii="ITC Avant Garde" w:hAnsi="ITC Avant Garde"/>
          <w:sz w:val="20"/>
          <w:szCs w:val="20"/>
        </w:rPr>
        <w:t>Hacienda y Crédito Público</w:t>
      </w:r>
      <w:r w:rsidRPr="00474FFB">
        <w:rPr>
          <w:rFonts w:ascii="ITC Avant Garde" w:hAnsi="ITC Avant Garde"/>
          <w:sz w:val="20"/>
          <w:szCs w:val="20"/>
        </w:rPr>
        <w:t>, bajo su responsabilidad, respecto a cualquier modificación o revocación de las facultades otorgadas a su apoderado o representante al que le haya sido entregado un certificado digital.</w:t>
      </w:r>
    </w:p>
    <w:p w:rsidR="000A61C8" w:rsidRPr="00474FFB" w:rsidRDefault="000A61C8" w:rsidP="000A61C8">
      <w:pPr>
        <w:pStyle w:val="Textoindependiente"/>
        <w:ind w:left="714" w:right="193" w:hanging="406"/>
        <w:jc w:val="both"/>
        <w:rPr>
          <w:rFonts w:ascii="ITC Avant Garde" w:hAnsi="ITC Avant Garde"/>
          <w:sz w:val="20"/>
          <w:szCs w:val="20"/>
        </w:rPr>
      </w:pPr>
    </w:p>
    <w:p w:rsidR="000A61C8" w:rsidRPr="00474FFB" w:rsidRDefault="000A61C8" w:rsidP="000A61C8">
      <w:pPr>
        <w:pStyle w:val="Textoindependiente"/>
        <w:ind w:left="714" w:right="193" w:hanging="406"/>
        <w:jc w:val="both"/>
        <w:rPr>
          <w:rFonts w:ascii="ITC Avant Garde" w:hAnsi="ITC Avant Garde"/>
          <w:sz w:val="20"/>
          <w:szCs w:val="20"/>
        </w:rPr>
      </w:pPr>
      <w:r w:rsidRPr="00474FFB">
        <w:rPr>
          <w:rFonts w:ascii="ITC Avant Garde" w:hAnsi="ITC Avant Garde"/>
          <w:sz w:val="20"/>
          <w:szCs w:val="20"/>
        </w:rPr>
        <w:t>•</w:t>
      </w:r>
      <w:r w:rsidRPr="00474FFB">
        <w:rPr>
          <w:rFonts w:ascii="ITC Avant Garde" w:hAnsi="ITC Avant Garde"/>
          <w:sz w:val="20"/>
          <w:szCs w:val="20"/>
        </w:rPr>
        <w:tab/>
        <w:t>El licitante aceptará que el uso de su certificado digital por persona distinta a la autorizada quedará bajo su estricta responsabilidad.</w:t>
      </w:r>
    </w:p>
    <w:p w:rsidR="000A61C8" w:rsidRPr="00474FFB" w:rsidRDefault="000A61C8" w:rsidP="000A61C8">
      <w:pPr>
        <w:pStyle w:val="Textoindependiente"/>
        <w:ind w:left="714" w:right="193" w:hanging="406"/>
        <w:jc w:val="both"/>
        <w:rPr>
          <w:rFonts w:ascii="ITC Avant Garde" w:hAnsi="ITC Avant Garde"/>
          <w:sz w:val="20"/>
          <w:szCs w:val="20"/>
        </w:rPr>
      </w:pPr>
    </w:p>
    <w:p w:rsidR="000A61C8" w:rsidRPr="00474FFB" w:rsidRDefault="000A61C8" w:rsidP="000A61C8">
      <w:pPr>
        <w:pStyle w:val="Textoindependiente"/>
        <w:ind w:left="714" w:right="193" w:hanging="406"/>
        <w:jc w:val="both"/>
        <w:rPr>
          <w:rFonts w:ascii="ITC Avant Garde" w:hAnsi="ITC Avant Garde"/>
          <w:sz w:val="20"/>
          <w:szCs w:val="20"/>
        </w:rPr>
      </w:pPr>
      <w:r w:rsidRPr="00474FFB">
        <w:rPr>
          <w:rFonts w:ascii="ITC Avant Garde" w:hAnsi="ITC Avant Garde"/>
          <w:sz w:val="20"/>
          <w:szCs w:val="20"/>
        </w:rPr>
        <w:t>•</w:t>
      </w:r>
      <w:r w:rsidRPr="00474FFB">
        <w:rPr>
          <w:rFonts w:ascii="ITC Avant Garde" w:hAnsi="ITC Avant Garde"/>
          <w:sz w:val="20"/>
          <w:szCs w:val="20"/>
        </w:rPr>
        <w:tab/>
        <w:t xml:space="preserve">Asimismo, consentirán que será motivo de que la Secretaría de </w:t>
      </w:r>
      <w:r w:rsidR="0033262E" w:rsidRPr="00474FFB">
        <w:rPr>
          <w:rFonts w:ascii="ITC Avant Garde" w:hAnsi="ITC Avant Garde"/>
          <w:sz w:val="20"/>
          <w:szCs w:val="20"/>
        </w:rPr>
        <w:t xml:space="preserve">Hacienda y Crédito Público </w:t>
      </w:r>
      <w:r w:rsidRPr="00474FFB">
        <w:rPr>
          <w:rFonts w:ascii="ITC Avant Garde" w:hAnsi="ITC Avant Garde"/>
          <w:sz w:val="20"/>
          <w:szCs w:val="20"/>
        </w:rPr>
        <w:t xml:space="preserve">invalide su certificado digital, cuando haga mal uso de la red privada de comunicaciones de CompraNet. </w:t>
      </w:r>
    </w:p>
    <w:p w:rsidR="000A61C8" w:rsidRPr="00474FFB" w:rsidRDefault="000A61C8" w:rsidP="000A61C8">
      <w:pPr>
        <w:pStyle w:val="Textoindependiente"/>
        <w:ind w:left="714" w:right="193" w:hanging="406"/>
        <w:jc w:val="both"/>
        <w:rPr>
          <w:rFonts w:ascii="ITC Avant Garde" w:hAnsi="ITC Avant Garde"/>
          <w:sz w:val="20"/>
          <w:szCs w:val="20"/>
        </w:rPr>
      </w:pPr>
    </w:p>
    <w:p w:rsidR="000A61C8" w:rsidRPr="00474FFB" w:rsidRDefault="000A61C8" w:rsidP="000A61C8">
      <w:pPr>
        <w:pStyle w:val="Textoindependiente"/>
        <w:ind w:left="714" w:right="193" w:hanging="406"/>
        <w:jc w:val="both"/>
        <w:rPr>
          <w:rFonts w:ascii="ITC Avant Garde" w:hAnsi="ITC Avant Garde"/>
          <w:sz w:val="20"/>
          <w:szCs w:val="20"/>
        </w:rPr>
      </w:pPr>
      <w:r w:rsidRPr="00474FFB">
        <w:rPr>
          <w:rFonts w:ascii="ITC Avant Garde" w:hAnsi="ITC Avant Garde"/>
          <w:sz w:val="20"/>
          <w:szCs w:val="20"/>
        </w:rPr>
        <w:t>•</w:t>
      </w:r>
      <w:r w:rsidRPr="00474FFB">
        <w:rPr>
          <w:rFonts w:ascii="ITC Avant Garde" w:hAnsi="ITC Avant Garde"/>
          <w:sz w:val="20"/>
          <w:szCs w:val="20"/>
        </w:rPr>
        <w:tab/>
        <w:t>Se tendrán por NO PRESENTADAS las proposiciones cuando la información remitida contenga virus informático o no pueda consultarse por cualquier causa motivada por problemas técnicos imputables a los programas o equipos de cómputo del licitante, y</w:t>
      </w:r>
    </w:p>
    <w:p w:rsidR="000A61C8" w:rsidRPr="00474FFB" w:rsidRDefault="000A61C8" w:rsidP="000A61C8">
      <w:pPr>
        <w:pStyle w:val="Textoindependiente"/>
        <w:ind w:left="714" w:right="193" w:hanging="406"/>
        <w:jc w:val="both"/>
        <w:rPr>
          <w:rFonts w:ascii="ITC Avant Garde" w:hAnsi="ITC Avant Garde"/>
          <w:sz w:val="20"/>
          <w:szCs w:val="20"/>
        </w:rPr>
      </w:pPr>
    </w:p>
    <w:p w:rsidR="000A61C8" w:rsidRPr="00474FFB" w:rsidRDefault="000A61C8" w:rsidP="000A61C8">
      <w:pPr>
        <w:pStyle w:val="Textoindependiente"/>
        <w:ind w:left="714" w:right="193" w:hanging="406"/>
        <w:jc w:val="both"/>
        <w:rPr>
          <w:rFonts w:ascii="ITC Avant Garde" w:hAnsi="ITC Avant Garde"/>
          <w:sz w:val="20"/>
          <w:szCs w:val="20"/>
        </w:rPr>
      </w:pPr>
      <w:r w:rsidRPr="00474FFB">
        <w:rPr>
          <w:rFonts w:ascii="ITC Avant Garde" w:hAnsi="ITC Avant Garde"/>
          <w:sz w:val="20"/>
          <w:szCs w:val="20"/>
        </w:rPr>
        <w:t>•</w:t>
      </w:r>
      <w:r w:rsidRPr="00474FFB">
        <w:rPr>
          <w:rFonts w:ascii="ITC Avant Garde" w:hAnsi="ITC Avant Garde"/>
          <w:sz w:val="20"/>
          <w:szCs w:val="20"/>
        </w:rPr>
        <w:tab/>
        <w:t>Los licitantes que hayan optado por presentar sus proposiciones por medios remotos de comunicación electrónica (CompraNet), podrán a su elección, participar en los diferentes actos derivados del presente procedimiento de contratación.</w:t>
      </w:r>
    </w:p>
    <w:p w:rsidR="000A61C8" w:rsidRPr="00474FFB" w:rsidRDefault="000A61C8" w:rsidP="007C2920">
      <w:pPr>
        <w:pStyle w:val="Textoindependiente"/>
        <w:ind w:left="191" w:right="193"/>
        <w:jc w:val="both"/>
        <w:rPr>
          <w:rFonts w:ascii="ITC Avant Garde" w:hAnsi="ITC Avant Garde"/>
          <w:sz w:val="20"/>
          <w:szCs w:val="20"/>
        </w:rPr>
      </w:pPr>
    </w:p>
    <w:p w:rsidR="00596F1C" w:rsidRPr="00474FFB" w:rsidRDefault="009064E2" w:rsidP="007C2920">
      <w:pPr>
        <w:pStyle w:val="Textoindependiente"/>
        <w:ind w:left="191" w:right="193"/>
        <w:jc w:val="both"/>
        <w:rPr>
          <w:rFonts w:ascii="ITC Avant Garde" w:hAnsi="ITC Avant Garde"/>
          <w:sz w:val="20"/>
          <w:szCs w:val="20"/>
        </w:rPr>
      </w:pPr>
      <w:r w:rsidRPr="00474FFB">
        <w:rPr>
          <w:rFonts w:ascii="ITC Avant Garde" w:hAnsi="ITC Avant Garde"/>
          <w:sz w:val="20"/>
          <w:szCs w:val="20"/>
        </w:rPr>
        <w:t>Previo</w:t>
      </w:r>
      <w:r w:rsidRPr="00474FFB">
        <w:rPr>
          <w:rFonts w:ascii="ITC Avant Garde" w:hAnsi="ITC Avant Garde"/>
          <w:spacing w:val="-9"/>
          <w:sz w:val="20"/>
          <w:szCs w:val="20"/>
        </w:rPr>
        <w:t xml:space="preserve"> </w:t>
      </w:r>
      <w:r w:rsidRPr="00474FFB">
        <w:rPr>
          <w:rFonts w:ascii="ITC Avant Garde" w:hAnsi="ITC Avant Garde"/>
          <w:sz w:val="20"/>
          <w:szCs w:val="20"/>
        </w:rPr>
        <w:t>al</w:t>
      </w:r>
      <w:r w:rsidRPr="00474FFB">
        <w:rPr>
          <w:rFonts w:ascii="ITC Avant Garde" w:hAnsi="ITC Avant Garde"/>
          <w:spacing w:val="-9"/>
          <w:sz w:val="20"/>
          <w:szCs w:val="20"/>
        </w:rPr>
        <w:t xml:space="preserve"> </w:t>
      </w:r>
      <w:r w:rsidRPr="00474FFB">
        <w:rPr>
          <w:rFonts w:ascii="ITC Avant Garde" w:hAnsi="ITC Avant Garde"/>
          <w:sz w:val="20"/>
          <w:szCs w:val="20"/>
        </w:rPr>
        <w:t>acto</w:t>
      </w:r>
      <w:r w:rsidRPr="00474FFB">
        <w:rPr>
          <w:rFonts w:ascii="ITC Avant Garde" w:hAnsi="ITC Avant Garde"/>
          <w:spacing w:val="-7"/>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presentación</w:t>
      </w:r>
      <w:r w:rsidRPr="00474FFB">
        <w:rPr>
          <w:rFonts w:ascii="ITC Avant Garde" w:hAnsi="ITC Avant Garde"/>
          <w:spacing w:val="-8"/>
          <w:sz w:val="20"/>
          <w:szCs w:val="20"/>
        </w:rPr>
        <w:t xml:space="preserve"> </w:t>
      </w:r>
      <w:r w:rsidRPr="00474FFB">
        <w:rPr>
          <w:rFonts w:ascii="ITC Avant Garde" w:hAnsi="ITC Avant Garde"/>
          <w:sz w:val="20"/>
          <w:szCs w:val="20"/>
        </w:rPr>
        <w:t>y</w:t>
      </w:r>
      <w:r w:rsidRPr="00474FFB">
        <w:rPr>
          <w:rFonts w:ascii="ITC Avant Garde" w:hAnsi="ITC Avant Garde"/>
          <w:spacing w:val="-10"/>
          <w:sz w:val="20"/>
          <w:szCs w:val="20"/>
        </w:rPr>
        <w:t xml:space="preserve"> </w:t>
      </w:r>
      <w:r w:rsidRPr="00474FFB">
        <w:rPr>
          <w:rFonts w:ascii="ITC Avant Garde" w:hAnsi="ITC Avant Garde"/>
          <w:sz w:val="20"/>
          <w:szCs w:val="20"/>
        </w:rPr>
        <w:t>apertura</w:t>
      </w:r>
      <w:r w:rsidRPr="00474FFB">
        <w:rPr>
          <w:rFonts w:ascii="ITC Avant Garde" w:hAnsi="ITC Avant Garde"/>
          <w:spacing w:val="-7"/>
          <w:sz w:val="20"/>
          <w:szCs w:val="20"/>
        </w:rPr>
        <w:t xml:space="preserve"> </w:t>
      </w:r>
      <w:r w:rsidRPr="00474FFB">
        <w:rPr>
          <w:rFonts w:ascii="ITC Avant Garde" w:hAnsi="ITC Avant Garde"/>
          <w:sz w:val="20"/>
          <w:szCs w:val="20"/>
        </w:rPr>
        <w:t>de</w:t>
      </w:r>
      <w:r w:rsidRPr="00474FFB">
        <w:rPr>
          <w:rFonts w:ascii="ITC Avant Garde" w:hAnsi="ITC Avant Garde"/>
          <w:spacing w:val="-10"/>
          <w:sz w:val="20"/>
          <w:szCs w:val="20"/>
        </w:rPr>
        <w:t xml:space="preserve"> </w:t>
      </w:r>
      <w:r w:rsidRPr="00474FFB">
        <w:rPr>
          <w:rFonts w:ascii="ITC Avant Garde" w:hAnsi="ITC Avant Garde"/>
          <w:sz w:val="20"/>
          <w:szCs w:val="20"/>
        </w:rPr>
        <w:t>proposiciones</w:t>
      </w:r>
      <w:r w:rsidRPr="00474FFB">
        <w:rPr>
          <w:rFonts w:ascii="ITC Avant Garde" w:hAnsi="ITC Avant Garde"/>
          <w:spacing w:val="-7"/>
          <w:sz w:val="20"/>
          <w:szCs w:val="20"/>
        </w:rPr>
        <w:t xml:space="preserve"> </w:t>
      </w:r>
      <w:r w:rsidRPr="00474FFB">
        <w:rPr>
          <w:rFonts w:ascii="ITC Avant Garde" w:hAnsi="ITC Avant Garde"/>
          <w:sz w:val="20"/>
          <w:szCs w:val="20"/>
        </w:rPr>
        <w:t>se</w:t>
      </w:r>
      <w:r w:rsidRPr="00474FFB">
        <w:rPr>
          <w:rFonts w:ascii="ITC Avant Garde" w:hAnsi="ITC Avant Garde"/>
          <w:spacing w:val="-8"/>
          <w:sz w:val="20"/>
          <w:szCs w:val="20"/>
        </w:rPr>
        <w:t xml:space="preserve"> </w:t>
      </w:r>
      <w:r w:rsidRPr="00474FFB">
        <w:rPr>
          <w:rFonts w:ascii="ITC Avant Garde" w:hAnsi="ITC Avant Garde"/>
          <w:sz w:val="20"/>
          <w:szCs w:val="20"/>
        </w:rPr>
        <w:t>solicitará</w:t>
      </w:r>
      <w:r w:rsidRPr="00474FFB">
        <w:rPr>
          <w:rFonts w:ascii="ITC Avant Garde" w:hAnsi="ITC Avant Garde"/>
          <w:spacing w:val="-7"/>
          <w:sz w:val="20"/>
          <w:szCs w:val="20"/>
        </w:rPr>
        <w:t xml:space="preserve"> </w:t>
      </w:r>
      <w:r w:rsidRPr="00474FFB">
        <w:rPr>
          <w:rFonts w:ascii="ITC Avant Garde" w:hAnsi="ITC Avant Garde"/>
          <w:sz w:val="20"/>
          <w:szCs w:val="20"/>
        </w:rPr>
        <w:t>a</w:t>
      </w:r>
      <w:r w:rsidRPr="00474FFB">
        <w:rPr>
          <w:rFonts w:ascii="ITC Avant Garde" w:hAnsi="ITC Avant Garde"/>
          <w:spacing w:val="-8"/>
          <w:sz w:val="20"/>
          <w:szCs w:val="20"/>
        </w:rPr>
        <w:t xml:space="preserve"> </w:t>
      </w:r>
      <w:r w:rsidRPr="00474FFB">
        <w:rPr>
          <w:rFonts w:ascii="ITC Avant Garde" w:hAnsi="ITC Avant Garde"/>
          <w:sz w:val="20"/>
          <w:szCs w:val="20"/>
        </w:rPr>
        <w:t>los</w:t>
      </w:r>
      <w:r w:rsidRPr="00474FFB">
        <w:rPr>
          <w:rFonts w:ascii="ITC Avant Garde" w:hAnsi="ITC Avant Garde"/>
          <w:spacing w:val="-8"/>
          <w:sz w:val="20"/>
          <w:szCs w:val="20"/>
        </w:rPr>
        <w:t xml:space="preserve"> </w:t>
      </w:r>
      <w:r w:rsidRPr="00474FFB">
        <w:rPr>
          <w:rFonts w:ascii="ITC Avant Garde" w:hAnsi="ITC Avant Garde"/>
          <w:sz w:val="20"/>
          <w:szCs w:val="20"/>
        </w:rPr>
        <w:t>licitantes</w:t>
      </w:r>
      <w:r w:rsidRPr="00474FFB">
        <w:rPr>
          <w:rFonts w:ascii="ITC Avant Garde" w:hAnsi="ITC Avant Garde"/>
          <w:spacing w:val="-7"/>
          <w:sz w:val="20"/>
          <w:szCs w:val="20"/>
        </w:rPr>
        <w:t xml:space="preserve"> </w:t>
      </w:r>
      <w:r w:rsidRPr="00474FFB">
        <w:rPr>
          <w:rFonts w:ascii="ITC Avant Garde" w:hAnsi="ITC Avant Garde"/>
          <w:sz w:val="20"/>
          <w:szCs w:val="20"/>
        </w:rPr>
        <w:t>su</w:t>
      </w:r>
      <w:r w:rsidRPr="00474FFB">
        <w:rPr>
          <w:rFonts w:ascii="ITC Avant Garde" w:hAnsi="ITC Avant Garde"/>
          <w:spacing w:val="-10"/>
          <w:sz w:val="20"/>
          <w:szCs w:val="20"/>
        </w:rPr>
        <w:t xml:space="preserve"> </w:t>
      </w:r>
      <w:r w:rsidRPr="00474FFB">
        <w:rPr>
          <w:rFonts w:ascii="ITC Avant Garde" w:hAnsi="ITC Avant Garde"/>
          <w:sz w:val="20"/>
          <w:szCs w:val="20"/>
        </w:rPr>
        <w:t>registro</w:t>
      </w:r>
      <w:r w:rsidRPr="00474FFB">
        <w:rPr>
          <w:rFonts w:ascii="ITC Avant Garde" w:hAnsi="ITC Avant Garde"/>
          <w:spacing w:val="-8"/>
          <w:sz w:val="20"/>
          <w:szCs w:val="20"/>
        </w:rPr>
        <w:t xml:space="preserve"> </w:t>
      </w:r>
      <w:r w:rsidRPr="00474FFB">
        <w:rPr>
          <w:rFonts w:ascii="ITC Avant Garde" w:hAnsi="ITC Avant Garde"/>
          <w:sz w:val="20"/>
          <w:szCs w:val="20"/>
        </w:rPr>
        <w:t>en</w:t>
      </w:r>
      <w:r w:rsidRPr="00474FFB">
        <w:rPr>
          <w:rFonts w:ascii="ITC Avant Garde" w:hAnsi="ITC Avant Garde"/>
          <w:spacing w:val="-59"/>
          <w:sz w:val="20"/>
          <w:szCs w:val="20"/>
        </w:rPr>
        <w:t xml:space="preserve"> </w:t>
      </w:r>
      <w:r w:rsidRPr="00474FFB">
        <w:rPr>
          <w:rFonts w:ascii="ITC Avant Garde" w:hAnsi="ITC Avant Garde"/>
          <w:sz w:val="20"/>
          <w:szCs w:val="20"/>
        </w:rPr>
        <w:t>la</w:t>
      </w:r>
      <w:r w:rsidRPr="00474FFB">
        <w:rPr>
          <w:rFonts w:ascii="ITC Avant Garde" w:hAnsi="ITC Avant Garde"/>
          <w:spacing w:val="-6"/>
          <w:sz w:val="20"/>
          <w:szCs w:val="20"/>
        </w:rPr>
        <w:t xml:space="preserve"> </w:t>
      </w:r>
      <w:r w:rsidRPr="00474FFB">
        <w:rPr>
          <w:rFonts w:ascii="ITC Avant Garde" w:hAnsi="ITC Avant Garde"/>
          <w:sz w:val="20"/>
          <w:szCs w:val="20"/>
        </w:rPr>
        <w:t>lista</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asistencia</w:t>
      </w:r>
      <w:r w:rsidRPr="00474FFB">
        <w:rPr>
          <w:rFonts w:ascii="ITC Avant Garde" w:hAnsi="ITC Avant Garde"/>
          <w:spacing w:val="-8"/>
          <w:sz w:val="20"/>
          <w:szCs w:val="20"/>
        </w:rPr>
        <w:t xml:space="preserve"> </w:t>
      </w:r>
      <w:r w:rsidRPr="00474FFB">
        <w:rPr>
          <w:rFonts w:ascii="ITC Avant Garde" w:hAnsi="ITC Avant Garde"/>
          <w:sz w:val="20"/>
          <w:szCs w:val="20"/>
        </w:rPr>
        <w:t>que</w:t>
      </w:r>
      <w:r w:rsidRPr="00474FFB">
        <w:rPr>
          <w:rFonts w:ascii="ITC Avant Garde" w:hAnsi="ITC Avant Garde"/>
          <w:spacing w:val="-8"/>
          <w:sz w:val="20"/>
          <w:szCs w:val="20"/>
        </w:rPr>
        <w:t xml:space="preserve"> </w:t>
      </w:r>
      <w:r w:rsidRPr="00474FFB">
        <w:rPr>
          <w:rFonts w:ascii="ITC Avant Garde" w:hAnsi="ITC Avant Garde"/>
          <w:sz w:val="20"/>
          <w:szCs w:val="20"/>
        </w:rPr>
        <w:t>estará</w:t>
      </w:r>
      <w:r w:rsidRPr="00474FFB">
        <w:rPr>
          <w:rFonts w:ascii="ITC Avant Garde" w:hAnsi="ITC Avant Garde"/>
          <w:spacing w:val="-8"/>
          <w:sz w:val="20"/>
          <w:szCs w:val="20"/>
        </w:rPr>
        <w:t xml:space="preserve"> </w:t>
      </w:r>
      <w:r w:rsidRPr="00474FFB">
        <w:rPr>
          <w:rFonts w:ascii="ITC Avant Garde" w:hAnsi="ITC Avant Garde"/>
          <w:sz w:val="20"/>
          <w:szCs w:val="20"/>
        </w:rPr>
        <w:t>disponible</w:t>
      </w:r>
      <w:r w:rsidRPr="00474FFB">
        <w:rPr>
          <w:rFonts w:ascii="ITC Avant Garde" w:hAnsi="ITC Avant Garde"/>
          <w:spacing w:val="-6"/>
          <w:sz w:val="20"/>
          <w:szCs w:val="20"/>
        </w:rPr>
        <w:t xml:space="preserve"> </w:t>
      </w:r>
      <w:r w:rsidRPr="00474FFB">
        <w:rPr>
          <w:rFonts w:ascii="ITC Avant Garde" w:hAnsi="ITC Avant Garde"/>
          <w:sz w:val="20"/>
          <w:szCs w:val="20"/>
        </w:rPr>
        <w:t>en</w:t>
      </w:r>
      <w:r w:rsidRPr="00474FFB">
        <w:rPr>
          <w:rFonts w:ascii="ITC Avant Garde" w:hAnsi="ITC Avant Garde"/>
          <w:spacing w:val="-6"/>
          <w:sz w:val="20"/>
          <w:szCs w:val="20"/>
        </w:rPr>
        <w:t xml:space="preserve"> </w:t>
      </w:r>
      <w:r w:rsidRPr="00474FFB">
        <w:rPr>
          <w:rFonts w:ascii="ITC Avant Garde" w:hAnsi="ITC Avant Garde"/>
          <w:sz w:val="20"/>
          <w:szCs w:val="20"/>
        </w:rPr>
        <w:t>la</w:t>
      </w:r>
      <w:r w:rsidRPr="00474FFB">
        <w:rPr>
          <w:rFonts w:ascii="ITC Avant Garde" w:hAnsi="ITC Avant Garde"/>
          <w:spacing w:val="-5"/>
          <w:sz w:val="20"/>
          <w:szCs w:val="20"/>
        </w:rPr>
        <w:t xml:space="preserve"> </w:t>
      </w:r>
      <w:r w:rsidRPr="00474FFB">
        <w:rPr>
          <w:rFonts w:ascii="ITC Avant Garde" w:hAnsi="ITC Avant Garde"/>
          <w:sz w:val="20"/>
          <w:szCs w:val="20"/>
        </w:rPr>
        <w:t>sala</w:t>
      </w:r>
      <w:r w:rsidRPr="00474FFB">
        <w:rPr>
          <w:rFonts w:ascii="ITC Avant Garde" w:hAnsi="ITC Avant Garde"/>
          <w:spacing w:val="-6"/>
          <w:sz w:val="20"/>
          <w:szCs w:val="20"/>
        </w:rPr>
        <w:t xml:space="preserve"> </w:t>
      </w:r>
      <w:r w:rsidRPr="00474FFB">
        <w:rPr>
          <w:rFonts w:ascii="ITC Avant Garde" w:hAnsi="ITC Avant Garde"/>
          <w:sz w:val="20"/>
          <w:szCs w:val="20"/>
        </w:rPr>
        <w:t>donde</w:t>
      </w:r>
      <w:r w:rsidRPr="00474FFB">
        <w:rPr>
          <w:rFonts w:ascii="ITC Avant Garde" w:hAnsi="ITC Avant Garde"/>
          <w:spacing w:val="-5"/>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llevará</w:t>
      </w:r>
      <w:r w:rsidRPr="00474FFB">
        <w:rPr>
          <w:rFonts w:ascii="ITC Avant Garde" w:hAnsi="ITC Avant Garde"/>
          <w:spacing w:val="-6"/>
          <w:sz w:val="20"/>
          <w:szCs w:val="20"/>
        </w:rPr>
        <w:t xml:space="preserve"> </w:t>
      </w:r>
      <w:r w:rsidRPr="00474FFB">
        <w:rPr>
          <w:rFonts w:ascii="ITC Avant Garde" w:hAnsi="ITC Avant Garde"/>
          <w:sz w:val="20"/>
          <w:szCs w:val="20"/>
        </w:rPr>
        <w:t>a</w:t>
      </w:r>
      <w:r w:rsidRPr="00474FFB">
        <w:rPr>
          <w:rFonts w:ascii="ITC Avant Garde" w:hAnsi="ITC Avant Garde"/>
          <w:spacing w:val="-5"/>
          <w:sz w:val="20"/>
          <w:szCs w:val="20"/>
        </w:rPr>
        <w:t xml:space="preserve"> </w:t>
      </w:r>
      <w:r w:rsidRPr="00474FFB">
        <w:rPr>
          <w:rFonts w:ascii="ITC Avant Garde" w:hAnsi="ITC Avant Garde"/>
          <w:sz w:val="20"/>
          <w:szCs w:val="20"/>
        </w:rPr>
        <w:t>cabo</w:t>
      </w:r>
      <w:r w:rsidRPr="00474FFB">
        <w:rPr>
          <w:rFonts w:ascii="ITC Avant Garde" w:hAnsi="ITC Avant Garde"/>
          <w:spacing w:val="-6"/>
          <w:sz w:val="20"/>
          <w:szCs w:val="20"/>
        </w:rPr>
        <w:t xml:space="preserve"> </w:t>
      </w:r>
      <w:r w:rsidRPr="00474FFB">
        <w:rPr>
          <w:rFonts w:ascii="ITC Avant Garde" w:hAnsi="ITC Avant Garde"/>
          <w:sz w:val="20"/>
          <w:szCs w:val="20"/>
        </w:rPr>
        <w:t>la</w:t>
      </w:r>
      <w:r w:rsidRPr="00474FFB">
        <w:rPr>
          <w:rFonts w:ascii="ITC Avant Garde" w:hAnsi="ITC Avant Garde"/>
          <w:spacing w:val="-6"/>
          <w:sz w:val="20"/>
          <w:szCs w:val="20"/>
        </w:rPr>
        <w:t xml:space="preserve"> </w:t>
      </w:r>
      <w:r w:rsidRPr="00474FFB">
        <w:rPr>
          <w:rFonts w:ascii="ITC Avant Garde" w:hAnsi="ITC Avant Garde"/>
          <w:sz w:val="20"/>
          <w:szCs w:val="20"/>
        </w:rPr>
        <w:t>apertura.</w:t>
      </w:r>
      <w:r w:rsidRPr="00474FFB">
        <w:rPr>
          <w:rFonts w:ascii="ITC Avant Garde" w:hAnsi="ITC Avant Garde"/>
          <w:spacing w:val="-4"/>
          <w:sz w:val="20"/>
          <w:szCs w:val="20"/>
        </w:rPr>
        <w:t xml:space="preserve"> </w:t>
      </w:r>
      <w:r w:rsidRPr="00474FFB">
        <w:rPr>
          <w:rFonts w:ascii="ITC Avant Garde" w:hAnsi="ITC Avant Garde"/>
          <w:sz w:val="20"/>
          <w:szCs w:val="20"/>
        </w:rPr>
        <w:t>A</w:t>
      </w:r>
      <w:r w:rsidRPr="00474FFB">
        <w:rPr>
          <w:rFonts w:ascii="ITC Avant Garde" w:hAnsi="ITC Avant Garde"/>
          <w:spacing w:val="-6"/>
          <w:sz w:val="20"/>
          <w:szCs w:val="20"/>
        </w:rPr>
        <w:t xml:space="preserve"> </w:t>
      </w:r>
      <w:r w:rsidRPr="00474FFB">
        <w:rPr>
          <w:rFonts w:ascii="ITC Avant Garde" w:hAnsi="ITC Avant Garde"/>
          <w:sz w:val="20"/>
          <w:szCs w:val="20"/>
        </w:rPr>
        <w:t>elección</w:t>
      </w:r>
      <w:r w:rsidRPr="00474FFB">
        <w:rPr>
          <w:rFonts w:ascii="ITC Avant Garde" w:hAnsi="ITC Avant Garde"/>
          <w:spacing w:val="-59"/>
          <w:sz w:val="20"/>
          <w:szCs w:val="20"/>
        </w:rPr>
        <w:t xml:space="preserve"> </w:t>
      </w:r>
      <w:r w:rsidRPr="00474FFB">
        <w:rPr>
          <w:rFonts w:ascii="ITC Avant Garde" w:hAnsi="ITC Avant Garde"/>
          <w:sz w:val="20"/>
          <w:szCs w:val="20"/>
        </w:rPr>
        <w:t>de los licitantes podrán estar presentes en dicho evento o únicamente entregar la proposición en la</w:t>
      </w:r>
      <w:r w:rsidRPr="00474FFB">
        <w:rPr>
          <w:rFonts w:ascii="ITC Avant Garde" w:hAnsi="ITC Avant Garde"/>
          <w:spacing w:val="-59"/>
          <w:sz w:val="20"/>
          <w:szCs w:val="20"/>
        </w:rPr>
        <w:t xml:space="preserve"> </w:t>
      </w:r>
      <w:r w:rsidRPr="00474FFB">
        <w:rPr>
          <w:rFonts w:ascii="ITC Avant Garde" w:hAnsi="ITC Avant Garde"/>
          <w:sz w:val="20"/>
          <w:szCs w:val="20"/>
        </w:rPr>
        <w:t>hora</w:t>
      </w:r>
      <w:r w:rsidRPr="00474FFB">
        <w:rPr>
          <w:rFonts w:ascii="ITC Avant Garde" w:hAnsi="ITC Avant Garde"/>
          <w:spacing w:val="-1"/>
          <w:sz w:val="20"/>
          <w:szCs w:val="20"/>
        </w:rPr>
        <w:t xml:space="preserve"> </w:t>
      </w:r>
      <w:r w:rsidRPr="00474FFB">
        <w:rPr>
          <w:rFonts w:ascii="ITC Avant Garde" w:hAnsi="ITC Avant Garde"/>
          <w:sz w:val="20"/>
          <w:szCs w:val="20"/>
        </w:rPr>
        <w:t>antes establecida.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7"/>
        </w:numPr>
        <w:tabs>
          <w:tab w:val="left" w:pos="694"/>
        </w:tabs>
        <w:ind w:right="191"/>
        <w:rPr>
          <w:rFonts w:ascii="ITC Avant Garde" w:hAnsi="ITC Avant Garde"/>
          <w:sz w:val="20"/>
          <w:szCs w:val="20"/>
        </w:rPr>
      </w:pPr>
      <w:r w:rsidRPr="00474FFB">
        <w:rPr>
          <w:rFonts w:ascii="ITC Avant Garde" w:hAnsi="ITC Avant Garde"/>
          <w:sz w:val="20"/>
          <w:szCs w:val="20"/>
        </w:rPr>
        <w:t>El evento dará inicio en la fecha, lugar y hora establecidos en esta convocatoria, por lo que se</w:t>
      </w:r>
      <w:r w:rsidRPr="00474FFB">
        <w:rPr>
          <w:rFonts w:ascii="ITC Avant Garde" w:hAnsi="ITC Avant Garde"/>
          <w:spacing w:val="-59"/>
          <w:sz w:val="20"/>
          <w:szCs w:val="20"/>
        </w:rPr>
        <w:t xml:space="preserve"> </w:t>
      </w:r>
      <w:r w:rsidRPr="00474FFB">
        <w:rPr>
          <w:rFonts w:ascii="ITC Avant Garde" w:hAnsi="ITC Avant Garde"/>
          <w:sz w:val="20"/>
          <w:szCs w:val="20"/>
        </w:rPr>
        <w:t>advierte a los licitantes sobre la necesidad de presentarse con la debida anticipación a la hora</w:t>
      </w:r>
      <w:r w:rsidRPr="00474FFB">
        <w:rPr>
          <w:rFonts w:ascii="ITC Avant Garde" w:hAnsi="ITC Avant Garde"/>
          <w:spacing w:val="-59"/>
          <w:sz w:val="20"/>
          <w:szCs w:val="20"/>
        </w:rPr>
        <w:t xml:space="preserve"> </w:t>
      </w:r>
      <w:r w:rsidRPr="00474FFB">
        <w:rPr>
          <w:rFonts w:ascii="ITC Avant Garde" w:hAnsi="ITC Avant Garde"/>
          <w:sz w:val="20"/>
          <w:szCs w:val="20"/>
        </w:rPr>
        <w:t>señalada, pues una vez iniciado el evento no se permitirá el acceso a la sala y la proposición</w:t>
      </w:r>
      <w:r w:rsidRPr="00474FFB">
        <w:rPr>
          <w:rFonts w:ascii="ITC Avant Garde" w:hAnsi="ITC Avant Garde"/>
          <w:spacing w:val="1"/>
          <w:sz w:val="20"/>
          <w:szCs w:val="20"/>
        </w:rPr>
        <w:t xml:space="preserve"> </w:t>
      </w:r>
      <w:r w:rsidRPr="00474FFB">
        <w:rPr>
          <w:rFonts w:ascii="ITC Avant Garde" w:hAnsi="ITC Avant Garde"/>
          <w:sz w:val="20"/>
          <w:szCs w:val="20"/>
        </w:rPr>
        <w:t>se considerará como no presentada. Por ello, deben prever el tiempo que ocupa el registro</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entrar</w:t>
      </w:r>
      <w:r w:rsidRPr="00474FFB">
        <w:rPr>
          <w:rFonts w:ascii="ITC Avant Garde" w:hAnsi="ITC Avant Garde"/>
          <w:spacing w:val="1"/>
          <w:sz w:val="20"/>
          <w:szCs w:val="20"/>
        </w:rPr>
        <w:t xml:space="preserve"> </w:t>
      </w:r>
      <w:r w:rsidRPr="00474FFB">
        <w:rPr>
          <w:rFonts w:ascii="ITC Avant Garde" w:hAnsi="ITC Avant Garde"/>
          <w:sz w:val="20"/>
          <w:szCs w:val="20"/>
        </w:rPr>
        <w:t>al</w:t>
      </w:r>
      <w:r w:rsidRPr="00474FFB">
        <w:rPr>
          <w:rFonts w:ascii="ITC Avant Garde" w:hAnsi="ITC Avant Garde"/>
          <w:spacing w:val="-1"/>
          <w:sz w:val="20"/>
          <w:szCs w:val="20"/>
        </w:rPr>
        <w:t xml:space="preserve"> </w:t>
      </w:r>
      <w:r w:rsidRPr="00474FFB">
        <w:rPr>
          <w:rFonts w:ascii="ITC Avant Garde" w:hAnsi="ITC Avant Garde"/>
          <w:sz w:val="20"/>
          <w:szCs w:val="20"/>
        </w:rPr>
        <w:t>edificio de</w:t>
      </w:r>
      <w:r w:rsidRPr="00474FFB">
        <w:rPr>
          <w:rFonts w:ascii="ITC Avant Garde" w:hAnsi="ITC Avant Garde"/>
          <w:spacing w:val="-4"/>
          <w:sz w:val="20"/>
          <w:szCs w:val="20"/>
        </w:rPr>
        <w:t xml:space="preserve"> </w:t>
      </w:r>
      <w:r w:rsidRPr="00474FFB">
        <w:rPr>
          <w:rFonts w:ascii="ITC Avant Garde" w:hAnsi="ITC Avant Garde"/>
          <w:sz w:val="20"/>
          <w:szCs w:val="20"/>
        </w:rPr>
        <w:t>la Convocante.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7"/>
        </w:numPr>
        <w:tabs>
          <w:tab w:val="left" w:pos="691"/>
        </w:tabs>
        <w:ind w:left="690" w:right="191" w:hanging="358"/>
        <w:rPr>
          <w:rFonts w:ascii="ITC Avant Garde" w:hAnsi="ITC Avant Garde"/>
          <w:sz w:val="20"/>
          <w:szCs w:val="20"/>
        </w:rPr>
      </w:pP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apertura</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4"/>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proposiciones y</w:t>
      </w:r>
      <w:r w:rsidRPr="00474FFB">
        <w:rPr>
          <w:rFonts w:ascii="ITC Avant Garde" w:hAnsi="ITC Avant Garde"/>
          <w:spacing w:val="-4"/>
          <w:sz w:val="20"/>
          <w:szCs w:val="20"/>
        </w:rPr>
        <w:t xml:space="preserve"> </w:t>
      </w:r>
      <w:r w:rsidRPr="00474FFB">
        <w:rPr>
          <w:rFonts w:ascii="ITC Avant Garde" w:hAnsi="ITC Avant Garde"/>
          <w:sz w:val="20"/>
          <w:szCs w:val="20"/>
        </w:rPr>
        <w:t>el</w:t>
      </w:r>
      <w:r w:rsidRPr="00474FFB">
        <w:rPr>
          <w:rFonts w:ascii="ITC Avant Garde" w:hAnsi="ITC Avant Garde"/>
          <w:spacing w:val="-6"/>
          <w:sz w:val="20"/>
          <w:szCs w:val="20"/>
        </w:rPr>
        <w:t xml:space="preserve"> </w:t>
      </w:r>
      <w:r w:rsidRPr="00474FFB">
        <w:rPr>
          <w:rFonts w:ascii="ITC Avant Garde" w:hAnsi="ITC Avant Garde"/>
          <w:sz w:val="20"/>
          <w:szCs w:val="20"/>
        </w:rPr>
        <w:t>fallo</w:t>
      </w:r>
      <w:r w:rsidRPr="00474FFB">
        <w:rPr>
          <w:rFonts w:ascii="ITC Avant Garde" w:hAnsi="ITC Avant Garde"/>
          <w:spacing w:val="-3"/>
          <w:sz w:val="20"/>
          <w:szCs w:val="20"/>
        </w:rPr>
        <w:t xml:space="preserve"> </w:t>
      </w:r>
      <w:r w:rsidRPr="00474FFB">
        <w:rPr>
          <w:rFonts w:ascii="ITC Avant Garde" w:hAnsi="ITC Avant Garde"/>
          <w:sz w:val="20"/>
          <w:szCs w:val="20"/>
        </w:rPr>
        <w:t>serán</w:t>
      </w:r>
      <w:r w:rsidRPr="00474FFB">
        <w:rPr>
          <w:rFonts w:ascii="ITC Avant Garde" w:hAnsi="ITC Avant Garde"/>
          <w:spacing w:val="-4"/>
          <w:sz w:val="20"/>
          <w:szCs w:val="20"/>
        </w:rPr>
        <w:t xml:space="preserve"> </w:t>
      </w:r>
      <w:r w:rsidRPr="00474FFB">
        <w:rPr>
          <w:rFonts w:ascii="ITC Avant Garde" w:hAnsi="ITC Avant Garde"/>
          <w:sz w:val="20"/>
          <w:szCs w:val="20"/>
        </w:rPr>
        <w:t>presididos por</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3"/>
          <w:sz w:val="20"/>
          <w:szCs w:val="20"/>
        </w:rPr>
        <w:t xml:space="preserve"> </w:t>
      </w:r>
      <w:r w:rsidRPr="00474FFB">
        <w:rPr>
          <w:rFonts w:ascii="ITC Avant Garde" w:hAnsi="ITC Avant Garde"/>
          <w:sz w:val="20"/>
          <w:szCs w:val="20"/>
        </w:rPr>
        <w:t>servidor</w:t>
      </w:r>
      <w:r w:rsidRPr="00474FFB">
        <w:rPr>
          <w:rFonts w:ascii="ITC Avant Garde" w:hAnsi="ITC Avant Garde"/>
          <w:spacing w:val="-2"/>
          <w:sz w:val="20"/>
          <w:szCs w:val="20"/>
        </w:rPr>
        <w:t xml:space="preserve"> </w:t>
      </w:r>
      <w:r w:rsidRPr="00474FFB">
        <w:rPr>
          <w:rFonts w:ascii="ITC Avant Garde" w:hAnsi="ITC Avant Garde"/>
          <w:sz w:val="20"/>
          <w:szCs w:val="20"/>
        </w:rPr>
        <w:t>público</w:t>
      </w:r>
      <w:r w:rsidRPr="00474FFB">
        <w:rPr>
          <w:rFonts w:ascii="ITC Avant Garde" w:hAnsi="ITC Avant Garde"/>
          <w:spacing w:val="-3"/>
          <w:sz w:val="20"/>
          <w:szCs w:val="20"/>
        </w:rPr>
        <w:t xml:space="preserve"> </w:t>
      </w:r>
      <w:r w:rsidRPr="00474FFB">
        <w:rPr>
          <w:rFonts w:ascii="ITC Avant Garde" w:hAnsi="ITC Avant Garde"/>
          <w:sz w:val="20"/>
          <w:szCs w:val="20"/>
        </w:rPr>
        <w:t>que</w:t>
      </w:r>
      <w:r w:rsidRPr="00474FFB">
        <w:rPr>
          <w:rFonts w:ascii="ITC Avant Garde" w:hAnsi="ITC Avant Garde"/>
          <w:spacing w:val="-4"/>
          <w:sz w:val="20"/>
          <w:szCs w:val="20"/>
        </w:rPr>
        <w:t xml:space="preserve"> </w:t>
      </w:r>
      <w:r w:rsidRPr="00474FFB">
        <w:rPr>
          <w:rFonts w:ascii="ITC Avant Garde" w:hAnsi="ITC Avant Garde"/>
          <w:sz w:val="20"/>
          <w:szCs w:val="20"/>
        </w:rPr>
        <w:t>designe</w:t>
      </w:r>
      <w:r w:rsidRPr="00474FFB">
        <w:rPr>
          <w:rFonts w:ascii="ITC Avant Garde" w:hAnsi="ITC Avant Garde"/>
          <w:spacing w:val="-58"/>
          <w:sz w:val="20"/>
          <w:szCs w:val="20"/>
        </w:rPr>
        <w:t xml:space="preserve"> </w:t>
      </w:r>
      <w:r w:rsidRPr="00474FFB">
        <w:rPr>
          <w:rFonts w:ascii="ITC Avant Garde" w:hAnsi="ITC Avant Garde"/>
          <w:sz w:val="20"/>
          <w:szCs w:val="20"/>
        </w:rPr>
        <w:t>la Convocante (en adelante el servidor público) quien será la autoridad facultada para aceptar</w:t>
      </w:r>
      <w:r w:rsidRPr="00474FFB">
        <w:rPr>
          <w:rFonts w:ascii="ITC Avant Garde" w:hAnsi="ITC Avant Garde"/>
          <w:spacing w:val="-59"/>
          <w:sz w:val="20"/>
          <w:szCs w:val="20"/>
        </w:rPr>
        <w:t xml:space="preserve"> </w:t>
      </w:r>
      <w:r w:rsidRPr="00474FFB">
        <w:rPr>
          <w:rFonts w:ascii="ITC Avant Garde" w:hAnsi="ITC Avant Garde"/>
          <w:sz w:val="20"/>
          <w:szCs w:val="20"/>
        </w:rPr>
        <w:t>o</w:t>
      </w:r>
      <w:r w:rsidRPr="00474FFB">
        <w:rPr>
          <w:rFonts w:ascii="ITC Avant Garde" w:hAnsi="ITC Avant Garde"/>
          <w:spacing w:val="1"/>
          <w:sz w:val="20"/>
          <w:szCs w:val="20"/>
        </w:rPr>
        <w:t xml:space="preserve"> </w:t>
      </w:r>
      <w:r w:rsidRPr="00474FFB">
        <w:rPr>
          <w:rFonts w:ascii="ITC Avant Garde" w:hAnsi="ITC Avant Garde"/>
          <w:sz w:val="20"/>
          <w:szCs w:val="20"/>
        </w:rPr>
        <w:t>desechar</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proposiciones,</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apego</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lo</w:t>
      </w:r>
      <w:r w:rsidRPr="00474FFB">
        <w:rPr>
          <w:rFonts w:ascii="ITC Avant Garde" w:hAnsi="ITC Avant Garde"/>
          <w:spacing w:val="1"/>
          <w:sz w:val="20"/>
          <w:szCs w:val="20"/>
        </w:rPr>
        <w:t xml:space="preserve"> </w:t>
      </w:r>
      <w:r w:rsidRPr="00474FFB">
        <w:rPr>
          <w:rFonts w:ascii="ITC Avant Garde" w:hAnsi="ITC Avant Garde"/>
          <w:sz w:val="20"/>
          <w:szCs w:val="20"/>
        </w:rPr>
        <w:t>establecido</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normatividad</w:t>
      </w:r>
      <w:r w:rsidRPr="00474FFB">
        <w:rPr>
          <w:rFonts w:ascii="ITC Avant Garde" w:hAnsi="ITC Avant Garde"/>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60,</w:t>
      </w:r>
      <w:r w:rsidRPr="00474FFB">
        <w:rPr>
          <w:rFonts w:ascii="ITC Avant Garde" w:hAnsi="ITC Avant Garde"/>
          <w:i/>
          <w:spacing w:val="1"/>
          <w:sz w:val="20"/>
          <w:szCs w:val="20"/>
        </w:rPr>
        <w:t xml:space="preserve"> </w:t>
      </w:r>
      <w:r w:rsidRPr="00474FFB">
        <w:rPr>
          <w:rFonts w:ascii="ITC Avant Garde" w:hAnsi="ITC Avant Garde"/>
          <w:i/>
          <w:sz w:val="20"/>
          <w:szCs w:val="20"/>
        </w:rPr>
        <w:t xml:space="preserve">Reglamento) </w:t>
      </w:r>
      <w:r w:rsidRPr="00474FFB">
        <w:rPr>
          <w:rFonts w:ascii="ITC Avant Garde" w:hAnsi="ITC Avant Garde"/>
          <w:sz w:val="20"/>
          <w:szCs w:val="20"/>
        </w:rPr>
        <w:t>y contando con la presencia, en su caso, de</w:t>
      </w:r>
      <w:r w:rsidR="00C850DB" w:rsidRPr="00474FFB">
        <w:rPr>
          <w:rFonts w:ascii="ITC Avant Garde" w:hAnsi="ITC Avant Garde"/>
          <w:sz w:val="20"/>
          <w:szCs w:val="20"/>
        </w:rPr>
        <w:t>l representante</w:t>
      </w:r>
      <w:r w:rsidRPr="00474FFB">
        <w:rPr>
          <w:rFonts w:ascii="ITC Avant Garde" w:hAnsi="ITC Avant Garde"/>
          <w:sz w:val="20"/>
          <w:szCs w:val="20"/>
        </w:rPr>
        <w:t xml:space="preserve"> del Órgano Interno</w:t>
      </w:r>
      <w:r w:rsidRPr="00474FFB">
        <w:rPr>
          <w:rFonts w:ascii="ITC Avant Garde" w:hAnsi="ITC Avant Garde"/>
          <w:spacing w:val="1"/>
          <w:sz w:val="20"/>
          <w:szCs w:val="20"/>
        </w:rPr>
        <w:t xml:space="preserve"> </w:t>
      </w:r>
      <w:r w:rsidR="00C850DB" w:rsidRPr="00474FFB">
        <w:rPr>
          <w:rFonts w:ascii="ITC Avant Garde" w:hAnsi="ITC Avant Garde"/>
          <w:sz w:val="20"/>
          <w:szCs w:val="20"/>
        </w:rPr>
        <w:lastRenderedPageBreak/>
        <w:t>de Control</w:t>
      </w:r>
      <w:r w:rsidRPr="00474FFB">
        <w:rPr>
          <w:rFonts w:ascii="ITC Avant Garde" w:hAnsi="ITC Avant Garde"/>
          <w:sz w:val="20"/>
          <w:szCs w:val="20"/>
        </w:rPr>
        <w:t>.</w:t>
      </w:r>
      <w:r w:rsidR="00EA68C4" w:rsidRPr="00474FFB">
        <w:rPr>
          <w:rFonts w:ascii="ITC Avant Garde" w:hAnsi="ITC Avant Garde"/>
          <w:sz w:val="20"/>
          <w:szCs w:val="20"/>
        </w:rPr>
        <w:t xml:space="preserve"> </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7"/>
        </w:numPr>
        <w:tabs>
          <w:tab w:val="left" w:pos="691"/>
        </w:tabs>
        <w:ind w:left="690" w:right="192" w:hanging="358"/>
        <w:rPr>
          <w:rFonts w:ascii="ITC Avant Garde" w:hAnsi="ITC Avant Garde"/>
          <w:sz w:val="20"/>
          <w:szCs w:val="20"/>
        </w:rPr>
      </w:pPr>
      <w:r w:rsidRPr="00474FFB">
        <w:rPr>
          <w:rFonts w:ascii="ITC Avant Garde" w:hAnsi="ITC Avant Garde"/>
          <w:sz w:val="20"/>
          <w:szCs w:val="20"/>
        </w:rPr>
        <w:t>Se solicitará a cada licitante y en el orden de la lista de asistencia, la presentación de su</w:t>
      </w:r>
      <w:r w:rsidRPr="00474FFB">
        <w:rPr>
          <w:rFonts w:ascii="ITC Avant Garde" w:hAnsi="ITC Avant Garde"/>
          <w:spacing w:val="1"/>
          <w:sz w:val="20"/>
          <w:szCs w:val="20"/>
        </w:rPr>
        <w:t xml:space="preserve"> </w:t>
      </w:r>
      <w:r w:rsidRPr="00474FFB">
        <w:rPr>
          <w:rFonts w:ascii="ITC Avant Garde" w:hAnsi="ITC Avant Garde"/>
          <w:sz w:val="20"/>
          <w:szCs w:val="20"/>
        </w:rPr>
        <w:t>proposición en sobre cerrado (o un sobre cerrado y otro abierto), se abrirá y verificará la</w:t>
      </w:r>
      <w:r w:rsidRPr="00474FFB">
        <w:rPr>
          <w:rFonts w:ascii="ITC Avant Garde" w:hAnsi="ITC Avant Garde"/>
          <w:spacing w:val="1"/>
          <w:sz w:val="20"/>
          <w:szCs w:val="20"/>
        </w:rPr>
        <w:t xml:space="preserve"> </w:t>
      </w:r>
      <w:r w:rsidRPr="00474FFB">
        <w:rPr>
          <w:rFonts w:ascii="ITC Avant Garde" w:hAnsi="ITC Avant Garde"/>
          <w:sz w:val="20"/>
          <w:szCs w:val="20"/>
        </w:rPr>
        <w:t>documentación</w:t>
      </w:r>
      <w:r w:rsidRPr="00474FFB">
        <w:rPr>
          <w:rFonts w:ascii="ITC Avant Garde" w:hAnsi="ITC Avant Garde"/>
          <w:spacing w:val="-4"/>
          <w:sz w:val="20"/>
          <w:szCs w:val="20"/>
        </w:rPr>
        <w:t xml:space="preserve"> </w:t>
      </w:r>
      <w:r w:rsidRPr="00474FFB">
        <w:rPr>
          <w:rFonts w:ascii="ITC Avant Garde" w:hAnsi="ITC Avant Garde"/>
          <w:sz w:val="20"/>
          <w:szCs w:val="20"/>
        </w:rPr>
        <w:t>recibida,</w:t>
      </w:r>
      <w:r w:rsidRPr="00474FFB">
        <w:rPr>
          <w:rFonts w:ascii="ITC Avant Garde" w:hAnsi="ITC Avant Garde"/>
          <w:spacing w:val="-4"/>
          <w:sz w:val="20"/>
          <w:szCs w:val="20"/>
        </w:rPr>
        <w:t xml:space="preserve"> </w:t>
      </w:r>
      <w:r w:rsidRPr="00474FFB">
        <w:rPr>
          <w:rFonts w:ascii="ITC Avant Garde" w:hAnsi="ITC Avant Garde"/>
          <w:sz w:val="20"/>
          <w:szCs w:val="20"/>
        </w:rPr>
        <w:t>conforme</w:t>
      </w:r>
      <w:r w:rsidRPr="00474FFB">
        <w:rPr>
          <w:rFonts w:ascii="ITC Avant Garde" w:hAnsi="ITC Avant Garde"/>
          <w:spacing w:val="-5"/>
          <w:sz w:val="20"/>
          <w:szCs w:val="20"/>
        </w:rPr>
        <w:t xml:space="preserve"> </w:t>
      </w:r>
      <w:r w:rsidRPr="00474FFB">
        <w:rPr>
          <w:rFonts w:ascii="ITC Avant Garde" w:hAnsi="ITC Avant Garde"/>
          <w:sz w:val="20"/>
          <w:szCs w:val="20"/>
        </w:rPr>
        <w:t>a</w:t>
      </w:r>
      <w:r w:rsidRPr="00474FFB">
        <w:rPr>
          <w:rFonts w:ascii="ITC Avant Garde" w:hAnsi="ITC Avant Garde"/>
          <w:spacing w:val="-3"/>
          <w:sz w:val="20"/>
          <w:szCs w:val="20"/>
        </w:rPr>
        <w:t xml:space="preserve"> </w:t>
      </w:r>
      <w:r w:rsidRPr="00474FFB">
        <w:rPr>
          <w:rFonts w:ascii="ITC Avant Garde" w:hAnsi="ITC Avant Garde"/>
          <w:sz w:val="20"/>
          <w:szCs w:val="20"/>
        </w:rPr>
        <w:t>los</w:t>
      </w:r>
      <w:r w:rsidRPr="00474FFB">
        <w:rPr>
          <w:rFonts w:ascii="ITC Avant Garde" w:hAnsi="ITC Avant Garde"/>
          <w:spacing w:val="-5"/>
          <w:sz w:val="20"/>
          <w:szCs w:val="20"/>
        </w:rPr>
        <w:t xml:space="preserve"> </w:t>
      </w:r>
      <w:r w:rsidRPr="00474FFB">
        <w:rPr>
          <w:rFonts w:ascii="ITC Avant Garde" w:hAnsi="ITC Avant Garde"/>
          <w:sz w:val="20"/>
          <w:szCs w:val="20"/>
        </w:rPr>
        <w:t>numerales</w:t>
      </w:r>
      <w:r w:rsidRPr="00474FFB">
        <w:rPr>
          <w:rFonts w:ascii="ITC Avant Garde" w:hAnsi="ITC Avant Garde"/>
          <w:spacing w:val="-4"/>
          <w:sz w:val="20"/>
          <w:szCs w:val="20"/>
        </w:rPr>
        <w:t xml:space="preserve"> </w:t>
      </w:r>
      <w:r w:rsidRPr="00474FFB">
        <w:rPr>
          <w:rFonts w:ascii="ITC Avant Garde" w:hAnsi="ITC Avant Garde"/>
          <w:sz w:val="20"/>
          <w:szCs w:val="20"/>
        </w:rPr>
        <w:t>3.1</w:t>
      </w:r>
      <w:r w:rsidR="00100237" w:rsidRPr="00474FFB">
        <w:rPr>
          <w:rFonts w:ascii="ITC Avant Garde" w:hAnsi="ITC Avant Garde"/>
          <w:spacing w:val="-5"/>
          <w:sz w:val="20"/>
          <w:szCs w:val="20"/>
        </w:rPr>
        <w:t>,</w:t>
      </w:r>
      <w:r w:rsidRPr="00474FFB">
        <w:rPr>
          <w:rFonts w:ascii="ITC Avant Garde" w:hAnsi="ITC Avant Garde"/>
          <w:spacing w:val="-5"/>
          <w:sz w:val="20"/>
          <w:szCs w:val="20"/>
        </w:rPr>
        <w:t xml:space="preserve"> </w:t>
      </w:r>
      <w:r w:rsidRPr="00474FFB">
        <w:rPr>
          <w:rFonts w:ascii="ITC Avant Garde" w:hAnsi="ITC Avant Garde"/>
          <w:sz w:val="20"/>
          <w:szCs w:val="20"/>
        </w:rPr>
        <w:t>3.2</w:t>
      </w:r>
      <w:r w:rsidR="00100237" w:rsidRPr="00474FFB">
        <w:rPr>
          <w:rFonts w:ascii="ITC Avant Garde" w:hAnsi="ITC Avant Garde"/>
          <w:sz w:val="20"/>
          <w:szCs w:val="20"/>
        </w:rPr>
        <w:t xml:space="preserve"> y 3.3</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esta</w:t>
      </w:r>
      <w:r w:rsidRPr="00474FFB">
        <w:rPr>
          <w:rFonts w:ascii="ITC Avant Garde" w:hAnsi="ITC Avant Garde"/>
          <w:spacing w:val="-5"/>
          <w:sz w:val="20"/>
          <w:szCs w:val="20"/>
        </w:rPr>
        <w:t xml:space="preserve"> </w:t>
      </w:r>
      <w:r w:rsidRPr="00474FFB">
        <w:rPr>
          <w:rFonts w:ascii="ITC Avant Garde" w:hAnsi="ITC Avant Garde"/>
          <w:sz w:val="20"/>
          <w:szCs w:val="20"/>
        </w:rPr>
        <w:t>convocatoria,</w:t>
      </w:r>
      <w:r w:rsidRPr="00474FFB">
        <w:rPr>
          <w:rFonts w:ascii="ITC Avant Garde" w:hAnsi="ITC Avant Garde"/>
          <w:spacing w:val="-5"/>
          <w:sz w:val="20"/>
          <w:szCs w:val="20"/>
        </w:rPr>
        <w:t xml:space="preserve"> </w:t>
      </w:r>
      <w:r w:rsidRPr="00474FFB">
        <w:rPr>
          <w:rFonts w:ascii="ITC Avant Garde" w:hAnsi="ITC Avant Garde"/>
          <w:sz w:val="20"/>
          <w:szCs w:val="20"/>
        </w:rPr>
        <w:t>para</w:t>
      </w:r>
      <w:r w:rsidRPr="00474FFB">
        <w:rPr>
          <w:rFonts w:ascii="ITC Avant Garde" w:hAnsi="ITC Avant Garde"/>
          <w:spacing w:val="-3"/>
          <w:sz w:val="20"/>
          <w:szCs w:val="20"/>
        </w:rPr>
        <w:t xml:space="preserve"> </w:t>
      </w:r>
      <w:r w:rsidRPr="00474FFB">
        <w:rPr>
          <w:rFonts w:ascii="ITC Avant Garde" w:hAnsi="ITC Avant Garde"/>
          <w:sz w:val="20"/>
          <w:szCs w:val="20"/>
        </w:rPr>
        <w:t>lo</w:t>
      </w:r>
      <w:r w:rsidRPr="00474FFB">
        <w:rPr>
          <w:rFonts w:ascii="ITC Avant Garde" w:hAnsi="ITC Avant Garde"/>
          <w:spacing w:val="-5"/>
          <w:sz w:val="20"/>
          <w:szCs w:val="20"/>
        </w:rPr>
        <w:t xml:space="preserve"> </w:t>
      </w:r>
      <w:r w:rsidRPr="00474FFB">
        <w:rPr>
          <w:rFonts w:ascii="ITC Avant Garde" w:hAnsi="ITC Avant Garde"/>
          <w:sz w:val="20"/>
          <w:szCs w:val="20"/>
        </w:rPr>
        <w:t>cual</w:t>
      </w:r>
      <w:r w:rsidRPr="00474FFB">
        <w:rPr>
          <w:rFonts w:ascii="ITC Avant Garde" w:hAnsi="ITC Avant Garde"/>
          <w:spacing w:val="-59"/>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utilizarán</w:t>
      </w:r>
      <w:r w:rsidRPr="00474FFB">
        <w:rPr>
          <w:rFonts w:ascii="ITC Avant Garde" w:hAnsi="ITC Avant Garde"/>
          <w:spacing w:val="-5"/>
          <w:sz w:val="20"/>
          <w:szCs w:val="20"/>
        </w:rPr>
        <w:t xml:space="preserve"> </w:t>
      </w:r>
      <w:r w:rsidRPr="00474FFB">
        <w:rPr>
          <w:rFonts w:ascii="ITC Avant Garde" w:hAnsi="ITC Avant Garde"/>
          <w:sz w:val="20"/>
          <w:szCs w:val="20"/>
        </w:rPr>
        <w:t>los</w:t>
      </w:r>
      <w:r w:rsidRPr="00474FFB">
        <w:rPr>
          <w:rFonts w:ascii="ITC Avant Garde" w:hAnsi="ITC Avant Garde"/>
          <w:spacing w:val="-8"/>
          <w:sz w:val="20"/>
          <w:szCs w:val="20"/>
        </w:rPr>
        <w:t xml:space="preserve"> </w:t>
      </w:r>
      <w:r w:rsidRPr="00474FFB">
        <w:rPr>
          <w:rFonts w:ascii="ITC Avant Garde" w:hAnsi="ITC Avant Garde"/>
          <w:sz w:val="20"/>
          <w:szCs w:val="20"/>
        </w:rPr>
        <w:t>formatos</w:t>
      </w:r>
      <w:r w:rsidRPr="00474FFB">
        <w:rPr>
          <w:rFonts w:ascii="ITC Avant Garde" w:hAnsi="ITC Avant Garde"/>
          <w:spacing w:val="-6"/>
          <w:sz w:val="20"/>
          <w:szCs w:val="20"/>
        </w:rPr>
        <w:t xml:space="preserve"> </w:t>
      </w:r>
      <w:r w:rsidRPr="00474FFB">
        <w:rPr>
          <w:rFonts w:ascii="ITC Avant Garde" w:hAnsi="ITC Avant Garde"/>
          <w:sz w:val="20"/>
          <w:szCs w:val="20"/>
        </w:rPr>
        <w:t>que</w:t>
      </w:r>
      <w:r w:rsidRPr="00474FFB">
        <w:rPr>
          <w:rFonts w:ascii="ITC Avant Garde" w:hAnsi="ITC Avant Garde"/>
          <w:spacing w:val="-8"/>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incluyen</w:t>
      </w:r>
      <w:r w:rsidRPr="00474FFB">
        <w:rPr>
          <w:rFonts w:ascii="ITC Avant Garde" w:hAnsi="ITC Avant Garde"/>
          <w:spacing w:val="-5"/>
          <w:sz w:val="20"/>
          <w:szCs w:val="20"/>
        </w:rPr>
        <w:t xml:space="preserve"> </w:t>
      </w:r>
      <w:r w:rsidRPr="00474FFB">
        <w:rPr>
          <w:rFonts w:ascii="ITC Avant Garde" w:hAnsi="ITC Avant Garde"/>
          <w:sz w:val="20"/>
          <w:szCs w:val="20"/>
        </w:rPr>
        <w:t>en</w:t>
      </w:r>
      <w:r w:rsidRPr="00474FFB">
        <w:rPr>
          <w:rFonts w:ascii="ITC Avant Garde" w:hAnsi="ITC Avant Garde"/>
          <w:spacing w:val="-6"/>
          <w:sz w:val="20"/>
          <w:szCs w:val="20"/>
        </w:rPr>
        <w:t xml:space="preserve"> </w:t>
      </w:r>
      <w:r w:rsidRPr="00474FFB">
        <w:rPr>
          <w:rFonts w:ascii="ITC Avant Garde" w:hAnsi="ITC Avant Garde"/>
          <w:sz w:val="20"/>
          <w:szCs w:val="20"/>
        </w:rPr>
        <w:t>la</w:t>
      </w:r>
      <w:r w:rsidRPr="00474FFB">
        <w:rPr>
          <w:rFonts w:ascii="ITC Avant Garde" w:hAnsi="ITC Avant Garde"/>
          <w:spacing w:val="-5"/>
          <w:sz w:val="20"/>
          <w:szCs w:val="20"/>
        </w:rPr>
        <w:t xml:space="preserve"> </w:t>
      </w:r>
      <w:r w:rsidRPr="00474FFB">
        <w:rPr>
          <w:rFonts w:ascii="ITC Avant Garde" w:hAnsi="ITC Avant Garde"/>
          <w:sz w:val="20"/>
          <w:szCs w:val="20"/>
        </w:rPr>
        <w:t>sección</w:t>
      </w:r>
      <w:r w:rsidRPr="00474FFB">
        <w:rPr>
          <w:rFonts w:ascii="ITC Avant Garde" w:hAnsi="ITC Avant Garde"/>
          <w:spacing w:val="-6"/>
          <w:sz w:val="20"/>
          <w:szCs w:val="20"/>
        </w:rPr>
        <w:t xml:space="preserve"> </w:t>
      </w:r>
      <w:r w:rsidRPr="00474FFB">
        <w:rPr>
          <w:rFonts w:ascii="ITC Avant Garde" w:hAnsi="ITC Avant Garde"/>
          <w:sz w:val="20"/>
          <w:szCs w:val="20"/>
        </w:rPr>
        <w:t>de</w:t>
      </w:r>
      <w:r w:rsidRPr="00474FFB">
        <w:rPr>
          <w:rFonts w:ascii="ITC Avant Garde" w:hAnsi="ITC Avant Garde"/>
          <w:spacing w:val="-5"/>
          <w:sz w:val="20"/>
          <w:szCs w:val="20"/>
        </w:rPr>
        <w:t xml:space="preserve"> </w:t>
      </w:r>
      <w:r w:rsidRPr="00474FFB">
        <w:rPr>
          <w:rFonts w:ascii="ITC Avant Garde" w:hAnsi="ITC Avant Garde"/>
          <w:sz w:val="20"/>
          <w:szCs w:val="20"/>
        </w:rPr>
        <w:t>anexos</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este</w:t>
      </w:r>
      <w:r w:rsidRPr="00474FFB">
        <w:rPr>
          <w:rFonts w:ascii="ITC Avant Garde" w:hAnsi="ITC Avant Garde"/>
          <w:spacing w:val="-8"/>
          <w:sz w:val="20"/>
          <w:szCs w:val="20"/>
        </w:rPr>
        <w:t xml:space="preserve"> </w:t>
      </w:r>
      <w:r w:rsidRPr="00474FFB">
        <w:rPr>
          <w:rFonts w:ascii="ITC Avant Garde" w:hAnsi="ITC Avant Garde"/>
          <w:sz w:val="20"/>
          <w:szCs w:val="20"/>
        </w:rPr>
        <w:t>documento,</w:t>
      </w:r>
      <w:r w:rsidRPr="00474FFB">
        <w:rPr>
          <w:rFonts w:ascii="ITC Avant Garde" w:hAnsi="ITC Avant Garde"/>
          <w:spacing w:val="-6"/>
          <w:sz w:val="20"/>
          <w:szCs w:val="20"/>
        </w:rPr>
        <w:t xml:space="preserve"> </w:t>
      </w:r>
      <w:r w:rsidRPr="00474FFB">
        <w:rPr>
          <w:rFonts w:ascii="ITC Avant Garde" w:hAnsi="ITC Avant Garde"/>
          <w:sz w:val="20"/>
          <w:szCs w:val="20"/>
        </w:rPr>
        <w:t>mismos</w:t>
      </w:r>
      <w:r w:rsidRPr="00474FFB">
        <w:rPr>
          <w:rFonts w:ascii="ITC Avant Garde" w:hAnsi="ITC Avant Garde"/>
          <w:spacing w:val="-59"/>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licitante</w:t>
      </w:r>
      <w:r w:rsidRPr="00474FFB">
        <w:rPr>
          <w:rFonts w:ascii="ITC Avant Garde" w:hAnsi="ITC Avant Garde"/>
          <w:spacing w:val="1"/>
          <w:sz w:val="20"/>
          <w:szCs w:val="20"/>
        </w:rPr>
        <w:t xml:space="preserve"> </w:t>
      </w:r>
      <w:r w:rsidRPr="00474FFB">
        <w:rPr>
          <w:rFonts w:ascii="ITC Avant Garde" w:hAnsi="ITC Avant Garde"/>
          <w:sz w:val="20"/>
          <w:szCs w:val="20"/>
        </w:rPr>
        <w:t>deberá</w:t>
      </w:r>
      <w:r w:rsidRPr="00474FFB">
        <w:rPr>
          <w:rFonts w:ascii="ITC Avant Garde" w:hAnsi="ITC Avant Garde"/>
          <w:spacing w:val="1"/>
          <w:sz w:val="20"/>
          <w:szCs w:val="20"/>
        </w:rPr>
        <w:t xml:space="preserve"> </w:t>
      </w:r>
      <w:r w:rsidRPr="00474FFB">
        <w:rPr>
          <w:rFonts w:ascii="ITC Avant Garde" w:hAnsi="ITC Avant Garde"/>
          <w:sz w:val="20"/>
          <w:szCs w:val="20"/>
        </w:rPr>
        <w:t>presentar</w:t>
      </w:r>
      <w:r w:rsidRPr="00474FFB">
        <w:rPr>
          <w:rFonts w:ascii="ITC Avant Garde" w:hAnsi="ITC Avant Garde"/>
          <w:spacing w:val="1"/>
          <w:sz w:val="20"/>
          <w:szCs w:val="20"/>
        </w:rPr>
        <w:t xml:space="preserve"> </w:t>
      </w:r>
      <w:r w:rsidRPr="00474FFB">
        <w:rPr>
          <w:rFonts w:ascii="ITC Avant Garde" w:hAnsi="ITC Avant Garde"/>
          <w:sz w:val="20"/>
          <w:szCs w:val="20"/>
        </w:rPr>
        <w:t>anotando</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clave</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descripción</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procedimiento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contratación, así como la fecha del evento y nombre del licitante. Una vez verificada la</w:t>
      </w:r>
      <w:r w:rsidRPr="00474FFB">
        <w:rPr>
          <w:rFonts w:ascii="ITC Avant Garde" w:hAnsi="ITC Avant Garde"/>
          <w:spacing w:val="1"/>
          <w:sz w:val="20"/>
          <w:szCs w:val="20"/>
        </w:rPr>
        <w:t xml:space="preserve"> </w:t>
      </w:r>
      <w:r w:rsidRPr="00474FFB">
        <w:rPr>
          <w:rFonts w:ascii="ITC Avant Garde" w:hAnsi="ITC Avant Garde"/>
          <w:sz w:val="20"/>
          <w:szCs w:val="20"/>
        </w:rPr>
        <w:t>documentación</w:t>
      </w:r>
      <w:r w:rsidRPr="00474FFB">
        <w:rPr>
          <w:rFonts w:ascii="ITC Avant Garde" w:hAnsi="ITC Avant Garde"/>
          <w:spacing w:val="1"/>
          <w:sz w:val="20"/>
          <w:szCs w:val="20"/>
        </w:rPr>
        <w:t xml:space="preserve"> </w:t>
      </w:r>
      <w:r w:rsidRPr="00474FFB">
        <w:rPr>
          <w:rFonts w:ascii="ITC Avant Garde" w:hAnsi="ITC Avant Garde"/>
          <w:sz w:val="20"/>
          <w:szCs w:val="20"/>
        </w:rPr>
        <w:t>recibida,</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entregará</w:t>
      </w:r>
      <w:r w:rsidRPr="00474FFB">
        <w:rPr>
          <w:rFonts w:ascii="ITC Avant Garde" w:hAnsi="ITC Avant Garde"/>
          <w:spacing w:val="1"/>
          <w:sz w:val="20"/>
          <w:szCs w:val="20"/>
        </w:rPr>
        <w:t xml:space="preserve"> </w:t>
      </w:r>
      <w:r w:rsidRPr="00474FFB">
        <w:rPr>
          <w:rFonts w:ascii="ITC Avant Garde" w:hAnsi="ITC Avant Garde"/>
          <w:sz w:val="20"/>
          <w:szCs w:val="20"/>
        </w:rPr>
        <w:t>fotocopia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estos</w:t>
      </w:r>
      <w:r w:rsidRPr="00474FFB">
        <w:rPr>
          <w:rFonts w:ascii="ITC Avant Garde" w:hAnsi="ITC Avant Garde"/>
          <w:spacing w:val="1"/>
          <w:sz w:val="20"/>
          <w:szCs w:val="20"/>
        </w:rPr>
        <w:t xml:space="preserve"> </w:t>
      </w:r>
      <w:r w:rsidRPr="00474FFB">
        <w:rPr>
          <w:rFonts w:ascii="ITC Avant Garde" w:hAnsi="ITC Avant Garde"/>
          <w:sz w:val="20"/>
          <w:szCs w:val="20"/>
        </w:rPr>
        <w:t>formatos,</w:t>
      </w:r>
      <w:r w:rsidRPr="00474FFB">
        <w:rPr>
          <w:rFonts w:ascii="ITC Avant Garde" w:hAnsi="ITC Avant Garde"/>
          <w:spacing w:val="1"/>
          <w:sz w:val="20"/>
          <w:szCs w:val="20"/>
        </w:rPr>
        <w:t xml:space="preserve"> </w:t>
      </w:r>
      <w:r w:rsidRPr="00474FFB">
        <w:rPr>
          <w:rFonts w:ascii="ITC Avant Garde" w:hAnsi="ITC Avant Garde"/>
          <w:sz w:val="20"/>
          <w:szCs w:val="20"/>
        </w:rPr>
        <w:t>mismos</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considerarán</w:t>
      </w:r>
      <w:r w:rsidRPr="00474FFB">
        <w:rPr>
          <w:rFonts w:ascii="ITC Avant Garde" w:hAnsi="ITC Avant Garde"/>
          <w:spacing w:val="-2"/>
          <w:sz w:val="20"/>
          <w:szCs w:val="20"/>
        </w:rPr>
        <w:t xml:space="preserve"> </w:t>
      </w:r>
      <w:r w:rsidRPr="00474FFB">
        <w:rPr>
          <w:rFonts w:ascii="ITC Avant Garde" w:hAnsi="ITC Avant Garde"/>
          <w:sz w:val="20"/>
          <w:szCs w:val="20"/>
        </w:rPr>
        <w:t>como</w:t>
      </w:r>
      <w:r w:rsidRPr="00474FFB">
        <w:rPr>
          <w:rFonts w:ascii="ITC Avant Garde" w:hAnsi="ITC Avant Garde"/>
          <w:spacing w:val="-2"/>
          <w:sz w:val="20"/>
          <w:szCs w:val="20"/>
        </w:rPr>
        <w:t xml:space="preserve"> </w:t>
      </w:r>
      <w:r w:rsidRPr="00474FFB">
        <w:rPr>
          <w:rFonts w:ascii="ITC Avant Garde" w:hAnsi="ITC Avant Garde"/>
          <w:sz w:val="20"/>
          <w:szCs w:val="20"/>
        </w:rPr>
        <w:t>constancia de</w:t>
      </w:r>
      <w:r w:rsidRPr="00474FFB">
        <w:rPr>
          <w:rFonts w:ascii="ITC Avant Garde" w:hAnsi="ITC Avant Garde"/>
          <w:spacing w:val="-2"/>
          <w:sz w:val="20"/>
          <w:szCs w:val="20"/>
        </w:rPr>
        <w:t xml:space="preserve"> </w:t>
      </w:r>
      <w:r w:rsidRPr="00474FFB">
        <w:rPr>
          <w:rFonts w:ascii="ITC Avant Garde" w:hAnsi="ITC Avant Garde"/>
          <w:sz w:val="20"/>
          <w:szCs w:val="20"/>
        </w:rPr>
        <w:t>su</w:t>
      </w:r>
      <w:r w:rsidRPr="00474FFB">
        <w:rPr>
          <w:rFonts w:ascii="ITC Avant Garde" w:hAnsi="ITC Avant Garde"/>
          <w:spacing w:val="-2"/>
          <w:sz w:val="20"/>
          <w:szCs w:val="20"/>
        </w:rPr>
        <w:t xml:space="preserve"> </w:t>
      </w:r>
      <w:r w:rsidRPr="00474FFB">
        <w:rPr>
          <w:rFonts w:ascii="ITC Avant Garde" w:hAnsi="ITC Avant Garde"/>
          <w:sz w:val="20"/>
          <w:szCs w:val="20"/>
        </w:rPr>
        <w:t>recepción.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758" w:right="193"/>
        <w:jc w:val="both"/>
        <w:rPr>
          <w:rFonts w:ascii="ITC Avant Garde" w:hAnsi="ITC Avant Garde"/>
          <w:sz w:val="20"/>
          <w:szCs w:val="20"/>
        </w:rPr>
      </w:pPr>
      <w:r w:rsidRPr="00474FFB">
        <w:rPr>
          <w:rFonts w:ascii="ITC Avant Garde" w:hAnsi="ITC Avant Garde"/>
          <w:spacing w:val="-1"/>
          <w:sz w:val="20"/>
          <w:szCs w:val="20"/>
        </w:rPr>
        <w:t>Cada</w:t>
      </w:r>
      <w:r w:rsidRPr="00474FFB">
        <w:rPr>
          <w:rFonts w:ascii="ITC Avant Garde" w:hAnsi="ITC Avant Garde"/>
          <w:spacing w:val="-14"/>
          <w:sz w:val="20"/>
          <w:szCs w:val="20"/>
        </w:rPr>
        <w:t xml:space="preserve"> </w:t>
      </w:r>
      <w:r w:rsidRPr="00474FFB">
        <w:rPr>
          <w:rFonts w:ascii="ITC Avant Garde" w:hAnsi="ITC Avant Garde"/>
          <w:spacing w:val="-1"/>
          <w:sz w:val="20"/>
          <w:szCs w:val="20"/>
        </w:rPr>
        <w:t>uno</w:t>
      </w:r>
      <w:r w:rsidRPr="00474FFB">
        <w:rPr>
          <w:rFonts w:ascii="ITC Avant Garde" w:hAnsi="ITC Avant Garde"/>
          <w:spacing w:val="-14"/>
          <w:sz w:val="20"/>
          <w:szCs w:val="20"/>
        </w:rPr>
        <w:t xml:space="preserve"> </w:t>
      </w:r>
      <w:r w:rsidRPr="00474FFB">
        <w:rPr>
          <w:rFonts w:ascii="ITC Avant Garde" w:hAnsi="ITC Avant Garde"/>
          <w:spacing w:val="-1"/>
          <w:sz w:val="20"/>
          <w:szCs w:val="20"/>
        </w:rPr>
        <w:t>de</w:t>
      </w:r>
      <w:r w:rsidRPr="00474FFB">
        <w:rPr>
          <w:rFonts w:ascii="ITC Avant Garde" w:hAnsi="ITC Avant Garde"/>
          <w:spacing w:val="-14"/>
          <w:sz w:val="20"/>
          <w:szCs w:val="20"/>
        </w:rPr>
        <w:t xml:space="preserve"> </w:t>
      </w:r>
      <w:r w:rsidRPr="00474FFB">
        <w:rPr>
          <w:rFonts w:ascii="ITC Avant Garde" w:hAnsi="ITC Avant Garde"/>
          <w:spacing w:val="-1"/>
          <w:sz w:val="20"/>
          <w:szCs w:val="20"/>
        </w:rPr>
        <w:t>los</w:t>
      </w:r>
      <w:r w:rsidRPr="00474FFB">
        <w:rPr>
          <w:rFonts w:ascii="ITC Avant Garde" w:hAnsi="ITC Avant Garde"/>
          <w:spacing w:val="-14"/>
          <w:sz w:val="20"/>
          <w:szCs w:val="20"/>
        </w:rPr>
        <w:t xml:space="preserve"> </w:t>
      </w:r>
      <w:r w:rsidRPr="00474FFB">
        <w:rPr>
          <w:rFonts w:ascii="ITC Avant Garde" w:hAnsi="ITC Avant Garde"/>
          <w:spacing w:val="-1"/>
          <w:sz w:val="20"/>
          <w:szCs w:val="20"/>
        </w:rPr>
        <w:t>licitantes</w:t>
      </w:r>
      <w:r w:rsidRPr="00474FFB">
        <w:rPr>
          <w:rFonts w:ascii="ITC Avant Garde" w:hAnsi="ITC Avant Garde"/>
          <w:spacing w:val="-16"/>
          <w:sz w:val="20"/>
          <w:szCs w:val="20"/>
        </w:rPr>
        <w:t xml:space="preserve"> </w:t>
      </w:r>
      <w:r w:rsidRPr="00474FFB">
        <w:rPr>
          <w:rFonts w:ascii="ITC Avant Garde" w:hAnsi="ITC Avant Garde"/>
          <w:sz w:val="20"/>
          <w:szCs w:val="20"/>
        </w:rPr>
        <w:t>que</w:t>
      </w:r>
      <w:r w:rsidRPr="00474FFB">
        <w:rPr>
          <w:rFonts w:ascii="ITC Avant Garde" w:hAnsi="ITC Avant Garde"/>
          <w:spacing w:val="-14"/>
          <w:sz w:val="20"/>
          <w:szCs w:val="20"/>
        </w:rPr>
        <w:t xml:space="preserve"> </w:t>
      </w:r>
      <w:r w:rsidRPr="00474FFB">
        <w:rPr>
          <w:rFonts w:ascii="ITC Avant Garde" w:hAnsi="ITC Avant Garde"/>
          <w:sz w:val="20"/>
          <w:szCs w:val="20"/>
        </w:rPr>
        <w:t>presenten</w:t>
      </w:r>
      <w:r w:rsidRPr="00474FFB">
        <w:rPr>
          <w:rFonts w:ascii="ITC Avant Garde" w:hAnsi="ITC Avant Garde"/>
          <w:spacing w:val="-15"/>
          <w:sz w:val="20"/>
          <w:szCs w:val="20"/>
        </w:rPr>
        <w:t xml:space="preserve"> </w:t>
      </w:r>
      <w:r w:rsidRPr="00474FFB">
        <w:rPr>
          <w:rFonts w:ascii="ITC Avant Garde" w:hAnsi="ITC Avant Garde"/>
          <w:sz w:val="20"/>
          <w:szCs w:val="20"/>
        </w:rPr>
        <w:t>su</w:t>
      </w:r>
      <w:r w:rsidRPr="00474FFB">
        <w:rPr>
          <w:rFonts w:ascii="ITC Avant Garde" w:hAnsi="ITC Avant Garde"/>
          <w:spacing w:val="-14"/>
          <w:sz w:val="20"/>
          <w:szCs w:val="20"/>
        </w:rPr>
        <w:t xml:space="preserve"> </w:t>
      </w:r>
      <w:r w:rsidRPr="00474FFB">
        <w:rPr>
          <w:rFonts w:ascii="ITC Avant Garde" w:hAnsi="ITC Avant Garde"/>
          <w:sz w:val="20"/>
          <w:szCs w:val="20"/>
        </w:rPr>
        <w:t>propuesta</w:t>
      </w:r>
      <w:r w:rsidRPr="00474FFB">
        <w:rPr>
          <w:rFonts w:ascii="ITC Avant Garde" w:hAnsi="ITC Avant Garde"/>
          <w:spacing w:val="-13"/>
          <w:sz w:val="20"/>
          <w:szCs w:val="20"/>
        </w:rPr>
        <w:t xml:space="preserve"> </w:t>
      </w:r>
      <w:r w:rsidRPr="00474FFB">
        <w:rPr>
          <w:rFonts w:ascii="ITC Avant Garde" w:hAnsi="ITC Avant Garde"/>
          <w:sz w:val="20"/>
          <w:szCs w:val="20"/>
        </w:rPr>
        <w:t>de</w:t>
      </w:r>
      <w:r w:rsidRPr="00474FFB">
        <w:rPr>
          <w:rFonts w:ascii="ITC Avant Garde" w:hAnsi="ITC Avant Garde"/>
          <w:spacing w:val="-17"/>
          <w:sz w:val="20"/>
          <w:szCs w:val="20"/>
        </w:rPr>
        <w:t xml:space="preserve"> </w:t>
      </w:r>
      <w:r w:rsidRPr="00474FFB">
        <w:rPr>
          <w:rFonts w:ascii="ITC Avant Garde" w:hAnsi="ITC Avant Garde"/>
          <w:sz w:val="20"/>
          <w:szCs w:val="20"/>
        </w:rPr>
        <w:t>manera</w:t>
      </w:r>
      <w:r w:rsidRPr="00474FFB">
        <w:rPr>
          <w:rFonts w:ascii="ITC Avant Garde" w:hAnsi="ITC Avant Garde"/>
          <w:spacing w:val="-14"/>
          <w:sz w:val="20"/>
          <w:szCs w:val="20"/>
        </w:rPr>
        <w:t xml:space="preserve"> </w:t>
      </w:r>
      <w:r w:rsidRPr="00474FFB">
        <w:rPr>
          <w:rFonts w:ascii="ITC Avant Garde" w:hAnsi="ITC Avant Garde"/>
          <w:sz w:val="20"/>
          <w:szCs w:val="20"/>
        </w:rPr>
        <w:t>presencial,</w:t>
      </w:r>
      <w:r w:rsidRPr="00474FFB">
        <w:rPr>
          <w:rFonts w:ascii="ITC Avant Garde" w:hAnsi="ITC Avant Garde"/>
          <w:spacing w:val="-13"/>
          <w:sz w:val="20"/>
          <w:szCs w:val="20"/>
        </w:rPr>
        <w:t xml:space="preserve"> </w:t>
      </w:r>
      <w:r w:rsidRPr="00474FFB">
        <w:rPr>
          <w:rFonts w:ascii="ITC Avant Garde" w:hAnsi="ITC Avant Garde"/>
          <w:sz w:val="20"/>
          <w:szCs w:val="20"/>
        </w:rPr>
        <w:t>deberán</w:t>
      </w:r>
      <w:r w:rsidRPr="00474FFB">
        <w:rPr>
          <w:rFonts w:ascii="ITC Avant Garde" w:hAnsi="ITC Avant Garde"/>
          <w:spacing w:val="-16"/>
          <w:sz w:val="20"/>
          <w:szCs w:val="20"/>
        </w:rPr>
        <w:t xml:space="preserve"> </w:t>
      </w:r>
      <w:r w:rsidRPr="00474FFB">
        <w:rPr>
          <w:rFonts w:ascii="ITC Avant Garde" w:hAnsi="ITC Avant Garde"/>
          <w:sz w:val="20"/>
          <w:szCs w:val="20"/>
        </w:rPr>
        <w:t>entregar</w:t>
      </w:r>
      <w:r w:rsidRPr="00474FFB">
        <w:rPr>
          <w:rFonts w:ascii="ITC Avant Garde" w:hAnsi="ITC Avant Garde"/>
          <w:spacing w:val="-59"/>
          <w:sz w:val="20"/>
          <w:szCs w:val="20"/>
        </w:rPr>
        <w:t xml:space="preserve"> </w:t>
      </w:r>
      <w:r w:rsidRPr="00474FFB">
        <w:rPr>
          <w:rFonts w:ascii="ITC Avant Garde" w:hAnsi="ITC Avant Garde"/>
          <w:sz w:val="20"/>
          <w:szCs w:val="20"/>
        </w:rPr>
        <w:t>su</w:t>
      </w:r>
      <w:r w:rsidRPr="00474FFB">
        <w:rPr>
          <w:rFonts w:ascii="ITC Avant Garde" w:hAnsi="ITC Avant Garde"/>
          <w:spacing w:val="-8"/>
          <w:sz w:val="20"/>
          <w:szCs w:val="20"/>
        </w:rPr>
        <w:t xml:space="preserve"> </w:t>
      </w:r>
      <w:r w:rsidRPr="00474FFB">
        <w:rPr>
          <w:rFonts w:ascii="ITC Avant Garde" w:hAnsi="ITC Avant Garde"/>
          <w:sz w:val="20"/>
          <w:szCs w:val="20"/>
        </w:rPr>
        <w:t>propuesta</w:t>
      </w:r>
      <w:r w:rsidRPr="00474FFB">
        <w:rPr>
          <w:rFonts w:ascii="ITC Avant Garde" w:hAnsi="ITC Avant Garde"/>
          <w:spacing w:val="-7"/>
          <w:sz w:val="20"/>
          <w:szCs w:val="20"/>
        </w:rPr>
        <w:t xml:space="preserve"> </w:t>
      </w:r>
      <w:r w:rsidRPr="00474FFB">
        <w:rPr>
          <w:rFonts w:ascii="ITC Avant Garde" w:hAnsi="ITC Avant Garde"/>
          <w:sz w:val="20"/>
          <w:szCs w:val="20"/>
        </w:rPr>
        <w:t>escaneada</w:t>
      </w:r>
      <w:r w:rsidRPr="00474FFB">
        <w:rPr>
          <w:rFonts w:ascii="ITC Avant Garde" w:hAnsi="ITC Avant Garde"/>
          <w:spacing w:val="-12"/>
          <w:sz w:val="20"/>
          <w:szCs w:val="20"/>
        </w:rPr>
        <w:t xml:space="preserve"> </w:t>
      </w:r>
      <w:r w:rsidRPr="00474FFB">
        <w:rPr>
          <w:rFonts w:ascii="ITC Avant Garde" w:hAnsi="ITC Avant Garde"/>
          <w:sz w:val="20"/>
          <w:szCs w:val="20"/>
        </w:rPr>
        <w:t>en</w:t>
      </w:r>
      <w:r w:rsidRPr="00474FFB">
        <w:rPr>
          <w:rFonts w:ascii="ITC Avant Garde" w:hAnsi="ITC Avant Garde"/>
          <w:spacing w:val="-10"/>
          <w:sz w:val="20"/>
          <w:szCs w:val="20"/>
        </w:rPr>
        <w:t xml:space="preserve"> </w:t>
      </w:r>
      <w:r w:rsidRPr="00474FFB">
        <w:rPr>
          <w:rFonts w:ascii="ITC Avant Garde" w:hAnsi="ITC Avant Garde"/>
          <w:sz w:val="20"/>
          <w:szCs w:val="20"/>
        </w:rPr>
        <w:t>formato</w:t>
      </w:r>
      <w:r w:rsidRPr="00474FFB">
        <w:rPr>
          <w:rFonts w:ascii="ITC Avant Garde" w:hAnsi="ITC Avant Garde"/>
          <w:spacing w:val="-10"/>
          <w:sz w:val="20"/>
          <w:szCs w:val="20"/>
        </w:rPr>
        <w:t xml:space="preserve"> </w:t>
      </w:r>
      <w:r w:rsidRPr="00474FFB">
        <w:rPr>
          <w:rFonts w:ascii="ITC Avant Garde" w:hAnsi="ITC Avant Garde"/>
          <w:sz w:val="20"/>
          <w:szCs w:val="20"/>
        </w:rPr>
        <w:t>.PDF</w:t>
      </w:r>
      <w:r w:rsidRPr="00474FFB">
        <w:rPr>
          <w:rFonts w:ascii="ITC Avant Garde" w:hAnsi="ITC Avant Garde"/>
          <w:spacing w:val="-7"/>
          <w:sz w:val="20"/>
          <w:szCs w:val="20"/>
        </w:rPr>
        <w:t xml:space="preserve"> </w:t>
      </w:r>
      <w:r w:rsidRPr="00474FFB">
        <w:rPr>
          <w:rFonts w:ascii="ITC Avant Garde" w:hAnsi="ITC Avant Garde"/>
          <w:sz w:val="20"/>
          <w:szCs w:val="20"/>
        </w:rPr>
        <w:t>en</w:t>
      </w:r>
      <w:r w:rsidRPr="00474FFB">
        <w:rPr>
          <w:rFonts w:ascii="ITC Avant Garde" w:hAnsi="ITC Avant Garde"/>
          <w:spacing w:val="-7"/>
          <w:sz w:val="20"/>
          <w:szCs w:val="20"/>
        </w:rPr>
        <w:t xml:space="preserve"> </w:t>
      </w:r>
      <w:r w:rsidRPr="00474FFB">
        <w:rPr>
          <w:rFonts w:ascii="ITC Avant Garde" w:hAnsi="ITC Avant Garde"/>
          <w:sz w:val="20"/>
          <w:szCs w:val="20"/>
        </w:rPr>
        <w:t>un</w:t>
      </w:r>
      <w:r w:rsidRPr="00474FFB">
        <w:rPr>
          <w:rFonts w:ascii="ITC Avant Garde" w:hAnsi="ITC Avant Garde"/>
          <w:spacing w:val="-10"/>
          <w:sz w:val="20"/>
          <w:szCs w:val="20"/>
        </w:rPr>
        <w:t xml:space="preserve"> </w:t>
      </w:r>
      <w:r w:rsidRPr="00474FFB">
        <w:rPr>
          <w:rFonts w:ascii="ITC Avant Garde" w:hAnsi="ITC Avant Garde"/>
          <w:sz w:val="20"/>
          <w:szCs w:val="20"/>
        </w:rPr>
        <w:t>disco</w:t>
      </w:r>
      <w:r w:rsidRPr="00474FFB">
        <w:rPr>
          <w:rFonts w:ascii="ITC Avant Garde" w:hAnsi="ITC Avant Garde"/>
          <w:spacing w:val="-7"/>
          <w:sz w:val="20"/>
          <w:szCs w:val="20"/>
        </w:rPr>
        <w:t xml:space="preserve"> </w:t>
      </w:r>
      <w:r w:rsidRPr="00474FFB">
        <w:rPr>
          <w:rFonts w:ascii="ITC Avant Garde" w:hAnsi="ITC Avant Garde"/>
          <w:sz w:val="20"/>
          <w:szCs w:val="20"/>
        </w:rPr>
        <w:t>compacto,</w:t>
      </w:r>
      <w:r w:rsidRPr="00474FFB">
        <w:rPr>
          <w:rFonts w:ascii="ITC Avant Garde" w:hAnsi="ITC Avant Garde"/>
          <w:spacing w:val="-7"/>
          <w:sz w:val="20"/>
          <w:szCs w:val="20"/>
        </w:rPr>
        <w:t xml:space="preserve"> </w:t>
      </w:r>
      <w:r w:rsidRPr="00474FFB">
        <w:rPr>
          <w:rFonts w:ascii="ITC Avant Garde" w:hAnsi="ITC Avant Garde"/>
          <w:sz w:val="20"/>
          <w:szCs w:val="20"/>
        </w:rPr>
        <w:t>lo</w:t>
      </w:r>
      <w:r w:rsidRPr="00474FFB">
        <w:rPr>
          <w:rFonts w:ascii="ITC Avant Garde" w:hAnsi="ITC Avant Garde"/>
          <w:spacing w:val="-7"/>
          <w:sz w:val="20"/>
          <w:szCs w:val="20"/>
        </w:rPr>
        <w:t xml:space="preserve"> </w:t>
      </w:r>
      <w:r w:rsidRPr="00474FFB">
        <w:rPr>
          <w:rFonts w:ascii="ITC Avant Garde" w:hAnsi="ITC Avant Garde"/>
          <w:sz w:val="20"/>
          <w:szCs w:val="20"/>
        </w:rPr>
        <w:t>anterior</w:t>
      </w:r>
      <w:r w:rsidRPr="00474FFB">
        <w:rPr>
          <w:rFonts w:ascii="ITC Avant Garde" w:hAnsi="ITC Avant Garde"/>
          <w:spacing w:val="-8"/>
          <w:sz w:val="20"/>
          <w:szCs w:val="20"/>
        </w:rPr>
        <w:t xml:space="preserve"> </w:t>
      </w:r>
      <w:r w:rsidRPr="00474FFB">
        <w:rPr>
          <w:rFonts w:ascii="ITC Avant Garde" w:hAnsi="ITC Avant Garde"/>
          <w:sz w:val="20"/>
          <w:szCs w:val="20"/>
        </w:rPr>
        <w:t>con</w:t>
      </w:r>
      <w:r w:rsidRPr="00474FFB">
        <w:rPr>
          <w:rFonts w:ascii="ITC Avant Garde" w:hAnsi="ITC Avant Garde"/>
          <w:spacing w:val="-7"/>
          <w:sz w:val="20"/>
          <w:szCs w:val="20"/>
        </w:rPr>
        <w:t xml:space="preserve"> </w:t>
      </w:r>
      <w:r w:rsidRPr="00474FFB">
        <w:rPr>
          <w:rFonts w:ascii="ITC Avant Garde" w:hAnsi="ITC Avant Garde"/>
          <w:sz w:val="20"/>
          <w:szCs w:val="20"/>
        </w:rPr>
        <w:t>la</w:t>
      </w:r>
      <w:r w:rsidRPr="00474FFB">
        <w:rPr>
          <w:rFonts w:ascii="ITC Avant Garde" w:hAnsi="ITC Avant Garde"/>
          <w:spacing w:val="-9"/>
          <w:sz w:val="20"/>
          <w:szCs w:val="20"/>
        </w:rPr>
        <w:t xml:space="preserve"> </w:t>
      </w:r>
      <w:r w:rsidRPr="00474FFB">
        <w:rPr>
          <w:rFonts w:ascii="ITC Avant Garde" w:hAnsi="ITC Avant Garde"/>
          <w:sz w:val="20"/>
          <w:szCs w:val="20"/>
        </w:rPr>
        <w:t>finalidad</w:t>
      </w:r>
      <w:r w:rsidRPr="00474FFB">
        <w:rPr>
          <w:rFonts w:ascii="ITC Avant Garde" w:hAnsi="ITC Avant Garde"/>
          <w:spacing w:val="-8"/>
          <w:sz w:val="20"/>
          <w:szCs w:val="20"/>
        </w:rPr>
        <w:t xml:space="preserve"> </w:t>
      </w:r>
      <w:r w:rsidRPr="00474FFB">
        <w:rPr>
          <w:rFonts w:ascii="ITC Avant Garde" w:hAnsi="ITC Avant Garde"/>
          <w:sz w:val="20"/>
          <w:szCs w:val="20"/>
        </w:rPr>
        <w:t>de</w:t>
      </w:r>
      <w:r w:rsidRPr="00474FFB">
        <w:rPr>
          <w:rFonts w:ascii="ITC Avant Garde" w:hAnsi="ITC Avant Garde"/>
          <w:spacing w:val="-58"/>
          <w:sz w:val="20"/>
          <w:szCs w:val="20"/>
        </w:rPr>
        <w:t xml:space="preserve"> </w:t>
      </w:r>
      <w:r w:rsidRPr="00474FFB">
        <w:rPr>
          <w:rFonts w:ascii="ITC Avant Garde" w:hAnsi="ITC Avant Garde"/>
          <w:sz w:val="20"/>
          <w:szCs w:val="20"/>
        </w:rPr>
        <w:t xml:space="preserve">dar cumplimiento a lo dispuesto en el numeral 27 </w:t>
      </w:r>
      <w:r w:rsidRPr="00474FFB">
        <w:rPr>
          <w:rFonts w:ascii="ITC Avant Garde" w:hAnsi="ITC Avant Garde"/>
          <w:i/>
          <w:sz w:val="20"/>
          <w:szCs w:val="20"/>
        </w:rPr>
        <w:t>DEL ACUERDO por el que se establecen</w:t>
      </w:r>
      <w:r w:rsidRPr="00474FFB">
        <w:rPr>
          <w:rFonts w:ascii="ITC Avant Garde" w:hAnsi="ITC Avant Garde"/>
          <w:i/>
          <w:spacing w:val="1"/>
          <w:sz w:val="20"/>
          <w:szCs w:val="20"/>
        </w:rPr>
        <w:t xml:space="preserve"> </w:t>
      </w:r>
      <w:r w:rsidRPr="00474FFB">
        <w:rPr>
          <w:rFonts w:ascii="ITC Avant Garde" w:hAnsi="ITC Avant Garde"/>
          <w:i/>
          <w:sz w:val="20"/>
          <w:szCs w:val="20"/>
        </w:rPr>
        <w:t>las disposiciones que se deberán observar para la utilización del Sistema Electrónico de</w:t>
      </w:r>
      <w:r w:rsidRPr="00474FFB">
        <w:rPr>
          <w:rFonts w:ascii="ITC Avant Garde" w:hAnsi="ITC Avant Garde"/>
          <w:i/>
          <w:spacing w:val="1"/>
          <w:sz w:val="20"/>
          <w:szCs w:val="20"/>
        </w:rPr>
        <w:t xml:space="preserve"> </w:t>
      </w:r>
      <w:r w:rsidRPr="00474FFB">
        <w:rPr>
          <w:rFonts w:ascii="ITC Avant Garde" w:hAnsi="ITC Avant Garde"/>
          <w:i/>
          <w:sz w:val="20"/>
          <w:szCs w:val="20"/>
        </w:rPr>
        <w:t>Información Pública Gubernamental denominado</w:t>
      </w:r>
      <w:r w:rsidRPr="00474FFB">
        <w:rPr>
          <w:rFonts w:ascii="ITC Avant Garde" w:hAnsi="ITC Avant Garde"/>
          <w:i/>
          <w:spacing w:val="1"/>
          <w:sz w:val="20"/>
          <w:szCs w:val="20"/>
        </w:rPr>
        <w:t xml:space="preserve"> </w:t>
      </w:r>
      <w:r w:rsidRPr="00474FFB">
        <w:rPr>
          <w:rFonts w:ascii="ITC Avant Garde" w:hAnsi="ITC Avant Garde"/>
          <w:i/>
          <w:sz w:val="20"/>
          <w:szCs w:val="20"/>
        </w:rPr>
        <w:t>CompraNet</w:t>
      </w:r>
      <w:r w:rsidRPr="00474FFB">
        <w:rPr>
          <w:rFonts w:ascii="ITC Avant Garde" w:hAnsi="ITC Avant Garde"/>
          <w:sz w:val="20"/>
          <w:szCs w:val="20"/>
        </w:rPr>
        <w:t>.</w:t>
      </w:r>
      <w:r w:rsidRPr="00474FFB">
        <w:rPr>
          <w:rFonts w:ascii="ITC Avant Garde" w:hAnsi="ITC Avant Garde"/>
          <w:spacing w:val="61"/>
          <w:sz w:val="20"/>
          <w:szCs w:val="20"/>
        </w:rPr>
        <w:t xml:space="preserve"> </w:t>
      </w:r>
      <w:r w:rsidRPr="00474FFB">
        <w:rPr>
          <w:rFonts w:ascii="ITC Avant Garde" w:hAnsi="ITC Avant Garde"/>
          <w:sz w:val="20"/>
          <w:szCs w:val="20"/>
        </w:rPr>
        <w:t>Publicado</w:t>
      </w:r>
      <w:r w:rsidRPr="00474FFB">
        <w:rPr>
          <w:rFonts w:ascii="ITC Avant Garde" w:hAnsi="ITC Avant Garde"/>
          <w:spacing w:val="61"/>
          <w:sz w:val="20"/>
          <w:szCs w:val="20"/>
        </w:rPr>
        <w:t xml:space="preserve"> </w:t>
      </w:r>
      <w:r w:rsidRPr="00474FFB">
        <w:rPr>
          <w:rFonts w:ascii="ITC Avant Garde" w:hAnsi="ITC Avant Garde"/>
          <w:sz w:val="20"/>
          <w:szCs w:val="20"/>
        </w:rPr>
        <w:t>en el diario oficial</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federación</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pasado 28 de</w:t>
      </w:r>
      <w:r w:rsidRPr="00474FFB">
        <w:rPr>
          <w:rFonts w:ascii="ITC Avant Garde" w:hAnsi="ITC Avant Garde"/>
          <w:spacing w:val="-2"/>
          <w:sz w:val="20"/>
          <w:szCs w:val="20"/>
        </w:rPr>
        <w:t xml:space="preserve"> </w:t>
      </w:r>
      <w:r w:rsidRPr="00474FFB">
        <w:rPr>
          <w:rFonts w:ascii="ITC Avant Garde" w:hAnsi="ITC Avant Garde"/>
          <w:sz w:val="20"/>
          <w:szCs w:val="20"/>
        </w:rPr>
        <w:t>junio</w:t>
      </w:r>
      <w:r w:rsidRPr="00474FFB">
        <w:rPr>
          <w:rFonts w:ascii="ITC Avant Garde" w:hAnsi="ITC Avant Garde"/>
          <w:spacing w:val="-2"/>
          <w:sz w:val="20"/>
          <w:szCs w:val="20"/>
        </w:rPr>
        <w:t xml:space="preserve"> </w:t>
      </w:r>
      <w:r w:rsidRPr="00474FFB">
        <w:rPr>
          <w:rFonts w:ascii="ITC Avant Garde" w:hAnsi="ITC Avant Garde"/>
          <w:sz w:val="20"/>
          <w:szCs w:val="20"/>
        </w:rPr>
        <w:t>de 2011.</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7"/>
        </w:numPr>
        <w:tabs>
          <w:tab w:val="left" w:pos="691"/>
        </w:tabs>
        <w:ind w:left="690" w:right="191" w:hanging="358"/>
        <w:rPr>
          <w:rFonts w:ascii="ITC Avant Garde" w:hAnsi="ITC Avant Garde"/>
          <w:i/>
          <w:sz w:val="20"/>
          <w:szCs w:val="20"/>
        </w:rPr>
      </w:pPr>
      <w:r w:rsidRPr="00474FFB">
        <w:rPr>
          <w:rFonts w:ascii="ITC Avant Garde" w:hAnsi="ITC Avant Garde"/>
          <w:sz w:val="20"/>
          <w:szCs w:val="20"/>
        </w:rPr>
        <w:t>Los documentos serán recibidos de forma cuantitativa y no implicará la evaluación de su</w:t>
      </w:r>
      <w:r w:rsidRPr="00474FFB">
        <w:rPr>
          <w:rFonts w:ascii="ITC Avant Garde" w:hAnsi="ITC Avant Garde"/>
          <w:spacing w:val="1"/>
          <w:sz w:val="20"/>
          <w:szCs w:val="20"/>
        </w:rPr>
        <w:t xml:space="preserve"> </w:t>
      </w:r>
      <w:r w:rsidRPr="00474FFB">
        <w:rPr>
          <w:rFonts w:ascii="ITC Avant Garde" w:hAnsi="ITC Avant Garde"/>
          <w:sz w:val="20"/>
          <w:szCs w:val="20"/>
        </w:rPr>
        <w:t>contenido,</w:t>
      </w:r>
      <w:r w:rsidRPr="00474FFB">
        <w:rPr>
          <w:rFonts w:ascii="ITC Avant Garde" w:hAnsi="ITC Avant Garde"/>
          <w:spacing w:val="-3"/>
          <w:sz w:val="20"/>
          <w:szCs w:val="20"/>
        </w:rPr>
        <w:t xml:space="preserve"> </w:t>
      </w:r>
      <w:r w:rsidRPr="00474FFB">
        <w:rPr>
          <w:rFonts w:ascii="ITC Avant Garde" w:hAnsi="ITC Avant Garde"/>
          <w:sz w:val="20"/>
          <w:szCs w:val="20"/>
        </w:rPr>
        <w:t>por</w:t>
      </w:r>
      <w:r w:rsidRPr="00474FFB">
        <w:rPr>
          <w:rFonts w:ascii="ITC Avant Garde" w:hAnsi="ITC Avant Garde"/>
          <w:spacing w:val="-6"/>
          <w:sz w:val="20"/>
          <w:szCs w:val="20"/>
        </w:rPr>
        <w:t xml:space="preserve"> </w:t>
      </w:r>
      <w:r w:rsidRPr="00474FFB">
        <w:rPr>
          <w:rFonts w:ascii="ITC Avant Garde" w:hAnsi="ITC Avant Garde"/>
          <w:sz w:val="20"/>
          <w:szCs w:val="20"/>
        </w:rPr>
        <w:t>lo</w:t>
      </w:r>
      <w:r w:rsidRPr="00474FFB">
        <w:rPr>
          <w:rFonts w:ascii="ITC Avant Garde" w:hAnsi="ITC Avant Garde"/>
          <w:spacing w:val="-4"/>
          <w:sz w:val="20"/>
          <w:szCs w:val="20"/>
        </w:rPr>
        <w:t xml:space="preserve"> </w:t>
      </w:r>
      <w:r w:rsidRPr="00474FFB">
        <w:rPr>
          <w:rFonts w:ascii="ITC Avant Garde" w:hAnsi="ITC Avant Garde"/>
          <w:sz w:val="20"/>
          <w:szCs w:val="20"/>
        </w:rPr>
        <w:t>que</w:t>
      </w:r>
      <w:r w:rsidRPr="00474FFB">
        <w:rPr>
          <w:rFonts w:ascii="ITC Avant Garde" w:hAnsi="ITC Avant Garde"/>
          <w:spacing w:val="-5"/>
          <w:sz w:val="20"/>
          <w:szCs w:val="20"/>
        </w:rPr>
        <w:t xml:space="preserve"> </w:t>
      </w:r>
      <w:r w:rsidRPr="00474FFB">
        <w:rPr>
          <w:rFonts w:ascii="ITC Avant Garde" w:hAnsi="ITC Avant Garde"/>
          <w:sz w:val="20"/>
          <w:szCs w:val="20"/>
        </w:rPr>
        <w:t>en</w:t>
      </w:r>
      <w:r w:rsidRPr="00474FFB">
        <w:rPr>
          <w:rFonts w:ascii="ITC Avant Garde" w:hAnsi="ITC Avant Garde"/>
          <w:spacing w:val="-7"/>
          <w:sz w:val="20"/>
          <w:szCs w:val="20"/>
        </w:rPr>
        <w:t xml:space="preserve"> </w:t>
      </w:r>
      <w:r w:rsidRPr="00474FFB">
        <w:rPr>
          <w:rFonts w:ascii="ITC Avant Garde" w:hAnsi="ITC Avant Garde"/>
          <w:sz w:val="20"/>
          <w:szCs w:val="20"/>
        </w:rPr>
        <w:t>caso</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5"/>
          <w:sz w:val="20"/>
          <w:szCs w:val="20"/>
        </w:rPr>
        <w:t xml:space="preserve"> </w:t>
      </w:r>
      <w:r w:rsidRPr="00474FFB">
        <w:rPr>
          <w:rFonts w:ascii="ITC Avant Garde" w:hAnsi="ITC Avant Garde"/>
          <w:sz w:val="20"/>
          <w:szCs w:val="20"/>
        </w:rPr>
        <w:t>omisión</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5"/>
          <w:sz w:val="20"/>
          <w:szCs w:val="20"/>
        </w:rPr>
        <w:t xml:space="preserve"> </w:t>
      </w:r>
      <w:r w:rsidRPr="00474FFB">
        <w:rPr>
          <w:rFonts w:ascii="ITC Avant Garde" w:hAnsi="ITC Avant Garde"/>
          <w:sz w:val="20"/>
          <w:szCs w:val="20"/>
        </w:rPr>
        <w:t>documentos</w:t>
      </w:r>
      <w:r w:rsidRPr="00474FFB">
        <w:rPr>
          <w:rFonts w:ascii="ITC Avant Garde" w:hAnsi="ITC Avant Garde"/>
          <w:spacing w:val="-4"/>
          <w:sz w:val="20"/>
          <w:szCs w:val="20"/>
        </w:rPr>
        <w:t xml:space="preserve"> </w:t>
      </w:r>
      <w:r w:rsidRPr="00474FFB">
        <w:rPr>
          <w:rFonts w:ascii="ITC Avant Garde" w:hAnsi="ITC Avant Garde"/>
          <w:sz w:val="20"/>
          <w:szCs w:val="20"/>
        </w:rPr>
        <w:t>no</w:t>
      </w:r>
      <w:r w:rsidRPr="00474FFB">
        <w:rPr>
          <w:rFonts w:ascii="ITC Avant Garde" w:hAnsi="ITC Avant Garde"/>
          <w:spacing w:val="-7"/>
          <w:sz w:val="20"/>
          <w:szCs w:val="20"/>
        </w:rPr>
        <w:t xml:space="preserve"> </w:t>
      </w:r>
      <w:r w:rsidRPr="00474FFB">
        <w:rPr>
          <w:rFonts w:ascii="ITC Avant Garde" w:hAnsi="ITC Avant Garde"/>
          <w:sz w:val="20"/>
          <w:szCs w:val="20"/>
        </w:rPr>
        <w:t>serán</w:t>
      </w:r>
      <w:r w:rsidRPr="00474FFB">
        <w:rPr>
          <w:rFonts w:ascii="ITC Avant Garde" w:hAnsi="ITC Avant Garde"/>
          <w:spacing w:val="-3"/>
          <w:sz w:val="20"/>
          <w:szCs w:val="20"/>
        </w:rPr>
        <w:t xml:space="preserve"> </w:t>
      </w:r>
      <w:r w:rsidRPr="00474FFB">
        <w:rPr>
          <w:rFonts w:ascii="ITC Avant Garde" w:hAnsi="ITC Avant Garde"/>
          <w:sz w:val="20"/>
          <w:szCs w:val="20"/>
        </w:rPr>
        <w:t>desechadas</w:t>
      </w:r>
      <w:r w:rsidRPr="00474FFB">
        <w:rPr>
          <w:rFonts w:ascii="ITC Avant Garde" w:hAnsi="ITC Avant Garde"/>
          <w:spacing w:val="-4"/>
          <w:sz w:val="20"/>
          <w:szCs w:val="20"/>
        </w:rPr>
        <w:t xml:space="preserve"> </w:t>
      </w:r>
      <w:r w:rsidRPr="00474FFB">
        <w:rPr>
          <w:rFonts w:ascii="ITC Avant Garde" w:hAnsi="ITC Avant Garde"/>
          <w:sz w:val="20"/>
          <w:szCs w:val="20"/>
        </w:rPr>
        <w:t>en</w:t>
      </w:r>
      <w:r w:rsidRPr="00474FFB">
        <w:rPr>
          <w:rFonts w:ascii="ITC Avant Garde" w:hAnsi="ITC Avant Garde"/>
          <w:spacing w:val="-4"/>
          <w:sz w:val="20"/>
          <w:szCs w:val="20"/>
        </w:rPr>
        <w:t xml:space="preserve"> </w:t>
      </w:r>
      <w:r w:rsidRPr="00474FFB">
        <w:rPr>
          <w:rFonts w:ascii="ITC Avant Garde" w:hAnsi="ITC Avant Garde"/>
          <w:sz w:val="20"/>
          <w:szCs w:val="20"/>
        </w:rPr>
        <w:t>este</w:t>
      </w:r>
      <w:r w:rsidRPr="00474FFB">
        <w:rPr>
          <w:rFonts w:ascii="ITC Avant Garde" w:hAnsi="ITC Avant Garde"/>
          <w:spacing w:val="-4"/>
          <w:sz w:val="20"/>
          <w:szCs w:val="20"/>
        </w:rPr>
        <w:t xml:space="preserve"> </w:t>
      </w:r>
      <w:r w:rsidRPr="00474FFB">
        <w:rPr>
          <w:rFonts w:ascii="ITC Avant Garde" w:hAnsi="ITC Avant Garde"/>
          <w:sz w:val="20"/>
          <w:szCs w:val="20"/>
        </w:rPr>
        <w:t>evento</w:t>
      </w:r>
      <w:r w:rsidRPr="00474FFB">
        <w:rPr>
          <w:rFonts w:ascii="ITC Avant Garde" w:hAnsi="ITC Avant Garde"/>
          <w:spacing w:val="-59"/>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únicamente se</w:t>
      </w:r>
      <w:r w:rsidRPr="00474FFB">
        <w:rPr>
          <w:rFonts w:ascii="ITC Avant Garde" w:hAnsi="ITC Avant Garde"/>
          <w:spacing w:val="-2"/>
          <w:sz w:val="20"/>
          <w:szCs w:val="20"/>
        </w:rPr>
        <w:t xml:space="preserve"> </w:t>
      </w:r>
      <w:r w:rsidRPr="00474FFB">
        <w:rPr>
          <w:rFonts w:ascii="ITC Avant Garde" w:hAnsi="ITC Avant Garde"/>
          <w:sz w:val="20"/>
          <w:szCs w:val="20"/>
        </w:rPr>
        <w:t>hará</w:t>
      </w:r>
      <w:r w:rsidRPr="00474FFB">
        <w:rPr>
          <w:rFonts w:ascii="ITC Avant Garde" w:hAnsi="ITC Avant Garde"/>
          <w:spacing w:val="-1"/>
          <w:sz w:val="20"/>
          <w:szCs w:val="20"/>
        </w:rPr>
        <w:t xml:space="preserve"> </w:t>
      </w:r>
      <w:r w:rsidRPr="00474FFB">
        <w:rPr>
          <w:rFonts w:ascii="ITC Avant Garde" w:hAnsi="ITC Avant Garde"/>
          <w:sz w:val="20"/>
          <w:szCs w:val="20"/>
        </w:rPr>
        <w:t>constar</w:t>
      </w:r>
      <w:r w:rsidRPr="00474FFB">
        <w:rPr>
          <w:rFonts w:ascii="ITC Avant Garde" w:hAnsi="ITC Avant Garde"/>
          <w:spacing w:val="-1"/>
          <w:sz w:val="20"/>
          <w:szCs w:val="20"/>
        </w:rPr>
        <w:t xml:space="preserve"> </w:t>
      </w:r>
      <w:r w:rsidRPr="00474FFB">
        <w:rPr>
          <w:rFonts w:ascii="ITC Avant Garde" w:hAnsi="ITC Avant Garde"/>
          <w:sz w:val="20"/>
          <w:szCs w:val="20"/>
        </w:rPr>
        <w:t>esta</w:t>
      </w:r>
      <w:r w:rsidRPr="00474FFB">
        <w:rPr>
          <w:rFonts w:ascii="ITC Avant Garde" w:hAnsi="ITC Avant Garde"/>
          <w:spacing w:val="-2"/>
          <w:sz w:val="20"/>
          <w:szCs w:val="20"/>
        </w:rPr>
        <w:t xml:space="preserve"> </w:t>
      </w:r>
      <w:r w:rsidRPr="00474FFB">
        <w:rPr>
          <w:rFonts w:ascii="ITC Avant Garde" w:hAnsi="ITC Avant Garde"/>
          <w:sz w:val="20"/>
          <w:szCs w:val="20"/>
        </w:rPr>
        <w:t>situación</w:t>
      </w:r>
      <w:r w:rsidRPr="00474FFB">
        <w:rPr>
          <w:rFonts w:ascii="ITC Avant Garde" w:hAnsi="ITC Avant Garde"/>
          <w:spacing w:val="-3"/>
          <w:sz w:val="20"/>
          <w:szCs w:val="20"/>
        </w:rPr>
        <w:t xml:space="preserve"> </w:t>
      </w:r>
      <w:r w:rsidRPr="00474FFB">
        <w:rPr>
          <w:rFonts w:ascii="ITC Avant Garde" w:hAnsi="ITC Avant Garde"/>
          <w:sz w:val="20"/>
          <w:szCs w:val="20"/>
        </w:rPr>
        <w:t>en el</w:t>
      </w:r>
      <w:r w:rsidRPr="00474FFB">
        <w:rPr>
          <w:rFonts w:ascii="ITC Avant Garde" w:hAnsi="ITC Avant Garde"/>
          <w:spacing w:val="-1"/>
          <w:sz w:val="20"/>
          <w:szCs w:val="20"/>
        </w:rPr>
        <w:t xml:space="preserve"> </w:t>
      </w:r>
      <w:r w:rsidRPr="00474FFB">
        <w:rPr>
          <w:rFonts w:ascii="ITC Avant Garde" w:hAnsi="ITC Avant Garde"/>
          <w:sz w:val="20"/>
          <w:szCs w:val="20"/>
        </w:rPr>
        <w:t>acta</w:t>
      </w:r>
      <w:r w:rsidRPr="00474FFB">
        <w:rPr>
          <w:rFonts w:ascii="ITC Avant Garde" w:hAnsi="ITC Avant Garde"/>
          <w:spacing w:val="-5"/>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se levante</w:t>
      </w:r>
      <w:r w:rsidRPr="00474FFB">
        <w:rPr>
          <w:rFonts w:ascii="ITC Avant Garde" w:hAnsi="ITC Avant Garde"/>
          <w:spacing w:val="-1"/>
          <w:sz w:val="20"/>
          <w:szCs w:val="20"/>
        </w:rPr>
        <w:t xml:space="preserve"> </w:t>
      </w:r>
      <w:r w:rsidRPr="00474FFB">
        <w:rPr>
          <w:rFonts w:ascii="ITC Avant Garde" w:hAnsi="ITC Avant Garde"/>
          <w:sz w:val="20"/>
          <w:szCs w:val="20"/>
        </w:rPr>
        <w:t>(</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37,</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2"/>
          <w:sz w:val="20"/>
          <w:szCs w:val="20"/>
        </w:rPr>
        <w:t xml:space="preserve"> </w:t>
      </w:r>
      <w:r w:rsidRPr="00474FFB">
        <w:rPr>
          <w:rFonts w:ascii="ITC Avant Garde" w:hAnsi="ITC Avant Garde"/>
          <w:i/>
          <w:sz w:val="20"/>
          <w:szCs w:val="20"/>
        </w:rPr>
        <w:t>I,</w:t>
      </w:r>
      <w:r w:rsidRPr="00474FFB">
        <w:rPr>
          <w:rFonts w:ascii="ITC Avant Garde" w:hAnsi="ITC Avant Garde"/>
          <w:i/>
          <w:spacing w:val="3"/>
          <w:sz w:val="20"/>
          <w:szCs w:val="20"/>
        </w:rPr>
        <w:t xml:space="preserve"> </w:t>
      </w:r>
      <w:r w:rsidRPr="00474FFB">
        <w:rPr>
          <w:rFonts w:ascii="ITC Avant Garde" w:hAnsi="ITC Avant Garde"/>
          <w:i/>
          <w:sz w:val="20"/>
          <w:szCs w:val="20"/>
        </w:rPr>
        <w:t>Ley).</w:t>
      </w:r>
    </w:p>
    <w:p w:rsidR="00596F1C" w:rsidRPr="00474FFB" w:rsidRDefault="00596F1C" w:rsidP="007C2920">
      <w:pPr>
        <w:jc w:val="both"/>
        <w:rPr>
          <w:rFonts w:ascii="ITC Avant Garde" w:hAnsi="ITC Avant Garde"/>
          <w:sz w:val="20"/>
          <w:szCs w:val="20"/>
        </w:rPr>
      </w:pPr>
    </w:p>
    <w:p w:rsidR="00596F1C" w:rsidRPr="00474FFB" w:rsidRDefault="009064E2" w:rsidP="007C2920">
      <w:pPr>
        <w:pStyle w:val="Prrafodelista"/>
        <w:numPr>
          <w:ilvl w:val="0"/>
          <w:numId w:val="17"/>
        </w:numPr>
        <w:tabs>
          <w:tab w:val="left" w:pos="691"/>
        </w:tabs>
        <w:ind w:left="690" w:right="189" w:hanging="358"/>
        <w:rPr>
          <w:rFonts w:ascii="ITC Avant Garde" w:hAnsi="ITC Avant Garde"/>
          <w:i/>
          <w:sz w:val="20"/>
          <w:szCs w:val="20"/>
        </w:rPr>
      </w:pP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dará</w:t>
      </w:r>
      <w:r w:rsidRPr="00474FFB">
        <w:rPr>
          <w:rFonts w:ascii="ITC Avant Garde" w:hAnsi="ITC Avant Garde"/>
          <w:spacing w:val="-5"/>
          <w:sz w:val="20"/>
          <w:szCs w:val="20"/>
        </w:rPr>
        <w:t xml:space="preserve"> </w:t>
      </w:r>
      <w:r w:rsidRPr="00474FFB">
        <w:rPr>
          <w:rFonts w:ascii="ITC Avant Garde" w:hAnsi="ITC Avant Garde"/>
          <w:sz w:val="20"/>
          <w:szCs w:val="20"/>
        </w:rPr>
        <w:t>a</w:t>
      </w:r>
      <w:r w:rsidRPr="00474FFB">
        <w:rPr>
          <w:rFonts w:ascii="ITC Avant Garde" w:hAnsi="ITC Avant Garde"/>
          <w:spacing w:val="-5"/>
          <w:sz w:val="20"/>
          <w:szCs w:val="20"/>
        </w:rPr>
        <w:t xml:space="preserve"> </w:t>
      </w:r>
      <w:r w:rsidRPr="00474FFB">
        <w:rPr>
          <w:rFonts w:ascii="ITC Avant Garde" w:hAnsi="ITC Avant Garde"/>
          <w:sz w:val="20"/>
          <w:szCs w:val="20"/>
        </w:rPr>
        <w:t>conocer</w:t>
      </w:r>
      <w:r w:rsidRPr="00474FFB">
        <w:rPr>
          <w:rFonts w:ascii="ITC Avant Garde" w:hAnsi="ITC Avant Garde"/>
          <w:spacing w:val="-4"/>
          <w:sz w:val="20"/>
          <w:szCs w:val="20"/>
        </w:rPr>
        <w:t xml:space="preserve"> </w:t>
      </w:r>
      <w:r w:rsidRPr="00474FFB">
        <w:rPr>
          <w:rFonts w:ascii="ITC Avant Garde" w:hAnsi="ITC Avant Garde"/>
          <w:sz w:val="20"/>
          <w:szCs w:val="20"/>
        </w:rPr>
        <w:t>a</w:t>
      </w:r>
      <w:r w:rsidRPr="00474FFB">
        <w:rPr>
          <w:rFonts w:ascii="ITC Avant Garde" w:hAnsi="ITC Avant Garde"/>
          <w:spacing w:val="-3"/>
          <w:sz w:val="20"/>
          <w:szCs w:val="20"/>
        </w:rPr>
        <w:t xml:space="preserve"> </w:t>
      </w:r>
      <w:r w:rsidRPr="00474FFB">
        <w:rPr>
          <w:rFonts w:ascii="ITC Avant Garde" w:hAnsi="ITC Avant Garde"/>
          <w:sz w:val="20"/>
          <w:szCs w:val="20"/>
        </w:rPr>
        <w:t>los</w:t>
      </w:r>
      <w:r w:rsidRPr="00474FFB">
        <w:rPr>
          <w:rFonts w:ascii="ITC Avant Garde" w:hAnsi="ITC Avant Garde"/>
          <w:spacing w:val="-8"/>
          <w:sz w:val="20"/>
          <w:szCs w:val="20"/>
        </w:rPr>
        <w:t xml:space="preserve"> </w:t>
      </w:r>
      <w:r w:rsidRPr="00474FFB">
        <w:rPr>
          <w:rFonts w:ascii="ITC Avant Garde" w:hAnsi="ITC Avant Garde"/>
          <w:sz w:val="20"/>
          <w:szCs w:val="20"/>
        </w:rPr>
        <w:t>asistentes</w:t>
      </w:r>
      <w:r w:rsidRPr="00474FFB">
        <w:rPr>
          <w:rFonts w:ascii="ITC Avant Garde" w:hAnsi="ITC Avant Garde"/>
          <w:spacing w:val="-4"/>
          <w:sz w:val="20"/>
          <w:szCs w:val="20"/>
        </w:rPr>
        <w:t xml:space="preserve"> </w:t>
      </w:r>
      <w:r w:rsidRPr="00474FFB">
        <w:rPr>
          <w:rFonts w:ascii="ITC Avant Garde" w:hAnsi="ITC Avant Garde"/>
          <w:sz w:val="20"/>
          <w:szCs w:val="20"/>
        </w:rPr>
        <w:t>el</w:t>
      </w:r>
      <w:r w:rsidRPr="00474FFB">
        <w:rPr>
          <w:rFonts w:ascii="ITC Avant Garde" w:hAnsi="ITC Avant Garde"/>
          <w:spacing w:val="-6"/>
          <w:sz w:val="20"/>
          <w:szCs w:val="20"/>
        </w:rPr>
        <w:t xml:space="preserve"> </w:t>
      </w:r>
      <w:r w:rsidRPr="00474FFB">
        <w:rPr>
          <w:rFonts w:ascii="ITC Avant Garde" w:hAnsi="ITC Avant Garde"/>
          <w:sz w:val="20"/>
          <w:szCs w:val="20"/>
        </w:rPr>
        <w:t>resultado</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5"/>
          <w:sz w:val="20"/>
          <w:szCs w:val="20"/>
        </w:rPr>
        <w:t xml:space="preserve"> </w:t>
      </w:r>
      <w:r w:rsidRPr="00474FFB">
        <w:rPr>
          <w:rFonts w:ascii="ITC Avant Garde" w:hAnsi="ITC Avant Garde"/>
          <w:sz w:val="20"/>
          <w:szCs w:val="20"/>
        </w:rPr>
        <w:t>revisión</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las</w:t>
      </w:r>
      <w:r w:rsidRPr="00474FFB">
        <w:rPr>
          <w:rFonts w:ascii="ITC Avant Garde" w:hAnsi="ITC Avant Garde"/>
          <w:spacing w:val="-5"/>
          <w:sz w:val="20"/>
          <w:szCs w:val="20"/>
        </w:rPr>
        <w:t xml:space="preserve"> </w:t>
      </w:r>
      <w:r w:rsidRPr="00474FFB">
        <w:rPr>
          <w:rFonts w:ascii="ITC Avant Garde" w:hAnsi="ITC Avant Garde"/>
          <w:sz w:val="20"/>
          <w:szCs w:val="20"/>
        </w:rPr>
        <w:t>proposiciones,</w:t>
      </w:r>
      <w:r w:rsidRPr="00474FFB">
        <w:rPr>
          <w:rFonts w:ascii="ITC Avant Garde" w:hAnsi="ITC Avant Garde"/>
          <w:spacing w:val="-2"/>
          <w:sz w:val="20"/>
          <w:szCs w:val="20"/>
        </w:rPr>
        <w:t xml:space="preserve"> </w:t>
      </w:r>
      <w:r w:rsidRPr="00474FFB">
        <w:rPr>
          <w:rFonts w:ascii="ITC Avant Garde" w:hAnsi="ITC Avant Garde"/>
          <w:sz w:val="20"/>
          <w:szCs w:val="20"/>
        </w:rPr>
        <w:t>así</w:t>
      </w:r>
      <w:r w:rsidRPr="00474FFB">
        <w:rPr>
          <w:rFonts w:ascii="ITC Avant Garde" w:hAnsi="ITC Avant Garde"/>
          <w:spacing w:val="-7"/>
          <w:sz w:val="20"/>
          <w:szCs w:val="20"/>
        </w:rPr>
        <w:t xml:space="preserve"> </w:t>
      </w:r>
      <w:r w:rsidRPr="00474FFB">
        <w:rPr>
          <w:rFonts w:ascii="ITC Avant Garde" w:hAnsi="ITC Avant Garde"/>
          <w:sz w:val="20"/>
          <w:szCs w:val="20"/>
        </w:rPr>
        <w:t>como</w:t>
      </w:r>
      <w:r w:rsidRPr="00474FFB">
        <w:rPr>
          <w:rFonts w:ascii="ITC Avant Garde" w:hAnsi="ITC Avant Garde"/>
          <w:spacing w:val="-3"/>
          <w:sz w:val="20"/>
          <w:szCs w:val="20"/>
        </w:rPr>
        <w:t xml:space="preserve"> </w:t>
      </w:r>
      <w:r w:rsidRPr="00474FFB">
        <w:rPr>
          <w:rFonts w:ascii="ITC Avant Garde" w:hAnsi="ITC Avant Garde"/>
          <w:sz w:val="20"/>
          <w:szCs w:val="20"/>
        </w:rPr>
        <w:t>el</w:t>
      </w:r>
      <w:r w:rsidRPr="00474FFB">
        <w:rPr>
          <w:rFonts w:ascii="ITC Avant Garde" w:hAnsi="ITC Avant Garde"/>
          <w:spacing w:val="-59"/>
          <w:sz w:val="20"/>
          <w:szCs w:val="20"/>
        </w:rPr>
        <w:t xml:space="preserve"> </w:t>
      </w:r>
      <w:r w:rsidRPr="00474FFB">
        <w:rPr>
          <w:rFonts w:ascii="ITC Avant Garde" w:hAnsi="ITC Avant Garde"/>
          <w:sz w:val="20"/>
          <w:szCs w:val="20"/>
        </w:rPr>
        <w:t>monto propuesto, sin incluir el IVA. Entre los licitantes elegirán a uno para que junto con el</w:t>
      </w:r>
      <w:r w:rsidRPr="00474FFB">
        <w:rPr>
          <w:rFonts w:ascii="ITC Avant Garde" w:hAnsi="ITC Avant Garde"/>
          <w:spacing w:val="1"/>
          <w:sz w:val="20"/>
          <w:szCs w:val="20"/>
        </w:rPr>
        <w:t xml:space="preserve"> </w:t>
      </w:r>
      <w:r w:rsidRPr="00474FFB">
        <w:rPr>
          <w:rFonts w:ascii="ITC Avant Garde" w:hAnsi="ITC Avant Garde"/>
          <w:sz w:val="20"/>
          <w:szCs w:val="20"/>
        </w:rPr>
        <w:t>servidor</w:t>
      </w:r>
      <w:r w:rsidRPr="00474FFB">
        <w:rPr>
          <w:rFonts w:ascii="ITC Avant Garde" w:hAnsi="ITC Avant Garde"/>
          <w:spacing w:val="-2"/>
          <w:sz w:val="20"/>
          <w:szCs w:val="20"/>
        </w:rPr>
        <w:t xml:space="preserve"> </w:t>
      </w:r>
      <w:r w:rsidRPr="00474FFB">
        <w:rPr>
          <w:rFonts w:ascii="ITC Avant Garde" w:hAnsi="ITC Avant Garde"/>
          <w:sz w:val="20"/>
          <w:szCs w:val="20"/>
        </w:rPr>
        <w:t>público</w:t>
      </w:r>
      <w:r w:rsidRPr="00474FFB">
        <w:rPr>
          <w:rFonts w:ascii="ITC Avant Garde" w:hAnsi="ITC Avant Garde"/>
          <w:spacing w:val="-3"/>
          <w:sz w:val="20"/>
          <w:szCs w:val="20"/>
        </w:rPr>
        <w:t xml:space="preserve"> </w:t>
      </w:r>
      <w:r w:rsidRPr="00474FFB">
        <w:rPr>
          <w:rFonts w:ascii="ITC Avant Garde" w:hAnsi="ITC Avant Garde"/>
          <w:sz w:val="20"/>
          <w:szCs w:val="20"/>
        </w:rPr>
        <w:t>y</w:t>
      </w:r>
      <w:r w:rsidRPr="00474FFB">
        <w:rPr>
          <w:rFonts w:ascii="ITC Avant Garde" w:hAnsi="ITC Avant Garde"/>
          <w:spacing w:val="-4"/>
          <w:sz w:val="20"/>
          <w:szCs w:val="20"/>
        </w:rPr>
        <w:t xml:space="preserve"> </w:t>
      </w:r>
      <w:r w:rsidRPr="00474FFB">
        <w:rPr>
          <w:rFonts w:ascii="ITC Avant Garde" w:hAnsi="ITC Avant Garde"/>
          <w:sz w:val="20"/>
          <w:szCs w:val="20"/>
        </w:rPr>
        <w:t>demás</w:t>
      </w:r>
      <w:r w:rsidRPr="00474FFB">
        <w:rPr>
          <w:rFonts w:ascii="ITC Avant Garde" w:hAnsi="ITC Avant Garde"/>
          <w:spacing w:val="-5"/>
          <w:sz w:val="20"/>
          <w:szCs w:val="20"/>
        </w:rPr>
        <w:t xml:space="preserve"> </w:t>
      </w:r>
      <w:r w:rsidRPr="00474FFB">
        <w:rPr>
          <w:rFonts w:ascii="ITC Avant Garde" w:hAnsi="ITC Avant Garde"/>
          <w:sz w:val="20"/>
          <w:szCs w:val="20"/>
        </w:rPr>
        <w:t>representantes</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convocante,</w:t>
      </w:r>
      <w:r w:rsidRPr="00474FFB">
        <w:rPr>
          <w:rFonts w:ascii="ITC Avant Garde" w:hAnsi="ITC Avant Garde"/>
          <w:spacing w:val="-4"/>
          <w:sz w:val="20"/>
          <w:szCs w:val="20"/>
        </w:rPr>
        <w:t xml:space="preserve"> </w:t>
      </w:r>
      <w:r w:rsidR="00496368" w:rsidRPr="00474FFB">
        <w:rPr>
          <w:rFonts w:ascii="ITC Avant Garde" w:hAnsi="ITC Avant Garde"/>
          <w:sz w:val="20"/>
          <w:szCs w:val="20"/>
        </w:rPr>
        <w:t>firmen</w:t>
      </w:r>
      <w:r w:rsidRPr="00474FFB">
        <w:rPr>
          <w:rFonts w:ascii="ITC Avant Garde" w:hAnsi="ITC Avant Garde"/>
          <w:spacing w:val="-4"/>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proposiciones presentadas</w:t>
      </w:r>
      <w:r w:rsidRPr="00474FFB">
        <w:rPr>
          <w:rFonts w:ascii="ITC Avant Garde" w:hAnsi="ITC Avant Garde"/>
          <w:spacing w:val="1"/>
          <w:sz w:val="20"/>
          <w:szCs w:val="20"/>
        </w:rPr>
        <w:t xml:space="preserve"> </w:t>
      </w:r>
      <w:r w:rsidRPr="00474FFB">
        <w:rPr>
          <w:rFonts w:ascii="ITC Avant Garde" w:hAnsi="ITC Avant Garde"/>
          <w:i/>
          <w:sz w:val="20"/>
          <w:szCs w:val="20"/>
        </w:rPr>
        <w:t>(Art. 37, frac. II,</w:t>
      </w:r>
      <w:r w:rsidRPr="00474FFB">
        <w:rPr>
          <w:rFonts w:ascii="ITC Avant Garde" w:hAnsi="ITC Avant Garde"/>
          <w:i/>
          <w:spacing w:val="-1"/>
          <w:sz w:val="20"/>
          <w:szCs w:val="20"/>
        </w:rPr>
        <w:t xml:space="preserve"> </w:t>
      </w:r>
      <w:r w:rsidRPr="00474FFB">
        <w:rPr>
          <w:rFonts w:ascii="ITC Avant Garde" w:hAnsi="ITC Avant Garde"/>
          <w:i/>
          <w:sz w:val="20"/>
          <w:szCs w:val="20"/>
        </w:rPr>
        <w:t>Ley).</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Prrafodelista"/>
        <w:numPr>
          <w:ilvl w:val="0"/>
          <w:numId w:val="17"/>
        </w:numPr>
        <w:tabs>
          <w:tab w:val="left" w:pos="691"/>
        </w:tabs>
        <w:ind w:left="690" w:right="190" w:hanging="358"/>
        <w:rPr>
          <w:rFonts w:ascii="ITC Avant Garde" w:hAnsi="ITC Avant Garde"/>
          <w:sz w:val="20"/>
          <w:szCs w:val="20"/>
        </w:rPr>
      </w:pPr>
      <w:r w:rsidRPr="00474FFB">
        <w:rPr>
          <w:rFonts w:ascii="ITC Avant Garde" w:hAnsi="ITC Avant Garde"/>
          <w:sz w:val="20"/>
          <w:szCs w:val="20"/>
        </w:rPr>
        <w:t>Se elaborará el acta que contendrá la fecha, lugar y hora en que se lleve a cabo el evento, el</w:t>
      </w:r>
      <w:r w:rsidRPr="00474FFB">
        <w:rPr>
          <w:rFonts w:ascii="ITC Avant Garde" w:hAnsi="ITC Avant Garde"/>
          <w:spacing w:val="1"/>
          <w:sz w:val="20"/>
          <w:szCs w:val="20"/>
        </w:rPr>
        <w:t xml:space="preserve"> </w:t>
      </w:r>
      <w:r w:rsidRPr="00474FFB">
        <w:rPr>
          <w:rFonts w:ascii="ITC Avant Garde" w:hAnsi="ITC Avant Garde"/>
          <w:sz w:val="20"/>
          <w:szCs w:val="20"/>
        </w:rPr>
        <w:t>nombre del servidor público que lo presidió, el nombre de los licitantes que presentaron</w:t>
      </w:r>
      <w:r w:rsidRPr="00474FFB">
        <w:rPr>
          <w:rFonts w:ascii="ITC Avant Garde" w:hAnsi="ITC Avant Garde"/>
          <w:spacing w:val="1"/>
          <w:sz w:val="20"/>
          <w:szCs w:val="20"/>
        </w:rPr>
        <w:t xml:space="preserve"> </w:t>
      </w:r>
      <w:r w:rsidRPr="00474FFB">
        <w:rPr>
          <w:rFonts w:ascii="ITC Avant Garde" w:hAnsi="ITC Avant Garde"/>
          <w:sz w:val="20"/>
          <w:szCs w:val="20"/>
        </w:rPr>
        <w:t>proposición y sus importes, en su caso, los documentos que no fueron presentados, así como</w:t>
      </w:r>
      <w:r w:rsidRPr="00474FFB">
        <w:rPr>
          <w:rFonts w:ascii="ITC Avant Garde" w:hAnsi="ITC Avant Garde"/>
          <w:spacing w:val="-59"/>
          <w:sz w:val="20"/>
          <w:szCs w:val="20"/>
        </w:rPr>
        <w:t xml:space="preserve"> </w:t>
      </w:r>
      <w:r w:rsidRPr="00474FFB">
        <w:rPr>
          <w:rFonts w:ascii="ITC Avant Garde" w:hAnsi="ITC Avant Garde"/>
          <w:sz w:val="20"/>
          <w:szCs w:val="20"/>
        </w:rPr>
        <w:t>lugar, fecha y hora en que se dará a conocer el fallo. En el entendido de que la convocante</w:t>
      </w:r>
      <w:r w:rsidRPr="00474FFB">
        <w:rPr>
          <w:rFonts w:ascii="ITC Avant Garde" w:hAnsi="ITC Avant Garde"/>
          <w:spacing w:val="1"/>
          <w:sz w:val="20"/>
          <w:szCs w:val="20"/>
        </w:rPr>
        <w:t xml:space="preserve"> </w:t>
      </w:r>
      <w:r w:rsidRPr="00474FFB">
        <w:rPr>
          <w:rFonts w:ascii="ITC Avant Garde" w:hAnsi="ITC Avant Garde"/>
          <w:sz w:val="20"/>
          <w:szCs w:val="20"/>
        </w:rPr>
        <w:t>llevará a cabo la evaluación integral de las proposiciones posteriormente, en donde valorará</w:t>
      </w:r>
      <w:r w:rsidRPr="00474FFB">
        <w:rPr>
          <w:rFonts w:ascii="ITC Avant Garde" w:hAnsi="ITC Avant Garde"/>
          <w:spacing w:val="1"/>
          <w:sz w:val="20"/>
          <w:szCs w:val="20"/>
        </w:rPr>
        <w:t xml:space="preserve"> </w:t>
      </w:r>
      <w:r w:rsidRPr="00474FFB">
        <w:rPr>
          <w:rFonts w:ascii="ITC Avant Garde" w:hAnsi="ITC Avant Garde"/>
          <w:sz w:val="20"/>
          <w:szCs w:val="20"/>
        </w:rPr>
        <w:t>los requisitos solicitados y en su caso los faltantes u omisiones y el resultado del análisis se</w:t>
      </w:r>
      <w:r w:rsidRPr="00474FFB">
        <w:rPr>
          <w:rFonts w:ascii="ITC Avant Garde" w:hAnsi="ITC Avant Garde"/>
          <w:spacing w:val="1"/>
          <w:sz w:val="20"/>
          <w:szCs w:val="20"/>
        </w:rPr>
        <w:t xml:space="preserve"> </w:t>
      </w:r>
      <w:r w:rsidRPr="00474FFB">
        <w:rPr>
          <w:rFonts w:ascii="ITC Avant Garde" w:hAnsi="ITC Avant Garde"/>
          <w:sz w:val="20"/>
          <w:szCs w:val="20"/>
        </w:rPr>
        <w:t>dará</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conocer</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3"/>
          <w:sz w:val="20"/>
          <w:szCs w:val="20"/>
        </w:rPr>
        <w:t xml:space="preserve"> </w:t>
      </w:r>
      <w:r w:rsidRPr="00474FFB">
        <w:rPr>
          <w:rFonts w:ascii="ITC Avant Garde" w:hAnsi="ITC Avant Garde"/>
          <w:sz w:val="20"/>
          <w:szCs w:val="20"/>
        </w:rPr>
        <w:t>fallo correspondiente</w:t>
      </w:r>
      <w:r w:rsidRPr="00474FFB">
        <w:rPr>
          <w:rFonts w:ascii="ITC Avant Garde" w:hAnsi="ITC Avant Garde"/>
          <w:spacing w:val="-1"/>
          <w:sz w:val="20"/>
          <w:szCs w:val="20"/>
        </w:rPr>
        <w:t xml:space="preserve"> </w:t>
      </w:r>
      <w:r w:rsidRPr="00474FFB">
        <w:rPr>
          <w:rFonts w:ascii="ITC Avant Garde" w:hAnsi="ITC Avant Garde"/>
          <w:sz w:val="20"/>
          <w:szCs w:val="20"/>
        </w:rPr>
        <w:t>(Art. 37, frac.</w:t>
      </w:r>
      <w:r w:rsidRPr="00474FFB">
        <w:rPr>
          <w:rFonts w:ascii="ITC Avant Garde" w:hAnsi="ITC Avant Garde"/>
          <w:spacing w:val="-1"/>
          <w:sz w:val="20"/>
          <w:szCs w:val="20"/>
        </w:rPr>
        <w:t xml:space="preserve"> </w:t>
      </w:r>
      <w:r w:rsidRPr="00474FFB">
        <w:rPr>
          <w:rFonts w:ascii="ITC Avant Garde" w:hAnsi="ITC Avant Garde"/>
          <w:sz w:val="20"/>
          <w:szCs w:val="20"/>
        </w:rPr>
        <w:t>III,</w:t>
      </w:r>
      <w:r w:rsidRPr="00474FFB">
        <w:rPr>
          <w:rFonts w:ascii="ITC Avant Garde" w:hAnsi="ITC Avant Garde"/>
          <w:spacing w:val="-2"/>
          <w:sz w:val="20"/>
          <w:szCs w:val="20"/>
        </w:rPr>
        <w:t xml:space="preserve"> </w:t>
      </w:r>
      <w:r w:rsidRPr="00474FFB">
        <w:rPr>
          <w:rFonts w:ascii="ITC Avant Garde" w:hAnsi="ITC Avant Garde"/>
          <w:sz w:val="20"/>
          <w:szCs w:val="20"/>
        </w:rPr>
        <w:t>Ley).</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7"/>
        </w:numPr>
        <w:tabs>
          <w:tab w:val="left" w:pos="691"/>
        </w:tabs>
        <w:ind w:left="690" w:right="191" w:hanging="358"/>
        <w:rPr>
          <w:rFonts w:ascii="ITC Avant Garde" w:hAnsi="ITC Avant Garde"/>
          <w:sz w:val="20"/>
          <w:szCs w:val="20"/>
        </w:rPr>
      </w:pPr>
      <w:r w:rsidRPr="00474FFB">
        <w:rPr>
          <w:rFonts w:ascii="ITC Avant Garde" w:hAnsi="ITC Avant Garde"/>
          <w:sz w:val="20"/>
          <w:szCs w:val="20"/>
        </w:rPr>
        <w:t>El</w:t>
      </w:r>
      <w:r w:rsidRPr="00474FFB">
        <w:rPr>
          <w:rFonts w:ascii="ITC Avant Garde" w:hAnsi="ITC Avant Garde"/>
          <w:spacing w:val="-13"/>
          <w:sz w:val="20"/>
          <w:szCs w:val="20"/>
        </w:rPr>
        <w:t xml:space="preserve"> </w:t>
      </w:r>
      <w:r w:rsidRPr="00474FFB">
        <w:rPr>
          <w:rFonts w:ascii="ITC Avant Garde" w:hAnsi="ITC Avant Garde"/>
          <w:sz w:val="20"/>
          <w:szCs w:val="20"/>
        </w:rPr>
        <w:t>acta</w:t>
      </w:r>
      <w:r w:rsidRPr="00474FFB">
        <w:rPr>
          <w:rFonts w:ascii="ITC Avant Garde" w:hAnsi="ITC Avant Garde"/>
          <w:spacing w:val="-12"/>
          <w:sz w:val="20"/>
          <w:szCs w:val="20"/>
        </w:rPr>
        <w:t xml:space="preserve"> </w:t>
      </w:r>
      <w:r w:rsidRPr="00474FFB">
        <w:rPr>
          <w:rFonts w:ascii="ITC Avant Garde" w:hAnsi="ITC Avant Garde"/>
          <w:sz w:val="20"/>
          <w:szCs w:val="20"/>
        </w:rPr>
        <w:t>será</w:t>
      </w:r>
      <w:r w:rsidRPr="00474FFB">
        <w:rPr>
          <w:rFonts w:ascii="ITC Avant Garde" w:hAnsi="ITC Avant Garde"/>
          <w:spacing w:val="-13"/>
          <w:sz w:val="20"/>
          <w:szCs w:val="20"/>
        </w:rPr>
        <w:t xml:space="preserve"> </w:t>
      </w:r>
      <w:r w:rsidRPr="00474FFB">
        <w:rPr>
          <w:rFonts w:ascii="ITC Avant Garde" w:hAnsi="ITC Avant Garde"/>
          <w:sz w:val="20"/>
          <w:szCs w:val="20"/>
        </w:rPr>
        <w:t>firmada</w:t>
      </w:r>
      <w:r w:rsidRPr="00474FFB">
        <w:rPr>
          <w:rFonts w:ascii="ITC Avant Garde" w:hAnsi="ITC Avant Garde"/>
          <w:spacing w:val="-15"/>
          <w:sz w:val="20"/>
          <w:szCs w:val="20"/>
        </w:rPr>
        <w:t xml:space="preserve"> </w:t>
      </w:r>
      <w:r w:rsidRPr="00474FFB">
        <w:rPr>
          <w:rFonts w:ascii="ITC Avant Garde" w:hAnsi="ITC Avant Garde"/>
          <w:sz w:val="20"/>
          <w:szCs w:val="20"/>
        </w:rPr>
        <w:t>por</w:t>
      </w:r>
      <w:r w:rsidRPr="00474FFB">
        <w:rPr>
          <w:rFonts w:ascii="ITC Avant Garde" w:hAnsi="ITC Avant Garde"/>
          <w:spacing w:val="-14"/>
          <w:sz w:val="20"/>
          <w:szCs w:val="20"/>
        </w:rPr>
        <w:t xml:space="preserve"> </w:t>
      </w:r>
      <w:r w:rsidRPr="00474FFB">
        <w:rPr>
          <w:rFonts w:ascii="ITC Avant Garde" w:hAnsi="ITC Avant Garde"/>
          <w:sz w:val="20"/>
          <w:szCs w:val="20"/>
        </w:rPr>
        <w:t>todos</w:t>
      </w:r>
      <w:r w:rsidRPr="00474FFB">
        <w:rPr>
          <w:rFonts w:ascii="ITC Avant Garde" w:hAnsi="ITC Avant Garde"/>
          <w:spacing w:val="-11"/>
          <w:sz w:val="20"/>
          <w:szCs w:val="20"/>
        </w:rPr>
        <w:t xml:space="preserve"> </w:t>
      </w:r>
      <w:r w:rsidRPr="00474FFB">
        <w:rPr>
          <w:rFonts w:ascii="ITC Avant Garde" w:hAnsi="ITC Avant Garde"/>
          <w:sz w:val="20"/>
          <w:szCs w:val="20"/>
        </w:rPr>
        <w:t>los</w:t>
      </w:r>
      <w:r w:rsidRPr="00474FFB">
        <w:rPr>
          <w:rFonts w:ascii="ITC Avant Garde" w:hAnsi="ITC Avant Garde"/>
          <w:spacing w:val="-12"/>
          <w:sz w:val="20"/>
          <w:szCs w:val="20"/>
        </w:rPr>
        <w:t xml:space="preserve"> </w:t>
      </w:r>
      <w:r w:rsidRPr="00474FFB">
        <w:rPr>
          <w:rFonts w:ascii="ITC Avant Garde" w:hAnsi="ITC Avant Garde"/>
          <w:sz w:val="20"/>
          <w:szCs w:val="20"/>
        </w:rPr>
        <w:t>presentes.</w:t>
      </w:r>
      <w:r w:rsidRPr="00474FFB">
        <w:rPr>
          <w:rFonts w:ascii="ITC Avant Garde" w:hAnsi="ITC Avant Garde"/>
          <w:spacing w:val="-11"/>
          <w:sz w:val="20"/>
          <w:szCs w:val="20"/>
        </w:rPr>
        <w:t xml:space="preserve"> </w:t>
      </w:r>
      <w:r w:rsidRPr="00474FFB">
        <w:rPr>
          <w:rFonts w:ascii="ITC Avant Garde" w:hAnsi="ITC Avant Garde"/>
          <w:sz w:val="20"/>
          <w:szCs w:val="20"/>
        </w:rPr>
        <w:t>La</w:t>
      </w:r>
      <w:r w:rsidRPr="00474FFB">
        <w:rPr>
          <w:rFonts w:ascii="ITC Avant Garde" w:hAnsi="ITC Avant Garde"/>
          <w:spacing w:val="-12"/>
          <w:sz w:val="20"/>
          <w:szCs w:val="20"/>
        </w:rPr>
        <w:t xml:space="preserve"> </w:t>
      </w:r>
      <w:r w:rsidRPr="00474FFB">
        <w:rPr>
          <w:rFonts w:ascii="ITC Avant Garde" w:hAnsi="ITC Avant Garde"/>
          <w:sz w:val="20"/>
          <w:szCs w:val="20"/>
        </w:rPr>
        <w:t>omisión</w:t>
      </w:r>
      <w:r w:rsidRPr="00474FFB">
        <w:rPr>
          <w:rFonts w:ascii="ITC Avant Garde" w:hAnsi="ITC Avant Garde"/>
          <w:spacing w:val="-13"/>
          <w:sz w:val="20"/>
          <w:szCs w:val="20"/>
        </w:rPr>
        <w:t xml:space="preserve"> </w:t>
      </w:r>
      <w:r w:rsidRPr="00474FFB">
        <w:rPr>
          <w:rFonts w:ascii="ITC Avant Garde" w:hAnsi="ITC Avant Garde"/>
          <w:sz w:val="20"/>
          <w:szCs w:val="20"/>
        </w:rPr>
        <w:t>de</w:t>
      </w:r>
      <w:r w:rsidRPr="00474FFB">
        <w:rPr>
          <w:rFonts w:ascii="ITC Avant Garde" w:hAnsi="ITC Avant Garde"/>
          <w:spacing w:val="-15"/>
          <w:sz w:val="20"/>
          <w:szCs w:val="20"/>
        </w:rPr>
        <w:t xml:space="preserve"> </w:t>
      </w:r>
      <w:r w:rsidRPr="00474FFB">
        <w:rPr>
          <w:rFonts w:ascii="ITC Avant Garde" w:hAnsi="ITC Avant Garde"/>
          <w:sz w:val="20"/>
          <w:szCs w:val="20"/>
        </w:rPr>
        <w:t>firma</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3"/>
          <w:sz w:val="20"/>
          <w:szCs w:val="20"/>
        </w:rPr>
        <w:t xml:space="preserve"> </w:t>
      </w:r>
      <w:r w:rsidRPr="00474FFB">
        <w:rPr>
          <w:rFonts w:ascii="ITC Avant Garde" w:hAnsi="ITC Avant Garde"/>
          <w:sz w:val="20"/>
          <w:szCs w:val="20"/>
        </w:rPr>
        <w:t>algún</w:t>
      </w:r>
      <w:r w:rsidRPr="00474FFB">
        <w:rPr>
          <w:rFonts w:ascii="ITC Avant Garde" w:hAnsi="ITC Avant Garde"/>
          <w:spacing w:val="-12"/>
          <w:sz w:val="20"/>
          <w:szCs w:val="20"/>
        </w:rPr>
        <w:t xml:space="preserve"> </w:t>
      </w:r>
      <w:r w:rsidRPr="00474FFB">
        <w:rPr>
          <w:rFonts w:ascii="ITC Avant Garde" w:hAnsi="ITC Avant Garde"/>
          <w:sz w:val="20"/>
          <w:szCs w:val="20"/>
        </w:rPr>
        <w:t>licitante</w:t>
      </w:r>
      <w:r w:rsidRPr="00474FFB">
        <w:rPr>
          <w:rFonts w:ascii="ITC Avant Garde" w:hAnsi="ITC Avant Garde"/>
          <w:spacing w:val="-11"/>
          <w:sz w:val="20"/>
          <w:szCs w:val="20"/>
        </w:rPr>
        <w:t xml:space="preserve"> </w:t>
      </w:r>
      <w:r w:rsidRPr="00474FFB">
        <w:rPr>
          <w:rFonts w:ascii="ITC Avant Garde" w:hAnsi="ITC Avant Garde"/>
          <w:sz w:val="20"/>
          <w:szCs w:val="20"/>
        </w:rPr>
        <w:t>no</w:t>
      </w:r>
      <w:r w:rsidRPr="00474FFB">
        <w:rPr>
          <w:rFonts w:ascii="ITC Avant Garde" w:hAnsi="ITC Avant Garde"/>
          <w:spacing w:val="-13"/>
          <w:sz w:val="20"/>
          <w:szCs w:val="20"/>
        </w:rPr>
        <w:t xml:space="preserve"> </w:t>
      </w:r>
      <w:r w:rsidRPr="00474FFB">
        <w:rPr>
          <w:rFonts w:ascii="ITC Avant Garde" w:hAnsi="ITC Avant Garde"/>
          <w:sz w:val="20"/>
          <w:szCs w:val="20"/>
        </w:rPr>
        <w:t>invalidará</w:t>
      </w:r>
      <w:r w:rsidRPr="00474FFB">
        <w:rPr>
          <w:rFonts w:ascii="ITC Avant Garde" w:hAnsi="ITC Avant Garde"/>
          <w:spacing w:val="-59"/>
          <w:sz w:val="20"/>
          <w:szCs w:val="20"/>
        </w:rPr>
        <w:t xml:space="preserve"> </w:t>
      </w:r>
      <w:r w:rsidRPr="00474FFB">
        <w:rPr>
          <w:rFonts w:ascii="ITC Avant Garde" w:hAnsi="ITC Avant Garde"/>
          <w:sz w:val="20"/>
          <w:szCs w:val="20"/>
        </w:rPr>
        <w:t>su contenido y efectos. Se entregará fotocopia a todos los participantes y a los licitantes</w:t>
      </w:r>
      <w:r w:rsidRPr="00474FFB">
        <w:rPr>
          <w:rFonts w:ascii="ITC Avant Garde" w:hAnsi="ITC Avant Garde"/>
          <w:spacing w:val="1"/>
          <w:sz w:val="20"/>
          <w:szCs w:val="20"/>
        </w:rPr>
        <w:t xml:space="preserve"> </w:t>
      </w:r>
      <w:r w:rsidRPr="00474FFB">
        <w:rPr>
          <w:rFonts w:ascii="ITC Avant Garde" w:hAnsi="ITC Avant Garde"/>
          <w:sz w:val="20"/>
          <w:szCs w:val="20"/>
        </w:rPr>
        <w:t>también</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les</w:t>
      </w:r>
      <w:r w:rsidRPr="00474FFB">
        <w:rPr>
          <w:rFonts w:ascii="ITC Avant Garde" w:hAnsi="ITC Avant Garde"/>
          <w:spacing w:val="1"/>
          <w:sz w:val="20"/>
          <w:szCs w:val="20"/>
        </w:rPr>
        <w:t xml:space="preserve"> </w:t>
      </w:r>
      <w:r w:rsidRPr="00474FFB">
        <w:rPr>
          <w:rFonts w:ascii="ITC Avant Garde" w:hAnsi="ITC Avant Garde"/>
          <w:sz w:val="20"/>
          <w:szCs w:val="20"/>
        </w:rPr>
        <w:t>entregará</w:t>
      </w:r>
      <w:r w:rsidRPr="00474FFB">
        <w:rPr>
          <w:rFonts w:ascii="ITC Avant Garde" w:hAnsi="ITC Avant Garde"/>
          <w:spacing w:val="1"/>
          <w:sz w:val="20"/>
          <w:szCs w:val="20"/>
        </w:rPr>
        <w:t xml:space="preserve"> </w:t>
      </w:r>
      <w:r w:rsidRPr="00474FFB">
        <w:rPr>
          <w:rFonts w:ascii="ITC Avant Garde" w:hAnsi="ITC Avant Garde"/>
          <w:sz w:val="20"/>
          <w:szCs w:val="20"/>
        </w:rPr>
        <w:t>fotocopia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formatos</w:t>
      </w:r>
      <w:r w:rsidRPr="00474FFB">
        <w:rPr>
          <w:rFonts w:ascii="ITC Avant Garde" w:hAnsi="ITC Avant Garde"/>
          <w:spacing w:val="1"/>
          <w:sz w:val="20"/>
          <w:szCs w:val="20"/>
        </w:rPr>
        <w:t xml:space="preserve"> </w:t>
      </w:r>
      <w:r w:rsidRPr="00474FFB">
        <w:rPr>
          <w:rFonts w:ascii="ITC Avant Garde" w:hAnsi="ITC Avant Garde"/>
          <w:sz w:val="20"/>
          <w:szCs w:val="20"/>
        </w:rPr>
        <w:t>utilizados</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revisión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documentación,</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cuales</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considerarán</w:t>
      </w:r>
      <w:r w:rsidRPr="00474FFB">
        <w:rPr>
          <w:rFonts w:ascii="ITC Avant Garde" w:hAnsi="ITC Avant Garde"/>
          <w:spacing w:val="1"/>
          <w:sz w:val="20"/>
          <w:szCs w:val="20"/>
        </w:rPr>
        <w:t xml:space="preserve"> </w:t>
      </w:r>
      <w:r w:rsidRPr="00474FFB">
        <w:rPr>
          <w:rFonts w:ascii="ITC Avant Garde" w:hAnsi="ITC Avant Garde"/>
          <w:sz w:val="20"/>
          <w:szCs w:val="20"/>
        </w:rPr>
        <w:t>como</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constancia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entregaron</w:t>
      </w:r>
      <w:r w:rsidRPr="00474FFB">
        <w:rPr>
          <w:rFonts w:ascii="ITC Avant Garde" w:hAnsi="ITC Avant Garde"/>
          <w:spacing w:val="1"/>
          <w:sz w:val="20"/>
          <w:szCs w:val="20"/>
        </w:rPr>
        <w:t xml:space="preserve"> </w:t>
      </w:r>
      <w:r w:rsidRPr="00474FFB">
        <w:rPr>
          <w:rFonts w:ascii="ITC Avant Garde" w:hAnsi="ITC Avant Garde"/>
          <w:sz w:val="20"/>
          <w:szCs w:val="20"/>
        </w:rPr>
        <w:t>su</w:t>
      </w:r>
      <w:r w:rsidRPr="00474FFB">
        <w:rPr>
          <w:rFonts w:ascii="ITC Avant Garde" w:hAnsi="ITC Avant Garde"/>
          <w:spacing w:val="1"/>
          <w:sz w:val="20"/>
          <w:szCs w:val="20"/>
        </w:rPr>
        <w:t xml:space="preserve"> </w:t>
      </w:r>
      <w:r w:rsidRPr="00474FFB">
        <w:rPr>
          <w:rFonts w:ascii="ITC Avant Garde" w:hAnsi="ITC Avant Garde"/>
          <w:sz w:val="20"/>
          <w:szCs w:val="20"/>
        </w:rPr>
        <w:t>proposición</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ésta</w:t>
      </w:r>
      <w:r w:rsidRPr="00474FFB">
        <w:rPr>
          <w:rFonts w:ascii="ITC Avant Garde" w:hAnsi="ITC Avant Garde"/>
          <w:spacing w:val="-2"/>
          <w:sz w:val="20"/>
          <w:szCs w:val="20"/>
        </w:rPr>
        <w:t xml:space="preserve"> </w:t>
      </w:r>
      <w:r w:rsidRPr="00474FFB">
        <w:rPr>
          <w:rFonts w:ascii="ITC Avant Garde" w:hAnsi="ITC Avant Garde"/>
          <w:sz w:val="20"/>
          <w:szCs w:val="20"/>
        </w:rPr>
        <w:t>queda en custodia de</w:t>
      </w:r>
      <w:r w:rsidRPr="00474FFB">
        <w:rPr>
          <w:rFonts w:ascii="ITC Avant Garde" w:hAnsi="ITC Avant Garde"/>
          <w:spacing w:val="-2"/>
          <w:sz w:val="20"/>
          <w:szCs w:val="20"/>
        </w:rPr>
        <w:t xml:space="preserve"> </w:t>
      </w:r>
      <w:r w:rsidRPr="00474FFB">
        <w:rPr>
          <w:rFonts w:ascii="ITC Avant Garde" w:hAnsi="ITC Avant Garde"/>
          <w:sz w:val="20"/>
          <w:szCs w:val="20"/>
        </w:rPr>
        <w:t>la convocante.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91"/>
        <w:jc w:val="both"/>
        <w:rPr>
          <w:rFonts w:ascii="ITC Avant Garde" w:hAnsi="ITC Avant Garde"/>
          <w:i/>
          <w:sz w:val="20"/>
          <w:szCs w:val="20"/>
        </w:rPr>
      </w:pPr>
      <w:r w:rsidRPr="00474FFB">
        <w:rPr>
          <w:rFonts w:ascii="ITC Avant Garde" w:hAnsi="ITC Avant Garde"/>
          <w:b/>
          <w:sz w:val="20"/>
          <w:szCs w:val="20"/>
        </w:rPr>
        <w:t>4.2.-</w:t>
      </w:r>
      <w:r w:rsidRPr="00474FFB">
        <w:rPr>
          <w:rFonts w:ascii="ITC Avant Garde" w:hAnsi="ITC Avant Garde"/>
          <w:b/>
          <w:spacing w:val="36"/>
          <w:sz w:val="20"/>
          <w:szCs w:val="20"/>
        </w:rPr>
        <w:t xml:space="preserve"> </w:t>
      </w:r>
      <w:r w:rsidRPr="00474FFB">
        <w:rPr>
          <w:rFonts w:ascii="ITC Avant Garde" w:hAnsi="ITC Avant Garde"/>
          <w:b/>
          <w:sz w:val="20"/>
          <w:szCs w:val="20"/>
        </w:rPr>
        <w:t>Causas de</w:t>
      </w:r>
      <w:r w:rsidRPr="00474FFB">
        <w:rPr>
          <w:rFonts w:ascii="ITC Avant Garde" w:hAnsi="ITC Avant Garde"/>
          <w:b/>
          <w:spacing w:val="-1"/>
          <w:sz w:val="20"/>
          <w:szCs w:val="20"/>
        </w:rPr>
        <w:t xml:space="preserve"> </w:t>
      </w:r>
      <w:r w:rsidRPr="00474FFB">
        <w:rPr>
          <w:rFonts w:ascii="ITC Avant Garde" w:hAnsi="ITC Avant Garde"/>
          <w:b/>
          <w:sz w:val="20"/>
          <w:szCs w:val="20"/>
        </w:rPr>
        <w:t>desechamiento</w:t>
      </w:r>
      <w:r w:rsidRPr="00474FFB">
        <w:rPr>
          <w:rFonts w:ascii="ITC Avant Garde" w:hAnsi="ITC Avant Garde"/>
          <w:b/>
          <w:spacing w:val="1"/>
          <w:sz w:val="20"/>
          <w:szCs w:val="20"/>
        </w:rPr>
        <w:t xml:space="preserve"> </w:t>
      </w:r>
      <w:r w:rsidRPr="00474FFB">
        <w:rPr>
          <w:rFonts w:ascii="ITC Avant Garde" w:hAnsi="ITC Avant Garde"/>
          <w:b/>
          <w:sz w:val="20"/>
          <w:szCs w:val="20"/>
        </w:rPr>
        <w:t>en</w:t>
      </w:r>
      <w:r w:rsidRPr="00474FFB">
        <w:rPr>
          <w:rFonts w:ascii="ITC Avant Garde" w:hAnsi="ITC Avant Garde"/>
          <w:b/>
          <w:spacing w:val="-4"/>
          <w:sz w:val="20"/>
          <w:szCs w:val="20"/>
        </w:rPr>
        <w:t xml:space="preserve"> </w:t>
      </w:r>
      <w:r w:rsidRPr="00474FFB">
        <w:rPr>
          <w:rFonts w:ascii="ITC Avant Garde" w:hAnsi="ITC Avant Garde"/>
          <w:b/>
          <w:sz w:val="20"/>
          <w:szCs w:val="20"/>
        </w:rPr>
        <w:t>lo</w:t>
      </w:r>
      <w:r w:rsidRPr="00474FFB">
        <w:rPr>
          <w:rFonts w:ascii="ITC Avant Garde" w:hAnsi="ITC Avant Garde"/>
          <w:b/>
          <w:spacing w:val="-2"/>
          <w:sz w:val="20"/>
          <w:szCs w:val="20"/>
        </w:rPr>
        <w:t xml:space="preserve"> </w:t>
      </w:r>
      <w:r w:rsidRPr="00474FFB">
        <w:rPr>
          <w:rFonts w:ascii="ITC Avant Garde" w:hAnsi="ITC Avant Garde"/>
          <w:b/>
          <w:sz w:val="20"/>
          <w:szCs w:val="20"/>
        </w:rPr>
        <w:t>general.</w:t>
      </w:r>
      <w:r w:rsidRPr="00474FFB">
        <w:rPr>
          <w:rFonts w:ascii="ITC Avant Garde" w:hAnsi="ITC Avant Garde"/>
          <w:b/>
          <w:spacing w:val="-2"/>
          <w:sz w:val="20"/>
          <w:szCs w:val="20"/>
        </w:rPr>
        <w:t xml:space="preserve"> </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31</w:t>
      </w:r>
      <w:r w:rsidRPr="00474FFB">
        <w:rPr>
          <w:rFonts w:ascii="ITC Avant Garde" w:hAnsi="ITC Avant Garde"/>
          <w:i/>
          <w:spacing w:val="1"/>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XXIII,</w:t>
      </w:r>
      <w:r w:rsidRPr="00474FFB">
        <w:rPr>
          <w:rFonts w:ascii="ITC Avant Garde" w:hAnsi="ITC Avant Garde"/>
          <w:i/>
          <w:spacing w:val="-2"/>
          <w:sz w:val="20"/>
          <w:szCs w:val="20"/>
        </w:rPr>
        <w:t xml:space="preserve"> </w:t>
      </w:r>
      <w:r w:rsidRPr="00474FFB">
        <w:rPr>
          <w:rFonts w:ascii="ITC Avant Garde" w:hAnsi="ITC Avant Garde"/>
          <w:i/>
          <w:sz w:val="20"/>
          <w:szCs w:val="20"/>
        </w:rPr>
        <w:t>Ley y Art. 69,</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Textoindependiente"/>
        <w:ind w:left="191" w:right="182"/>
        <w:jc w:val="both"/>
        <w:rPr>
          <w:rFonts w:ascii="ITC Avant Garde" w:hAnsi="ITC Avant Garde"/>
          <w:sz w:val="20"/>
          <w:szCs w:val="20"/>
        </w:rPr>
      </w:pPr>
      <w:r w:rsidRPr="00474FFB">
        <w:rPr>
          <w:rFonts w:ascii="ITC Avant Garde" w:hAnsi="ITC Avant Garde"/>
          <w:sz w:val="20"/>
          <w:szCs w:val="20"/>
        </w:rPr>
        <w:t xml:space="preserve">Se </w:t>
      </w:r>
      <w:r w:rsidR="007C2920" w:rsidRPr="00474FFB">
        <w:rPr>
          <w:rFonts w:ascii="ITC Avant Garde" w:hAnsi="ITC Avant Garde"/>
          <w:sz w:val="20"/>
          <w:szCs w:val="20"/>
        </w:rPr>
        <w:t>desechará</w:t>
      </w:r>
      <w:r w:rsidRPr="00474FFB">
        <w:rPr>
          <w:rFonts w:ascii="ITC Avant Garde" w:hAnsi="ITC Avant Garde"/>
          <w:sz w:val="20"/>
          <w:szCs w:val="20"/>
        </w:rPr>
        <w:t xml:space="preserve"> a los Licitantes que incurran en alguna de las siguientes causales, las cuales tiene el</w:t>
      </w:r>
      <w:r w:rsidRPr="00474FFB">
        <w:rPr>
          <w:rFonts w:ascii="ITC Avant Garde" w:hAnsi="ITC Avant Garde"/>
          <w:spacing w:val="-59"/>
          <w:sz w:val="20"/>
          <w:szCs w:val="20"/>
        </w:rPr>
        <w:t xml:space="preserve"> </w:t>
      </w:r>
      <w:r w:rsidRPr="00474FFB">
        <w:rPr>
          <w:rFonts w:ascii="ITC Avant Garde" w:hAnsi="ITC Avant Garde"/>
          <w:sz w:val="20"/>
          <w:szCs w:val="20"/>
        </w:rPr>
        <w:t>carácter de</w:t>
      </w:r>
      <w:r w:rsidRPr="00474FFB">
        <w:rPr>
          <w:rFonts w:ascii="ITC Avant Garde" w:hAnsi="ITC Avant Garde"/>
          <w:spacing w:val="-2"/>
          <w:sz w:val="20"/>
          <w:szCs w:val="20"/>
        </w:rPr>
        <w:t xml:space="preserve"> </w:t>
      </w:r>
      <w:r w:rsidRPr="00474FFB">
        <w:rPr>
          <w:rFonts w:ascii="ITC Avant Garde" w:hAnsi="ITC Avant Garde"/>
          <w:sz w:val="20"/>
          <w:szCs w:val="20"/>
        </w:rPr>
        <w:t>enunciativo y</w:t>
      </w:r>
      <w:r w:rsidRPr="00474FFB">
        <w:rPr>
          <w:rFonts w:ascii="ITC Avant Garde" w:hAnsi="ITC Avant Garde"/>
          <w:spacing w:val="-1"/>
          <w:sz w:val="20"/>
          <w:szCs w:val="20"/>
        </w:rPr>
        <w:t xml:space="preserve"> </w:t>
      </w:r>
      <w:r w:rsidRPr="00474FFB">
        <w:rPr>
          <w:rFonts w:ascii="ITC Avant Garde" w:hAnsi="ITC Avant Garde"/>
          <w:sz w:val="20"/>
          <w:szCs w:val="20"/>
        </w:rPr>
        <w:t>no limitativo: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6"/>
        </w:numPr>
        <w:tabs>
          <w:tab w:val="left" w:pos="759"/>
        </w:tabs>
        <w:ind w:right="196"/>
        <w:rPr>
          <w:rFonts w:ascii="ITC Avant Garde" w:hAnsi="ITC Avant Garde"/>
          <w:sz w:val="20"/>
          <w:szCs w:val="20"/>
        </w:rPr>
      </w:pPr>
      <w:r w:rsidRPr="00474FFB">
        <w:rPr>
          <w:rFonts w:ascii="ITC Avant Garde" w:hAnsi="ITC Avant Garde"/>
          <w:sz w:val="20"/>
          <w:szCs w:val="20"/>
        </w:rPr>
        <w:t>No presentar, presentar incompleto o no requisitar correctamente los documentos y anexos</w:t>
      </w:r>
      <w:r w:rsidRPr="00474FFB">
        <w:rPr>
          <w:rFonts w:ascii="ITC Avant Garde" w:hAnsi="ITC Avant Garde"/>
          <w:spacing w:val="1"/>
          <w:sz w:val="20"/>
          <w:szCs w:val="20"/>
        </w:rPr>
        <w:t xml:space="preserve"> </w:t>
      </w:r>
      <w:r w:rsidRPr="00474FFB">
        <w:rPr>
          <w:rFonts w:ascii="ITC Avant Garde" w:hAnsi="ITC Avant Garde"/>
          <w:sz w:val="20"/>
          <w:szCs w:val="20"/>
        </w:rPr>
        <w:t>que se solicitan en la sección descriptiva de esta convocatoria, ya sea porque no se hayan</w:t>
      </w:r>
      <w:r w:rsidRPr="00474FFB">
        <w:rPr>
          <w:rFonts w:ascii="ITC Avant Garde" w:hAnsi="ITC Avant Garde"/>
          <w:spacing w:val="1"/>
          <w:sz w:val="20"/>
          <w:szCs w:val="20"/>
        </w:rPr>
        <w:t xml:space="preserve"> </w:t>
      </w:r>
      <w:r w:rsidRPr="00474FFB">
        <w:rPr>
          <w:rFonts w:ascii="ITC Avant Garde" w:hAnsi="ITC Avant Garde"/>
          <w:sz w:val="20"/>
          <w:szCs w:val="20"/>
        </w:rPr>
        <w:lastRenderedPageBreak/>
        <w:t>respetado los textos originales, no se hayan trascrito completos o porque los datos de la</w:t>
      </w:r>
      <w:r w:rsidRPr="00474FFB">
        <w:rPr>
          <w:rFonts w:ascii="ITC Avant Garde" w:hAnsi="ITC Avant Garde"/>
          <w:spacing w:val="1"/>
          <w:sz w:val="20"/>
          <w:szCs w:val="20"/>
        </w:rPr>
        <w:t xml:space="preserve"> </w:t>
      </w:r>
      <w:r w:rsidR="00AF1DA3" w:rsidRPr="00474FFB">
        <w:rPr>
          <w:rFonts w:ascii="ITC Avant Garde" w:hAnsi="ITC Avant Garde"/>
          <w:sz w:val="20"/>
          <w:szCs w:val="20"/>
        </w:rPr>
        <w:t>Invitación</w:t>
      </w:r>
      <w:r w:rsidRPr="00474FFB">
        <w:rPr>
          <w:rFonts w:ascii="ITC Avant Garde" w:hAnsi="ITC Avant Garde"/>
          <w:spacing w:val="-1"/>
          <w:sz w:val="20"/>
          <w:szCs w:val="20"/>
        </w:rPr>
        <w:t xml:space="preserve"> </w:t>
      </w:r>
      <w:r w:rsidRPr="00474FFB">
        <w:rPr>
          <w:rFonts w:ascii="ITC Avant Garde" w:hAnsi="ITC Avant Garde"/>
          <w:sz w:val="20"/>
          <w:szCs w:val="20"/>
        </w:rPr>
        <w:t>no se hayan asentado correctamente.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6"/>
        </w:numPr>
        <w:tabs>
          <w:tab w:val="left" w:pos="759"/>
        </w:tabs>
        <w:ind w:right="192" w:hanging="423"/>
        <w:rPr>
          <w:rFonts w:ascii="ITC Avant Garde" w:hAnsi="ITC Avant Garde"/>
          <w:sz w:val="20"/>
          <w:szCs w:val="20"/>
        </w:rPr>
      </w:pPr>
      <w:r w:rsidRPr="00474FFB">
        <w:rPr>
          <w:rFonts w:ascii="ITC Avant Garde" w:hAnsi="ITC Avant Garde"/>
          <w:sz w:val="20"/>
          <w:szCs w:val="20"/>
        </w:rPr>
        <w:t>Si no presentan en sobre o paquete cerrado su proposición, identificado con la clave del</w:t>
      </w:r>
      <w:r w:rsidRPr="00474FFB">
        <w:rPr>
          <w:rFonts w:ascii="ITC Avant Garde" w:hAnsi="ITC Avant Garde"/>
          <w:spacing w:val="1"/>
          <w:sz w:val="20"/>
          <w:szCs w:val="20"/>
        </w:rPr>
        <w:t xml:space="preserve"> </w:t>
      </w:r>
      <w:r w:rsidRPr="00474FFB">
        <w:rPr>
          <w:rFonts w:ascii="ITC Avant Garde" w:hAnsi="ITC Avant Garde"/>
          <w:sz w:val="20"/>
          <w:szCs w:val="20"/>
        </w:rPr>
        <w:t>procedimiento</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contratación, el</w:t>
      </w:r>
      <w:r w:rsidRPr="00474FFB">
        <w:rPr>
          <w:rFonts w:ascii="ITC Avant Garde" w:hAnsi="ITC Avant Garde"/>
          <w:spacing w:val="-2"/>
          <w:sz w:val="20"/>
          <w:szCs w:val="20"/>
        </w:rPr>
        <w:t xml:space="preserve"> </w:t>
      </w:r>
      <w:r w:rsidRPr="00474FFB">
        <w:rPr>
          <w:rFonts w:ascii="ITC Avant Garde" w:hAnsi="ITC Avant Garde"/>
          <w:sz w:val="20"/>
          <w:szCs w:val="20"/>
        </w:rPr>
        <w:t>nombre</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Licitante</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descripción 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servicios.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6"/>
        </w:numPr>
        <w:tabs>
          <w:tab w:val="left" w:pos="757"/>
          <w:tab w:val="left" w:pos="759"/>
        </w:tabs>
        <w:ind w:hanging="424"/>
        <w:rPr>
          <w:rFonts w:ascii="ITC Avant Garde" w:hAnsi="ITC Avant Garde"/>
          <w:sz w:val="20"/>
          <w:szCs w:val="20"/>
        </w:rPr>
      </w:pPr>
      <w:r w:rsidRPr="00474FFB">
        <w:rPr>
          <w:rFonts w:ascii="ITC Avant Garde" w:hAnsi="ITC Avant Garde"/>
          <w:sz w:val="20"/>
          <w:szCs w:val="20"/>
        </w:rPr>
        <w:t>Si</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acredita</w:t>
      </w:r>
      <w:r w:rsidRPr="00474FFB">
        <w:rPr>
          <w:rFonts w:ascii="ITC Avant Garde" w:hAnsi="ITC Avant Garde"/>
          <w:spacing w:val="-3"/>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información</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documentación</w:t>
      </w:r>
      <w:r w:rsidRPr="00474FFB">
        <w:rPr>
          <w:rFonts w:ascii="ITC Avant Garde" w:hAnsi="ITC Avant Garde"/>
          <w:spacing w:val="-1"/>
          <w:sz w:val="20"/>
          <w:szCs w:val="20"/>
        </w:rPr>
        <w:t xml:space="preserve"> </w:t>
      </w:r>
      <w:r w:rsidRPr="00474FFB">
        <w:rPr>
          <w:rFonts w:ascii="ITC Avant Garde" w:hAnsi="ITC Avant Garde"/>
          <w:sz w:val="20"/>
          <w:szCs w:val="20"/>
        </w:rPr>
        <w:t>proporcionada</w:t>
      </w:r>
      <w:r w:rsidRPr="00474FFB">
        <w:rPr>
          <w:rFonts w:ascii="ITC Avant Garde" w:hAnsi="ITC Avant Garde"/>
          <w:spacing w:val="-1"/>
          <w:sz w:val="20"/>
          <w:szCs w:val="20"/>
        </w:rPr>
        <w:t xml:space="preserve"> </w:t>
      </w:r>
      <w:r w:rsidRPr="00474FFB">
        <w:rPr>
          <w:rFonts w:ascii="ITC Avant Garde" w:hAnsi="ITC Avant Garde"/>
          <w:sz w:val="20"/>
          <w:szCs w:val="20"/>
        </w:rPr>
        <w:t>por</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2"/>
          <w:sz w:val="20"/>
          <w:szCs w:val="20"/>
        </w:rPr>
        <w:t xml:space="preserve"> </w:t>
      </w:r>
      <w:r w:rsidRPr="00474FFB">
        <w:rPr>
          <w:rFonts w:ascii="ITC Avant Garde" w:hAnsi="ITC Avant Garde"/>
          <w:sz w:val="20"/>
          <w:szCs w:val="20"/>
        </w:rPr>
        <w:t>Licitante es</w:t>
      </w:r>
      <w:r w:rsidRPr="00474FFB">
        <w:rPr>
          <w:rFonts w:ascii="ITC Avant Garde" w:hAnsi="ITC Avant Garde"/>
          <w:spacing w:val="-3"/>
          <w:sz w:val="20"/>
          <w:szCs w:val="20"/>
        </w:rPr>
        <w:t xml:space="preserve"> </w:t>
      </w:r>
      <w:r w:rsidRPr="00474FFB">
        <w:rPr>
          <w:rFonts w:ascii="ITC Avant Garde" w:hAnsi="ITC Avant Garde"/>
          <w:sz w:val="20"/>
          <w:szCs w:val="20"/>
        </w:rPr>
        <w:t>falsa.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6"/>
        </w:numPr>
        <w:tabs>
          <w:tab w:val="left" w:pos="759"/>
        </w:tabs>
        <w:ind w:right="190" w:hanging="423"/>
        <w:rPr>
          <w:rFonts w:ascii="ITC Avant Garde" w:hAnsi="ITC Avant Garde"/>
          <w:sz w:val="20"/>
          <w:szCs w:val="20"/>
        </w:rPr>
      </w:pPr>
      <w:r w:rsidRPr="00474FFB">
        <w:rPr>
          <w:rFonts w:ascii="ITC Avant Garde" w:hAnsi="ITC Avant Garde"/>
          <w:sz w:val="20"/>
          <w:szCs w:val="20"/>
        </w:rPr>
        <w:t>La ubicación del Licitante en alguno de los supuestos señalados en los artículos 51 y 78</w:t>
      </w:r>
      <w:r w:rsidRPr="00474FFB">
        <w:rPr>
          <w:rFonts w:ascii="ITC Avant Garde" w:hAnsi="ITC Avant Garde"/>
          <w:spacing w:val="1"/>
          <w:sz w:val="20"/>
          <w:szCs w:val="20"/>
        </w:rPr>
        <w:t xml:space="preserve"> </w:t>
      </w:r>
      <w:r w:rsidRPr="00474FFB">
        <w:rPr>
          <w:rFonts w:ascii="ITC Avant Garde" w:hAnsi="ITC Avant Garde"/>
          <w:sz w:val="20"/>
          <w:szCs w:val="20"/>
        </w:rPr>
        <w:t>penúltimo</w:t>
      </w:r>
      <w:r w:rsidRPr="00474FFB">
        <w:rPr>
          <w:rFonts w:ascii="ITC Avant Garde" w:hAnsi="ITC Avant Garde"/>
          <w:spacing w:val="-1"/>
          <w:sz w:val="20"/>
          <w:szCs w:val="20"/>
        </w:rPr>
        <w:t xml:space="preserve"> </w:t>
      </w:r>
      <w:r w:rsidRPr="00474FFB">
        <w:rPr>
          <w:rFonts w:ascii="ITC Avant Garde" w:hAnsi="ITC Avant Garde"/>
          <w:sz w:val="20"/>
          <w:szCs w:val="20"/>
        </w:rPr>
        <w:t>párrafo 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Ley.</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6"/>
        </w:numPr>
        <w:tabs>
          <w:tab w:val="left" w:pos="732"/>
        </w:tabs>
        <w:ind w:right="194" w:hanging="423"/>
        <w:rPr>
          <w:rFonts w:ascii="ITC Avant Garde" w:hAnsi="ITC Avant Garde"/>
          <w:sz w:val="20"/>
          <w:szCs w:val="20"/>
        </w:rPr>
      </w:pPr>
      <w:r w:rsidRPr="00474FFB">
        <w:rPr>
          <w:rFonts w:ascii="ITC Avant Garde" w:hAnsi="ITC Avant Garde"/>
          <w:sz w:val="20"/>
          <w:szCs w:val="20"/>
        </w:rPr>
        <w:t>La comprobación de que algún Licitante haya acordado con otros elevar los costos de los</w:t>
      </w:r>
      <w:r w:rsidRPr="00474FFB">
        <w:rPr>
          <w:rFonts w:ascii="ITC Avant Garde" w:hAnsi="ITC Avant Garde"/>
          <w:spacing w:val="1"/>
          <w:sz w:val="20"/>
          <w:szCs w:val="20"/>
        </w:rPr>
        <w:t xml:space="preserve"> </w:t>
      </w:r>
      <w:r w:rsidRPr="00474FFB">
        <w:rPr>
          <w:rFonts w:ascii="ITC Avant Garde" w:hAnsi="ITC Avant Garde"/>
          <w:spacing w:val="-1"/>
          <w:sz w:val="20"/>
          <w:szCs w:val="20"/>
        </w:rPr>
        <w:t>servicios</w:t>
      </w:r>
      <w:r w:rsidRPr="00474FFB">
        <w:rPr>
          <w:rFonts w:ascii="ITC Avant Garde" w:hAnsi="ITC Avant Garde"/>
          <w:spacing w:val="-11"/>
          <w:sz w:val="20"/>
          <w:szCs w:val="20"/>
        </w:rPr>
        <w:t xml:space="preserve"> </w:t>
      </w:r>
      <w:r w:rsidRPr="00474FFB">
        <w:rPr>
          <w:rFonts w:ascii="ITC Avant Garde" w:hAnsi="ITC Avant Garde"/>
          <w:spacing w:val="-1"/>
          <w:sz w:val="20"/>
          <w:szCs w:val="20"/>
        </w:rPr>
        <w:t>trabajos</w:t>
      </w:r>
      <w:r w:rsidRPr="00474FFB">
        <w:rPr>
          <w:rFonts w:ascii="ITC Avant Garde" w:hAnsi="ITC Avant Garde"/>
          <w:spacing w:val="-11"/>
          <w:sz w:val="20"/>
          <w:szCs w:val="20"/>
        </w:rPr>
        <w:t xml:space="preserve"> </w:t>
      </w:r>
      <w:r w:rsidRPr="00474FFB">
        <w:rPr>
          <w:rFonts w:ascii="ITC Avant Garde" w:hAnsi="ITC Avant Garde"/>
          <w:sz w:val="20"/>
          <w:szCs w:val="20"/>
        </w:rPr>
        <w:t>o</w:t>
      </w:r>
      <w:r w:rsidRPr="00474FFB">
        <w:rPr>
          <w:rFonts w:ascii="ITC Avant Garde" w:hAnsi="ITC Avant Garde"/>
          <w:spacing w:val="-11"/>
          <w:sz w:val="20"/>
          <w:szCs w:val="20"/>
        </w:rPr>
        <w:t xml:space="preserve"> </w:t>
      </w:r>
      <w:r w:rsidRPr="00474FFB">
        <w:rPr>
          <w:rFonts w:ascii="ITC Avant Garde" w:hAnsi="ITC Avant Garde"/>
          <w:sz w:val="20"/>
          <w:szCs w:val="20"/>
        </w:rPr>
        <w:t>cualquier</w:t>
      </w:r>
      <w:r w:rsidRPr="00474FFB">
        <w:rPr>
          <w:rFonts w:ascii="ITC Avant Garde" w:hAnsi="ITC Avant Garde"/>
          <w:spacing w:val="-11"/>
          <w:sz w:val="20"/>
          <w:szCs w:val="20"/>
        </w:rPr>
        <w:t xml:space="preserve"> </w:t>
      </w:r>
      <w:r w:rsidRPr="00474FFB">
        <w:rPr>
          <w:rFonts w:ascii="ITC Avant Garde" w:hAnsi="ITC Avant Garde"/>
          <w:sz w:val="20"/>
          <w:szCs w:val="20"/>
        </w:rPr>
        <w:t>aspecto</w:t>
      </w:r>
      <w:r w:rsidRPr="00474FFB">
        <w:rPr>
          <w:rFonts w:ascii="ITC Avant Garde" w:hAnsi="ITC Avant Garde"/>
          <w:spacing w:val="-16"/>
          <w:sz w:val="20"/>
          <w:szCs w:val="20"/>
        </w:rPr>
        <w:t xml:space="preserve"> </w:t>
      </w:r>
      <w:r w:rsidRPr="00474FFB">
        <w:rPr>
          <w:rFonts w:ascii="ITC Avant Garde" w:hAnsi="ITC Avant Garde"/>
          <w:sz w:val="20"/>
          <w:szCs w:val="20"/>
        </w:rPr>
        <w:t>que</w:t>
      </w:r>
      <w:r w:rsidRPr="00474FFB">
        <w:rPr>
          <w:rFonts w:ascii="ITC Avant Garde" w:hAnsi="ITC Avant Garde"/>
          <w:spacing w:val="-12"/>
          <w:sz w:val="20"/>
          <w:szCs w:val="20"/>
        </w:rPr>
        <w:t xml:space="preserve"> </w:t>
      </w:r>
      <w:r w:rsidRPr="00474FFB">
        <w:rPr>
          <w:rFonts w:ascii="ITC Avant Garde" w:hAnsi="ITC Avant Garde"/>
          <w:sz w:val="20"/>
          <w:szCs w:val="20"/>
        </w:rPr>
        <w:t>tenga</w:t>
      </w:r>
      <w:r w:rsidRPr="00474FFB">
        <w:rPr>
          <w:rFonts w:ascii="ITC Avant Garde" w:hAnsi="ITC Avant Garde"/>
          <w:spacing w:val="-14"/>
          <w:sz w:val="20"/>
          <w:szCs w:val="20"/>
        </w:rPr>
        <w:t xml:space="preserve"> </w:t>
      </w:r>
      <w:r w:rsidRPr="00474FFB">
        <w:rPr>
          <w:rFonts w:ascii="ITC Avant Garde" w:hAnsi="ITC Avant Garde"/>
          <w:sz w:val="20"/>
          <w:szCs w:val="20"/>
        </w:rPr>
        <w:t>como</w:t>
      </w:r>
      <w:r w:rsidRPr="00474FFB">
        <w:rPr>
          <w:rFonts w:ascii="ITC Avant Garde" w:hAnsi="ITC Avant Garde"/>
          <w:spacing w:val="-13"/>
          <w:sz w:val="20"/>
          <w:szCs w:val="20"/>
        </w:rPr>
        <w:t xml:space="preserve"> </w:t>
      </w:r>
      <w:r w:rsidRPr="00474FFB">
        <w:rPr>
          <w:rFonts w:ascii="ITC Avant Garde" w:hAnsi="ITC Avant Garde"/>
          <w:sz w:val="20"/>
          <w:szCs w:val="20"/>
        </w:rPr>
        <w:t>fin</w:t>
      </w:r>
      <w:r w:rsidRPr="00474FFB">
        <w:rPr>
          <w:rFonts w:ascii="ITC Avant Garde" w:hAnsi="ITC Avant Garde"/>
          <w:spacing w:val="-11"/>
          <w:sz w:val="20"/>
          <w:szCs w:val="20"/>
        </w:rPr>
        <w:t xml:space="preserve"> </w:t>
      </w:r>
      <w:r w:rsidRPr="00474FFB">
        <w:rPr>
          <w:rFonts w:ascii="ITC Avant Garde" w:hAnsi="ITC Avant Garde"/>
          <w:sz w:val="20"/>
          <w:szCs w:val="20"/>
        </w:rPr>
        <w:t>obtener</w:t>
      </w:r>
      <w:r w:rsidRPr="00474FFB">
        <w:rPr>
          <w:rFonts w:ascii="ITC Avant Garde" w:hAnsi="ITC Avant Garde"/>
          <w:spacing w:val="-13"/>
          <w:sz w:val="20"/>
          <w:szCs w:val="20"/>
        </w:rPr>
        <w:t xml:space="preserve"> </w:t>
      </w:r>
      <w:r w:rsidRPr="00474FFB">
        <w:rPr>
          <w:rFonts w:ascii="ITC Avant Garde" w:hAnsi="ITC Avant Garde"/>
          <w:sz w:val="20"/>
          <w:szCs w:val="20"/>
        </w:rPr>
        <w:t>una</w:t>
      </w:r>
      <w:r w:rsidRPr="00474FFB">
        <w:rPr>
          <w:rFonts w:ascii="ITC Avant Garde" w:hAnsi="ITC Avant Garde"/>
          <w:spacing w:val="-11"/>
          <w:sz w:val="20"/>
          <w:szCs w:val="20"/>
        </w:rPr>
        <w:t xml:space="preserve"> </w:t>
      </w:r>
      <w:r w:rsidRPr="00474FFB">
        <w:rPr>
          <w:rFonts w:ascii="ITC Avant Garde" w:hAnsi="ITC Avant Garde"/>
          <w:sz w:val="20"/>
          <w:szCs w:val="20"/>
        </w:rPr>
        <w:t>ventaja</w:t>
      </w:r>
      <w:r w:rsidRPr="00474FFB">
        <w:rPr>
          <w:rFonts w:ascii="ITC Avant Garde" w:hAnsi="ITC Avant Garde"/>
          <w:spacing w:val="-11"/>
          <w:sz w:val="20"/>
          <w:szCs w:val="20"/>
        </w:rPr>
        <w:t xml:space="preserve"> </w:t>
      </w:r>
      <w:r w:rsidRPr="00474FFB">
        <w:rPr>
          <w:rFonts w:ascii="ITC Avant Garde" w:hAnsi="ITC Avant Garde"/>
          <w:sz w:val="20"/>
          <w:szCs w:val="20"/>
        </w:rPr>
        <w:t>sobre</w:t>
      </w:r>
      <w:r w:rsidRPr="00474FFB">
        <w:rPr>
          <w:rFonts w:ascii="ITC Avant Garde" w:hAnsi="ITC Avant Garde"/>
          <w:spacing w:val="-11"/>
          <w:sz w:val="20"/>
          <w:szCs w:val="20"/>
        </w:rPr>
        <w:t xml:space="preserve"> </w:t>
      </w:r>
      <w:r w:rsidRPr="00474FFB">
        <w:rPr>
          <w:rFonts w:ascii="ITC Avant Garde" w:hAnsi="ITC Avant Garde"/>
          <w:sz w:val="20"/>
          <w:szCs w:val="20"/>
        </w:rPr>
        <w:t>los</w:t>
      </w:r>
      <w:r w:rsidRPr="00474FFB">
        <w:rPr>
          <w:rFonts w:ascii="ITC Avant Garde" w:hAnsi="ITC Avant Garde"/>
          <w:spacing w:val="-11"/>
          <w:sz w:val="20"/>
          <w:szCs w:val="20"/>
        </w:rPr>
        <w:t xml:space="preserve"> </w:t>
      </w:r>
      <w:r w:rsidRPr="00474FFB">
        <w:rPr>
          <w:rFonts w:ascii="ITC Avant Garde" w:hAnsi="ITC Avant Garde"/>
          <w:sz w:val="20"/>
          <w:szCs w:val="20"/>
        </w:rPr>
        <w:t>demás</w:t>
      </w:r>
      <w:r w:rsidRPr="00474FFB">
        <w:rPr>
          <w:rFonts w:ascii="ITC Avant Garde" w:hAnsi="ITC Avant Garde"/>
          <w:spacing w:val="-58"/>
          <w:sz w:val="20"/>
          <w:szCs w:val="20"/>
        </w:rPr>
        <w:t xml:space="preserve"> </w:t>
      </w:r>
      <w:r w:rsidRPr="00474FFB">
        <w:rPr>
          <w:rFonts w:ascii="ITC Avant Garde" w:hAnsi="ITC Avant Garde"/>
          <w:sz w:val="20"/>
          <w:szCs w:val="20"/>
        </w:rPr>
        <w:t>Licitantes.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6"/>
        </w:numPr>
        <w:tabs>
          <w:tab w:val="left" w:pos="731"/>
          <w:tab w:val="left" w:pos="732"/>
        </w:tabs>
        <w:ind w:left="731" w:hanging="397"/>
        <w:rPr>
          <w:rFonts w:ascii="ITC Avant Garde" w:hAnsi="ITC Avant Garde"/>
          <w:sz w:val="20"/>
          <w:szCs w:val="20"/>
        </w:rPr>
      </w:pPr>
      <w:r w:rsidRPr="00474FFB">
        <w:rPr>
          <w:rFonts w:ascii="ITC Avant Garde" w:hAnsi="ITC Avant Garde"/>
          <w:sz w:val="20"/>
          <w:szCs w:val="20"/>
        </w:rPr>
        <w:t>Si</w:t>
      </w:r>
      <w:r w:rsidRPr="00474FFB">
        <w:rPr>
          <w:rFonts w:ascii="ITC Avant Garde" w:hAnsi="ITC Avant Garde"/>
          <w:spacing w:val="-1"/>
          <w:sz w:val="20"/>
          <w:szCs w:val="20"/>
        </w:rPr>
        <w:t xml:space="preserve"> </w:t>
      </w:r>
      <w:r w:rsidRPr="00474FFB">
        <w:rPr>
          <w:rFonts w:ascii="ITC Avant Garde" w:hAnsi="ITC Avant Garde"/>
          <w:sz w:val="20"/>
          <w:szCs w:val="20"/>
        </w:rPr>
        <w:t>no</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presentan</w:t>
      </w:r>
      <w:r w:rsidRPr="00474FFB">
        <w:rPr>
          <w:rFonts w:ascii="ITC Avant Garde" w:hAnsi="ITC Avant Garde"/>
          <w:spacing w:val="-3"/>
          <w:sz w:val="20"/>
          <w:szCs w:val="20"/>
        </w:rPr>
        <w:t xml:space="preserve"> </w:t>
      </w:r>
      <w:r w:rsidRPr="00474FFB">
        <w:rPr>
          <w:rFonts w:ascii="ITC Avant Garde" w:hAnsi="ITC Avant Garde"/>
          <w:sz w:val="20"/>
          <w:szCs w:val="20"/>
        </w:rPr>
        <w:t>foliados</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documentos</w:t>
      </w:r>
      <w:r w:rsidRPr="00474FFB">
        <w:rPr>
          <w:rFonts w:ascii="ITC Avant Garde" w:hAnsi="ITC Avant Garde"/>
          <w:spacing w:val="-3"/>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integran</w:t>
      </w:r>
      <w:r w:rsidRPr="00474FFB">
        <w:rPr>
          <w:rFonts w:ascii="ITC Avant Garde" w:hAnsi="ITC Avant Garde"/>
          <w:spacing w:val="-3"/>
          <w:sz w:val="20"/>
          <w:szCs w:val="20"/>
        </w:rPr>
        <w:t xml:space="preserve"> </w:t>
      </w:r>
      <w:r w:rsidRPr="00474FFB">
        <w:rPr>
          <w:rFonts w:ascii="ITC Avant Garde" w:hAnsi="ITC Avant Garde"/>
          <w:sz w:val="20"/>
          <w:szCs w:val="20"/>
        </w:rPr>
        <w:t>la proposición.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6"/>
        </w:numPr>
        <w:tabs>
          <w:tab w:val="left" w:pos="732"/>
        </w:tabs>
        <w:ind w:right="192" w:hanging="423"/>
        <w:rPr>
          <w:rFonts w:ascii="ITC Avant Garde" w:hAnsi="ITC Avant Garde"/>
          <w:sz w:val="20"/>
          <w:szCs w:val="20"/>
        </w:rPr>
      </w:pPr>
      <w:r w:rsidRPr="00474FFB">
        <w:rPr>
          <w:rFonts w:ascii="ITC Avant Garde" w:hAnsi="ITC Avant Garde"/>
          <w:spacing w:val="-1"/>
          <w:sz w:val="20"/>
          <w:szCs w:val="20"/>
        </w:rPr>
        <w:t>En</w:t>
      </w:r>
      <w:r w:rsidRPr="00474FFB">
        <w:rPr>
          <w:rFonts w:ascii="ITC Avant Garde" w:hAnsi="ITC Avant Garde"/>
          <w:spacing w:val="-13"/>
          <w:sz w:val="20"/>
          <w:szCs w:val="20"/>
        </w:rPr>
        <w:t xml:space="preserve"> </w:t>
      </w:r>
      <w:r w:rsidRPr="00474FFB">
        <w:rPr>
          <w:rFonts w:ascii="ITC Avant Garde" w:hAnsi="ITC Avant Garde"/>
          <w:spacing w:val="-1"/>
          <w:sz w:val="20"/>
          <w:szCs w:val="20"/>
        </w:rPr>
        <w:t>lo</w:t>
      </w:r>
      <w:r w:rsidRPr="00474FFB">
        <w:rPr>
          <w:rFonts w:ascii="ITC Avant Garde" w:hAnsi="ITC Avant Garde"/>
          <w:spacing w:val="-12"/>
          <w:sz w:val="20"/>
          <w:szCs w:val="20"/>
        </w:rPr>
        <w:t xml:space="preserve"> </w:t>
      </w:r>
      <w:r w:rsidRPr="00474FFB">
        <w:rPr>
          <w:rFonts w:ascii="ITC Avant Garde" w:hAnsi="ITC Avant Garde"/>
          <w:spacing w:val="-1"/>
          <w:sz w:val="20"/>
          <w:szCs w:val="20"/>
        </w:rPr>
        <w:t>particular,</w:t>
      </w:r>
      <w:r w:rsidRPr="00474FFB">
        <w:rPr>
          <w:rFonts w:ascii="ITC Avant Garde" w:hAnsi="ITC Avant Garde"/>
          <w:spacing w:val="-13"/>
          <w:sz w:val="20"/>
          <w:szCs w:val="20"/>
        </w:rPr>
        <w:t xml:space="preserve"> </w:t>
      </w:r>
      <w:r w:rsidRPr="00474FFB">
        <w:rPr>
          <w:rFonts w:ascii="ITC Avant Garde" w:hAnsi="ITC Avant Garde"/>
          <w:spacing w:val="-1"/>
          <w:sz w:val="20"/>
          <w:szCs w:val="20"/>
        </w:rPr>
        <w:t>el</w:t>
      </w:r>
      <w:r w:rsidRPr="00474FFB">
        <w:rPr>
          <w:rFonts w:ascii="ITC Avant Garde" w:hAnsi="ITC Avant Garde"/>
          <w:spacing w:val="-14"/>
          <w:sz w:val="20"/>
          <w:szCs w:val="20"/>
        </w:rPr>
        <w:t xml:space="preserve"> </w:t>
      </w:r>
      <w:r w:rsidRPr="00474FFB">
        <w:rPr>
          <w:rFonts w:ascii="ITC Avant Garde" w:hAnsi="ITC Avant Garde"/>
          <w:sz w:val="20"/>
          <w:szCs w:val="20"/>
        </w:rPr>
        <w:t>incumplimiento</w:t>
      </w:r>
      <w:r w:rsidRPr="00474FFB">
        <w:rPr>
          <w:rFonts w:ascii="ITC Avant Garde" w:hAnsi="ITC Avant Garde"/>
          <w:spacing w:val="-13"/>
          <w:sz w:val="20"/>
          <w:szCs w:val="20"/>
        </w:rPr>
        <w:t xml:space="preserve"> </w:t>
      </w:r>
      <w:r w:rsidRPr="00474FFB">
        <w:rPr>
          <w:rFonts w:ascii="ITC Avant Garde" w:hAnsi="ITC Avant Garde"/>
          <w:sz w:val="20"/>
          <w:szCs w:val="20"/>
        </w:rPr>
        <w:t>de</w:t>
      </w:r>
      <w:r w:rsidRPr="00474FFB">
        <w:rPr>
          <w:rFonts w:ascii="ITC Avant Garde" w:hAnsi="ITC Avant Garde"/>
          <w:spacing w:val="-13"/>
          <w:sz w:val="20"/>
          <w:szCs w:val="20"/>
        </w:rPr>
        <w:t xml:space="preserve"> </w:t>
      </w:r>
      <w:r w:rsidRPr="00474FFB">
        <w:rPr>
          <w:rFonts w:ascii="ITC Avant Garde" w:hAnsi="ITC Avant Garde"/>
          <w:sz w:val="20"/>
          <w:szCs w:val="20"/>
        </w:rPr>
        <w:t>algún</w:t>
      </w:r>
      <w:r w:rsidRPr="00474FFB">
        <w:rPr>
          <w:rFonts w:ascii="ITC Avant Garde" w:hAnsi="ITC Avant Garde"/>
          <w:spacing w:val="-15"/>
          <w:sz w:val="20"/>
          <w:szCs w:val="20"/>
        </w:rPr>
        <w:t xml:space="preserve"> </w:t>
      </w:r>
      <w:r w:rsidRPr="00474FFB">
        <w:rPr>
          <w:rFonts w:ascii="ITC Avant Garde" w:hAnsi="ITC Avant Garde"/>
          <w:sz w:val="20"/>
          <w:szCs w:val="20"/>
        </w:rPr>
        <w:t>requisito</w:t>
      </w:r>
      <w:r w:rsidRPr="00474FFB">
        <w:rPr>
          <w:rFonts w:ascii="ITC Avant Garde" w:hAnsi="ITC Avant Garde"/>
          <w:spacing w:val="-12"/>
          <w:sz w:val="20"/>
          <w:szCs w:val="20"/>
        </w:rPr>
        <w:t xml:space="preserve"> </w:t>
      </w:r>
      <w:r w:rsidRPr="00474FFB">
        <w:rPr>
          <w:rFonts w:ascii="ITC Avant Garde" w:hAnsi="ITC Avant Garde"/>
          <w:sz w:val="20"/>
          <w:szCs w:val="20"/>
        </w:rPr>
        <w:t>o</w:t>
      </w:r>
      <w:r w:rsidRPr="00474FFB">
        <w:rPr>
          <w:rFonts w:ascii="ITC Avant Garde" w:hAnsi="ITC Avant Garde"/>
          <w:spacing w:val="-12"/>
          <w:sz w:val="20"/>
          <w:szCs w:val="20"/>
        </w:rPr>
        <w:t xml:space="preserve"> </w:t>
      </w:r>
      <w:r w:rsidRPr="00474FFB">
        <w:rPr>
          <w:rFonts w:ascii="ITC Avant Garde" w:hAnsi="ITC Avant Garde"/>
          <w:sz w:val="20"/>
          <w:szCs w:val="20"/>
        </w:rPr>
        <w:t>documento</w:t>
      </w:r>
      <w:r w:rsidRPr="00474FFB">
        <w:rPr>
          <w:rFonts w:ascii="ITC Avant Garde" w:hAnsi="ITC Avant Garde"/>
          <w:spacing w:val="-13"/>
          <w:sz w:val="20"/>
          <w:szCs w:val="20"/>
        </w:rPr>
        <w:t xml:space="preserve"> </w:t>
      </w:r>
      <w:r w:rsidRPr="00474FFB">
        <w:rPr>
          <w:rFonts w:ascii="ITC Avant Garde" w:hAnsi="ITC Avant Garde"/>
          <w:sz w:val="20"/>
          <w:szCs w:val="20"/>
        </w:rPr>
        <w:t>solicitado</w:t>
      </w:r>
      <w:r w:rsidRPr="00474FFB">
        <w:rPr>
          <w:rFonts w:ascii="ITC Avant Garde" w:hAnsi="ITC Avant Garde"/>
          <w:spacing w:val="-12"/>
          <w:sz w:val="20"/>
          <w:szCs w:val="20"/>
        </w:rPr>
        <w:t xml:space="preserve"> </w:t>
      </w:r>
      <w:r w:rsidRPr="00474FFB">
        <w:rPr>
          <w:rFonts w:ascii="ITC Avant Garde" w:hAnsi="ITC Avant Garde"/>
          <w:sz w:val="20"/>
          <w:szCs w:val="20"/>
        </w:rPr>
        <w:t>en</w:t>
      </w:r>
      <w:r w:rsidRPr="00474FFB">
        <w:rPr>
          <w:rFonts w:ascii="ITC Avant Garde" w:hAnsi="ITC Avant Garde"/>
          <w:spacing w:val="-10"/>
          <w:sz w:val="20"/>
          <w:szCs w:val="20"/>
        </w:rPr>
        <w:t xml:space="preserve"> </w:t>
      </w:r>
      <w:r w:rsidRPr="00474FFB">
        <w:rPr>
          <w:rFonts w:ascii="ITC Avant Garde" w:hAnsi="ITC Avant Garde"/>
          <w:sz w:val="20"/>
          <w:szCs w:val="20"/>
        </w:rPr>
        <w:t>la</w:t>
      </w:r>
      <w:r w:rsidRPr="00474FFB">
        <w:rPr>
          <w:rFonts w:ascii="ITC Avant Garde" w:hAnsi="ITC Avant Garde"/>
          <w:spacing w:val="-13"/>
          <w:sz w:val="20"/>
          <w:szCs w:val="20"/>
        </w:rPr>
        <w:t xml:space="preserve"> </w:t>
      </w:r>
      <w:r w:rsidRPr="00474FFB">
        <w:rPr>
          <w:rFonts w:ascii="ITC Avant Garde" w:hAnsi="ITC Avant Garde"/>
          <w:sz w:val="20"/>
          <w:szCs w:val="20"/>
        </w:rPr>
        <w:t>convocatoria,</w:t>
      </w:r>
      <w:r w:rsidRPr="00474FFB">
        <w:rPr>
          <w:rFonts w:ascii="ITC Avant Garde" w:hAnsi="ITC Avant Garde"/>
          <w:spacing w:val="-58"/>
          <w:sz w:val="20"/>
          <w:szCs w:val="20"/>
        </w:rPr>
        <w:t xml:space="preserve"> </w:t>
      </w:r>
      <w:r w:rsidRPr="00474FFB">
        <w:rPr>
          <w:rFonts w:ascii="ITC Avant Garde" w:hAnsi="ITC Avant Garde"/>
          <w:sz w:val="20"/>
          <w:szCs w:val="20"/>
        </w:rPr>
        <w:t>el acta de junta de aclaraciones y demás requisitos y documentos que integran la presente</w:t>
      </w:r>
      <w:r w:rsidRPr="00474FFB">
        <w:rPr>
          <w:rFonts w:ascii="ITC Avant Garde" w:hAnsi="ITC Avant Garde"/>
          <w:spacing w:val="1"/>
          <w:sz w:val="20"/>
          <w:szCs w:val="20"/>
        </w:rPr>
        <w:t xml:space="preserve"> </w:t>
      </w:r>
      <w:r w:rsidR="00AF1DA3" w:rsidRPr="00474FFB">
        <w:rPr>
          <w:rFonts w:ascii="ITC Avant Garde" w:hAnsi="ITC Avant Garde"/>
          <w:sz w:val="20"/>
          <w:szCs w:val="20"/>
        </w:rPr>
        <w:t>Invitación</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0"/>
          <w:numId w:val="15"/>
        </w:numPr>
        <w:tabs>
          <w:tab w:val="left" w:pos="463"/>
        </w:tabs>
        <w:ind w:hanging="272"/>
        <w:rPr>
          <w:rFonts w:ascii="ITC Avant Garde" w:hAnsi="ITC Avant Garde"/>
          <w:sz w:val="20"/>
          <w:szCs w:val="20"/>
        </w:rPr>
      </w:pPr>
      <w:r w:rsidRPr="00474FFB">
        <w:rPr>
          <w:rFonts w:ascii="ITC Avant Garde" w:hAnsi="ITC Avant Garde"/>
          <w:b/>
          <w:sz w:val="20"/>
          <w:szCs w:val="20"/>
        </w:rPr>
        <w:t>CRITERIOS</w:t>
      </w:r>
      <w:r w:rsidRPr="00474FFB">
        <w:rPr>
          <w:rFonts w:ascii="ITC Avant Garde" w:hAnsi="ITC Avant Garde"/>
          <w:b/>
          <w:spacing w:val="-3"/>
          <w:sz w:val="20"/>
          <w:szCs w:val="20"/>
        </w:rPr>
        <w:t xml:space="preserve"> </w:t>
      </w:r>
      <w:r w:rsidRPr="00474FFB">
        <w:rPr>
          <w:rFonts w:ascii="ITC Avant Garde" w:hAnsi="ITC Avant Garde"/>
          <w:b/>
          <w:sz w:val="20"/>
          <w:szCs w:val="20"/>
        </w:rPr>
        <w:t>DE</w:t>
      </w:r>
      <w:r w:rsidRPr="00474FFB">
        <w:rPr>
          <w:rFonts w:ascii="ITC Avant Garde" w:hAnsi="ITC Avant Garde"/>
          <w:b/>
          <w:spacing w:val="-3"/>
          <w:sz w:val="20"/>
          <w:szCs w:val="20"/>
        </w:rPr>
        <w:t xml:space="preserve"> </w:t>
      </w:r>
      <w:r w:rsidRPr="00474FFB">
        <w:rPr>
          <w:rFonts w:ascii="ITC Avant Garde" w:hAnsi="ITC Avant Garde"/>
          <w:b/>
          <w:sz w:val="20"/>
          <w:szCs w:val="20"/>
        </w:rPr>
        <w:t xml:space="preserve">EVALUACIÓN </w:t>
      </w:r>
      <w:r w:rsidRPr="00474FFB">
        <w:rPr>
          <w:rFonts w:ascii="ITC Avant Garde" w:hAnsi="ITC Avant Garde"/>
          <w:sz w:val="20"/>
          <w:szCs w:val="20"/>
        </w:rPr>
        <w:t>(</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38, Ley</w:t>
      </w:r>
      <w:r w:rsidRPr="00474FFB">
        <w:rPr>
          <w:rFonts w:ascii="ITC Avant Garde" w:hAnsi="ITC Avant Garde"/>
          <w:sz w:val="20"/>
          <w:szCs w:val="20"/>
        </w:rPr>
        <w:t>)</w:t>
      </w:r>
    </w:p>
    <w:p w:rsidR="009C45B5" w:rsidRPr="00474FFB" w:rsidRDefault="009C45B5" w:rsidP="007C2920">
      <w:pPr>
        <w:tabs>
          <w:tab w:val="left" w:pos="463"/>
        </w:tabs>
        <w:rPr>
          <w:rFonts w:ascii="ITC Avant Garde" w:hAnsi="ITC Avant Garde"/>
          <w:sz w:val="20"/>
          <w:szCs w:val="20"/>
        </w:rPr>
      </w:pPr>
    </w:p>
    <w:p w:rsidR="00596F1C" w:rsidRPr="00474FFB" w:rsidRDefault="009064E2" w:rsidP="007C2920">
      <w:pPr>
        <w:pStyle w:val="Textoindependiente"/>
        <w:ind w:left="462" w:right="190"/>
        <w:jc w:val="both"/>
        <w:rPr>
          <w:rFonts w:ascii="ITC Avant Garde" w:hAnsi="ITC Avant Garde"/>
          <w:sz w:val="20"/>
          <w:szCs w:val="20"/>
        </w:rPr>
      </w:pPr>
      <w:r w:rsidRPr="00474FFB">
        <w:rPr>
          <w:rFonts w:ascii="ITC Avant Garde" w:hAnsi="ITC Avant Garde"/>
          <w:sz w:val="20"/>
          <w:szCs w:val="20"/>
        </w:rPr>
        <w:t xml:space="preserve">Con fundamento en el Artículo 38 de la Ley y Artículo 63 Fracción </w:t>
      </w:r>
      <w:r w:rsidR="003A68B4" w:rsidRPr="00474FFB">
        <w:rPr>
          <w:rFonts w:ascii="ITC Avant Garde" w:hAnsi="ITC Avant Garde"/>
          <w:sz w:val="20"/>
          <w:szCs w:val="20"/>
        </w:rPr>
        <w:t>I</w:t>
      </w:r>
      <w:r w:rsidRPr="00474FFB">
        <w:rPr>
          <w:rFonts w:ascii="ITC Avant Garde" w:hAnsi="ITC Avant Garde"/>
          <w:sz w:val="20"/>
          <w:szCs w:val="20"/>
        </w:rPr>
        <w:t>I de su Reglamento, la</w:t>
      </w:r>
      <w:r w:rsidRPr="00474FFB">
        <w:rPr>
          <w:rFonts w:ascii="ITC Avant Garde" w:hAnsi="ITC Avant Garde"/>
          <w:spacing w:val="1"/>
          <w:sz w:val="20"/>
          <w:szCs w:val="20"/>
        </w:rPr>
        <w:t xml:space="preserve"> </w:t>
      </w:r>
      <w:r w:rsidRPr="00474FFB">
        <w:rPr>
          <w:rFonts w:ascii="ITC Avant Garde" w:hAnsi="ITC Avant Garde"/>
          <w:sz w:val="20"/>
          <w:szCs w:val="20"/>
        </w:rPr>
        <w:t xml:space="preserve">Convocante evaluará las Proposiciones presentadas por los Licitantes aplicando el </w:t>
      </w:r>
      <w:r w:rsidRPr="00474FFB">
        <w:rPr>
          <w:rFonts w:ascii="ITC Avant Garde" w:hAnsi="ITC Avant Garde"/>
          <w:b/>
          <w:sz w:val="20"/>
          <w:szCs w:val="20"/>
          <w:u w:val="thick"/>
        </w:rPr>
        <w:t>Método</w:t>
      </w:r>
      <w:r w:rsidRPr="00474FFB">
        <w:rPr>
          <w:rFonts w:ascii="ITC Avant Garde" w:hAnsi="ITC Avant Garde"/>
          <w:b/>
          <w:spacing w:val="1"/>
          <w:sz w:val="20"/>
          <w:szCs w:val="20"/>
        </w:rPr>
        <w:t xml:space="preserve"> </w:t>
      </w:r>
      <w:r w:rsidR="003A68B4" w:rsidRPr="00474FFB">
        <w:rPr>
          <w:rFonts w:ascii="ITC Avant Garde" w:hAnsi="ITC Avant Garde"/>
          <w:b/>
          <w:sz w:val="20"/>
          <w:szCs w:val="20"/>
          <w:u w:val="thick"/>
        </w:rPr>
        <w:t>de Puntos o Porcentajes</w:t>
      </w:r>
      <w:r w:rsidRPr="00474FFB">
        <w:rPr>
          <w:rFonts w:ascii="ITC Avant Garde" w:hAnsi="ITC Avant Garde"/>
          <w:sz w:val="20"/>
          <w:szCs w:val="20"/>
        </w:rPr>
        <w:t xml:space="preserve">, el cual consiste en determinar la solvencia de las proposiciones a partir de </w:t>
      </w:r>
      <w:r w:rsidR="003A68B4" w:rsidRPr="00474FFB">
        <w:rPr>
          <w:rFonts w:ascii="ITC Avant Garde" w:hAnsi="ITC Avant Garde"/>
          <w:sz w:val="20"/>
          <w:szCs w:val="20"/>
        </w:rPr>
        <w:t>del número de puntos o unidades porcentuales que obtengan las proposiciones conforme a la puntuación o ponderación establecida en la convocatoria a la invitación</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462" w:right="190"/>
        <w:jc w:val="both"/>
        <w:rPr>
          <w:rFonts w:ascii="ITC Avant Garde" w:hAnsi="ITC Avant Garde"/>
          <w:sz w:val="20"/>
          <w:szCs w:val="20"/>
        </w:rPr>
      </w:pPr>
      <w:r w:rsidRPr="00474FFB">
        <w:rPr>
          <w:rFonts w:ascii="ITC Avant Garde" w:hAnsi="ITC Avant Garde"/>
          <w:sz w:val="20"/>
          <w:szCs w:val="20"/>
        </w:rPr>
        <w:t>La Convocante examinará de manera analítica que la información contenida en los documentos</w:t>
      </w:r>
      <w:r w:rsidRPr="00474FFB">
        <w:rPr>
          <w:rFonts w:ascii="ITC Avant Garde" w:hAnsi="ITC Avant Garde"/>
          <w:spacing w:val="1"/>
          <w:sz w:val="20"/>
          <w:szCs w:val="20"/>
        </w:rPr>
        <w:t xml:space="preserve"> </w:t>
      </w:r>
      <w:r w:rsidRPr="00474FFB">
        <w:rPr>
          <w:rFonts w:ascii="ITC Avant Garde" w:hAnsi="ITC Avant Garde"/>
          <w:sz w:val="20"/>
          <w:szCs w:val="20"/>
        </w:rPr>
        <w:t>de la proposición se encuentre debidamente requisitada, de acuerdo con</w:t>
      </w:r>
      <w:r w:rsidRPr="00474FFB">
        <w:rPr>
          <w:rFonts w:ascii="ITC Avant Garde" w:hAnsi="ITC Avant Garde"/>
          <w:spacing w:val="1"/>
          <w:sz w:val="20"/>
          <w:szCs w:val="20"/>
        </w:rPr>
        <w:t xml:space="preserve"> </w:t>
      </w:r>
      <w:r w:rsidRPr="00474FFB">
        <w:rPr>
          <w:rFonts w:ascii="ITC Avant Garde" w:hAnsi="ITC Avant Garde"/>
          <w:sz w:val="20"/>
          <w:szCs w:val="20"/>
        </w:rPr>
        <w:t>lo solicitado en esta</w:t>
      </w:r>
      <w:r w:rsidRPr="00474FFB">
        <w:rPr>
          <w:rFonts w:ascii="ITC Avant Garde" w:hAnsi="ITC Avant Garde"/>
          <w:spacing w:val="1"/>
          <w:sz w:val="20"/>
          <w:szCs w:val="20"/>
        </w:rPr>
        <w:t xml:space="preserve"> </w:t>
      </w:r>
      <w:r w:rsidRPr="00474FFB">
        <w:rPr>
          <w:rFonts w:ascii="ITC Avant Garde" w:hAnsi="ITC Avant Garde"/>
          <w:sz w:val="20"/>
          <w:szCs w:val="20"/>
        </w:rPr>
        <w:t>convocatoria, que no tengan errores de cálculo que pongan en riesgo el cumplimiento del</w:t>
      </w:r>
      <w:r w:rsidRPr="00474FFB">
        <w:rPr>
          <w:rFonts w:ascii="ITC Avant Garde" w:hAnsi="ITC Avant Garde"/>
          <w:spacing w:val="1"/>
          <w:sz w:val="20"/>
          <w:szCs w:val="20"/>
        </w:rPr>
        <w:t xml:space="preserve"> </w:t>
      </w:r>
      <w:r w:rsidRPr="00474FFB">
        <w:rPr>
          <w:rFonts w:ascii="ITC Avant Garde" w:hAnsi="ITC Avant Garde"/>
          <w:sz w:val="20"/>
          <w:szCs w:val="20"/>
        </w:rPr>
        <w:t>contrato.</w:t>
      </w:r>
      <w:r w:rsidRPr="00474FFB">
        <w:rPr>
          <w:rFonts w:ascii="ITC Avant Garde" w:hAnsi="ITC Avant Garde"/>
          <w:spacing w:val="1"/>
          <w:sz w:val="20"/>
          <w:szCs w:val="20"/>
        </w:rPr>
        <w:t xml:space="preserve"> </w:t>
      </w:r>
      <w:r w:rsidRPr="00474FFB">
        <w:rPr>
          <w:rFonts w:ascii="ITC Avant Garde" w:hAnsi="ITC Avant Garde"/>
          <w:sz w:val="20"/>
          <w:szCs w:val="20"/>
        </w:rPr>
        <w:t>Posteriormente,</w:t>
      </w:r>
      <w:r w:rsidRPr="00474FFB">
        <w:rPr>
          <w:rFonts w:ascii="ITC Avant Garde" w:hAnsi="ITC Avant Garde"/>
          <w:spacing w:val="1"/>
          <w:sz w:val="20"/>
          <w:szCs w:val="20"/>
        </w:rPr>
        <w:t xml:space="preserve"> </w:t>
      </w:r>
      <w:r w:rsidRPr="00474FFB">
        <w:rPr>
          <w:rFonts w:ascii="ITC Avant Garde" w:hAnsi="ITC Avant Garde"/>
          <w:sz w:val="20"/>
          <w:szCs w:val="20"/>
        </w:rPr>
        <w:t>procederá</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analizar</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evaluar</w:t>
      </w:r>
      <w:r w:rsidRPr="00474FFB">
        <w:rPr>
          <w:rFonts w:ascii="ITC Avant Garde" w:hAnsi="ITC Avant Garde"/>
          <w:spacing w:val="1"/>
          <w:sz w:val="20"/>
          <w:szCs w:val="20"/>
        </w:rPr>
        <w:t xml:space="preserve"> </w:t>
      </w:r>
      <w:r w:rsidRPr="00474FFB">
        <w:rPr>
          <w:rFonts w:ascii="ITC Avant Garde" w:hAnsi="ITC Avant Garde"/>
          <w:sz w:val="20"/>
          <w:szCs w:val="20"/>
        </w:rPr>
        <w:t>detalladamente</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proposiciones</w:t>
      </w:r>
      <w:r w:rsidRPr="00474FFB">
        <w:rPr>
          <w:rFonts w:ascii="ITC Avant Garde" w:hAnsi="ITC Avant Garde"/>
          <w:spacing w:val="-59"/>
          <w:sz w:val="20"/>
          <w:szCs w:val="20"/>
        </w:rPr>
        <w:t xml:space="preserve"> </w:t>
      </w:r>
      <w:r w:rsidRPr="00474FFB">
        <w:rPr>
          <w:rFonts w:ascii="ITC Avant Garde" w:hAnsi="ITC Avant Garde"/>
          <w:sz w:val="20"/>
          <w:szCs w:val="20"/>
        </w:rPr>
        <w:t>considerando</w:t>
      </w:r>
      <w:r w:rsidRPr="00474FFB">
        <w:rPr>
          <w:rFonts w:ascii="ITC Avant Garde" w:hAnsi="ITC Avant Garde"/>
          <w:spacing w:val="-1"/>
          <w:sz w:val="20"/>
          <w:szCs w:val="20"/>
        </w:rPr>
        <w:t xml:space="preserve"> </w:t>
      </w:r>
      <w:r w:rsidRPr="00474FFB">
        <w:rPr>
          <w:rFonts w:ascii="ITC Avant Garde" w:hAnsi="ITC Avant Garde"/>
          <w:sz w:val="20"/>
          <w:szCs w:val="20"/>
        </w:rPr>
        <w:t>lo siguiente: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ind w:left="551"/>
        <w:jc w:val="both"/>
        <w:rPr>
          <w:rFonts w:ascii="ITC Avant Garde" w:hAnsi="ITC Avant Garde"/>
          <w:sz w:val="20"/>
          <w:szCs w:val="20"/>
        </w:rPr>
      </w:pPr>
      <w:r w:rsidRPr="00474FFB">
        <w:rPr>
          <w:rFonts w:ascii="ITC Avant Garde" w:hAnsi="ITC Avant Garde"/>
          <w:sz w:val="20"/>
          <w:szCs w:val="20"/>
        </w:rPr>
        <w:t>5.1.-</w:t>
      </w:r>
      <w:r w:rsidRPr="00474FFB">
        <w:rPr>
          <w:rFonts w:ascii="ITC Avant Garde" w:hAnsi="ITC Avant Garde"/>
          <w:spacing w:val="10"/>
          <w:sz w:val="20"/>
          <w:szCs w:val="20"/>
        </w:rPr>
        <w:t xml:space="preserve"> </w:t>
      </w:r>
      <w:r w:rsidRPr="00474FFB">
        <w:rPr>
          <w:rFonts w:ascii="ITC Avant Garde" w:hAnsi="ITC Avant Garde"/>
          <w:sz w:val="20"/>
          <w:szCs w:val="20"/>
        </w:rPr>
        <w:t>Documentación</w:t>
      </w:r>
      <w:r w:rsidRPr="00474FFB">
        <w:rPr>
          <w:rFonts w:ascii="ITC Avant Garde" w:hAnsi="ITC Avant Garde"/>
          <w:spacing w:val="-4"/>
          <w:sz w:val="20"/>
          <w:szCs w:val="20"/>
        </w:rPr>
        <w:t xml:space="preserve"> </w:t>
      </w:r>
      <w:r w:rsidRPr="00474FFB">
        <w:rPr>
          <w:rFonts w:ascii="ITC Avant Garde" w:hAnsi="ITC Avant Garde"/>
          <w:sz w:val="20"/>
          <w:szCs w:val="20"/>
        </w:rPr>
        <w:t>distinta:</w:t>
      </w:r>
      <w:r w:rsidRPr="00474FFB">
        <w:rPr>
          <w:rFonts w:ascii="ITC Avant Garde" w:hAnsi="ITC Avant Garde"/>
          <w:spacing w:val="1"/>
          <w:sz w:val="20"/>
          <w:szCs w:val="20"/>
        </w:rPr>
        <w:t xml:space="preserve"> </w:t>
      </w:r>
      <w:r w:rsidRPr="00474FFB">
        <w:rPr>
          <w:rFonts w:ascii="ITC Avant Garde" w:hAnsi="ITC Avant Garde"/>
          <w:sz w:val="20"/>
          <w:szCs w:val="20"/>
        </w:rPr>
        <w:t>aspectos</w:t>
      </w:r>
      <w:r w:rsidRPr="00474FFB">
        <w:rPr>
          <w:rFonts w:ascii="ITC Avant Garde" w:hAnsi="ITC Avant Garde"/>
          <w:spacing w:val="-2"/>
          <w:sz w:val="20"/>
          <w:szCs w:val="20"/>
        </w:rPr>
        <w:t xml:space="preserve"> </w:t>
      </w:r>
      <w:r w:rsidRPr="00474FFB">
        <w:rPr>
          <w:rFonts w:ascii="ITC Avant Garde" w:hAnsi="ITC Avant Garde"/>
          <w:sz w:val="20"/>
          <w:szCs w:val="20"/>
        </w:rPr>
        <w:t>legal</w:t>
      </w:r>
      <w:r w:rsidR="00D21421" w:rsidRPr="00474FFB">
        <w:rPr>
          <w:rFonts w:ascii="ITC Avant Garde" w:hAnsi="ITC Avant Garde"/>
          <w:spacing w:val="-1"/>
          <w:sz w:val="20"/>
          <w:szCs w:val="20"/>
        </w:rPr>
        <w:t>.</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191"/>
        <w:jc w:val="both"/>
        <w:rPr>
          <w:rFonts w:ascii="ITC Avant Garde" w:hAnsi="ITC Avant Garde"/>
          <w:sz w:val="20"/>
          <w:szCs w:val="20"/>
        </w:rPr>
      </w:pP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efectos</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evaluación</w:t>
      </w:r>
      <w:r w:rsidRPr="00474FFB">
        <w:rPr>
          <w:rFonts w:ascii="ITC Avant Garde" w:hAnsi="ITC Avant Garde"/>
          <w:spacing w:val="1"/>
          <w:sz w:val="20"/>
          <w:szCs w:val="20"/>
        </w:rPr>
        <w:t xml:space="preserve"> </w:t>
      </w:r>
      <w:r w:rsidRPr="00474FFB">
        <w:rPr>
          <w:rFonts w:ascii="ITC Avant Garde" w:hAnsi="ITC Avant Garde"/>
          <w:sz w:val="20"/>
          <w:szCs w:val="20"/>
        </w:rPr>
        <w:t>detallada</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documentación</w:t>
      </w:r>
      <w:r w:rsidRPr="00474FFB">
        <w:rPr>
          <w:rFonts w:ascii="ITC Avant Garde" w:hAnsi="ITC Avant Garde"/>
          <w:spacing w:val="-1"/>
          <w:sz w:val="20"/>
          <w:szCs w:val="20"/>
        </w:rPr>
        <w:t xml:space="preserve"> </w:t>
      </w:r>
      <w:r w:rsidRPr="00474FFB">
        <w:rPr>
          <w:rFonts w:ascii="ITC Avant Garde" w:hAnsi="ITC Avant Garde"/>
          <w:sz w:val="20"/>
          <w:szCs w:val="20"/>
        </w:rPr>
        <w:t>legal</w:t>
      </w:r>
      <w:r w:rsidRPr="00474FFB">
        <w:rPr>
          <w:rFonts w:ascii="ITC Avant Garde" w:hAnsi="ITC Avant Garde"/>
          <w:spacing w:val="-2"/>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verificará</w:t>
      </w:r>
      <w:r w:rsidRPr="00474FFB">
        <w:rPr>
          <w:rFonts w:ascii="ITC Avant Garde" w:hAnsi="ITC Avant Garde"/>
          <w:spacing w:val="-3"/>
          <w:sz w:val="20"/>
          <w:szCs w:val="20"/>
        </w:rPr>
        <w:t xml:space="preserve"> </w:t>
      </w:r>
      <w:r w:rsidR="00672ED8" w:rsidRPr="00474FFB">
        <w:rPr>
          <w:rFonts w:ascii="ITC Avant Garde" w:hAnsi="ITC Avant Garde"/>
          <w:sz w:val="20"/>
          <w:szCs w:val="20"/>
        </w:rPr>
        <w:t>que cuenten con la capacidad legal para contratar y obligarse en los términos de este procedimiento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118" w:right="190"/>
        <w:jc w:val="both"/>
        <w:rPr>
          <w:rFonts w:ascii="ITC Avant Garde" w:hAnsi="ITC Avant Garde"/>
          <w:sz w:val="20"/>
          <w:szCs w:val="20"/>
        </w:rPr>
      </w:pPr>
      <w:r w:rsidRPr="00474FFB">
        <w:rPr>
          <w:rFonts w:ascii="ITC Avant Garde" w:hAnsi="ITC Avant Garde"/>
          <w:sz w:val="20"/>
          <w:szCs w:val="20"/>
        </w:rPr>
        <w:t>Únicamente podrán participar empresas de nacionalidad mexicana y para acreditar esa</w:t>
      </w:r>
      <w:r w:rsidRPr="00474FFB">
        <w:rPr>
          <w:rFonts w:ascii="ITC Avant Garde" w:hAnsi="ITC Avant Garde"/>
          <w:spacing w:val="1"/>
          <w:sz w:val="20"/>
          <w:szCs w:val="20"/>
        </w:rPr>
        <w:t xml:space="preserve"> </w:t>
      </w:r>
      <w:r w:rsidRPr="00474FFB">
        <w:rPr>
          <w:rFonts w:ascii="ITC Avant Garde" w:hAnsi="ITC Avant Garde"/>
          <w:sz w:val="20"/>
          <w:szCs w:val="20"/>
        </w:rPr>
        <w:t>condición,</w:t>
      </w:r>
      <w:r w:rsidRPr="00474FFB">
        <w:rPr>
          <w:rFonts w:ascii="ITC Avant Garde" w:hAnsi="ITC Avant Garde"/>
          <w:spacing w:val="-10"/>
          <w:sz w:val="20"/>
          <w:szCs w:val="20"/>
        </w:rPr>
        <w:t xml:space="preserve"> </w:t>
      </w:r>
      <w:r w:rsidRPr="00474FFB">
        <w:rPr>
          <w:rFonts w:ascii="ITC Avant Garde" w:hAnsi="ITC Avant Garde"/>
          <w:sz w:val="20"/>
          <w:szCs w:val="20"/>
        </w:rPr>
        <w:t>tratándose</w:t>
      </w:r>
      <w:r w:rsidRPr="00474FFB">
        <w:rPr>
          <w:rFonts w:ascii="ITC Avant Garde" w:hAnsi="ITC Avant Garde"/>
          <w:spacing w:val="-10"/>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personas</w:t>
      </w:r>
      <w:r w:rsidRPr="00474FFB">
        <w:rPr>
          <w:rFonts w:ascii="ITC Avant Garde" w:hAnsi="ITC Avant Garde"/>
          <w:spacing w:val="-10"/>
          <w:sz w:val="20"/>
          <w:szCs w:val="20"/>
        </w:rPr>
        <w:t xml:space="preserve"> </w:t>
      </w:r>
      <w:r w:rsidRPr="00474FFB">
        <w:rPr>
          <w:rFonts w:ascii="ITC Avant Garde" w:hAnsi="ITC Avant Garde"/>
          <w:sz w:val="20"/>
          <w:szCs w:val="20"/>
        </w:rPr>
        <w:t>morales,</w:t>
      </w:r>
      <w:r w:rsidRPr="00474FFB">
        <w:rPr>
          <w:rFonts w:ascii="ITC Avant Garde" w:hAnsi="ITC Avant Garde"/>
          <w:spacing w:val="-9"/>
          <w:sz w:val="20"/>
          <w:szCs w:val="20"/>
        </w:rPr>
        <w:t xml:space="preserve"> </w:t>
      </w:r>
      <w:r w:rsidRPr="00474FFB">
        <w:rPr>
          <w:rFonts w:ascii="ITC Avant Garde" w:hAnsi="ITC Avant Garde"/>
          <w:sz w:val="20"/>
          <w:szCs w:val="20"/>
        </w:rPr>
        <w:t>deberán</w:t>
      </w:r>
      <w:r w:rsidRPr="00474FFB">
        <w:rPr>
          <w:rFonts w:ascii="ITC Avant Garde" w:hAnsi="ITC Avant Garde"/>
          <w:spacing w:val="-9"/>
          <w:sz w:val="20"/>
          <w:szCs w:val="20"/>
        </w:rPr>
        <w:t xml:space="preserve"> </w:t>
      </w:r>
      <w:r w:rsidRPr="00474FFB">
        <w:rPr>
          <w:rFonts w:ascii="ITC Avant Garde" w:hAnsi="ITC Avant Garde"/>
          <w:sz w:val="20"/>
          <w:szCs w:val="20"/>
        </w:rPr>
        <w:t>presentar</w:t>
      </w:r>
      <w:r w:rsidRPr="00474FFB">
        <w:rPr>
          <w:rFonts w:ascii="ITC Avant Garde" w:hAnsi="ITC Avant Garde"/>
          <w:spacing w:val="-9"/>
          <w:sz w:val="20"/>
          <w:szCs w:val="20"/>
        </w:rPr>
        <w:t xml:space="preserve"> </w:t>
      </w:r>
      <w:r w:rsidRPr="00474FFB">
        <w:rPr>
          <w:rFonts w:ascii="ITC Avant Garde" w:hAnsi="ITC Avant Garde"/>
          <w:sz w:val="20"/>
          <w:szCs w:val="20"/>
        </w:rPr>
        <w:t>copia</w:t>
      </w:r>
      <w:r w:rsidRPr="00474FFB">
        <w:rPr>
          <w:rFonts w:ascii="ITC Avant Garde" w:hAnsi="ITC Avant Garde"/>
          <w:spacing w:val="-8"/>
          <w:sz w:val="20"/>
          <w:szCs w:val="20"/>
        </w:rPr>
        <w:t xml:space="preserve"> </w:t>
      </w:r>
      <w:r w:rsidRPr="00474FFB">
        <w:rPr>
          <w:rFonts w:ascii="ITC Avant Garde" w:hAnsi="ITC Avant Garde"/>
          <w:sz w:val="20"/>
          <w:szCs w:val="20"/>
        </w:rPr>
        <w:t>simple</w:t>
      </w:r>
      <w:r w:rsidRPr="00474FFB">
        <w:rPr>
          <w:rFonts w:ascii="ITC Avant Garde" w:hAnsi="ITC Avant Garde"/>
          <w:spacing w:val="-8"/>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la</w:t>
      </w:r>
      <w:r w:rsidRPr="00474FFB">
        <w:rPr>
          <w:rFonts w:ascii="ITC Avant Garde" w:hAnsi="ITC Avant Garde"/>
          <w:spacing w:val="-11"/>
          <w:sz w:val="20"/>
          <w:szCs w:val="20"/>
        </w:rPr>
        <w:t xml:space="preserve"> </w:t>
      </w:r>
      <w:r w:rsidRPr="00474FFB">
        <w:rPr>
          <w:rFonts w:ascii="ITC Avant Garde" w:hAnsi="ITC Avant Garde"/>
          <w:sz w:val="20"/>
          <w:szCs w:val="20"/>
        </w:rPr>
        <w:t>escritura</w:t>
      </w:r>
      <w:r w:rsidRPr="00474FFB">
        <w:rPr>
          <w:rFonts w:ascii="ITC Avant Garde" w:hAnsi="ITC Avant Garde"/>
          <w:spacing w:val="-58"/>
          <w:sz w:val="20"/>
          <w:szCs w:val="20"/>
        </w:rPr>
        <w:t xml:space="preserve"> </w:t>
      </w:r>
      <w:r w:rsidRPr="00474FFB">
        <w:rPr>
          <w:rFonts w:ascii="ITC Avant Garde" w:hAnsi="ITC Avant Garde"/>
          <w:sz w:val="20"/>
          <w:szCs w:val="20"/>
        </w:rPr>
        <w:t>pública correspondiente, en la que conste que se constituyeron conforme a las Leyes</w:t>
      </w:r>
      <w:r w:rsidRPr="00474FFB">
        <w:rPr>
          <w:rFonts w:ascii="ITC Avant Garde" w:hAnsi="ITC Avant Garde"/>
          <w:spacing w:val="1"/>
          <w:sz w:val="20"/>
          <w:szCs w:val="20"/>
        </w:rPr>
        <w:t xml:space="preserve"> </w:t>
      </w:r>
      <w:r w:rsidRPr="00474FFB">
        <w:rPr>
          <w:rFonts w:ascii="ITC Avant Garde" w:hAnsi="ITC Avant Garde"/>
          <w:sz w:val="20"/>
          <w:szCs w:val="20"/>
        </w:rPr>
        <w:t>mexicanas</w:t>
      </w:r>
      <w:r w:rsidRPr="00474FFB">
        <w:rPr>
          <w:rFonts w:ascii="ITC Avant Garde" w:hAnsi="ITC Avant Garde"/>
          <w:spacing w:val="-8"/>
          <w:sz w:val="20"/>
          <w:szCs w:val="20"/>
        </w:rPr>
        <w:t xml:space="preserve"> </w:t>
      </w:r>
      <w:r w:rsidRPr="00474FFB">
        <w:rPr>
          <w:rFonts w:ascii="ITC Avant Garde" w:hAnsi="ITC Avant Garde"/>
          <w:sz w:val="20"/>
          <w:szCs w:val="20"/>
        </w:rPr>
        <w:t>y</w:t>
      </w:r>
      <w:r w:rsidRPr="00474FFB">
        <w:rPr>
          <w:rFonts w:ascii="ITC Avant Garde" w:hAnsi="ITC Avant Garde"/>
          <w:spacing w:val="-12"/>
          <w:sz w:val="20"/>
          <w:szCs w:val="20"/>
        </w:rPr>
        <w:t xml:space="preserve"> </w:t>
      </w:r>
      <w:r w:rsidRPr="00474FFB">
        <w:rPr>
          <w:rFonts w:ascii="ITC Avant Garde" w:hAnsi="ITC Avant Garde"/>
          <w:sz w:val="20"/>
          <w:szCs w:val="20"/>
        </w:rPr>
        <w:t>que</w:t>
      </w:r>
      <w:r w:rsidRPr="00474FFB">
        <w:rPr>
          <w:rFonts w:ascii="ITC Avant Garde" w:hAnsi="ITC Avant Garde"/>
          <w:spacing w:val="-11"/>
          <w:sz w:val="20"/>
          <w:szCs w:val="20"/>
        </w:rPr>
        <w:t xml:space="preserve"> </w:t>
      </w:r>
      <w:r w:rsidRPr="00474FFB">
        <w:rPr>
          <w:rFonts w:ascii="ITC Avant Garde" w:hAnsi="ITC Avant Garde"/>
          <w:sz w:val="20"/>
          <w:szCs w:val="20"/>
        </w:rPr>
        <w:t>tiene</w:t>
      </w:r>
      <w:r w:rsidRPr="00474FFB">
        <w:rPr>
          <w:rFonts w:ascii="ITC Avant Garde" w:hAnsi="ITC Avant Garde"/>
          <w:spacing w:val="-10"/>
          <w:sz w:val="20"/>
          <w:szCs w:val="20"/>
        </w:rPr>
        <w:t xml:space="preserve"> </w:t>
      </w:r>
      <w:r w:rsidRPr="00474FFB">
        <w:rPr>
          <w:rFonts w:ascii="ITC Avant Garde" w:hAnsi="ITC Avant Garde"/>
          <w:sz w:val="20"/>
          <w:szCs w:val="20"/>
        </w:rPr>
        <w:t>su</w:t>
      </w:r>
      <w:r w:rsidRPr="00474FFB">
        <w:rPr>
          <w:rFonts w:ascii="ITC Avant Garde" w:hAnsi="ITC Avant Garde"/>
          <w:spacing w:val="-10"/>
          <w:sz w:val="20"/>
          <w:szCs w:val="20"/>
        </w:rPr>
        <w:t xml:space="preserve"> </w:t>
      </w:r>
      <w:r w:rsidRPr="00474FFB">
        <w:rPr>
          <w:rFonts w:ascii="ITC Avant Garde" w:hAnsi="ITC Avant Garde"/>
          <w:sz w:val="20"/>
          <w:szCs w:val="20"/>
        </w:rPr>
        <w:t>domicilio</w:t>
      </w:r>
      <w:r w:rsidRPr="00474FFB">
        <w:rPr>
          <w:rFonts w:ascii="ITC Avant Garde" w:hAnsi="ITC Avant Garde"/>
          <w:spacing w:val="-7"/>
          <w:sz w:val="20"/>
          <w:szCs w:val="20"/>
        </w:rPr>
        <w:t xml:space="preserve"> </w:t>
      </w:r>
      <w:r w:rsidRPr="00474FFB">
        <w:rPr>
          <w:rFonts w:ascii="ITC Avant Garde" w:hAnsi="ITC Avant Garde"/>
          <w:sz w:val="20"/>
          <w:szCs w:val="20"/>
        </w:rPr>
        <w:t>en</w:t>
      </w:r>
      <w:r w:rsidRPr="00474FFB">
        <w:rPr>
          <w:rFonts w:ascii="ITC Avant Garde" w:hAnsi="ITC Avant Garde"/>
          <w:spacing w:val="-11"/>
          <w:sz w:val="20"/>
          <w:szCs w:val="20"/>
        </w:rPr>
        <w:t xml:space="preserve"> </w:t>
      </w:r>
      <w:r w:rsidRPr="00474FFB">
        <w:rPr>
          <w:rFonts w:ascii="ITC Avant Garde" w:hAnsi="ITC Avant Garde"/>
          <w:sz w:val="20"/>
          <w:szCs w:val="20"/>
        </w:rPr>
        <w:t>el</w:t>
      </w:r>
      <w:r w:rsidRPr="00474FFB">
        <w:rPr>
          <w:rFonts w:ascii="ITC Avant Garde" w:hAnsi="ITC Avant Garde"/>
          <w:spacing w:val="-11"/>
          <w:sz w:val="20"/>
          <w:szCs w:val="20"/>
        </w:rPr>
        <w:t xml:space="preserve"> </w:t>
      </w:r>
      <w:r w:rsidRPr="00474FFB">
        <w:rPr>
          <w:rFonts w:ascii="ITC Avant Garde" w:hAnsi="ITC Avant Garde"/>
          <w:sz w:val="20"/>
          <w:szCs w:val="20"/>
        </w:rPr>
        <w:t>territorio</w:t>
      </w:r>
      <w:r w:rsidRPr="00474FFB">
        <w:rPr>
          <w:rFonts w:ascii="ITC Avant Garde" w:hAnsi="ITC Avant Garde"/>
          <w:spacing w:val="-13"/>
          <w:sz w:val="20"/>
          <w:szCs w:val="20"/>
        </w:rPr>
        <w:t xml:space="preserve"> </w:t>
      </w:r>
      <w:r w:rsidRPr="00474FFB">
        <w:rPr>
          <w:rFonts w:ascii="ITC Avant Garde" w:hAnsi="ITC Avant Garde"/>
          <w:sz w:val="20"/>
          <w:szCs w:val="20"/>
        </w:rPr>
        <w:t>nacional;</w:t>
      </w:r>
      <w:r w:rsidRPr="00474FFB">
        <w:rPr>
          <w:rFonts w:ascii="ITC Avant Garde" w:hAnsi="ITC Avant Garde"/>
          <w:spacing w:val="-7"/>
          <w:sz w:val="20"/>
          <w:szCs w:val="20"/>
        </w:rPr>
        <w:t xml:space="preserve"> </w:t>
      </w:r>
      <w:r w:rsidRPr="00474FFB">
        <w:rPr>
          <w:rFonts w:ascii="ITC Avant Garde" w:hAnsi="ITC Avant Garde"/>
          <w:sz w:val="20"/>
          <w:szCs w:val="20"/>
        </w:rPr>
        <w:t>tratándose</w:t>
      </w:r>
      <w:r w:rsidRPr="00474FFB">
        <w:rPr>
          <w:rFonts w:ascii="ITC Avant Garde" w:hAnsi="ITC Avant Garde"/>
          <w:spacing w:val="-7"/>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personas</w:t>
      </w:r>
      <w:r w:rsidRPr="00474FFB">
        <w:rPr>
          <w:rFonts w:ascii="ITC Avant Garde" w:hAnsi="ITC Avant Garde"/>
          <w:spacing w:val="-13"/>
          <w:sz w:val="20"/>
          <w:szCs w:val="20"/>
        </w:rPr>
        <w:t xml:space="preserve"> </w:t>
      </w:r>
      <w:r w:rsidRPr="00474FFB">
        <w:rPr>
          <w:rFonts w:ascii="ITC Avant Garde" w:hAnsi="ITC Avant Garde"/>
          <w:sz w:val="20"/>
          <w:szCs w:val="20"/>
        </w:rPr>
        <w:t>físicas,</w:t>
      </w:r>
      <w:r w:rsidRPr="00474FFB">
        <w:rPr>
          <w:rFonts w:ascii="ITC Avant Garde" w:hAnsi="ITC Avant Garde"/>
          <w:spacing w:val="-59"/>
          <w:sz w:val="20"/>
          <w:szCs w:val="20"/>
        </w:rPr>
        <w:t xml:space="preserve"> </w:t>
      </w:r>
      <w:r w:rsidRPr="00474FFB">
        <w:rPr>
          <w:rFonts w:ascii="ITC Avant Garde" w:hAnsi="ITC Avant Garde"/>
          <w:sz w:val="20"/>
          <w:szCs w:val="20"/>
        </w:rPr>
        <w:t>mediante copia del acta de nacimiento, o en su caso, de la carta de naturalización</w:t>
      </w:r>
      <w:r w:rsidRPr="00474FFB">
        <w:rPr>
          <w:rFonts w:ascii="ITC Avant Garde" w:hAnsi="ITC Avant Garde"/>
          <w:spacing w:val="1"/>
          <w:sz w:val="20"/>
          <w:szCs w:val="20"/>
        </w:rPr>
        <w:t xml:space="preserve"> </w:t>
      </w:r>
      <w:r w:rsidRPr="00474FFB">
        <w:rPr>
          <w:rFonts w:ascii="ITC Avant Garde" w:hAnsi="ITC Avant Garde"/>
          <w:sz w:val="20"/>
          <w:szCs w:val="20"/>
        </w:rPr>
        <w:t>respectiva</w:t>
      </w:r>
      <w:r w:rsidRPr="00474FFB">
        <w:rPr>
          <w:rFonts w:ascii="ITC Avant Garde" w:hAnsi="ITC Avant Garde"/>
          <w:spacing w:val="-5"/>
          <w:sz w:val="20"/>
          <w:szCs w:val="20"/>
        </w:rPr>
        <w:t xml:space="preserve"> </w:t>
      </w:r>
      <w:r w:rsidRPr="00474FFB">
        <w:rPr>
          <w:rFonts w:ascii="ITC Avant Garde" w:hAnsi="ITC Avant Garde"/>
          <w:sz w:val="20"/>
          <w:szCs w:val="20"/>
        </w:rPr>
        <w:t>expedida</w:t>
      </w:r>
      <w:r w:rsidRPr="00474FFB">
        <w:rPr>
          <w:rFonts w:ascii="ITC Avant Garde" w:hAnsi="ITC Avant Garde"/>
          <w:spacing w:val="-5"/>
          <w:sz w:val="20"/>
          <w:szCs w:val="20"/>
        </w:rPr>
        <w:t xml:space="preserve"> </w:t>
      </w:r>
      <w:r w:rsidRPr="00474FFB">
        <w:rPr>
          <w:rFonts w:ascii="ITC Avant Garde" w:hAnsi="ITC Avant Garde"/>
          <w:sz w:val="20"/>
          <w:szCs w:val="20"/>
        </w:rPr>
        <w:t>por</w:t>
      </w:r>
      <w:r w:rsidRPr="00474FFB">
        <w:rPr>
          <w:rFonts w:ascii="ITC Avant Garde" w:hAnsi="ITC Avant Garde"/>
          <w:spacing w:val="-4"/>
          <w:sz w:val="20"/>
          <w:szCs w:val="20"/>
        </w:rPr>
        <w:t xml:space="preserve"> </w:t>
      </w:r>
      <w:r w:rsidRPr="00474FFB">
        <w:rPr>
          <w:rFonts w:ascii="ITC Avant Garde" w:hAnsi="ITC Avant Garde"/>
          <w:sz w:val="20"/>
          <w:szCs w:val="20"/>
        </w:rPr>
        <w:t>la</w:t>
      </w:r>
      <w:r w:rsidRPr="00474FFB">
        <w:rPr>
          <w:rFonts w:ascii="ITC Avant Garde" w:hAnsi="ITC Avant Garde"/>
          <w:spacing w:val="-4"/>
          <w:sz w:val="20"/>
          <w:szCs w:val="20"/>
        </w:rPr>
        <w:t xml:space="preserve"> </w:t>
      </w:r>
      <w:r w:rsidRPr="00474FFB">
        <w:rPr>
          <w:rFonts w:ascii="ITC Avant Garde" w:hAnsi="ITC Avant Garde"/>
          <w:sz w:val="20"/>
          <w:szCs w:val="20"/>
        </w:rPr>
        <w:t>autoridad</w:t>
      </w:r>
      <w:r w:rsidRPr="00474FFB">
        <w:rPr>
          <w:rFonts w:ascii="ITC Avant Garde" w:hAnsi="ITC Avant Garde"/>
          <w:spacing w:val="-5"/>
          <w:sz w:val="20"/>
          <w:szCs w:val="20"/>
        </w:rPr>
        <w:t xml:space="preserve"> </w:t>
      </w:r>
      <w:r w:rsidRPr="00474FFB">
        <w:rPr>
          <w:rFonts w:ascii="ITC Avant Garde" w:hAnsi="ITC Avant Garde"/>
          <w:sz w:val="20"/>
          <w:szCs w:val="20"/>
        </w:rPr>
        <w:t>competente</w:t>
      </w:r>
      <w:r w:rsidRPr="00474FFB">
        <w:rPr>
          <w:rFonts w:ascii="ITC Avant Garde" w:hAnsi="ITC Avant Garde"/>
          <w:spacing w:val="-8"/>
          <w:sz w:val="20"/>
          <w:szCs w:val="20"/>
        </w:rPr>
        <w:t xml:space="preserve"> </w:t>
      </w:r>
      <w:r w:rsidRPr="00474FFB">
        <w:rPr>
          <w:rFonts w:ascii="ITC Avant Garde" w:hAnsi="ITC Avant Garde"/>
          <w:sz w:val="20"/>
          <w:szCs w:val="20"/>
        </w:rPr>
        <w:t>y</w:t>
      </w:r>
      <w:r w:rsidRPr="00474FFB">
        <w:rPr>
          <w:rFonts w:ascii="ITC Avant Garde" w:hAnsi="ITC Avant Garde"/>
          <w:spacing w:val="-6"/>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documentación</w:t>
      </w:r>
      <w:r w:rsidRPr="00474FFB">
        <w:rPr>
          <w:rFonts w:ascii="ITC Avant Garde" w:hAnsi="ITC Avant Garde"/>
          <w:spacing w:val="-6"/>
          <w:sz w:val="20"/>
          <w:szCs w:val="20"/>
        </w:rPr>
        <w:t xml:space="preserve"> </w:t>
      </w:r>
      <w:r w:rsidRPr="00474FFB">
        <w:rPr>
          <w:rFonts w:ascii="ITC Avant Garde" w:hAnsi="ITC Avant Garde"/>
          <w:sz w:val="20"/>
          <w:szCs w:val="20"/>
        </w:rPr>
        <w:t>que</w:t>
      </w:r>
      <w:r w:rsidRPr="00474FFB">
        <w:rPr>
          <w:rFonts w:ascii="ITC Avant Garde" w:hAnsi="ITC Avant Garde"/>
          <w:spacing w:val="-10"/>
          <w:sz w:val="20"/>
          <w:szCs w:val="20"/>
        </w:rPr>
        <w:t xml:space="preserve"> </w:t>
      </w:r>
      <w:r w:rsidRPr="00474FFB">
        <w:rPr>
          <w:rFonts w:ascii="ITC Avant Garde" w:hAnsi="ITC Avant Garde"/>
          <w:sz w:val="20"/>
          <w:szCs w:val="20"/>
        </w:rPr>
        <w:t>demuestre</w:t>
      </w:r>
      <w:r w:rsidRPr="00474FFB">
        <w:rPr>
          <w:rFonts w:ascii="ITC Avant Garde" w:hAnsi="ITC Avant Garde"/>
          <w:spacing w:val="-7"/>
          <w:sz w:val="20"/>
          <w:szCs w:val="20"/>
        </w:rPr>
        <w:t xml:space="preserve"> </w:t>
      </w:r>
      <w:r w:rsidRPr="00474FFB">
        <w:rPr>
          <w:rFonts w:ascii="ITC Avant Garde" w:hAnsi="ITC Avant Garde"/>
          <w:sz w:val="20"/>
          <w:szCs w:val="20"/>
        </w:rPr>
        <w:t>tener</w:t>
      </w:r>
      <w:r w:rsidRPr="00474FFB">
        <w:rPr>
          <w:rFonts w:ascii="ITC Avant Garde" w:hAnsi="ITC Avant Garde"/>
          <w:spacing w:val="-59"/>
          <w:sz w:val="20"/>
          <w:szCs w:val="20"/>
        </w:rPr>
        <w:t xml:space="preserve"> </w:t>
      </w:r>
      <w:r w:rsidRPr="00474FFB">
        <w:rPr>
          <w:rFonts w:ascii="ITC Avant Garde" w:hAnsi="ITC Avant Garde"/>
          <w:sz w:val="20"/>
          <w:szCs w:val="20"/>
        </w:rPr>
        <w:t>su domicilio legal en el territorio nacional, así como copia de la declaración fiscal anual</w:t>
      </w:r>
      <w:r w:rsidRPr="00474FFB">
        <w:rPr>
          <w:rFonts w:ascii="ITC Avant Garde" w:hAnsi="ITC Avant Garde"/>
          <w:spacing w:val="1"/>
          <w:sz w:val="20"/>
          <w:szCs w:val="20"/>
        </w:rPr>
        <w:t xml:space="preserve"> </w:t>
      </w:r>
      <w:r w:rsidRPr="00474FFB">
        <w:rPr>
          <w:rFonts w:ascii="ITC Avant Garde" w:hAnsi="ITC Avant Garde"/>
          <w:sz w:val="20"/>
          <w:szCs w:val="20"/>
        </w:rPr>
        <w:t>correspondiente</w:t>
      </w:r>
      <w:r w:rsidRPr="00474FFB">
        <w:rPr>
          <w:rFonts w:ascii="ITC Avant Garde" w:hAnsi="ITC Avant Garde"/>
          <w:spacing w:val="1"/>
          <w:sz w:val="20"/>
          <w:szCs w:val="20"/>
        </w:rPr>
        <w:t xml:space="preserve"> </w:t>
      </w:r>
      <w:r w:rsidRPr="00474FFB">
        <w:rPr>
          <w:rFonts w:ascii="ITC Avant Garde" w:hAnsi="ITC Avant Garde"/>
          <w:sz w:val="20"/>
          <w:szCs w:val="20"/>
        </w:rPr>
        <w:t>al</w:t>
      </w:r>
      <w:r w:rsidRPr="00474FFB">
        <w:rPr>
          <w:rFonts w:ascii="ITC Avant Garde" w:hAnsi="ITC Avant Garde"/>
          <w:spacing w:val="1"/>
          <w:sz w:val="20"/>
          <w:szCs w:val="20"/>
        </w:rPr>
        <w:t xml:space="preserve"> </w:t>
      </w:r>
      <w:r w:rsidRPr="00474FFB">
        <w:rPr>
          <w:rFonts w:ascii="ITC Avant Garde" w:hAnsi="ITC Avant Garde"/>
          <w:sz w:val="20"/>
          <w:szCs w:val="20"/>
        </w:rPr>
        <w:t>año</w:t>
      </w:r>
      <w:r w:rsidRPr="00474FFB">
        <w:rPr>
          <w:rFonts w:ascii="ITC Avant Garde" w:hAnsi="ITC Avant Garde"/>
          <w:spacing w:val="1"/>
          <w:sz w:val="20"/>
          <w:szCs w:val="20"/>
        </w:rPr>
        <w:t xml:space="preserve"> </w:t>
      </w:r>
      <w:r w:rsidRPr="00474FFB">
        <w:rPr>
          <w:rFonts w:ascii="ITC Avant Garde" w:hAnsi="ITC Avant Garde"/>
          <w:sz w:val="20"/>
          <w:szCs w:val="20"/>
        </w:rPr>
        <w:t>fiscal</w:t>
      </w:r>
      <w:r w:rsidRPr="00474FFB">
        <w:rPr>
          <w:rFonts w:ascii="ITC Avant Garde" w:hAnsi="ITC Avant Garde"/>
          <w:spacing w:val="1"/>
          <w:sz w:val="20"/>
          <w:szCs w:val="20"/>
        </w:rPr>
        <w:t xml:space="preserve"> </w:t>
      </w:r>
      <w:r w:rsidRPr="00474FFB">
        <w:rPr>
          <w:rFonts w:ascii="ITC Avant Garde" w:hAnsi="ITC Avant Garde"/>
          <w:sz w:val="20"/>
          <w:szCs w:val="20"/>
        </w:rPr>
        <w:t>inmediato</w:t>
      </w:r>
      <w:r w:rsidRPr="00474FFB">
        <w:rPr>
          <w:rFonts w:ascii="ITC Avant Garde" w:hAnsi="ITC Avant Garde"/>
          <w:spacing w:val="1"/>
          <w:sz w:val="20"/>
          <w:szCs w:val="20"/>
        </w:rPr>
        <w:t xml:space="preserve"> </w:t>
      </w:r>
      <w:r w:rsidRPr="00474FFB">
        <w:rPr>
          <w:rFonts w:ascii="ITC Avant Garde" w:hAnsi="ITC Avant Garde"/>
          <w:sz w:val="20"/>
          <w:szCs w:val="20"/>
        </w:rPr>
        <w:t>anterior.</w:t>
      </w:r>
      <w:r w:rsidRPr="00474FFB">
        <w:rPr>
          <w:rFonts w:ascii="ITC Avant Garde" w:hAnsi="ITC Avant Garde"/>
          <w:spacing w:val="1"/>
          <w:sz w:val="20"/>
          <w:szCs w:val="20"/>
        </w:rPr>
        <w:t xml:space="preserve"> </w:t>
      </w:r>
      <w:r w:rsidRPr="00474FFB">
        <w:rPr>
          <w:rFonts w:ascii="ITC Avant Garde" w:hAnsi="ITC Avant Garde"/>
          <w:sz w:val="20"/>
          <w:szCs w:val="20"/>
        </w:rPr>
        <w:t>También</w:t>
      </w:r>
      <w:r w:rsidRPr="00474FFB">
        <w:rPr>
          <w:rFonts w:ascii="ITC Avant Garde" w:hAnsi="ITC Avant Garde"/>
          <w:spacing w:val="1"/>
          <w:sz w:val="20"/>
          <w:szCs w:val="20"/>
        </w:rPr>
        <w:t xml:space="preserve"> </w:t>
      </w:r>
      <w:r w:rsidRPr="00474FFB">
        <w:rPr>
          <w:rFonts w:ascii="ITC Avant Garde" w:hAnsi="ITC Avant Garde"/>
          <w:sz w:val="20"/>
          <w:szCs w:val="20"/>
        </w:rPr>
        <w:t>deberá</w:t>
      </w:r>
      <w:r w:rsidRPr="00474FFB">
        <w:rPr>
          <w:rFonts w:ascii="ITC Avant Garde" w:hAnsi="ITC Avant Garde"/>
          <w:spacing w:val="1"/>
          <w:sz w:val="20"/>
          <w:szCs w:val="20"/>
        </w:rPr>
        <w:t xml:space="preserve"> </w:t>
      </w:r>
      <w:r w:rsidRPr="00474FFB">
        <w:rPr>
          <w:rFonts w:ascii="ITC Avant Garde" w:hAnsi="ITC Avant Garde"/>
          <w:sz w:val="20"/>
          <w:szCs w:val="20"/>
        </w:rPr>
        <w:t>presentar</w:t>
      </w:r>
      <w:r w:rsidRPr="00474FFB">
        <w:rPr>
          <w:rFonts w:ascii="ITC Avant Garde" w:hAnsi="ITC Avant Garde"/>
          <w:spacing w:val="1"/>
          <w:sz w:val="20"/>
          <w:szCs w:val="20"/>
        </w:rPr>
        <w:t xml:space="preserve"> </w:t>
      </w:r>
      <w:r w:rsidRPr="00474FFB">
        <w:rPr>
          <w:rFonts w:ascii="ITC Avant Garde" w:hAnsi="ITC Avant Garde"/>
          <w:sz w:val="20"/>
          <w:szCs w:val="20"/>
        </w:rPr>
        <w:t>acta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59"/>
          <w:sz w:val="20"/>
          <w:szCs w:val="20"/>
        </w:rPr>
        <w:t xml:space="preserve"> </w:t>
      </w:r>
      <w:r w:rsidRPr="00474FFB">
        <w:rPr>
          <w:rFonts w:ascii="ITC Avant Garde" w:hAnsi="ITC Avant Garde"/>
          <w:sz w:val="20"/>
          <w:szCs w:val="20"/>
        </w:rPr>
        <w:lastRenderedPageBreak/>
        <w:t>nacimiento, documento oficial de identificación (pasaporte, cédula profesional, credencial</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elector,</w:t>
      </w:r>
      <w:r w:rsidRPr="00474FFB">
        <w:rPr>
          <w:rFonts w:ascii="ITC Avant Garde" w:hAnsi="ITC Avant Garde"/>
          <w:spacing w:val="2"/>
          <w:sz w:val="20"/>
          <w:szCs w:val="20"/>
        </w:rPr>
        <w:t xml:space="preserve"> </w:t>
      </w:r>
      <w:r w:rsidRPr="00474FFB">
        <w:rPr>
          <w:rFonts w:ascii="ITC Avant Garde" w:hAnsi="ITC Avant Garde"/>
          <w:sz w:val="20"/>
          <w:szCs w:val="20"/>
        </w:rPr>
        <w:t>etc.).</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118" w:right="194"/>
        <w:jc w:val="both"/>
        <w:rPr>
          <w:rFonts w:ascii="ITC Avant Garde" w:hAnsi="ITC Avant Garde"/>
          <w:sz w:val="20"/>
          <w:szCs w:val="20"/>
        </w:rPr>
      </w:pPr>
      <w:r w:rsidRPr="00474FFB">
        <w:rPr>
          <w:rFonts w:ascii="ITC Avant Garde" w:hAnsi="ITC Avant Garde"/>
          <w:sz w:val="20"/>
          <w:szCs w:val="20"/>
        </w:rPr>
        <w:t>Se</w:t>
      </w:r>
      <w:r w:rsidRPr="00474FFB">
        <w:rPr>
          <w:rFonts w:ascii="ITC Avant Garde" w:hAnsi="ITC Avant Garde"/>
          <w:spacing w:val="-6"/>
          <w:sz w:val="20"/>
          <w:szCs w:val="20"/>
        </w:rPr>
        <w:t xml:space="preserve"> </w:t>
      </w:r>
      <w:r w:rsidRPr="00474FFB">
        <w:rPr>
          <w:rFonts w:ascii="ITC Avant Garde" w:hAnsi="ITC Avant Garde"/>
          <w:sz w:val="20"/>
          <w:szCs w:val="20"/>
        </w:rPr>
        <w:t>verificará</w:t>
      </w:r>
      <w:r w:rsidRPr="00474FFB">
        <w:rPr>
          <w:rFonts w:ascii="ITC Avant Garde" w:hAnsi="ITC Avant Garde"/>
          <w:spacing w:val="-9"/>
          <w:sz w:val="20"/>
          <w:szCs w:val="20"/>
        </w:rPr>
        <w:t xml:space="preserve"> </w:t>
      </w:r>
      <w:r w:rsidRPr="00474FFB">
        <w:rPr>
          <w:rFonts w:ascii="ITC Avant Garde" w:hAnsi="ITC Avant Garde"/>
          <w:sz w:val="20"/>
          <w:szCs w:val="20"/>
        </w:rPr>
        <w:t>que</w:t>
      </w:r>
      <w:r w:rsidRPr="00474FFB">
        <w:rPr>
          <w:rFonts w:ascii="ITC Avant Garde" w:hAnsi="ITC Avant Garde"/>
          <w:spacing w:val="-8"/>
          <w:sz w:val="20"/>
          <w:szCs w:val="20"/>
        </w:rPr>
        <w:t xml:space="preserve"> </w:t>
      </w:r>
      <w:r w:rsidRPr="00474FFB">
        <w:rPr>
          <w:rFonts w:ascii="ITC Avant Garde" w:hAnsi="ITC Avant Garde"/>
          <w:sz w:val="20"/>
          <w:szCs w:val="20"/>
        </w:rPr>
        <w:t>cuenten</w:t>
      </w:r>
      <w:r w:rsidRPr="00474FFB">
        <w:rPr>
          <w:rFonts w:ascii="ITC Avant Garde" w:hAnsi="ITC Avant Garde"/>
          <w:spacing w:val="-6"/>
          <w:sz w:val="20"/>
          <w:szCs w:val="20"/>
        </w:rPr>
        <w:t xml:space="preserve"> </w:t>
      </w:r>
      <w:r w:rsidRPr="00474FFB">
        <w:rPr>
          <w:rFonts w:ascii="ITC Avant Garde" w:hAnsi="ITC Avant Garde"/>
          <w:sz w:val="20"/>
          <w:szCs w:val="20"/>
        </w:rPr>
        <w:t>con</w:t>
      </w:r>
      <w:r w:rsidRPr="00474FFB">
        <w:rPr>
          <w:rFonts w:ascii="ITC Avant Garde" w:hAnsi="ITC Avant Garde"/>
          <w:spacing w:val="-7"/>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capacidad</w:t>
      </w:r>
      <w:r w:rsidRPr="00474FFB">
        <w:rPr>
          <w:rFonts w:ascii="ITC Avant Garde" w:hAnsi="ITC Avant Garde"/>
          <w:spacing w:val="-6"/>
          <w:sz w:val="20"/>
          <w:szCs w:val="20"/>
        </w:rPr>
        <w:t xml:space="preserve"> </w:t>
      </w:r>
      <w:r w:rsidRPr="00474FFB">
        <w:rPr>
          <w:rFonts w:ascii="ITC Avant Garde" w:hAnsi="ITC Avant Garde"/>
          <w:sz w:val="20"/>
          <w:szCs w:val="20"/>
        </w:rPr>
        <w:t>legal</w:t>
      </w:r>
      <w:r w:rsidRPr="00474FFB">
        <w:rPr>
          <w:rFonts w:ascii="ITC Avant Garde" w:hAnsi="ITC Avant Garde"/>
          <w:spacing w:val="-8"/>
          <w:sz w:val="20"/>
          <w:szCs w:val="20"/>
        </w:rPr>
        <w:t xml:space="preserve"> </w:t>
      </w:r>
      <w:r w:rsidRPr="00474FFB">
        <w:rPr>
          <w:rFonts w:ascii="ITC Avant Garde" w:hAnsi="ITC Avant Garde"/>
          <w:sz w:val="20"/>
          <w:szCs w:val="20"/>
        </w:rPr>
        <w:t>para</w:t>
      </w:r>
      <w:r w:rsidRPr="00474FFB">
        <w:rPr>
          <w:rFonts w:ascii="ITC Avant Garde" w:hAnsi="ITC Avant Garde"/>
          <w:spacing w:val="-8"/>
          <w:sz w:val="20"/>
          <w:szCs w:val="20"/>
        </w:rPr>
        <w:t xml:space="preserve"> </w:t>
      </w:r>
      <w:r w:rsidRPr="00474FFB">
        <w:rPr>
          <w:rFonts w:ascii="ITC Avant Garde" w:hAnsi="ITC Avant Garde"/>
          <w:sz w:val="20"/>
          <w:szCs w:val="20"/>
        </w:rPr>
        <w:t>contratar</w:t>
      </w:r>
      <w:r w:rsidRPr="00474FFB">
        <w:rPr>
          <w:rFonts w:ascii="ITC Avant Garde" w:hAnsi="ITC Avant Garde"/>
          <w:spacing w:val="-5"/>
          <w:sz w:val="20"/>
          <w:szCs w:val="20"/>
        </w:rPr>
        <w:t xml:space="preserve"> </w:t>
      </w:r>
      <w:r w:rsidRPr="00474FFB">
        <w:rPr>
          <w:rFonts w:ascii="ITC Avant Garde" w:hAnsi="ITC Avant Garde"/>
          <w:sz w:val="20"/>
          <w:szCs w:val="20"/>
        </w:rPr>
        <w:t>y</w:t>
      </w:r>
      <w:r w:rsidRPr="00474FFB">
        <w:rPr>
          <w:rFonts w:ascii="ITC Avant Garde" w:hAnsi="ITC Avant Garde"/>
          <w:spacing w:val="-7"/>
          <w:sz w:val="20"/>
          <w:szCs w:val="20"/>
        </w:rPr>
        <w:t xml:space="preserve"> </w:t>
      </w:r>
      <w:r w:rsidRPr="00474FFB">
        <w:rPr>
          <w:rFonts w:ascii="ITC Avant Garde" w:hAnsi="ITC Avant Garde"/>
          <w:sz w:val="20"/>
          <w:szCs w:val="20"/>
        </w:rPr>
        <w:t>obligarse</w:t>
      </w:r>
      <w:r w:rsidRPr="00474FFB">
        <w:rPr>
          <w:rFonts w:ascii="ITC Avant Garde" w:hAnsi="ITC Avant Garde"/>
          <w:spacing w:val="-5"/>
          <w:sz w:val="20"/>
          <w:szCs w:val="20"/>
        </w:rPr>
        <w:t xml:space="preserve"> </w:t>
      </w:r>
      <w:r w:rsidRPr="00474FFB">
        <w:rPr>
          <w:rFonts w:ascii="ITC Avant Garde" w:hAnsi="ITC Avant Garde"/>
          <w:sz w:val="20"/>
          <w:szCs w:val="20"/>
        </w:rPr>
        <w:t>en</w:t>
      </w:r>
      <w:r w:rsidRPr="00474FFB">
        <w:rPr>
          <w:rFonts w:ascii="ITC Avant Garde" w:hAnsi="ITC Avant Garde"/>
          <w:spacing w:val="-8"/>
          <w:sz w:val="20"/>
          <w:szCs w:val="20"/>
        </w:rPr>
        <w:t xml:space="preserve"> </w:t>
      </w:r>
      <w:r w:rsidRPr="00474FFB">
        <w:rPr>
          <w:rFonts w:ascii="ITC Avant Garde" w:hAnsi="ITC Avant Garde"/>
          <w:sz w:val="20"/>
          <w:szCs w:val="20"/>
        </w:rPr>
        <w:t>los</w:t>
      </w:r>
      <w:r w:rsidRPr="00474FFB">
        <w:rPr>
          <w:rFonts w:ascii="ITC Avant Garde" w:hAnsi="ITC Avant Garde"/>
          <w:spacing w:val="-8"/>
          <w:sz w:val="20"/>
          <w:szCs w:val="20"/>
        </w:rPr>
        <w:t xml:space="preserve"> </w:t>
      </w:r>
      <w:r w:rsidRPr="00474FFB">
        <w:rPr>
          <w:rFonts w:ascii="ITC Avant Garde" w:hAnsi="ITC Avant Garde"/>
          <w:sz w:val="20"/>
          <w:szCs w:val="20"/>
        </w:rPr>
        <w:t>términos</w:t>
      </w:r>
      <w:r w:rsidRPr="00474FFB">
        <w:rPr>
          <w:rFonts w:ascii="ITC Avant Garde" w:hAnsi="ITC Avant Garde"/>
          <w:spacing w:val="-58"/>
          <w:sz w:val="20"/>
          <w:szCs w:val="20"/>
        </w:rPr>
        <w:t xml:space="preserve"> </w:t>
      </w:r>
      <w:r w:rsidRPr="00474FFB">
        <w:rPr>
          <w:rFonts w:ascii="ITC Avant Garde" w:hAnsi="ITC Avant Garde"/>
          <w:sz w:val="20"/>
          <w:szCs w:val="20"/>
        </w:rPr>
        <w:t>de este procedimiento, a través del acta constitutiva y sus modificaciones, en su caso</w:t>
      </w:r>
      <w:r w:rsidRPr="00474FFB">
        <w:rPr>
          <w:rFonts w:ascii="ITC Avant Garde" w:hAnsi="ITC Avant Garde"/>
          <w:spacing w:val="1"/>
          <w:sz w:val="20"/>
          <w:szCs w:val="20"/>
        </w:rPr>
        <w:t xml:space="preserve"> </w:t>
      </w:r>
      <w:r w:rsidRPr="00474FFB">
        <w:rPr>
          <w:rFonts w:ascii="ITC Avant Garde" w:hAnsi="ITC Avant Garde"/>
          <w:sz w:val="20"/>
          <w:szCs w:val="20"/>
        </w:rPr>
        <w:t>(cambio de nombre o razón social, de socios o accionistas, aumentos y disminuciones de</w:t>
      </w:r>
      <w:r w:rsidRPr="00474FFB">
        <w:rPr>
          <w:rFonts w:ascii="ITC Avant Garde" w:hAnsi="ITC Avant Garde"/>
          <w:spacing w:val="-59"/>
          <w:sz w:val="20"/>
          <w:szCs w:val="20"/>
        </w:rPr>
        <w:t xml:space="preserve"> </w:t>
      </w:r>
      <w:r w:rsidRPr="00474FFB">
        <w:rPr>
          <w:rFonts w:ascii="ITC Avant Garde" w:hAnsi="ITC Avant Garde"/>
          <w:sz w:val="20"/>
          <w:szCs w:val="20"/>
        </w:rPr>
        <w:t>capital,</w:t>
      </w:r>
      <w:r w:rsidRPr="00474FFB">
        <w:rPr>
          <w:rFonts w:ascii="ITC Avant Garde" w:hAnsi="ITC Avant Garde"/>
          <w:spacing w:val="1"/>
          <w:sz w:val="20"/>
          <w:szCs w:val="20"/>
        </w:rPr>
        <w:t xml:space="preserve"> </w:t>
      </w:r>
      <w:r w:rsidRPr="00474FFB">
        <w:rPr>
          <w:rFonts w:ascii="ITC Avant Garde" w:hAnsi="ITC Avant Garde"/>
          <w:sz w:val="20"/>
          <w:szCs w:val="20"/>
        </w:rPr>
        <w:t>aportaciones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cualquier</w:t>
      </w:r>
      <w:r w:rsidRPr="00474FFB">
        <w:rPr>
          <w:rFonts w:ascii="ITC Avant Garde" w:hAnsi="ITC Avant Garde"/>
          <w:spacing w:val="1"/>
          <w:sz w:val="20"/>
          <w:szCs w:val="20"/>
        </w:rPr>
        <w:t xml:space="preserve"> </w:t>
      </w:r>
      <w:r w:rsidRPr="00474FFB">
        <w:rPr>
          <w:rFonts w:ascii="ITC Avant Garde" w:hAnsi="ITC Avant Garde"/>
          <w:sz w:val="20"/>
          <w:szCs w:val="20"/>
        </w:rPr>
        <w:t>tipo).</w:t>
      </w:r>
      <w:r w:rsidRPr="00474FFB">
        <w:rPr>
          <w:rFonts w:ascii="ITC Avant Garde" w:hAnsi="ITC Avant Garde"/>
          <w:spacing w:val="1"/>
          <w:sz w:val="20"/>
          <w:szCs w:val="20"/>
        </w:rPr>
        <w:t xml:space="preserve"> </w:t>
      </w:r>
      <w:r w:rsidRPr="00474FFB">
        <w:rPr>
          <w:rFonts w:ascii="ITC Avant Garde" w:hAnsi="ITC Avant Garde"/>
          <w:sz w:val="20"/>
          <w:szCs w:val="20"/>
        </w:rPr>
        <w:t>Asimismo,</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revisará</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objeto</w:t>
      </w:r>
      <w:r w:rsidRPr="00474FFB">
        <w:rPr>
          <w:rFonts w:ascii="ITC Avant Garde" w:hAnsi="ITC Avant Garde"/>
          <w:spacing w:val="1"/>
          <w:sz w:val="20"/>
          <w:szCs w:val="20"/>
        </w:rPr>
        <w:t xml:space="preserve"> </w:t>
      </w:r>
      <w:r w:rsidRPr="00474FFB">
        <w:rPr>
          <w:rFonts w:ascii="ITC Avant Garde" w:hAnsi="ITC Avant Garde"/>
          <w:sz w:val="20"/>
          <w:szCs w:val="20"/>
        </w:rPr>
        <w:t>social</w:t>
      </w:r>
      <w:r w:rsidRPr="00474FFB">
        <w:rPr>
          <w:rFonts w:ascii="ITC Avant Garde" w:hAnsi="ITC Avant Garde"/>
          <w:spacing w:val="1"/>
          <w:sz w:val="20"/>
          <w:szCs w:val="20"/>
        </w:rPr>
        <w:t xml:space="preserve"> </w:t>
      </w:r>
      <w:r w:rsidRPr="00474FFB">
        <w:rPr>
          <w:rFonts w:ascii="ITC Avant Garde" w:hAnsi="ITC Avant Garde"/>
          <w:sz w:val="20"/>
          <w:szCs w:val="20"/>
        </w:rPr>
        <w:t>contenido</w:t>
      </w:r>
      <w:r w:rsidRPr="00474FFB">
        <w:rPr>
          <w:rFonts w:ascii="ITC Avant Garde" w:hAnsi="ITC Avant Garde"/>
          <w:spacing w:val="31"/>
          <w:sz w:val="20"/>
          <w:szCs w:val="20"/>
        </w:rPr>
        <w:t xml:space="preserve"> </w:t>
      </w:r>
      <w:r w:rsidRPr="00474FFB">
        <w:rPr>
          <w:rFonts w:ascii="ITC Avant Garde" w:hAnsi="ITC Avant Garde"/>
          <w:sz w:val="20"/>
          <w:szCs w:val="20"/>
        </w:rPr>
        <w:t>en</w:t>
      </w:r>
      <w:r w:rsidRPr="00474FFB">
        <w:rPr>
          <w:rFonts w:ascii="ITC Avant Garde" w:hAnsi="ITC Avant Garde"/>
          <w:spacing w:val="32"/>
          <w:sz w:val="20"/>
          <w:szCs w:val="20"/>
        </w:rPr>
        <w:t xml:space="preserve"> </w:t>
      </w:r>
      <w:r w:rsidRPr="00474FFB">
        <w:rPr>
          <w:rFonts w:ascii="ITC Avant Garde" w:hAnsi="ITC Avant Garde"/>
          <w:sz w:val="20"/>
          <w:szCs w:val="20"/>
        </w:rPr>
        <w:t>su</w:t>
      </w:r>
      <w:r w:rsidRPr="00474FFB">
        <w:rPr>
          <w:rFonts w:ascii="ITC Avant Garde" w:hAnsi="ITC Avant Garde"/>
          <w:spacing w:val="33"/>
          <w:sz w:val="20"/>
          <w:szCs w:val="20"/>
        </w:rPr>
        <w:t xml:space="preserve"> </w:t>
      </w:r>
      <w:r w:rsidRPr="00474FFB">
        <w:rPr>
          <w:rFonts w:ascii="ITC Avant Garde" w:hAnsi="ITC Avant Garde"/>
          <w:sz w:val="20"/>
          <w:szCs w:val="20"/>
        </w:rPr>
        <w:t>documentación</w:t>
      </w:r>
      <w:r w:rsidRPr="00474FFB">
        <w:rPr>
          <w:rFonts w:ascii="ITC Avant Garde" w:hAnsi="ITC Avant Garde"/>
          <w:spacing w:val="32"/>
          <w:sz w:val="20"/>
          <w:szCs w:val="20"/>
        </w:rPr>
        <w:t xml:space="preserve"> </w:t>
      </w:r>
      <w:r w:rsidRPr="00474FFB">
        <w:rPr>
          <w:rFonts w:ascii="ITC Avant Garde" w:hAnsi="ITC Avant Garde"/>
          <w:sz w:val="20"/>
          <w:szCs w:val="20"/>
        </w:rPr>
        <w:t>legal</w:t>
      </w:r>
      <w:r w:rsidRPr="00474FFB">
        <w:rPr>
          <w:rFonts w:ascii="ITC Avant Garde" w:hAnsi="ITC Avant Garde"/>
          <w:spacing w:val="32"/>
          <w:sz w:val="20"/>
          <w:szCs w:val="20"/>
        </w:rPr>
        <w:t xml:space="preserve"> </w:t>
      </w:r>
      <w:r w:rsidRPr="00474FFB">
        <w:rPr>
          <w:rFonts w:ascii="ITC Avant Garde" w:hAnsi="ITC Avant Garde"/>
          <w:sz w:val="20"/>
          <w:szCs w:val="20"/>
        </w:rPr>
        <w:t>incluya</w:t>
      </w:r>
      <w:r w:rsidRPr="00474FFB">
        <w:rPr>
          <w:rFonts w:ascii="ITC Avant Garde" w:hAnsi="ITC Avant Garde"/>
          <w:spacing w:val="33"/>
          <w:sz w:val="20"/>
          <w:szCs w:val="20"/>
        </w:rPr>
        <w:t xml:space="preserve"> </w:t>
      </w:r>
      <w:r w:rsidRPr="00474FFB">
        <w:rPr>
          <w:rFonts w:ascii="ITC Avant Garde" w:hAnsi="ITC Avant Garde"/>
          <w:sz w:val="20"/>
          <w:szCs w:val="20"/>
        </w:rPr>
        <w:t>trabajos</w:t>
      </w:r>
      <w:r w:rsidRPr="00474FFB">
        <w:rPr>
          <w:rFonts w:ascii="ITC Avant Garde" w:hAnsi="ITC Avant Garde"/>
          <w:spacing w:val="33"/>
          <w:sz w:val="20"/>
          <w:szCs w:val="20"/>
        </w:rPr>
        <w:t xml:space="preserve"> </w:t>
      </w:r>
      <w:r w:rsidRPr="00474FFB">
        <w:rPr>
          <w:rFonts w:ascii="ITC Avant Garde" w:hAnsi="ITC Avant Garde"/>
          <w:sz w:val="20"/>
          <w:szCs w:val="20"/>
        </w:rPr>
        <w:t>o</w:t>
      </w:r>
      <w:r w:rsidRPr="00474FFB">
        <w:rPr>
          <w:rFonts w:ascii="ITC Avant Garde" w:hAnsi="ITC Avant Garde"/>
          <w:spacing w:val="33"/>
          <w:sz w:val="20"/>
          <w:szCs w:val="20"/>
        </w:rPr>
        <w:t xml:space="preserve"> </w:t>
      </w:r>
      <w:r w:rsidRPr="00474FFB">
        <w:rPr>
          <w:rFonts w:ascii="ITC Avant Garde" w:hAnsi="ITC Avant Garde"/>
          <w:sz w:val="20"/>
          <w:szCs w:val="20"/>
        </w:rPr>
        <w:t>servicios</w:t>
      </w:r>
      <w:r w:rsidRPr="00474FFB">
        <w:rPr>
          <w:rFonts w:ascii="ITC Avant Garde" w:hAnsi="ITC Avant Garde"/>
          <w:spacing w:val="33"/>
          <w:sz w:val="20"/>
          <w:szCs w:val="20"/>
        </w:rPr>
        <w:t xml:space="preserve"> </w:t>
      </w:r>
      <w:r w:rsidRPr="00474FFB">
        <w:rPr>
          <w:rFonts w:ascii="ITC Avant Garde" w:hAnsi="ITC Avant Garde"/>
          <w:sz w:val="20"/>
          <w:szCs w:val="20"/>
        </w:rPr>
        <w:t>similares</w:t>
      </w:r>
      <w:r w:rsidRPr="00474FFB">
        <w:rPr>
          <w:rFonts w:ascii="ITC Avant Garde" w:hAnsi="ITC Avant Garde"/>
          <w:spacing w:val="33"/>
          <w:sz w:val="20"/>
          <w:szCs w:val="20"/>
        </w:rPr>
        <w:t xml:space="preserve"> </w:t>
      </w:r>
      <w:r w:rsidRPr="00474FFB">
        <w:rPr>
          <w:rFonts w:ascii="ITC Avant Garde" w:hAnsi="ITC Avant Garde"/>
          <w:sz w:val="20"/>
          <w:szCs w:val="20"/>
        </w:rPr>
        <w:t>a</w:t>
      </w:r>
      <w:r w:rsidRPr="00474FFB">
        <w:rPr>
          <w:rFonts w:ascii="ITC Avant Garde" w:hAnsi="ITC Avant Garde"/>
          <w:spacing w:val="33"/>
          <w:sz w:val="20"/>
          <w:szCs w:val="20"/>
        </w:rPr>
        <w:t xml:space="preserve"> </w:t>
      </w:r>
      <w:r w:rsidRPr="00474FFB">
        <w:rPr>
          <w:rFonts w:ascii="ITC Avant Garde" w:hAnsi="ITC Avant Garde"/>
          <w:sz w:val="20"/>
          <w:szCs w:val="20"/>
        </w:rPr>
        <w:t>los</w:t>
      </w:r>
      <w:r w:rsidRPr="00474FFB">
        <w:rPr>
          <w:rFonts w:ascii="ITC Avant Garde" w:hAnsi="ITC Avant Garde"/>
          <w:spacing w:val="33"/>
          <w:sz w:val="20"/>
          <w:szCs w:val="20"/>
        </w:rPr>
        <w:t xml:space="preserve"> </w:t>
      </w:r>
      <w:r w:rsidRPr="00474FFB">
        <w:rPr>
          <w:rFonts w:ascii="ITC Avant Garde" w:hAnsi="ITC Avant Garde"/>
          <w:sz w:val="20"/>
          <w:szCs w:val="20"/>
        </w:rPr>
        <w:t>de</w:t>
      </w:r>
      <w:r w:rsidRPr="00474FFB">
        <w:rPr>
          <w:rFonts w:ascii="ITC Avant Garde" w:hAnsi="ITC Avant Garde"/>
          <w:spacing w:val="32"/>
          <w:sz w:val="20"/>
          <w:szCs w:val="20"/>
        </w:rPr>
        <w:t xml:space="preserve"> </w:t>
      </w:r>
      <w:r w:rsidRPr="00474FFB">
        <w:rPr>
          <w:rFonts w:ascii="ITC Avant Garde" w:hAnsi="ITC Avant Garde"/>
          <w:sz w:val="20"/>
          <w:szCs w:val="20"/>
        </w:rPr>
        <w:t>la</w:t>
      </w:r>
      <w:r w:rsidR="00911E2B" w:rsidRPr="00474FFB">
        <w:rPr>
          <w:rFonts w:ascii="ITC Avant Garde" w:hAnsi="ITC Avant Garde"/>
          <w:sz w:val="20"/>
          <w:szCs w:val="20"/>
        </w:rPr>
        <w:t xml:space="preserve"> </w:t>
      </w:r>
      <w:r w:rsidRPr="00474FFB">
        <w:rPr>
          <w:rFonts w:ascii="ITC Avant Garde" w:hAnsi="ITC Avant Garde"/>
          <w:sz w:val="20"/>
          <w:szCs w:val="20"/>
        </w:rPr>
        <w:t>presente</w:t>
      </w:r>
      <w:r w:rsidRPr="00474FFB">
        <w:rPr>
          <w:rFonts w:ascii="ITC Avant Garde" w:hAnsi="ITC Avant Garde"/>
          <w:spacing w:val="-4"/>
          <w:sz w:val="20"/>
          <w:szCs w:val="20"/>
        </w:rPr>
        <w:t xml:space="preserve"> </w:t>
      </w:r>
      <w:r w:rsidRPr="00474FFB">
        <w:rPr>
          <w:rFonts w:ascii="ITC Avant Garde" w:hAnsi="ITC Avant Garde"/>
          <w:sz w:val="20"/>
          <w:szCs w:val="20"/>
        </w:rPr>
        <w:t>convocatoria.</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representante</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4"/>
          <w:sz w:val="20"/>
          <w:szCs w:val="20"/>
        </w:rPr>
        <w:t xml:space="preserve"> </w:t>
      </w:r>
      <w:r w:rsidRPr="00474FFB">
        <w:rPr>
          <w:rFonts w:ascii="ITC Avant Garde" w:hAnsi="ITC Avant Garde"/>
          <w:sz w:val="20"/>
          <w:szCs w:val="20"/>
        </w:rPr>
        <w:t>licitante</w:t>
      </w:r>
      <w:r w:rsidRPr="00474FFB">
        <w:rPr>
          <w:rFonts w:ascii="ITC Avant Garde" w:hAnsi="ITC Avant Garde"/>
          <w:spacing w:val="-4"/>
          <w:sz w:val="20"/>
          <w:szCs w:val="20"/>
        </w:rPr>
        <w:t xml:space="preserve"> </w:t>
      </w:r>
      <w:r w:rsidRPr="00474FFB">
        <w:rPr>
          <w:rFonts w:ascii="ITC Avant Garde" w:hAnsi="ITC Avant Garde"/>
          <w:sz w:val="20"/>
          <w:szCs w:val="20"/>
        </w:rPr>
        <w:t>que</w:t>
      </w:r>
      <w:r w:rsidRPr="00474FFB">
        <w:rPr>
          <w:rFonts w:ascii="ITC Avant Garde" w:hAnsi="ITC Avant Garde"/>
          <w:spacing w:val="-6"/>
          <w:sz w:val="20"/>
          <w:szCs w:val="20"/>
        </w:rPr>
        <w:t xml:space="preserve"> </w:t>
      </w:r>
      <w:r w:rsidRPr="00474FFB">
        <w:rPr>
          <w:rFonts w:ascii="ITC Avant Garde" w:hAnsi="ITC Avant Garde"/>
          <w:sz w:val="20"/>
          <w:szCs w:val="20"/>
        </w:rPr>
        <w:t>firme</w:t>
      </w:r>
      <w:r w:rsidRPr="00474FFB">
        <w:rPr>
          <w:rFonts w:ascii="ITC Avant Garde" w:hAnsi="ITC Avant Garde"/>
          <w:spacing w:val="-4"/>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proposición</w:t>
      </w:r>
      <w:r w:rsidRPr="00474FFB">
        <w:rPr>
          <w:rFonts w:ascii="ITC Avant Garde" w:hAnsi="ITC Avant Garde"/>
          <w:spacing w:val="-1"/>
          <w:sz w:val="20"/>
          <w:szCs w:val="20"/>
        </w:rPr>
        <w:t xml:space="preserve"> </w:t>
      </w:r>
      <w:r w:rsidRPr="00474FFB">
        <w:rPr>
          <w:rFonts w:ascii="ITC Avant Garde" w:hAnsi="ITC Avant Garde"/>
          <w:sz w:val="20"/>
          <w:szCs w:val="20"/>
        </w:rPr>
        <w:t>deberá</w:t>
      </w:r>
      <w:r w:rsidRPr="00474FFB">
        <w:rPr>
          <w:rFonts w:ascii="ITC Avant Garde" w:hAnsi="ITC Avant Garde"/>
          <w:spacing w:val="-6"/>
          <w:sz w:val="20"/>
          <w:szCs w:val="20"/>
        </w:rPr>
        <w:t xml:space="preserve"> </w:t>
      </w:r>
      <w:r w:rsidRPr="00474FFB">
        <w:rPr>
          <w:rFonts w:ascii="ITC Avant Garde" w:hAnsi="ITC Avant Garde"/>
          <w:sz w:val="20"/>
          <w:szCs w:val="20"/>
        </w:rPr>
        <w:t>tener</w:t>
      </w:r>
      <w:r w:rsidRPr="00474FFB">
        <w:rPr>
          <w:rFonts w:ascii="ITC Avant Garde" w:hAnsi="ITC Avant Garde"/>
          <w:spacing w:val="-58"/>
          <w:sz w:val="20"/>
          <w:szCs w:val="20"/>
        </w:rPr>
        <w:t xml:space="preserve"> </w:t>
      </w:r>
      <w:r w:rsidRPr="00474FFB">
        <w:rPr>
          <w:rFonts w:ascii="ITC Avant Garde" w:hAnsi="ITC Avant Garde"/>
          <w:sz w:val="20"/>
          <w:szCs w:val="20"/>
        </w:rPr>
        <w:t>poder</w:t>
      </w:r>
      <w:r w:rsidRPr="00474FFB">
        <w:rPr>
          <w:rFonts w:ascii="ITC Avant Garde" w:hAnsi="ITC Avant Garde"/>
          <w:spacing w:val="1"/>
          <w:sz w:val="20"/>
          <w:szCs w:val="20"/>
        </w:rPr>
        <w:t xml:space="preserve"> </w:t>
      </w:r>
      <w:r w:rsidRPr="00474FFB">
        <w:rPr>
          <w:rFonts w:ascii="ITC Avant Garde" w:hAnsi="ITC Avant Garde"/>
          <w:sz w:val="20"/>
          <w:szCs w:val="20"/>
        </w:rPr>
        <w:t>notarial</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actos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administración</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le</w:t>
      </w:r>
      <w:r w:rsidRPr="00474FFB">
        <w:rPr>
          <w:rFonts w:ascii="ITC Avant Garde" w:hAnsi="ITC Avant Garde"/>
          <w:spacing w:val="1"/>
          <w:sz w:val="20"/>
          <w:szCs w:val="20"/>
        </w:rPr>
        <w:t xml:space="preserve"> </w:t>
      </w:r>
      <w:r w:rsidRPr="00474FFB">
        <w:rPr>
          <w:rFonts w:ascii="ITC Avant Garde" w:hAnsi="ITC Avant Garde"/>
          <w:sz w:val="20"/>
          <w:szCs w:val="20"/>
        </w:rPr>
        <w:t>otorguen</w:t>
      </w:r>
      <w:r w:rsidRPr="00474FFB">
        <w:rPr>
          <w:rFonts w:ascii="ITC Avant Garde" w:hAnsi="ITC Avant Garde"/>
          <w:spacing w:val="1"/>
          <w:sz w:val="20"/>
          <w:szCs w:val="20"/>
        </w:rPr>
        <w:t xml:space="preserve"> </w:t>
      </w:r>
      <w:r w:rsidRPr="00474FFB">
        <w:rPr>
          <w:rFonts w:ascii="ITC Avant Garde" w:hAnsi="ITC Avant Garde"/>
          <w:sz w:val="20"/>
          <w:szCs w:val="20"/>
        </w:rPr>
        <w:t>facultades</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comprometerlo, el cual tendrá trascrito el artículo 2554 del Código Civil para el Distrito</w:t>
      </w:r>
      <w:r w:rsidRPr="00474FFB">
        <w:rPr>
          <w:rFonts w:ascii="ITC Avant Garde" w:hAnsi="ITC Avant Garde"/>
          <w:spacing w:val="1"/>
          <w:sz w:val="20"/>
          <w:szCs w:val="20"/>
        </w:rPr>
        <w:t xml:space="preserve"> </w:t>
      </w:r>
      <w:r w:rsidRPr="00474FFB">
        <w:rPr>
          <w:rFonts w:ascii="ITC Avant Garde" w:hAnsi="ITC Avant Garde"/>
          <w:sz w:val="20"/>
          <w:szCs w:val="20"/>
        </w:rPr>
        <w:t>Federal o el que corresponda, según la Entidad Federativa donde haya sido expedida el</w:t>
      </w:r>
      <w:r w:rsidRPr="00474FFB">
        <w:rPr>
          <w:rFonts w:ascii="ITC Avant Garde" w:hAnsi="ITC Avant Garde"/>
          <w:spacing w:val="1"/>
          <w:sz w:val="20"/>
          <w:szCs w:val="20"/>
        </w:rPr>
        <w:t xml:space="preserve"> </w:t>
      </w:r>
      <w:r w:rsidRPr="00474FFB">
        <w:rPr>
          <w:rFonts w:ascii="ITC Avant Garde" w:hAnsi="ITC Avant Garde"/>
          <w:sz w:val="20"/>
          <w:szCs w:val="20"/>
        </w:rPr>
        <w:t>acta correspondiente.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118" w:right="190"/>
        <w:jc w:val="both"/>
        <w:rPr>
          <w:rFonts w:ascii="ITC Avant Garde" w:hAnsi="ITC Avant Garde"/>
          <w:sz w:val="20"/>
          <w:szCs w:val="20"/>
        </w:rPr>
      </w:pPr>
      <w:r w:rsidRPr="00474FFB">
        <w:rPr>
          <w:rFonts w:ascii="ITC Avant Garde" w:hAnsi="ITC Avant Garde"/>
          <w:sz w:val="20"/>
          <w:szCs w:val="20"/>
        </w:rPr>
        <w:t>En caso de cambio de razón social del Licitante, se verificará que se hayan ratificado los</w:t>
      </w:r>
      <w:r w:rsidRPr="00474FFB">
        <w:rPr>
          <w:rFonts w:ascii="ITC Avant Garde" w:hAnsi="ITC Avant Garde"/>
          <w:spacing w:val="1"/>
          <w:sz w:val="20"/>
          <w:szCs w:val="20"/>
        </w:rPr>
        <w:t xml:space="preserve"> </w:t>
      </w:r>
      <w:r w:rsidRPr="00474FFB">
        <w:rPr>
          <w:rFonts w:ascii="ITC Avant Garde" w:hAnsi="ITC Avant Garde"/>
          <w:sz w:val="20"/>
          <w:szCs w:val="20"/>
        </w:rPr>
        <w:t>poderes de su representante en la propia acta de modificación o en otra que se expida</w:t>
      </w:r>
      <w:r w:rsidRPr="00474FFB">
        <w:rPr>
          <w:rFonts w:ascii="ITC Avant Garde" w:hAnsi="ITC Avant Garde"/>
          <w:spacing w:val="1"/>
          <w:sz w:val="20"/>
          <w:szCs w:val="20"/>
        </w:rPr>
        <w:t xml:space="preserve"> </w:t>
      </w:r>
      <w:r w:rsidRPr="00474FFB">
        <w:rPr>
          <w:rFonts w:ascii="ITC Avant Garde" w:hAnsi="ITC Avant Garde"/>
          <w:sz w:val="20"/>
          <w:szCs w:val="20"/>
        </w:rPr>
        <w:t>específicamente</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estos</w:t>
      </w:r>
      <w:r w:rsidRPr="00474FFB">
        <w:rPr>
          <w:rFonts w:ascii="ITC Avant Garde" w:hAnsi="ITC Avant Garde"/>
          <w:spacing w:val="1"/>
          <w:sz w:val="20"/>
          <w:szCs w:val="20"/>
        </w:rPr>
        <w:t xml:space="preserve"> </w:t>
      </w:r>
      <w:r w:rsidRPr="00474FFB">
        <w:rPr>
          <w:rFonts w:ascii="ITC Avant Garde" w:hAnsi="ITC Avant Garde"/>
          <w:sz w:val="20"/>
          <w:szCs w:val="20"/>
        </w:rPr>
        <w:t>efectos.</w:t>
      </w:r>
      <w:r w:rsidRPr="00474FFB">
        <w:rPr>
          <w:rFonts w:ascii="ITC Avant Garde" w:hAnsi="ITC Avant Garde"/>
          <w:spacing w:val="1"/>
          <w:sz w:val="20"/>
          <w:szCs w:val="20"/>
        </w:rPr>
        <w:t xml:space="preserve"> </w:t>
      </w:r>
      <w:r w:rsidRPr="00474FFB">
        <w:rPr>
          <w:rFonts w:ascii="ITC Avant Garde" w:hAnsi="ITC Avant Garde"/>
          <w:sz w:val="20"/>
          <w:szCs w:val="20"/>
        </w:rPr>
        <w:t>Asimismo,</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través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identificación</w:t>
      </w:r>
      <w:r w:rsidRPr="00474FFB">
        <w:rPr>
          <w:rFonts w:ascii="ITC Avant Garde" w:hAnsi="ITC Avant Garde"/>
          <w:spacing w:val="1"/>
          <w:sz w:val="20"/>
          <w:szCs w:val="20"/>
        </w:rPr>
        <w:t xml:space="preserve"> </w:t>
      </w:r>
      <w:r w:rsidRPr="00474FFB">
        <w:rPr>
          <w:rFonts w:ascii="ITC Avant Garde" w:hAnsi="ITC Avant Garde"/>
          <w:sz w:val="20"/>
          <w:szCs w:val="20"/>
        </w:rPr>
        <w:t>oficial</w:t>
      </w:r>
      <w:r w:rsidRPr="00474FFB">
        <w:rPr>
          <w:rFonts w:ascii="ITC Avant Garde" w:hAnsi="ITC Avant Garde"/>
          <w:spacing w:val="1"/>
          <w:sz w:val="20"/>
          <w:szCs w:val="20"/>
        </w:rPr>
        <w:t xml:space="preserve"> </w:t>
      </w:r>
      <w:r w:rsidRPr="00474FFB">
        <w:rPr>
          <w:rFonts w:ascii="ITC Avant Garde" w:hAnsi="ITC Avant Garde"/>
          <w:sz w:val="20"/>
          <w:szCs w:val="20"/>
        </w:rPr>
        <w:t>presentada se</w:t>
      </w:r>
      <w:r w:rsidRPr="00474FFB">
        <w:rPr>
          <w:rFonts w:ascii="ITC Avant Garde" w:hAnsi="ITC Avant Garde"/>
          <w:spacing w:val="1"/>
          <w:sz w:val="20"/>
          <w:szCs w:val="20"/>
        </w:rPr>
        <w:t xml:space="preserve"> </w:t>
      </w:r>
      <w:r w:rsidRPr="00474FFB">
        <w:rPr>
          <w:rFonts w:ascii="ITC Avant Garde" w:hAnsi="ITC Avant Garde"/>
          <w:sz w:val="20"/>
          <w:szCs w:val="20"/>
        </w:rPr>
        <w:t>verificará que la</w:t>
      </w:r>
      <w:r w:rsidRPr="00474FFB">
        <w:rPr>
          <w:rFonts w:ascii="ITC Avant Garde" w:hAnsi="ITC Avant Garde"/>
          <w:spacing w:val="1"/>
          <w:sz w:val="20"/>
          <w:szCs w:val="20"/>
        </w:rPr>
        <w:t xml:space="preserve"> </w:t>
      </w:r>
      <w:r w:rsidRPr="00474FFB">
        <w:rPr>
          <w:rFonts w:ascii="ITC Avant Garde" w:hAnsi="ITC Avant Garde"/>
          <w:sz w:val="20"/>
          <w:szCs w:val="20"/>
        </w:rPr>
        <w:t>proposición</w:t>
      </w:r>
      <w:r w:rsidRPr="00474FFB">
        <w:rPr>
          <w:rFonts w:ascii="ITC Avant Garde" w:hAnsi="ITC Avant Garde"/>
          <w:spacing w:val="1"/>
          <w:sz w:val="20"/>
          <w:szCs w:val="20"/>
        </w:rPr>
        <w:t xml:space="preserve"> </w:t>
      </w:r>
      <w:r w:rsidRPr="00474FFB">
        <w:rPr>
          <w:rFonts w:ascii="ITC Avant Garde" w:hAnsi="ITC Avant Garde"/>
          <w:sz w:val="20"/>
          <w:szCs w:val="20"/>
        </w:rPr>
        <w:t>haya</w:t>
      </w:r>
      <w:r w:rsidRPr="00474FFB">
        <w:rPr>
          <w:rFonts w:ascii="ITC Avant Garde" w:hAnsi="ITC Avant Garde"/>
          <w:spacing w:val="1"/>
          <w:sz w:val="20"/>
          <w:szCs w:val="20"/>
        </w:rPr>
        <w:t xml:space="preserve"> </w:t>
      </w:r>
      <w:r w:rsidRPr="00474FFB">
        <w:rPr>
          <w:rFonts w:ascii="ITC Avant Garde" w:hAnsi="ITC Avant Garde"/>
          <w:sz w:val="20"/>
          <w:szCs w:val="20"/>
        </w:rPr>
        <w:t>sido firmada por el apoderado del</w:t>
      </w:r>
      <w:r w:rsidRPr="00474FFB">
        <w:rPr>
          <w:rFonts w:ascii="ITC Avant Garde" w:hAnsi="ITC Avant Garde"/>
          <w:spacing w:val="1"/>
          <w:sz w:val="20"/>
          <w:szCs w:val="20"/>
        </w:rPr>
        <w:t xml:space="preserve"> </w:t>
      </w:r>
      <w:r w:rsidRPr="00474FFB">
        <w:rPr>
          <w:rFonts w:ascii="ITC Avant Garde" w:hAnsi="ITC Avant Garde"/>
          <w:sz w:val="20"/>
          <w:szCs w:val="20"/>
        </w:rPr>
        <w:t>Licitante.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118" w:right="190"/>
        <w:jc w:val="both"/>
        <w:rPr>
          <w:rFonts w:ascii="ITC Avant Garde" w:hAnsi="ITC Avant Garde"/>
          <w:sz w:val="20"/>
          <w:szCs w:val="20"/>
        </w:rPr>
      </w:pPr>
      <w:r w:rsidRPr="00474FFB">
        <w:rPr>
          <w:rFonts w:ascii="ITC Avant Garde" w:hAnsi="ITC Avant Garde"/>
          <w:sz w:val="20"/>
          <w:szCs w:val="20"/>
        </w:rPr>
        <w:t>Tratándose de Licitantes que hayan presentado constancia de inscripción en el registro</w:t>
      </w:r>
      <w:r w:rsidRPr="00474FFB">
        <w:rPr>
          <w:rFonts w:ascii="ITC Avant Garde" w:hAnsi="ITC Avant Garde"/>
          <w:spacing w:val="1"/>
          <w:sz w:val="20"/>
          <w:szCs w:val="20"/>
        </w:rPr>
        <w:t xml:space="preserve"> </w:t>
      </w:r>
      <w:r w:rsidRPr="00474FFB">
        <w:rPr>
          <w:rFonts w:ascii="ITC Avant Garde" w:hAnsi="ITC Avant Garde"/>
          <w:sz w:val="20"/>
          <w:szCs w:val="20"/>
        </w:rPr>
        <w:t>único de contratistas, se recurrirá a la documentación disponible en ese expediente para</w:t>
      </w:r>
      <w:r w:rsidRPr="00474FFB">
        <w:rPr>
          <w:rFonts w:ascii="ITC Avant Garde" w:hAnsi="ITC Avant Garde"/>
          <w:spacing w:val="1"/>
          <w:sz w:val="20"/>
          <w:szCs w:val="20"/>
        </w:rPr>
        <w:t xml:space="preserve"> </w:t>
      </w:r>
      <w:r w:rsidRPr="00474FFB">
        <w:rPr>
          <w:rFonts w:ascii="ITC Avant Garde" w:hAnsi="ITC Avant Garde"/>
          <w:sz w:val="20"/>
          <w:szCs w:val="20"/>
        </w:rPr>
        <w:t>efectuar el análisis correspondiente. Por lo cual, si derivado del análisis detallado de lo</w:t>
      </w:r>
      <w:r w:rsidRPr="00474FFB">
        <w:rPr>
          <w:rFonts w:ascii="ITC Avant Garde" w:hAnsi="ITC Avant Garde"/>
          <w:spacing w:val="1"/>
          <w:sz w:val="20"/>
          <w:szCs w:val="20"/>
        </w:rPr>
        <w:t xml:space="preserve"> </w:t>
      </w:r>
      <w:r w:rsidRPr="00474FFB">
        <w:rPr>
          <w:rFonts w:ascii="ITC Avant Garde" w:hAnsi="ITC Avant Garde"/>
          <w:sz w:val="20"/>
          <w:szCs w:val="20"/>
        </w:rPr>
        <w:t>establecido en la convocatoria de invitación resulta que no cumple en algún aspecto, aun</w:t>
      </w:r>
      <w:r w:rsidRPr="00474FFB">
        <w:rPr>
          <w:rFonts w:ascii="ITC Avant Garde" w:hAnsi="ITC Avant Garde"/>
          <w:spacing w:val="1"/>
          <w:sz w:val="20"/>
          <w:szCs w:val="20"/>
        </w:rPr>
        <w:t xml:space="preserve"> </w:t>
      </w:r>
      <w:r w:rsidRPr="00474FFB">
        <w:rPr>
          <w:rFonts w:ascii="ITC Avant Garde" w:hAnsi="ITC Avant Garde"/>
          <w:sz w:val="20"/>
          <w:szCs w:val="20"/>
        </w:rPr>
        <w:t>cuando</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cuente</w:t>
      </w:r>
      <w:r w:rsidRPr="00474FFB">
        <w:rPr>
          <w:rFonts w:ascii="ITC Avant Garde" w:hAnsi="ITC Avant Garde"/>
          <w:spacing w:val="-2"/>
          <w:sz w:val="20"/>
          <w:szCs w:val="20"/>
        </w:rPr>
        <w:t xml:space="preserve"> </w:t>
      </w:r>
      <w:r w:rsidRPr="00474FFB">
        <w:rPr>
          <w:rFonts w:ascii="ITC Avant Garde" w:hAnsi="ITC Avant Garde"/>
          <w:sz w:val="20"/>
          <w:szCs w:val="20"/>
        </w:rPr>
        <w:t>con</w:t>
      </w:r>
      <w:r w:rsidRPr="00474FFB">
        <w:rPr>
          <w:rFonts w:ascii="ITC Avant Garde" w:hAnsi="ITC Avant Garde"/>
          <w:spacing w:val="-2"/>
          <w:sz w:val="20"/>
          <w:szCs w:val="20"/>
        </w:rPr>
        <w:t xml:space="preserve"> </w:t>
      </w:r>
      <w:r w:rsidRPr="00474FFB">
        <w:rPr>
          <w:rFonts w:ascii="ITC Avant Garde" w:hAnsi="ITC Avant Garde"/>
          <w:sz w:val="20"/>
          <w:szCs w:val="20"/>
        </w:rPr>
        <w:t>dicho registro</w:t>
      </w:r>
      <w:r w:rsidRPr="00474FFB">
        <w:rPr>
          <w:rFonts w:ascii="ITC Avant Garde" w:hAnsi="ITC Avant Garde"/>
          <w:spacing w:val="-2"/>
          <w:sz w:val="20"/>
          <w:szCs w:val="20"/>
        </w:rPr>
        <w:t xml:space="preserve"> </w:t>
      </w:r>
      <w:r w:rsidRPr="00474FFB">
        <w:rPr>
          <w:rFonts w:ascii="ITC Avant Garde" w:hAnsi="ITC Avant Garde"/>
          <w:sz w:val="20"/>
          <w:szCs w:val="20"/>
        </w:rPr>
        <w:t>podrá</w:t>
      </w:r>
      <w:r w:rsidRPr="00474FFB">
        <w:rPr>
          <w:rFonts w:ascii="ITC Avant Garde" w:hAnsi="ITC Avant Garde"/>
          <w:spacing w:val="-2"/>
          <w:sz w:val="20"/>
          <w:szCs w:val="20"/>
        </w:rPr>
        <w:t xml:space="preserve"> </w:t>
      </w:r>
      <w:r w:rsidRPr="00474FFB">
        <w:rPr>
          <w:rFonts w:ascii="ITC Avant Garde" w:hAnsi="ITC Avant Garde"/>
          <w:sz w:val="20"/>
          <w:szCs w:val="20"/>
        </w:rPr>
        <w:t>ser</w:t>
      </w:r>
      <w:r w:rsidRPr="00474FFB">
        <w:rPr>
          <w:rFonts w:ascii="ITC Avant Garde" w:hAnsi="ITC Avant Garde"/>
          <w:spacing w:val="-2"/>
          <w:sz w:val="20"/>
          <w:szCs w:val="20"/>
        </w:rPr>
        <w:t xml:space="preserve"> </w:t>
      </w:r>
      <w:r w:rsidRPr="00474FFB">
        <w:rPr>
          <w:rFonts w:ascii="ITC Avant Garde" w:hAnsi="ITC Avant Garde"/>
          <w:sz w:val="20"/>
          <w:szCs w:val="20"/>
        </w:rPr>
        <w:t>desechada la proposición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ind w:left="551"/>
        <w:jc w:val="both"/>
        <w:rPr>
          <w:rFonts w:ascii="ITC Avant Garde" w:hAnsi="ITC Avant Garde"/>
          <w:sz w:val="20"/>
          <w:szCs w:val="20"/>
        </w:rPr>
      </w:pPr>
      <w:r w:rsidRPr="00474FFB">
        <w:rPr>
          <w:rFonts w:ascii="ITC Avant Garde" w:hAnsi="ITC Avant Garde"/>
          <w:sz w:val="20"/>
          <w:szCs w:val="20"/>
        </w:rPr>
        <w:t>5.2.-</w:t>
      </w:r>
      <w:r w:rsidRPr="00474FFB">
        <w:rPr>
          <w:rFonts w:ascii="ITC Avant Garde" w:hAnsi="ITC Avant Garde"/>
          <w:spacing w:val="11"/>
          <w:sz w:val="20"/>
          <w:szCs w:val="20"/>
        </w:rPr>
        <w:t xml:space="preserve"> </w:t>
      </w:r>
      <w:r w:rsidRPr="00474FFB">
        <w:rPr>
          <w:rFonts w:ascii="ITC Avant Garde" w:hAnsi="ITC Avant Garde"/>
          <w:sz w:val="20"/>
          <w:szCs w:val="20"/>
        </w:rPr>
        <w:t>Evaluación Técnica</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4"/>
          <w:sz w:val="20"/>
          <w:szCs w:val="20"/>
        </w:rPr>
        <w:t xml:space="preserve"> </w:t>
      </w:r>
      <w:r w:rsidRPr="00474FFB">
        <w:rPr>
          <w:rFonts w:ascii="ITC Avant Garde" w:hAnsi="ITC Avant Garde"/>
          <w:sz w:val="20"/>
          <w:szCs w:val="20"/>
        </w:rPr>
        <w:t>Económica</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Prrafodelista"/>
        <w:numPr>
          <w:ilvl w:val="2"/>
          <w:numId w:val="14"/>
        </w:numPr>
        <w:tabs>
          <w:tab w:val="left" w:pos="1610"/>
        </w:tabs>
        <w:rPr>
          <w:rFonts w:ascii="ITC Avant Garde" w:hAnsi="ITC Avant Garde"/>
          <w:sz w:val="20"/>
          <w:szCs w:val="20"/>
        </w:rPr>
      </w:pPr>
      <w:r w:rsidRPr="00474FFB">
        <w:rPr>
          <w:rFonts w:ascii="ITC Avant Garde" w:hAnsi="ITC Avant Garde"/>
          <w:sz w:val="20"/>
          <w:szCs w:val="20"/>
        </w:rPr>
        <w:t xml:space="preserve">Para la </w:t>
      </w:r>
      <w:r w:rsidRPr="00474FFB">
        <w:rPr>
          <w:rFonts w:ascii="ITC Avant Garde" w:hAnsi="ITC Avant Garde"/>
          <w:b/>
          <w:sz w:val="20"/>
          <w:szCs w:val="20"/>
        </w:rPr>
        <w:t>evaluación</w:t>
      </w:r>
      <w:r w:rsidRPr="00474FFB">
        <w:rPr>
          <w:rFonts w:ascii="ITC Avant Garde" w:hAnsi="ITC Avant Garde"/>
          <w:b/>
          <w:spacing w:val="-2"/>
          <w:sz w:val="20"/>
          <w:szCs w:val="20"/>
        </w:rPr>
        <w:t xml:space="preserve"> </w:t>
      </w:r>
      <w:r w:rsidRPr="00474FFB">
        <w:rPr>
          <w:rFonts w:ascii="ITC Avant Garde" w:hAnsi="ITC Avant Garde"/>
          <w:b/>
          <w:sz w:val="20"/>
          <w:szCs w:val="20"/>
        </w:rPr>
        <w:t xml:space="preserve">técnica </w:t>
      </w: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considerará lo</w:t>
      </w:r>
      <w:r w:rsidRPr="00474FFB">
        <w:rPr>
          <w:rFonts w:ascii="ITC Avant Garde" w:hAnsi="ITC Avant Garde"/>
          <w:spacing w:val="-3"/>
          <w:sz w:val="20"/>
          <w:szCs w:val="20"/>
        </w:rPr>
        <w:t xml:space="preserve"> </w:t>
      </w:r>
      <w:r w:rsidRPr="00474FFB">
        <w:rPr>
          <w:rFonts w:ascii="ITC Avant Garde" w:hAnsi="ITC Avant Garde"/>
          <w:sz w:val="20"/>
          <w:szCs w:val="20"/>
        </w:rPr>
        <w:t>siguiente:</w:t>
      </w:r>
    </w:p>
    <w:p w:rsidR="00596F1C" w:rsidRPr="00474FFB" w:rsidRDefault="00596F1C" w:rsidP="007C2920">
      <w:pPr>
        <w:pStyle w:val="Textoindependiente"/>
        <w:jc w:val="both"/>
        <w:rPr>
          <w:rFonts w:ascii="ITC Avant Garde" w:hAnsi="ITC Avant Garde"/>
          <w:sz w:val="20"/>
          <w:szCs w:val="20"/>
        </w:rPr>
      </w:pPr>
    </w:p>
    <w:p w:rsidR="00596F1C" w:rsidRPr="00474FFB" w:rsidRDefault="00911E2B" w:rsidP="007C2920">
      <w:pPr>
        <w:pStyle w:val="Prrafodelista"/>
        <w:numPr>
          <w:ilvl w:val="0"/>
          <w:numId w:val="13"/>
        </w:numPr>
        <w:tabs>
          <w:tab w:val="left" w:pos="1248"/>
        </w:tabs>
        <w:ind w:right="190"/>
        <w:rPr>
          <w:rFonts w:ascii="ITC Avant Garde" w:hAnsi="ITC Avant Garde"/>
          <w:sz w:val="20"/>
          <w:szCs w:val="20"/>
        </w:rPr>
      </w:pPr>
      <w:r w:rsidRPr="00474FFB">
        <w:rPr>
          <w:rFonts w:ascii="ITC Avant Garde" w:hAnsi="ITC Avant Garde"/>
          <w:sz w:val="20"/>
          <w:szCs w:val="20"/>
        </w:rPr>
        <w:t xml:space="preserve">Se considerará lo señalado en el </w:t>
      </w:r>
      <w:r w:rsidR="007C2920" w:rsidRPr="00474FFB">
        <w:rPr>
          <w:rFonts w:ascii="ITC Avant Garde" w:hAnsi="ITC Avant Garde"/>
          <w:sz w:val="20"/>
          <w:szCs w:val="20"/>
        </w:rPr>
        <w:t>numeral</w:t>
      </w:r>
      <w:r w:rsidRPr="00474FFB">
        <w:rPr>
          <w:rFonts w:ascii="ITC Avant Garde" w:hAnsi="ITC Avant Garde"/>
          <w:sz w:val="20"/>
          <w:szCs w:val="20"/>
        </w:rPr>
        <w:t xml:space="preserve"> IX, puntos y porcentajes de los términos de referencia.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14"/>
        </w:numPr>
        <w:tabs>
          <w:tab w:val="left" w:pos="1610"/>
        </w:tabs>
        <w:rPr>
          <w:rFonts w:ascii="ITC Avant Garde" w:hAnsi="ITC Avant Garde"/>
          <w:sz w:val="20"/>
          <w:szCs w:val="20"/>
        </w:rPr>
      </w:pPr>
      <w:r w:rsidRPr="00474FFB">
        <w:rPr>
          <w:rFonts w:ascii="ITC Avant Garde" w:hAnsi="ITC Avant Garde"/>
          <w:sz w:val="20"/>
          <w:szCs w:val="20"/>
        </w:rPr>
        <w:t xml:space="preserve">Para la </w:t>
      </w:r>
      <w:r w:rsidRPr="00474FFB">
        <w:rPr>
          <w:rFonts w:ascii="ITC Avant Garde" w:hAnsi="ITC Avant Garde"/>
          <w:b/>
          <w:sz w:val="20"/>
          <w:szCs w:val="20"/>
        </w:rPr>
        <w:t>evaluación</w:t>
      </w:r>
      <w:r w:rsidRPr="00474FFB">
        <w:rPr>
          <w:rFonts w:ascii="ITC Avant Garde" w:hAnsi="ITC Avant Garde"/>
          <w:b/>
          <w:spacing w:val="-2"/>
          <w:sz w:val="20"/>
          <w:szCs w:val="20"/>
        </w:rPr>
        <w:t xml:space="preserve"> </w:t>
      </w:r>
      <w:r w:rsidRPr="00474FFB">
        <w:rPr>
          <w:rFonts w:ascii="ITC Avant Garde" w:hAnsi="ITC Avant Garde"/>
          <w:b/>
          <w:sz w:val="20"/>
          <w:szCs w:val="20"/>
        </w:rPr>
        <w:t>económica</w:t>
      </w:r>
      <w:r w:rsidRPr="00474FFB">
        <w:rPr>
          <w:rFonts w:ascii="ITC Avant Garde" w:hAnsi="ITC Avant Garde"/>
          <w:b/>
          <w:spacing w:val="-2"/>
          <w:sz w:val="20"/>
          <w:szCs w:val="20"/>
        </w:rPr>
        <w:t xml:space="preserve"> </w:t>
      </w:r>
      <w:r w:rsidRPr="00474FFB">
        <w:rPr>
          <w:rFonts w:ascii="ITC Avant Garde" w:hAnsi="ITC Avant Garde"/>
          <w:sz w:val="20"/>
          <w:szCs w:val="20"/>
        </w:rPr>
        <w:t>se considerará</w:t>
      </w:r>
      <w:r w:rsidRPr="00474FFB">
        <w:rPr>
          <w:rFonts w:ascii="ITC Avant Garde" w:hAnsi="ITC Avant Garde"/>
          <w:spacing w:val="-3"/>
          <w:sz w:val="20"/>
          <w:szCs w:val="20"/>
        </w:rPr>
        <w:t xml:space="preserve"> </w:t>
      </w:r>
      <w:r w:rsidRPr="00474FFB">
        <w:rPr>
          <w:rFonts w:ascii="ITC Avant Garde" w:hAnsi="ITC Avant Garde"/>
          <w:sz w:val="20"/>
          <w:szCs w:val="20"/>
        </w:rPr>
        <w:t>lo siguiente:</w:t>
      </w:r>
    </w:p>
    <w:p w:rsidR="00911E2B" w:rsidRPr="00474FFB" w:rsidRDefault="00911E2B" w:rsidP="007C2920">
      <w:pPr>
        <w:tabs>
          <w:tab w:val="left" w:pos="1610"/>
        </w:tabs>
        <w:ind w:left="899"/>
        <w:rPr>
          <w:rFonts w:ascii="ITC Avant Garde" w:hAnsi="ITC Avant Garde"/>
          <w:sz w:val="20"/>
          <w:szCs w:val="20"/>
        </w:rPr>
      </w:pPr>
    </w:p>
    <w:p w:rsidR="00911E2B" w:rsidRPr="00474FFB" w:rsidRDefault="00911E2B" w:rsidP="007C2920">
      <w:pPr>
        <w:pStyle w:val="Prrafodelista"/>
        <w:tabs>
          <w:tab w:val="left" w:pos="1248"/>
        </w:tabs>
        <w:ind w:left="1271" w:right="190" w:hanging="278"/>
        <w:rPr>
          <w:rFonts w:ascii="ITC Avant Garde" w:hAnsi="ITC Avant Garde"/>
          <w:sz w:val="20"/>
          <w:szCs w:val="20"/>
        </w:rPr>
      </w:pPr>
      <w:r w:rsidRPr="00474FFB">
        <w:rPr>
          <w:rFonts w:ascii="ITC Avant Garde" w:hAnsi="ITC Avant Garde"/>
          <w:sz w:val="20"/>
          <w:szCs w:val="20"/>
        </w:rPr>
        <w:t xml:space="preserve">a) Se considerará lo señalado en el </w:t>
      </w:r>
      <w:r w:rsidR="007C2920" w:rsidRPr="00474FFB">
        <w:rPr>
          <w:rFonts w:ascii="ITC Avant Garde" w:hAnsi="ITC Avant Garde"/>
          <w:sz w:val="20"/>
          <w:szCs w:val="20"/>
        </w:rPr>
        <w:t>numeral</w:t>
      </w:r>
      <w:r w:rsidRPr="00474FFB">
        <w:rPr>
          <w:rFonts w:ascii="ITC Avant Garde" w:hAnsi="ITC Avant Garde"/>
          <w:sz w:val="20"/>
          <w:szCs w:val="20"/>
        </w:rPr>
        <w:t xml:space="preserve"> V, costo del proyecto de los términos de referencia.</w:t>
      </w:r>
    </w:p>
    <w:p w:rsidR="00596F1C" w:rsidRPr="00474FFB" w:rsidRDefault="009064E2" w:rsidP="007C2920">
      <w:pPr>
        <w:pStyle w:val="Prrafodelista"/>
        <w:numPr>
          <w:ilvl w:val="0"/>
          <w:numId w:val="32"/>
        </w:numPr>
        <w:tabs>
          <w:tab w:val="left" w:pos="1248"/>
        </w:tabs>
        <w:ind w:left="1276" w:right="190" w:hanging="283"/>
        <w:rPr>
          <w:rFonts w:ascii="ITC Avant Garde" w:hAnsi="ITC Avant Garde"/>
          <w:sz w:val="20"/>
          <w:szCs w:val="20"/>
        </w:rPr>
      </w:pPr>
      <w:r w:rsidRPr="00474FFB">
        <w:rPr>
          <w:rFonts w:ascii="ITC Avant Garde" w:hAnsi="ITC Avant Garde"/>
          <w:sz w:val="20"/>
          <w:szCs w:val="20"/>
        </w:rPr>
        <w:t>Verificar</w:t>
      </w:r>
      <w:r w:rsidRPr="00474FFB">
        <w:rPr>
          <w:rFonts w:ascii="ITC Avant Garde" w:hAnsi="ITC Avant Garde"/>
          <w:spacing w:val="-7"/>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3"/>
          <w:sz w:val="20"/>
          <w:szCs w:val="20"/>
        </w:rPr>
        <w:t xml:space="preserve"> </w:t>
      </w:r>
      <w:r w:rsidRPr="00474FFB">
        <w:rPr>
          <w:rFonts w:ascii="ITC Avant Garde" w:hAnsi="ITC Avant Garde"/>
          <w:sz w:val="20"/>
          <w:szCs w:val="20"/>
        </w:rPr>
        <w:t>importe</w:t>
      </w:r>
      <w:r w:rsidRPr="00474FFB">
        <w:rPr>
          <w:rFonts w:ascii="ITC Avant Garde" w:hAnsi="ITC Avant Garde"/>
          <w:spacing w:val="-4"/>
          <w:sz w:val="20"/>
          <w:szCs w:val="20"/>
        </w:rPr>
        <w:t xml:space="preserve"> </w:t>
      </w:r>
      <w:r w:rsidRPr="00474FFB">
        <w:rPr>
          <w:rFonts w:ascii="ITC Avant Garde" w:hAnsi="ITC Avant Garde"/>
          <w:sz w:val="20"/>
          <w:szCs w:val="20"/>
        </w:rPr>
        <w:t>total</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proposición</w:t>
      </w:r>
      <w:r w:rsidRPr="00474FFB">
        <w:rPr>
          <w:rFonts w:ascii="ITC Avant Garde" w:hAnsi="ITC Avant Garde"/>
          <w:spacing w:val="-2"/>
          <w:sz w:val="20"/>
          <w:szCs w:val="20"/>
        </w:rPr>
        <w:t xml:space="preserve"> </w:t>
      </w:r>
      <w:r w:rsidRPr="00474FFB">
        <w:rPr>
          <w:rFonts w:ascii="ITC Avant Garde" w:hAnsi="ITC Avant Garde"/>
          <w:sz w:val="20"/>
          <w:szCs w:val="20"/>
        </w:rPr>
        <w:t>sea</w:t>
      </w:r>
      <w:r w:rsidRPr="00474FFB">
        <w:rPr>
          <w:rFonts w:ascii="ITC Avant Garde" w:hAnsi="ITC Avant Garde"/>
          <w:spacing w:val="-2"/>
          <w:sz w:val="20"/>
          <w:szCs w:val="20"/>
        </w:rPr>
        <w:t xml:space="preserve"> </w:t>
      </w:r>
      <w:r w:rsidRPr="00474FFB">
        <w:rPr>
          <w:rFonts w:ascii="ITC Avant Garde" w:hAnsi="ITC Avant Garde"/>
          <w:sz w:val="20"/>
          <w:szCs w:val="20"/>
        </w:rPr>
        <w:t>congruente</w:t>
      </w:r>
      <w:r w:rsidRPr="00474FFB">
        <w:rPr>
          <w:rFonts w:ascii="ITC Avant Garde" w:hAnsi="ITC Avant Garde"/>
          <w:spacing w:val="-3"/>
          <w:sz w:val="20"/>
          <w:szCs w:val="20"/>
        </w:rPr>
        <w:t xml:space="preserve"> </w:t>
      </w:r>
      <w:r w:rsidRPr="00474FFB">
        <w:rPr>
          <w:rFonts w:ascii="ITC Avant Garde" w:hAnsi="ITC Avant Garde"/>
          <w:sz w:val="20"/>
          <w:szCs w:val="20"/>
        </w:rPr>
        <w:t>con</w:t>
      </w:r>
      <w:r w:rsidRPr="00474FFB">
        <w:rPr>
          <w:rFonts w:ascii="ITC Avant Garde" w:hAnsi="ITC Avant Garde"/>
          <w:spacing w:val="-5"/>
          <w:sz w:val="20"/>
          <w:szCs w:val="20"/>
        </w:rPr>
        <w:t xml:space="preserve"> </w:t>
      </w:r>
      <w:r w:rsidRPr="00474FFB">
        <w:rPr>
          <w:rFonts w:ascii="ITC Avant Garde" w:hAnsi="ITC Avant Garde"/>
          <w:sz w:val="20"/>
          <w:szCs w:val="20"/>
        </w:rPr>
        <w:t>todos</w:t>
      </w:r>
      <w:r w:rsidRPr="00474FFB">
        <w:rPr>
          <w:rFonts w:ascii="ITC Avant Garde" w:hAnsi="ITC Avant Garde"/>
          <w:spacing w:val="-2"/>
          <w:sz w:val="20"/>
          <w:szCs w:val="20"/>
        </w:rPr>
        <w:t xml:space="preserve"> </w:t>
      </w:r>
      <w:r w:rsidRPr="00474FFB">
        <w:rPr>
          <w:rFonts w:ascii="ITC Avant Garde" w:hAnsi="ITC Avant Garde"/>
          <w:sz w:val="20"/>
          <w:szCs w:val="20"/>
        </w:rPr>
        <w:t>los</w:t>
      </w:r>
      <w:r w:rsidRPr="00474FFB">
        <w:rPr>
          <w:rFonts w:ascii="ITC Avant Garde" w:hAnsi="ITC Avant Garde"/>
          <w:spacing w:val="-2"/>
          <w:sz w:val="20"/>
          <w:szCs w:val="20"/>
        </w:rPr>
        <w:t xml:space="preserve"> </w:t>
      </w:r>
      <w:r w:rsidRPr="00474FFB">
        <w:rPr>
          <w:rFonts w:ascii="ITC Avant Garde" w:hAnsi="ITC Avant Garde"/>
          <w:sz w:val="20"/>
          <w:szCs w:val="20"/>
        </w:rPr>
        <w:t>documentos</w:t>
      </w:r>
      <w:r w:rsidRPr="00474FFB">
        <w:rPr>
          <w:rFonts w:ascii="ITC Avant Garde" w:hAnsi="ITC Avant Garde"/>
          <w:spacing w:val="-59"/>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la integran.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numPr>
          <w:ilvl w:val="0"/>
          <w:numId w:val="32"/>
        </w:numPr>
        <w:tabs>
          <w:tab w:val="left" w:pos="525"/>
        </w:tabs>
        <w:ind w:left="524" w:hanging="334"/>
        <w:jc w:val="both"/>
        <w:rPr>
          <w:rFonts w:ascii="ITC Avant Garde" w:hAnsi="ITC Avant Garde"/>
          <w:sz w:val="20"/>
          <w:szCs w:val="20"/>
        </w:rPr>
      </w:pPr>
      <w:r w:rsidRPr="00474FFB">
        <w:rPr>
          <w:rFonts w:ascii="ITC Avant Garde" w:hAnsi="ITC Avant Garde"/>
          <w:sz w:val="20"/>
          <w:szCs w:val="20"/>
        </w:rPr>
        <w:t>FALLO</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ADJUDICACIÓN</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CONTRATO</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left="191" w:right="191"/>
        <w:jc w:val="both"/>
        <w:rPr>
          <w:rFonts w:ascii="ITC Avant Garde" w:hAnsi="ITC Avant Garde"/>
          <w:sz w:val="20"/>
          <w:szCs w:val="20"/>
        </w:rPr>
      </w:pPr>
      <w:r w:rsidRPr="00474FFB">
        <w:rPr>
          <w:rFonts w:ascii="ITC Avant Garde" w:hAnsi="ITC Avant Garde"/>
          <w:sz w:val="20"/>
          <w:szCs w:val="20"/>
        </w:rPr>
        <w:t>Una vez terminada la evaluación descrita en el numeral anterior, la Convocante</w:t>
      </w:r>
      <w:r w:rsidRPr="00474FFB">
        <w:rPr>
          <w:rFonts w:ascii="ITC Avant Garde" w:hAnsi="ITC Avant Garde"/>
          <w:spacing w:val="1"/>
          <w:sz w:val="20"/>
          <w:szCs w:val="20"/>
        </w:rPr>
        <w:t xml:space="preserve"> </w:t>
      </w:r>
      <w:r w:rsidRPr="00474FFB">
        <w:rPr>
          <w:rFonts w:ascii="ITC Avant Garde" w:hAnsi="ITC Avant Garde"/>
          <w:b/>
          <w:sz w:val="20"/>
          <w:szCs w:val="20"/>
        </w:rPr>
        <w:t>realizará la</w:t>
      </w:r>
      <w:r w:rsidRPr="00474FFB">
        <w:rPr>
          <w:rFonts w:ascii="ITC Avant Garde" w:hAnsi="ITC Avant Garde"/>
          <w:b/>
          <w:spacing w:val="1"/>
          <w:sz w:val="20"/>
          <w:szCs w:val="20"/>
        </w:rPr>
        <w:t xml:space="preserve"> </w:t>
      </w:r>
      <w:r w:rsidRPr="00474FFB">
        <w:rPr>
          <w:rFonts w:ascii="ITC Avant Garde" w:hAnsi="ITC Avant Garde"/>
          <w:b/>
          <w:sz w:val="20"/>
          <w:szCs w:val="20"/>
        </w:rPr>
        <w:t xml:space="preserve">adjudicación del contrato </w:t>
      </w:r>
      <w:r w:rsidRPr="00474FFB">
        <w:rPr>
          <w:rFonts w:ascii="ITC Avant Garde" w:hAnsi="ITC Avant Garde"/>
          <w:sz w:val="20"/>
          <w:szCs w:val="20"/>
        </w:rPr>
        <w:t xml:space="preserve">al Licitante </w:t>
      </w:r>
      <w:r w:rsidR="00527E72" w:rsidRPr="00474FFB">
        <w:rPr>
          <w:rFonts w:ascii="ITC Avant Garde" w:hAnsi="ITC Avant Garde"/>
          <w:sz w:val="20"/>
          <w:szCs w:val="20"/>
        </w:rPr>
        <w:t xml:space="preserve">cuya oferta resulte solvente, porque cumple con los requisitos legales, técnicos y económicos establecidos en la Convocatoria a la </w:t>
      </w:r>
      <w:r w:rsidR="00AF1DA3" w:rsidRPr="00474FFB">
        <w:rPr>
          <w:rFonts w:ascii="ITC Avant Garde" w:hAnsi="ITC Avant Garde"/>
          <w:sz w:val="20"/>
          <w:szCs w:val="20"/>
        </w:rPr>
        <w:t>Invitación</w:t>
      </w:r>
      <w:r w:rsidR="00527E72" w:rsidRPr="00474FFB">
        <w:rPr>
          <w:rFonts w:ascii="ITC Avant Garde" w:hAnsi="ITC Avant Garde"/>
          <w:sz w:val="20"/>
          <w:szCs w:val="20"/>
        </w:rPr>
        <w:t>, y por tanto garantiza el cumplimiento de las obligaciones respectivas y, en su caso, haya obtenido el mejor resultado en la evaluación por puntos y porcentajes de conformidad con</w:t>
      </w:r>
      <w:r w:rsidRPr="00474FFB">
        <w:rPr>
          <w:rFonts w:ascii="ITC Avant Garde" w:hAnsi="ITC Avant Garde"/>
          <w:sz w:val="20"/>
          <w:szCs w:val="20"/>
        </w:rPr>
        <w:t xml:space="preserve"> lo dispuesto en el quinto párrafo del artículo 38 de la Ley, para lo cual emitirá el fallo</w:t>
      </w:r>
      <w:r w:rsidRPr="00474FFB">
        <w:rPr>
          <w:rFonts w:ascii="ITC Avant Garde" w:hAnsi="ITC Avant Garde"/>
          <w:spacing w:val="1"/>
          <w:sz w:val="20"/>
          <w:szCs w:val="20"/>
        </w:rPr>
        <w:t xml:space="preserve"> </w:t>
      </w:r>
      <w:r w:rsidRPr="00474FFB">
        <w:rPr>
          <w:rFonts w:ascii="ITC Avant Garde" w:hAnsi="ITC Avant Garde"/>
          <w:sz w:val="20"/>
          <w:szCs w:val="20"/>
        </w:rPr>
        <w:t>correspondiente</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atenderá</w:t>
      </w:r>
      <w:r w:rsidRPr="00474FFB">
        <w:rPr>
          <w:rFonts w:ascii="ITC Avant Garde" w:hAnsi="ITC Avant Garde"/>
          <w:spacing w:val="-2"/>
          <w:sz w:val="20"/>
          <w:szCs w:val="20"/>
        </w:rPr>
        <w:t xml:space="preserve"> </w:t>
      </w:r>
      <w:r w:rsidRPr="00474FFB">
        <w:rPr>
          <w:rFonts w:ascii="ITC Avant Garde" w:hAnsi="ITC Avant Garde"/>
          <w:sz w:val="20"/>
          <w:szCs w:val="20"/>
        </w:rPr>
        <w:t>a lo</w:t>
      </w:r>
      <w:r w:rsidRPr="00474FFB">
        <w:rPr>
          <w:rFonts w:ascii="ITC Avant Garde" w:hAnsi="ITC Avant Garde"/>
          <w:spacing w:val="-2"/>
          <w:sz w:val="20"/>
          <w:szCs w:val="20"/>
        </w:rPr>
        <w:t xml:space="preserve"> </w:t>
      </w:r>
      <w:r w:rsidRPr="00474FFB">
        <w:rPr>
          <w:rFonts w:ascii="ITC Avant Garde" w:hAnsi="ITC Avant Garde"/>
          <w:sz w:val="20"/>
          <w:szCs w:val="20"/>
        </w:rPr>
        <w:t>siguiente: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11"/>
        </w:numPr>
        <w:tabs>
          <w:tab w:val="left" w:pos="822"/>
          <w:tab w:val="left" w:pos="823"/>
        </w:tabs>
        <w:ind w:right="197"/>
        <w:rPr>
          <w:rFonts w:ascii="ITC Avant Garde" w:hAnsi="ITC Avant Garde"/>
          <w:i/>
          <w:sz w:val="20"/>
          <w:szCs w:val="20"/>
        </w:rPr>
      </w:pPr>
      <w:r w:rsidRPr="00474FFB">
        <w:rPr>
          <w:rFonts w:ascii="ITC Avant Garde" w:hAnsi="ITC Avant Garde"/>
          <w:sz w:val="20"/>
          <w:szCs w:val="20"/>
        </w:rPr>
        <w:t>El</w:t>
      </w:r>
      <w:r w:rsidRPr="00474FFB">
        <w:rPr>
          <w:rFonts w:ascii="ITC Avant Garde" w:hAnsi="ITC Avant Garde"/>
          <w:spacing w:val="4"/>
          <w:sz w:val="20"/>
          <w:szCs w:val="20"/>
        </w:rPr>
        <w:t xml:space="preserve"> </w:t>
      </w:r>
      <w:r w:rsidRPr="00474FFB">
        <w:rPr>
          <w:rFonts w:ascii="ITC Avant Garde" w:hAnsi="ITC Avant Garde"/>
          <w:sz w:val="20"/>
          <w:szCs w:val="20"/>
        </w:rPr>
        <w:t>fallo</w:t>
      </w:r>
      <w:r w:rsidRPr="00474FFB">
        <w:rPr>
          <w:rFonts w:ascii="ITC Avant Garde" w:hAnsi="ITC Avant Garde"/>
          <w:spacing w:val="6"/>
          <w:sz w:val="20"/>
          <w:szCs w:val="20"/>
        </w:rPr>
        <w:t xml:space="preserve"> </w:t>
      </w:r>
      <w:r w:rsidRPr="00474FFB">
        <w:rPr>
          <w:rFonts w:ascii="ITC Avant Garde" w:hAnsi="ITC Avant Garde"/>
          <w:sz w:val="20"/>
          <w:szCs w:val="20"/>
        </w:rPr>
        <w:t>podrá</w:t>
      </w:r>
      <w:r w:rsidRPr="00474FFB">
        <w:rPr>
          <w:rFonts w:ascii="ITC Avant Garde" w:hAnsi="ITC Avant Garde"/>
          <w:spacing w:val="6"/>
          <w:sz w:val="20"/>
          <w:szCs w:val="20"/>
        </w:rPr>
        <w:t xml:space="preserve"> </w:t>
      </w:r>
      <w:r w:rsidRPr="00474FFB">
        <w:rPr>
          <w:rFonts w:ascii="ITC Avant Garde" w:hAnsi="ITC Avant Garde"/>
          <w:sz w:val="20"/>
          <w:szCs w:val="20"/>
        </w:rPr>
        <w:t>diferirse</w:t>
      </w:r>
      <w:r w:rsidRPr="00474FFB">
        <w:rPr>
          <w:rFonts w:ascii="ITC Avant Garde" w:hAnsi="ITC Avant Garde"/>
          <w:spacing w:val="4"/>
          <w:sz w:val="20"/>
          <w:szCs w:val="20"/>
        </w:rPr>
        <w:t xml:space="preserve"> </w:t>
      </w:r>
      <w:r w:rsidRPr="00474FFB">
        <w:rPr>
          <w:rFonts w:ascii="ITC Avant Garde" w:hAnsi="ITC Avant Garde"/>
          <w:sz w:val="20"/>
          <w:szCs w:val="20"/>
        </w:rPr>
        <w:t>siempre</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4"/>
          <w:sz w:val="20"/>
          <w:szCs w:val="20"/>
        </w:rPr>
        <w:t xml:space="preserve"> </w:t>
      </w:r>
      <w:r w:rsidRPr="00474FFB">
        <w:rPr>
          <w:rFonts w:ascii="ITC Avant Garde" w:hAnsi="ITC Avant Garde"/>
          <w:sz w:val="20"/>
          <w:szCs w:val="20"/>
        </w:rPr>
        <w:t>el</w:t>
      </w:r>
      <w:r w:rsidRPr="00474FFB">
        <w:rPr>
          <w:rFonts w:ascii="ITC Avant Garde" w:hAnsi="ITC Avant Garde"/>
          <w:spacing w:val="5"/>
          <w:sz w:val="20"/>
          <w:szCs w:val="20"/>
        </w:rPr>
        <w:t xml:space="preserve"> </w:t>
      </w:r>
      <w:r w:rsidRPr="00474FFB">
        <w:rPr>
          <w:rFonts w:ascii="ITC Avant Garde" w:hAnsi="ITC Avant Garde"/>
          <w:sz w:val="20"/>
          <w:szCs w:val="20"/>
        </w:rPr>
        <w:t>nuevo</w:t>
      </w:r>
      <w:r w:rsidRPr="00474FFB">
        <w:rPr>
          <w:rFonts w:ascii="ITC Avant Garde" w:hAnsi="ITC Avant Garde"/>
          <w:spacing w:val="7"/>
          <w:sz w:val="20"/>
          <w:szCs w:val="20"/>
        </w:rPr>
        <w:t xml:space="preserve"> </w:t>
      </w:r>
      <w:r w:rsidRPr="00474FFB">
        <w:rPr>
          <w:rFonts w:ascii="ITC Avant Garde" w:hAnsi="ITC Avant Garde"/>
          <w:sz w:val="20"/>
          <w:szCs w:val="20"/>
        </w:rPr>
        <w:t>plazo</w:t>
      </w:r>
      <w:r w:rsidRPr="00474FFB">
        <w:rPr>
          <w:rFonts w:ascii="ITC Avant Garde" w:hAnsi="ITC Avant Garde"/>
          <w:spacing w:val="6"/>
          <w:sz w:val="20"/>
          <w:szCs w:val="20"/>
        </w:rPr>
        <w:t xml:space="preserve"> </w:t>
      </w:r>
      <w:r w:rsidRPr="00474FFB">
        <w:rPr>
          <w:rFonts w:ascii="ITC Avant Garde" w:hAnsi="ITC Avant Garde"/>
          <w:sz w:val="20"/>
          <w:szCs w:val="20"/>
        </w:rPr>
        <w:t>no</w:t>
      </w:r>
      <w:r w:rsidRPr="00474FFB">
        <w:rPr>
          <w:rFonts w:ascii="ITC Avant Garde" w:hAnsi="ITC Avant Garde"/>
          <w:spacing w:val="4"/>
          <w:sz w:val="20"/>
          <w:szCs w:val="20"/>
        </w:rPr>
        <w:t xml:space="preserve"> </w:t>
      </w:r>
      <w:r w:rsidRPr="00474FFB">
        <w:rPr>
          <w:rFonts w:ascii="ITC Avant Garde" w:hAnsi="ITC Avant Garde"/>
          <w:sz w:val="20"/>
          <w:szCs w:val="20"/>
        </w:rPr>
        <w:t>exceda</w:t>
      </w:r>
      <w:r w:rsidRPr="00474FFB">
        <w:rPr>
          <w:rFonts w:ascii="ITC Avant Garde" w:hAnsi="ITC Avant Garde"/>
          <w:spacing w:val="6"/>
          <w:sz w:val="20"/>
          <w:szCs w:val="20"/>
        </w:rPr>
        <w:t xml:space="preserve"> </w:t>
      </w:r>
      <w:r w:rsidRPr="00474FFB">
        <w:rPr>
          <w:rFonts w:ascii="ITC Avant Garde" w:hAnsi="ITC Avant Garde"/>
          <w:sz w:val="20"/>
          <w:szCs w:val="20"/>
        </w:rPr>
        <w:t>de</w:t>
      </w:r>
      <w:r w:rsidRPr="00474FFB">
        <w:rPr>
          <w:rFonts w:ascii="ITC Avant Garde" w:hAnsi="ITC Avant Garde"/>
          <w:spacing w:val="4"/>
          <w:sz w:val="20"/>
          <w:szCs w:val="20"/>
        </w:rPr>
        <w:t xml:space="preserve"> </w:t>
      </w:r>
      <w:r w:rsidRPr="00474FFB">
        <w:rPr>
          <w:rFonts w:ascii="ITC Avant Garde" w:hAnsi="ITC Avant Garde"/>
          <w:sz w:val="20"/>
          <w:szCs w:val="20"/>
        </w:rPr>
        <w:t>30</w:t>
      </w:r>
      <w:r w:rsidRPr="00474FFB">
        <w:rPr>
          <w:rFonts w:ascii="ITC Avant Garde" w:hAnsi="ITC Avant Garde"/>
          <w:spacing w:val="4"/>
          <w:sz w:val="20"/>
          <w:szCs w:val="20"/>
        </w:rPr>
        <w:t xml:space="preserve"> </w:t>
      </w:r>
      <w:r w:rsidRPr="00474FFB">
        <w:rPr>
          <w:rFonts w:ascii="ITC Avant Garde" w:hAnsi="ITC Avant Garde"/>
          <w:sz w:val="20"/>
          <w:szCs w:val="20"/>
        </w:rPr>
        <w:t>días</w:t>
      </w:r>
      <w:r w:rsidRPr="00474FFB">
        <w:rPr>
          <w:rFonts w:ascii="ITC Avant Garde" w:hAnsi="ITC Avant Garde"/>
          <w:spacing w:val="6"/>
          <w:sz w:val="20"/>
          <w:szCs w:val="20"/>
        </w:rPr>
        <w:t xml:space="preserve"> </w:t>
      </w:r>
      <w:r w:rsidRPr="00474FFB">
        <w:rPr>
          <w:rFonts w:ascii="ITC Avant Garde" w:hAnsi="ITC Avant Garde"/>
          <w:sz w:val="20"/>
          <w:szCs w:val="20"/>
        </w:rPr>
        <w:t>naturales</w:t>
      </w:r>
      <w:r w:rsidRPr="00474FFB">
        <w:rPr>
          <w:rFonts w:ascii="ITC Avant Garde" w:hAnsi="ITC Avant Garde"/>
          <w:spacing w:val="4"/>
          <w:sz w:val="20"/>
          <w:szCs w:val="20"/>
        </w:rPr>
        <w:t xml:space="preserve"> </w:t>
      </w:r>
      <w:r w:rsidRPr="00474FFB">
        <w:rPr>
          <w:rFonts w:ascii="ITC Avant Garde" w:hAnsi="ITC Avant Garde"/>
          <w:sz w:val="20"/>
          <w:szCs w:val="20"/>
        </w:rPr>
        <w:t>contados</w:t>
      </w:r>
      <w:r w:rsidRPr="00474FFB">
        <w:rPr>
          <w:rFonts w:ascii="ITC Avant Garde" w:hAnsi="ITC Avant Garde"/>
          <w:spacing w:val="-58"/>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partir</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plazo establecido</w:t>
      </w:r>
      <w:r w:rsidRPr="00474FFB">
        <w:rPr>
          <w:rFonts w:ascii="ITC Avant Garde" w:hAnsi="ITC Avant Garde"/>
          <w:spacing w:val="-1"/>
          <w:sz w:val="20"/>
          <w:szCs w:val="20"/>
        </w:rPr>
        <w:t xml:space="preserve"> </w:t>
      </w:r>
      <w:r w:rsidRPr="00474FFB">
        <w:rPr>
          <w:rFonts w:ascii="ITC Avant Garde" w:hAnsi="ITC Avant Garde"/>
          <w:sz w:val="20"/>
          <w:szCs w:val="20"/>
        </w:rPr>
        <w:t>originalmente</w:t>
      </w:r>
      <w:r w:rsidRPr="00474FFB">
        <w:rPr>
          <w:rFonts w:ascii="ITC Avant Garde" w:hAnsi="ITC Avant Garde"/>
          <w:spacing w:val="-2"/>
          <w:sz w:val="20"/>
          <w:szCs w:val="20"/>
        </w:rPr>
        <w:t xml:space="preserve"> </w:t>
      </w:r>
      <w:r w:rsidRPr="00474FFB">
        <w:rPr>
          <w:rFonts w:ascii="ITC Avant Garde" w:hAnsi="ITC Avant Garde"/>
          <w:sz w:val="20"/>
          <w:szCs w:val="20"/>
        </w:rPr>
        <w:t>para</w:t>
      </w:r>
      <w:r w:rsidRPr="00474FFB">
        <w:rPr>
          <w:rFonts w:ascii="ITC Avant Garde" w:hAnsi="ITC Avant Garde"/>
          <w:spacing w:val="-5"/>
          <w:sz w:val="20"/>
          <w:szCs w:val="20"/>
        </w:rPr>
        <w:t xml:space="preserve"> </w:t>
      </w:r>
      <w:r w:rsidRPr="00474FFB">
        <w:rPr>
          <w:rFonts w:ascii="ITC Avant Garde" w:hAnsi="ITC Avant Garde"/>
          <w:sz w:val="20"/>
          <w:szCs w:val="20"/>
        </w:rPr>
        <w:t>dicho acto.</w:t>
      </w:r>
      <w:r w:rsidRPr="00474FFB">
        <w:rPr>
          <w:rFonts w:ascii="ITC Avant Garde" w:hAnsi="ITC Avant Garde"/>
          <w:spacing w:val="4"/>
          <w:sz w:val="20"/>
          <w:szCs w:val="20"/>
        </w:rPr>
        <w:t xml:space="preserve"> </w:t>
      </w:r>
      <w:r w:rsidRPr="00474FFB">
        <w:rPr>
          <w:rFonts w:ascii="ITC Avant Garde" w:hAnsi="ITC Avant Garde"/>
          <w:i/>
          <w:sz w:val="20"/>
          <w:szCs w:val="20"/>
        </w:rPr>
        <w:t>(Art.</w:t>
      </w:r>
      <w:r w:rsidRPr="00474FFB">
        <w:rPr>
          <w:rFonts w:ascii="ITC Avant Garde" w:hAnsi="ITC Avant Garde"/>
          <w:i/>
          <w:spacing w:val="-3"/>
          <w:sz w:val="20"/>
          <w:szCs w:val="20"/>
        </w:rPr>
        <w:t xml:space="preserve"> </w:t>
      </w:r>
      <w:r w:rsidRPr="00474FFB">
        <w:rPr>
          <w:rFonts w:ascii="ITC Avant Garde" w:hAnsi="ITC Avant Garde"/>
          <w:i/>
          <w:sz w:val="20"/>
          <w:szCs w:val="20"/>
        </w:rPr>
        <w:t>37</w:t>
      </w:r>
      <w:r w:rsidRPr="00474FFB">
        <w:rPr>
          <w:rFonts w:ascii="ITC Avant Garde" w:hAnsi="ITC Avant Garde"/>
          <w:i/>
          <w:spacing w:val="-2"/>
          <w:sz w:val="20"/>
          <w:szCs w:val="20"/>
        </w:rPr>
        <w:t xml:space="preserve"> </w:t>
      </w:r>
      <w:r w:rsidRPr="00474FFB">
        <w:rPr>
          <w:rFonts w:ascii="ITC Avant Garde" w:hAnsi="ITC Avant Garde"/>
          <w:i/>
          <w:sz w:val="20"/>
          <w:szCs w:val="20"/>
        </w:rPr>
        <w:t>frac.</w:t>
      </w:r>
      <w:r w:rsidRPr="00474FFB">
        <w:rPr>
          <w:rFonts w:ascii="ITC Avant Garde" w:hAnsi="ITC Avant Garde"/>
          <w:i/>
          <w:spacing w:val="-1"/>
          <w:sz w:val="20"/>
          <w:szCs w:val="20"/>
        </w:rPr>
        <w:t xml:space="preserve"> </w:t>
      </w:r>
      <w:r w:rsidRPr="00474FFB">
        <w:rPr>
          <w:rFonts w:ascii="ITC Avant Garde" w:hAnsi="ITC Avant Garde"/>
          <w:i/>
          <w:sz w:val="20"/>
          <w:szCs w:val="20"/>
        </w:rPr>
        <w:t>III,</w:t>
      </w:r>
      <w:r w:rsidRPr="00474FFB">
        <w:rPr>
          <w:rFonts w:ascii="ITC Avant Garde" w:hAnsi="ITC Avant Garde"/>
          <w:i/>
          <w:spacing w:val="-2"/>
          <w:sz w:val="20"/>
          <w:szCs w:val="20"/>
        </w:rPr>
        <w:t xml:space="preserve"> </w:t>
      </w:r>
      <w:r w:rsidRPr="00474FFB">
        <w:rPr>
          <w:rFonts w:ascii="ITC Avant Garde" w:hAnsi="ITC Avant Garde"/>
          <w:i/>
          <w:sz w:val="20"/>
          <w:szCs w:val="20"/>
        </w:rPr>
        <w:t>Ley).</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Prrafodelista"/>
        <w:numPr>
          <w:ilvl w:val="1"/>
          <w:numId w:val="11"/>
        </w:numPr>
        <w:tabs>
          <w:tab w:val="left" w:pos="822"/>
          <w:tab w:val="left" w:pos="823"/>
        </w:tabs>
        <w:ind w:right="192"/>
        <w:rPr>
          <w:rFonts w:ascii="ITC Avant Garde" w:hAnsi="ITC Avant Garde"/>
          <w:sz w:val="20"/>
          <w:szCs w:val="20"/>
        </w:rPr>
      </w:pPr>
      <w:r w:rsidRPr="00474FFB">
        <w:rPr>
          <w:rFonts w:ascii="ITC Avant Garde" w:hAnsi="ITC Avant Garde"/>
          <w:sz w:val="20"/>
          <w:szCs w:val="20"/>
        </w:rPr>
        <w:t>El</w:t>
      </w:r>
      <w:r w:rsidRPr="00474FFB">
        <w:rPr>
          <w:rFonts w:ascii="ITC Avant Garde" w:hAnsi="ITC Avant Garde"/>
          <w:spacing w:val="39"/>
          <w:sz w:val="20"/>
          <w:szCs w:val="20"/>
        </w:rPr>
        <w:t xml:space="preserve"> </w:t>
      </w:r>
      <w:r w:rsidRPr="00474FFB">
        <w:rPr>
          <w:rFonts w:ascii="ITC Avant Garde" w:hAnsi="ITC Avant Garde"/>
          <w:sz w:val="20"/>
          <w:szCs w:val="20"/>
        </w:rPr>
        <w:t>resultado</w:t>
      </w:r>
      <w:r w:rsidRPr="00474FFB">
        <w:rPr>
          <w:rFonts w:ascii="ITC Avant Garde" w:hAnsi="ITC Avant Garde"/>
          <w:spacing w:val="40"/>
          <w:sz w:val="20"/>
          <w:szCs w:val="20"/>
        </w:rPr>
        <w:t xml:space="preserve"> </w:t>
      </w:r>
      <w:r w:rsidRPr="00474FFB">
        <w:rPr>
          <w:rFonts w:ascii="ITC Avant Garde" w:hAnsi="ITC Avant Garde"/>
          <w:sz w:val="20"/>
          <w:szCs w:val="20"/>
        </w:rPr>
        <w:t>de</w:t>
      </w:r>
      <w:r w:rsidRPr="00474FFB">
        <w:rPr>
          <w:rFonts w:ascii="ITC Avant Garde" w:hAnsi="ITC Avant Garde"/>
          <w:spacing w:val="37"/>
          <w:sz w:val="20"/>
          <w:szCs w:val="20"/>
        </w:rPr>
        <w:t xml:space="preserve"> </w:t>
      </w:r>
      <w:r w:rsidRPr="00474FFB">
        <w:rPr>
          <w:rFonts w:ascii="ITC Avant Garde" w:hAnsi="ITC Avant Garde"/>
          <w:sz w:val="20"/>
          <w:szCs w:val="20"/>
        </w:rPr>
        <w:t>la</w:t>
      </w:r>
      <w:r w:rsidRPr="00474FFB">
        <w:rPr>
          <w:rFonts w:ascii="ITC Avant Garde" w:hAnsi="ITC Avant Garde"/>
          <w:spacing w:val="40"/>
          <w:sz w:val="20"/>
          <w:szCs w:val="20"/>
        </w:rPr>
        <w:t xml:space="preserve"> </w:t>
      </w:r>
      <w:r w:rsidRPr="00474FFB">
        <w:rPr>
          <w:rFonts w:ascii="ITC Avant Garde" w:hAnsi="ITC Avant Garde"/>
          <w:sz w:val="20"/>
          <w:szCs w:val="20"/>
        </w:rPr>
        <w:t>evaluación</w:t>
      </w:r>
      <w:r w:rsidRPr="00474FFB">
        <w:rPr>
          <w:rFonts w:ascii="ITC Avant Garde" w:hAnsi="ITC Avant Garde"/>
          <w:spacing w:val="39"/>
          <w:sz w:val="20"/>
          <w:szCs w:val="20"/>
        </w:rPr>
        <w:t xml:space="preserve"> </w:t>
      </w:r>
      <w:r w:rsidRPr="00474FFB">
        <w:rPr>
          <w:rFonts w:ascii="ITC Avant Garde" w:hAnsi="ITC Avant Garde"/>
          <w:sz w:val="20"/>
          <w:szCs w:val="20"/>
        </w:rPr>
        <w:t>de</w:t>
      </w:r>
      <w:r w:rsidRPr="00474FFB">
        <w:rPr>
          <w:rFonts w:ascii="ITC Avant Garde" w:hAnsi="ITC Avant Garde"/>
          <w:spacing w:val="39"/>
          <w:sz w:val="20"/>
          <w:szCs w:val="20"/>
        </w:rPr>
        <w:t xml:space="preserve"> </w:t>
      </w:r>
      <w:r w:rsidRPr="00474FFB">
        <w:rPr>
          <w:rFonts w:ascii="ITC Avant Garde" w:hAnsi="ITC Avant Garde"/>
          <w:sz w:val="20"/>
          <w:szCs w:val="20"/>
        </w:rPr>
        <w:t>las</w:t>
      </w:r>
      <w:r w:rsidRPr="00474FFB">
        <w:rPr>
          <w:rFonts w:ascii="ITC Avant Garde" w:hAnsi="ITC Avant Garde"/>
          <w:spacing w:val="43"/>
          <w:sz w:val="20"/>
          <w:szCs w:val="20"/>
        </w:rPr>
        <w:t xml:space="preserve"> </w:t>
      </w:r>
      <w:r w:rsidRPr="00474FFB">
        <w:rPr>
          <w:rFonts w:ascii="ITC Avant Garde" w:hAnsi="ITC Avant Garde"/>
          <w:sz w:val="20"/>
          <w:szCs w:val="20"/>
        </w:rPr>
        <w:t>proposiciones</w:t>
      </w:r>
      <w:r w:rsidRPr="00474FFB">
        <w:rPr>
          <w:rFonts w:ascii="ITC Avant Garde" w:hAnsi="ITC Avant Garde"/>
          <w:spacing w:val="41"/>
          <w:sz w:val="20"/>
          <w:szCs w:val="20"/>
        </w:rPr>
        <w:t xml:space="preserve"> </w:t>
      </w:r>
      <w:r w:rsidRPr="00474FFB">
        <w:rPr>
          <w:rFonts w:ascii="ITC Avant Garde" w:hAnsi="ITC Avant Garde"/>
          <w:sz w:val="20"/>
          <w:szCs w:val="20"/>
        </w:rPr>
        <w:t>se</w:t>
      </w:r>
      <w:r w:rsidRPr="00474FFB">
        <w:rPr>
          <w:rFonts w:ascii="ITC Avant Garde" w:hAnsi="ITC Avant Garde"/>
          <w:spacing w:val="40"/>
          <w:sz w:val="20"/>
          <w:szCs w:val="20"/>
        </w:rPr>
        <w:t xml:space="preserve"> </w:t>
      </w:r>
      <w:r w:rsidRPr="00474FFB">
        <w:rPr>
          <w:rFonts w:ascii="ITC Avant Garde" w:hAnsi="ITC Avant Garde"/>
          <w:sz w:val="20"/>
          <w:szCs w:val="20"/>
        </w:rPr>
        <w:t>incluirá</w:t>
      </w:r>
      <w:r w:rsidRPr="00474FFB">
        <w:rPr>
          <w:rFonts w:ascii="ITC Avant Garde" w:hAnsi="ITC Avant Garde"/>
          <w:spacing w:val="40"/>
          <w:sz w:val="20"/>
          <w:szCs w:val="20"/>
        </w:rPr>
        <w:t xml:space="preserve"> </w:t>
      </w:r>
      <w:r w:rsidRPr="00474FFB">
        <w:rPr>
          <w:rFonts w:ascii="ITC Avant Garde" w:hAnsi="ITC Avant Garde"/>
          <w:sz w:val="20"/>
          <w:szCs w:val="20"/>
        </w:rPr>
        <w:t>en</w:t>
      </w:r>
      <w:r w:rsidRPr="00474FFB">
        <w:rPr>
          <w:rFonts w:ascii="ITC Avant Garde" w:hAnsi="ITC Avant Garde"/>
          <w:spacing w:val="37"/>
          <w:sz w:val="20"/>
          <w:szCs w:val="20"/>
        </w:rPr>
        <w:t xml:space="preserve"> </w:t>
      </w:r>
      <w:r w:rsidRPr="00474FFB">
        <w:rPr>
          <w:rFonts w:ascii="ITC Avant Garde" w:hAnsi="ITC Avant Garde"/>
          <w:sz w:val="20"/>
          <w:szCs w:val="20"/>
        </w:rPr>
        <w:t>el</w:t>
      </w:r>
      <w:r w:rsidRPr="00474FFB">
        <w:rPr>
          <w:rFonts w:ascii="ITC Avant Garde" w:hAnsi="ITC Avant Garde"/>
          <w:spacing w:val="39"/>
          <w:sz w:val="20"/>
          <w:szCs w:val="20"/>
        </w:rPr>
        <w:t xml:space="preserve"> </w:t>
      </w:r>
      <w:r w:rsidRPr="00474FFB">
        <w:rPr>
          <w:rFonts w:ascii="ITC Avant Garde" w:hAnsi="ITC Avant Garde"/>
          <w:sz w:val="20"/>
          <w:szCs w:val="20"/>
        </w:rPr>
        <w:t>dictamen</w:t>
      </w:r>
      <w:r w:rsidRPr="00474FFB">
        <w:rPr>
          <w:rFonts w:ascii="ITC Avant Garde" w:hAnsi="ITC Avant Garde"/>
          <w:spacing w:val="38"/>
          <w:sz w:val="20"/>
          <w:szCs w:val="20"/>
        </w:rPr>
        <w:t xml:space="preserve"> </w:t>
      </w:r>
      <w:r w:rsidRPr="00474FFB">
        <w:rPr>
          <w:rFonts w:ascii="ITC Avant Garde" w:hAnsi="ITC Avant Garde"/>
          <w:sz w:val="20"/>
          <w:szCs w:val="20"/>
        </w:rPr>
        <w:t>técnico</w:t>
      </w:r>
      <w:r w:rsidRPr="00474FFB">
        <w:rPr>
          <w:rFonts w:ascii="ITC Avant Garde" w:hAnsi="ITC Avant Garde"/>
          <w:spacing w:val="40"/>
          <w:sz w:val="20"/>
          <w:szCs w:val="20"/>
        </w:rPr>
        <w:t xml:space="preserve"> </w:t>
      </w:r>
      <w:r w:rsidRPr="00474FFB">
        <w:rPr>
          <w:rFonts w:ascii="ITC Avant Garde" w:hAnsi="ITC Avant Garde"/>
          <w:sz w:val="20"/>
          <w:szCs w:val="20"/>
        </w:rPr>
        <w:t>de</w:t>
      </w:r>
      <w:r w:rsidRPr="00474FFB">
        <w:rPr>
          <w:rFonts w:ascii="ITC Avant Garde" w:hAnsi="ITC Avant Garde"/>
          <w:spacing w:val="-58"/>
          <w:sz w:val="20"/>
          <w:szCs w:val="20"/>
        </w:rPr>
        <w:t xml:space="preserve"> </w:t>
      </w:r>
      <w:r w:rsidRPr="00474FFB">
        <w:rPr>
          <w:rFonts w:ascii="ITC Avant Garde" w:hAnsi="ITC Avant Garde"/>
          <w:sz w:val="20"/>
          <w:szCs w:val="20"/>
        </w:rPr>
        <w:t>adjudicación,</w:t>
      </w:r>
      <w:r w:rsidRPr="00474FFB">
        <w:rPr>
          <w:rFonts w:ascii="ITC Avant Garde" w:hAnsi="ITC Avant Garde"/>
          <w:spacing w:val="-2"/>
          <w:sz w:val="20"/>
          <w:szCs w:val="20"/>
        </w:rPr>
        <w:t xml:space="preserve"> </w:t>
      </w:r>
      <w:r w:rsidRPr="00474FFB">
        <w:rPr>
          <w:rFonts w:ascii="ITC Avant Garde" w:hAnsi="ITC Avant Garde"/>
          <w:sz w:val="20"/>
          <w:szCs w:val="20"/>
        </w:rPr>
        <w:t>mismo</w:t>
      </w:r>
      <w:r w:rsidRPr="00474FFB">
        <w:rPr>
          <w:rFonts w:ascii="ITC Avant Garde" w:hAnsi="ITC Avant Garde"/>
          <w:spacing w:val="-4"/>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será</w:t>
      </w:r>
      <w:r w:rsidRPr="00474FFB">
        <w:rPr>
          <w:rFonts w:ascii="ITC Avant Garde" w:hAnsi="ITC Avant Garde"/>
          <w:spacing w:val="-2"/>
          <w:sz w:val="20"/>
          <w:szCs w:val="20"/>
        </w:rPr>
        <w:t xml:space="preserve"> </w:t>
      </w:r>
      <w:r w:rsidRPr="00474FFB">
        <w:rPr>
          <w:rFonts w:ascii="ITC Avant Garde" w:hAnsi="ITC Avant Garde"/>
          <w:sz w:val="20"/>
          <w:szCs w:val="20"/>
        </w:rPr>
        <w:t>la base</w:t>
      </w:r>
      <w:r w:rsidRPr="00474FFB">
        <w:rPr>
          <w:rFonts w:ascii="ITC Avant Garde" w:hAnsi="ITC Avant Garde"/>
          <w:spacing w:val="-2"/>
          <w:sz w:val="20"/>
          <w:szCs w:val="20"/>
        </w:rPr>
        <w:t xml:space="preserve"> </w:t>
      </w:r>
      <w:r w:rsidRPr="00474FFB">
        <w:rPr>
          <w:rFonts w:ascii="ITC Avant Garde" w:hAnsi="ITC Avant Garde"/>
          <w:sz w:val="20"/>
          <w:szCs w:val="20"/>
        </w:rPr>
        <w:t>para</w:t>
      </w:r>
      <w:r w:rsidRPr="00474FFB">
        <w:rPr>
          <w:rFonts w:ascii="ITC Avant Garde" w:hAnsi="ITC Avant Garde"/>
          <w:spacing w:val="-2"/>
          <w:sz w:val="20"/>
          <w:szCs w:val="20"/>
        </w:rPr>
        <w:t xml:space="preserve"> </w:t>
      </w:r>
      <w:r w:rsidRPr="00474FFB">
        <w:rPr>
          <w:rFonts w:ascii="ITC Avant Garde" w:hAnsi="ITC Avant Garde"/>
          <w:sz w:val="20"/>
          <w:szCs w:val="20"/>
        </w:rPr>
        <w:t>elaborar</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acta de</w:t>
      </w:r>
      <w:r w:rsidRPr="00474FFB">
        <w:rPr>
          <w:rFonts w:ascii="ITC Avant Garde" w:hAnsi="ITC Avant Garde"/>
          <w:spacing w:val="-4"/>
          <w:sz w:val="20"/>
          <w:szCs w:val="20"/>
        </w:rPr>
        <w:t xml:space="preserve"> </w:t>
      </w:r>
      <w:r w:rsidRPr="00474FFB">
        <w:rPr>
          <w:rFonts w:ascii="ITC Avant Garde" w:hAnsi="ITC Avant Garde"/>
          <w:sz w:val="20"/>
          <w:szCs w:val="20"/>
        </w:rPr>
        <w:t>fallo.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11"/>
        </w:numPr>
        <w:tabs>
          <w:tab w:val="left" w:pos="731"/>
          <w:tab w:val="left" w:pos="732"/>
        </w:tabs>
        <w:ind w:left="731" w:hanging="541"/>
        <w:rPr>
          <w:rFonts w:ascii="ITC Avant Garde" w:hAnsi="ITC Avant Garde"/>
          <w:sz w:val="20"/>
          <w:szCs w:val="20"/>
        </w:rPr>
      </w:pP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acta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fallo contendrá</w:t>
      </w:r>
      <w:r w:rsidRPr="00474FFB">
        <w:rPr>
          <w:rFonts w:ascii="ITC Avant Garde" w:hAnsi="ITC Avant Garde"/>
          <w:spacing w:val="-1"/>
          <w:sz w:val="20"/>
          <w:szCs w:val="20"/>
        </w:rPr>
        <w:t xml:space="preserve"> </w:t>
      </w:r>
      <w:r w:rsidRPr="00474FFB">
        <w:rPr>
          <w:rFonts w:ascii="ITC Avant Garde" w:hAnsi="ITC Avant Garde"/>
          <w:sz w:val="20"/>
          <w:szCs w:val="20"/>
        </w:rPr>
        <w:t>la información</w:t>
      </w:r>
      <w:r w:rsidRPr="00474FFB">
        <w:rPr>
          <w:rFonts w:ascii="ITC Avant Garde" w:hAnsi="ITC Avant Garde"/>
          <w:spacing w:val="-2"/>
          <w:sz w:val="20"/>
          <w:szCs w:val="20"/>
        </w:rPr>
        <w:t xml:space="preserve"> </w:t>
      </w:r>
      <w:r w:rsidRPr="00474FFB">
        <w:rPr>
          <w:rFonts w:ascii="ITC Avant Garde" w:hAnsi="ITC Avant Garde"/>
          <w:sz w:val="20"/>
          <w:szCs w:val="20"/>
        </w:rPr>
        <w:t>siguiente: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11"/>
        </w:numPr>
        <w:tabs>
          <w:tab w:val="left" w:pos="1257"/>
          <w:tab w:val="left" w:pos="1258"/>
        </w:tabs>
        <w:ind w:hanging="361"/>
        <w:rPr>
          <w:rFonts w:ascii="ITC Avant Garde" w:hAnsi="ITC Avant Garde"/>
          <w:sz w:val="20"/>
          <w:szCs w:val="20"/>
        </w:rPr>
      </w:pPr>
      <w:r w:rsidRPr="00474FFB">
        <w:rPr>
          <w:rFonts w:ascii="ITC Avant Garde" w:hAnsi="ITC Avant Garde"/>
          <w:sz w:val="20"/>
          <w:szCs w:val="20"/>
        </w:rPr>
        <w:t>Fecha,</w:t>
      </w:r>
      <w:r w:rsidRPr="00474FFB">
        <w:rPr>
          <w:rFonts w:ascii="ITC Avant Garde" w:hAnsi="ITC Avant Garde"/>
          <w:spacing w:val="1"/>
          <w:sz w:val="20"/>
          <w:szCs w:val="20"/>
        </w:rPr>
        <w:t xml:space="preserve"> </w:t>
      </w:r>
      <w:r w:rsidRPr="00474FFB">
        <w:rPr>
          <w:rFonts w:ascii="ITC Avant Garde" w:hAnsi="ITC Avant Garde"/>
          <w:sz w:val="20"/>
          <w:szCs w:val="20"/>
        </w:rPr>
        <w:t>lugar</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hora</w:t>
      </w:r>
      <w:r w:rsidRPr="00474FFB">
        <w:rPr>
          <w:rFonts w:ascii="ITC Avant Garde" w:hAnsi="ITC Avant Garde"/>
          <w:spacing w:val="-3"/>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se llevará</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cabo</w:t>
      </w:r>
      <w:r w:rsidRPr="00474FFB">
        <w:rPr>
          <w:rFonts w:ascii="ITC Avant Garde" w:hAnsi="ITC Avant Garde"/>
          <w:spacing w:val="-1"/>
          <w:sz w:val="20"/>
          <w:szCs w:val="20"/>
        </w:rPr>
        <w:t xml:space="preserve"> </w:t>
      </w:r>
      <w:r w:rsidRPr="00474FFB">
        <w:rPr>
          <w:rFonts w:ascii="ITC Avant Garde" w:hAnsi="ITC Avant Garde"/>
          <w:sz w:val="20"/>
          <w:szCs w:val="20"/>
        </w:rPr>
        <w:t>el evento;</w:t>
      </w:r>
    </w:p>
    <w:p w:rsidR="00596F1C" w:rsidRPr="00474FFB" w:rsidRDefault="009064E2" w:rsidP="007C2920">
      <w:pPr>
        <w:pStyle w:val="Prrafodelista"/>
        <w:numPr>
          <w:ilvl w:val="2"/>
          <w:numId w:val="11"/>
        </w:numPr>
        <w:tabs>
          <w:tab w:val="left" w:pos="1257"/>
          <w:tab w:val="left" w:pos="1258"/>
        </w:tabs>
        <w:ind w:right="197"/>
        <w:rPr>
          <w:rFonts w:ascii="ITC Avant Garde" w:hAnsi="ITC Avant Garde"/>
          <w:sz w:val="20"/>
          <w:szCs w:val="20"/>
        </w:rPr>
      </w:pPr>
      <w:r w:rsidRPr="00474FFB">
        <w:rPr>
          <w:rFonts w:ascii="ITC Avant Garde" w:hAnsi="ITC Avant Garde"/>
          <w:sz w:val="20"/>
          <w:szCs w:val="20"/>
        </w:rPr>
        <w:t>Relación</w:t>
      </w:r>
      <w:r w:rsidRPr="00474FFB">
        <w:rPr>
          <w:rFonts w:ascii="ITC Avant Garde" w:hAnsi="ITC Avant Garde"/>
          <w:spacing w:val="16"/>
          <w:sz w:val="20"/>
          <w:szCs w:val="20"/>
        </w:rPr>
        <w:t xml:space="preserve"> </w:t>
      </w:r>
      <w:r w:rsidRPr="00474FFB">
        <w:rPr>
          <w:rFonts w:ascii="ITC Avant Garde" w:hAnsi="ITC Avant Garde"/>
          <w:sz w:val="20"/>
          <w:szCs w:val="20"/>
        </w:rPr>
        <w:t>de</w:t>
      </w:r>
      <w:r w:rsidRPr="00474FFB">
        <w:rPr>
          <w:rFonts w:ascii="ITC Avant Garde" w:hAnsi="ITC Avant Garde"/>
          <w:spacing w:val="16"/>
          <w:sz w:val="20"/>
          <w:szCs w:val="20"/>
        </w:rPr>
        <w:t xml:space="preserve"> </w:t>
      </w:r>
      <w:r w:rsidRPr="00474FFB">
        <w:rPr>
          <w:rFonts w:ascii="ITC Avant Garde" w:hAnsi="ITC Avant Garde"/>
          <w:sz w:val="20"/>
          <w:szCs w:val="20"/>
        </w:rPr>
        <w:t>los</w:t>
      </w:r>
      <w:r w:rsidRPr="00474FFB">
        <w:rPr>
          <w:rFonts w:ascii="ITC Avant Garde" w:hAnsi="ITC Avant Garde"/>
          <w:spacing w:val="16"/>
          <w:sz w:val="20"/>
          <w:szCs w:val="20"/>
        </w:rPr>
        <w:t xml:space="preserve"> </w:t>
      </w:r>
      <w:r w:rsidRPr="00474FFB">
        <w:rPr>
          <w:rFonts w:ascii="ITC Avant Garde" w:hAnsi="ITC Avant Garde"/>
          <w:sz w:val="20"/>
          <w:szCs w:val="20"/>
        </w:rPr>
        <w:t>licitantes</w:t>
      </w:r>
      <w:r w:rsidRPr="00474FFB">
        <w:rPr>
          <w:rFonts w:ascii="ITC Avant Garde" w:hAnsi="ITC Avant Garde"/>
          <w:spacing w:val="18"/>
          <w:sz w:val="20"/>
          <w:szCs w:val="20"/>
        </w:rPr>
        <w:t xml:space="preserve"> </w:t>
      </w:r>
      <w:r w:rsidRPr="00474FFB">
        <w:rPr>
          <w:rFonts w:ascii="ITC Avant Garde" w:hAnsi="ITC Avant Garde"/>
          <w:sz w:val="20"/>
          <w:szCs w:val="20"/>
        </w:rPr>
        <w:t>cuyas</w:t>
      </w:r>
      <w:r w:rsidRPr="00474FFB">
        <w:rPr>
          <w:rFonts w:ascii="ITC Avant Garde" w:hAnsi="ITC Avant Garde"/>
          <w:spacing w:val="16"/>
          <w:sz w:val="20"/>
          <w:szCs w:val="20"/>
        </w:rPr>
        <w:t xml:space="preserve"> </w:t>
      </w:r>
      <w:r w:rsidRPr="00474FFB">
        <w:rPr>
          <w:rFonts w:ascii="ITC Avant Garde" w:hAnsi="ITC Avant Garde"/>
          <w:sz w:val="20"/>
          <w:szCs w:val="20"/>
        </w:rPr>
        <w:t>proposiciones</w:t>
      </w:r>
      <w:r w:rsidRPr="00474FFB">
        <w:rPr>
          <w:rFonts w:ascii="ITC Avant Garde" w:hAnsi="ITC Avant Garde"/>
          <w:spacing w:val="16"/>
          <w:sz w:val="20"/>
          <w:szCs w:val="20"/>
        </w:rPr>
        <w:t xml:space="preserve"> </w:t>
      </w:r>
      <w:r w:rsidRPr="00474FFB">
        <w:rPr>
          <w:rFonts w:ascii="ITC Avant Garde" w:hAnsi="ITC Avant Garde"/>
          <w:sz w:val="20"/>
          <w:szCs w:val="20"/>
        </w:rPr>
        <w:t>se</w:t>
      </w:r>
      <w:r w:rsidRPr="00474FFB">
        <w:rPr>
          <w:rFonts w:ascii="ITC Avant Garde" w:hAnsi="ITC Avant Garde"/>
          <w:spacing w:val="16"/>
          <w:sz w:val="20"/>
          <w:szCs w:val="20"/>
        </w:rPr>
        <w:t xml:space="preserve"> </w:t>
      </w:r>
      <w:r w:rsidRPr="00474FFB">
        <w:rPr>
          <w:rFonts w:ascii="ITC Avant Garde" w:hAnsi="ITC Avant Garde"/>
          <w:sz w:val="20"/>
          <w:szCs w:val="20"/>
        </w:rPr>
        <w:t>desecharon,</w:t>
      </w:r>
      <w:r w:rsidRPr="00474FFB">
        <w:rPr>
          <w:rFonts w:ascii="ITC Avant Garde" w:hAnsi="ITC Avant Garde"/>
          <w:spacing w:val="17"/>
          <w:sz w:val="20"/>
          <w:szCs w:val="20"/>
        </w:rPr>
        <w:t xml:space="preserve"> </w:t>
      </w:r>
      <w:r w:rsidRPr="00474FFB">
        <w:rPr>
          <w:rFonts w:ascii="ITC Avant Garde" w:hAnsi="ITC Avant Garde"/>
          <w:sz w:val="20"/>
          <w:szCs w:val="20"/>
        </w:rPr>
        <w:t>expresando</w:t>
      </w:r>
      <w:r w:rsidRPr="00474FFB">
        <w:rPr>
          <w:rFonts w:ascii="ITC Avant Garde" w:hAnsi="ITC Avant Garde"/>
          <w:spacing w:val="16"/>
          <w:sz w:val="20"/>
          <w:szCs w:val="20"/>
        </w:rPr>
        <w:t xml:space="preserve"> </w:t>
      </w:r>
      <w:r w:rsidRPr="00474FFB">
        <w:rPr>
          <w:rFonts w:ascii="ITC Avant Garde" w:hAnsi="ITC Avant Garde"/>
          <w:sz w:val="20"/>
          <w:szCs w:val="20"/>
        </w:rPr>
        <w:t>las</w:t>
      </w:r>
      <w:r w:rsidRPr="00474FFB">
        <w:rPr>
          <w:rFonts w:ascii="ITC Avant Garde" w:hAnsi="ITC Avant Garde"/>
          <w:spacing w:val="14"/>
          <w:sz w:val="20"/>
          <w:szCs w:val="20"/>
        </w:rPr>
        <w:t xml:space="preserve"> </w:t>
      </w:r>
      <w:r w:rsidRPr="00474FFB">
        <w:rPr>
          <w:rFonts w:ascii="ITC Avant Garde" w:hAnsi="ITC Avant Garde"/>
          <w:sz w:val="20"/>
          <w:szCs w:val="20"/>
        </w:rPr>
        <w:t>razones</w:t>
      </w:r>
      <w:r w:rsidRPr="00474FFB">
        <w:rPr>
          <w:rFonts w:ascii="ITC Avant Garde" w:hAnsi="ITC Avant Garde"/>
          <w:spacing w:val="-58"/>
          <w:sz w:val="20"/>
          <w:szCs w:val="20"/>
        </w:rPr>
        <w:t xml:space="preserve"> </w:t>
      </w:r>
      <w:r w:rsidRPr="00474FFB">
        <w:rPr>
          <w:rFonts w:ascii="ITC Avant Garde" w:hAnsi="ITC Avant Garde"/>
          <w:sz w:val="20"/>
          <w:szCs w:val="20"/>
        </w:rPr>
        <w:t>legales,</w:t>
      </w:r>
      <w:r w:rsidRPr="00474FFB">
        <w:rPr>
          <w:rFonts w:ascii="ITC Avant Garde" w:hAnsi="ITC Avant Garde"/>
          <w:spacing w:val="-2"/>
          <w:sz w:val="20"/>
          <w:szCs w:val="20"/>
        </w:rPr>
        <w:t xml:space="preserve"> </w:t>
      </w:r>
      <w:r w:rsidRPr="00474FFB">
        <w:rPr>
          <w:rFonts w:ascii="ITC Avant Garde" w:hAnsi="ITC Avant Garde"/>
          <w:sz w:val="20"/>
          <w:szCs w:val="20"/>
        </w:rPr>
        <w:t>técnicas</w:t>
      </w:r>
      <w:r w:rsidRPr="00474FFB">
        <w:rPr>
          <w:rFonts w:ascii="ITC Avant Garde" w:hAnsi="ITC Avant Garde"/>
          <w:spacing w:val="-2"/>
          <w:sz w:val="20"/>
          <w:szCs w:val="20"/>
        </w:rPr>
        <w:t xml:space="preserve"> </w:t>
      </w:r>
      <w:r w:rsidRPr="00474FFB">
        <w:rPr>
          <w:rFonts w:ascii="ITC Avant Garde" w:hAnsi="ITC Avant Garde"/>
          <w:sz w:val="20"/>
          <w:szCs w:val="20"/>
        </w:rPr>
        <w:t>o económicas</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sustentan</w:t>
      </w:r>
      <w:r w:rsidRPr="00474FFB">
        <w:rPr>
          <w:rFonts w:ascii="ITC Avant Garde" w:hAnsi="ITC Avant Garde"/>
          <w:spacing w:val="-2"/>
          <w:sz w:val="20"/>
          <w:szCs w:val="20"/>
        </w:rPr>
        <w:t xml:space="preserve"> </w:t>
      </w:r>
      <w:r w:rsidRPr="00474FFB">
        <w:rPr>
          <w:rFonts w:ascii="ITC Avant Garde" w:hAnsi="ITC Avant Garde"/>
          <w:sz w:val="20"/>
          <w:szCs w:val="20"/>
        </w:rPr>
        <w:t>tal</w:t>
      </w:r>
      <w:r w:rsidRPr="00474FFB">
        <w:rPr>
          <w:rFonts w:ascii="ITC Avant Garde" w:hAnsi="ITC Avant Garde"/>
          <w:spacing w:val="-4"/>
          <w:sz w:val="20"/>
          <w:szCs w:val="20"/>
        </w:rPr>
        <w:t xml:space="preserve"> </w:t>
      </w:r>
      <w:r w:rsidRPr="00474FFB">
        <w:rPr>
          <w:rFonts w:ascii="ITC Avant Garde" w:hAnsi="ITC Avant Garde"/>
          <w:sz w:val="20"/>
          <w:szCs w:val="20"/>
        </w:rPr>
        <w:t>determinación.</w:t>
      </w:r>
    </w:p>
    <w:p w:rsidR="00596F1C" w:rsidRPr="00474FFB" w:rsidRDefault="009064E2" w:rsidP="007C2920">
      <w:pPr>
        <w:pStyle w:val="Prrafodelista"/>
        <w:numPr>
          <w:ilvl w:val="2"/>
          <w:numId w:val="11"/>
        </w:numPr>
        <w:tabs>
          <w:tab w:val="left" w:pos="1257"/>
          <w:tab w:val="left" w:pos="1258"/>
        </w:tabs>
        <w:ind w:hanging="361"/>
        <w:rPr>
          <w:rFonts w:ascii="ITC Avant Garde" w:hAnsi="ITC Avant Garde"/>
          <w:sz w:val="20"/>
          <w:szCs w:val="20"/>
        </w:rPr>
      </w:pPr>
      <w:r w:rsidRPr="00474FFB">
        <w:rPr>
          <w:rFonts w:ascii="ITC Avant Garde" w:hAnsi="ITC Avant Garde"/>
          <w:sz w:val="20"/>
          <w:szCs w:val="20"/>
        </w:rPr>
        <w:t>Relación</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licitantes</w:t>
      </w:r>
      <w:r w:rsidRPr="00474FFB">
        <w:rPr>
          <w:rFonts w:ascii="ITC Avant Garde" w:hAnsi="ITC Avant Garde"/>
          <w:spacing w:val="-3"/>
          <w:sz w:val="20"/>
          <w:szCs w:val="20"/>
        </w:rPr>
        <w:t xml:space="preserve"> </w:t>
      </w:r>
      <w:r w:rsidRPr="00474FFB">
        <w:rPr>
          <w:rFonts w:ascii="ITC Avant Garde" w:hAnsi="ITC Avant Garde"/>
          <w:sz w:val="20"/>
          <w:szCs w:val="20"/>
        </w:rPr>
        <w:t>cuyas</w:t>
      </w:r>
      <w:r w:rsidRPr="00474FFB">
        <w:rPr>
          <w:rFonts w:ascii="ITC Avant Garde" w:hAnsi="ITC Avant Garde"/>
          <w:spacing w:val="-1"/>
          <w:sz w:val="20"/>
          <w:szCs w:val="20"/>
        </w:rPr>
        <w:t xml:space="preserve"> </w:t>
      </w:r>
      <w:r w:rsidRPr="00474FFB">
        <w:rPr>
          <w:rFonts w:ascii="ITC Avant Garde" w:hAnsi="ITC Avant Garde"/>
          <w:sz w:val="20"/>
          <w:szCs w:val="20"/>
        </w:rPr>
        <w:t>proposiciones</w:t>
      </w:r>
      <w:r w:rsidRPr="00474FFB">
        <w:rPr>
          <w:rFonts w:ascii="ITC Avant Garde" w:hAnsi="ITC Avant Garde"/>
          <w:spacing w:val="-3"/>
          <w:sz w:val="20"/>
          <w:szCs w:val="20"/>
        </w:rPr>
        <w:t xml:space="preserve"> </w:t>
      </w:r>
      <w:r w:rsidRPr="00474FFB">
        <w:rPr>
          <w:rFonts w:ascii="ITC Avant Garde" w:hAnsi="ITC Avant Garde"/>
          <w:sz w:val="20"/>
          <w:szCs w:val="20"/>
        </w:rPr>
        <w:t>resultaron</w:t>
      </w:r>
      <w:r w:rsidRPr="00474FFB">
        <w:rPr>
          <w:rFonts w:ascii="ITC Avant Garde" w:hAnsi="ITC Avant Garde"/>
          <w:spacing w:val="-1"/>
          <w:sz w:val="20"/>
          <w:szCs w:val="20"/>
        </w:rPr>
        <w:t xml:space="preserve"> </w:t>
      </w:r>
      <w:r w:rsidRPr="00474FFB">
        <w:rPr>
          <w:rFonts w:ascii="ITC Avant Garde" w:hAnsi="ITC Avant Garde"/>
          <w:sz w:val="20"/>
          <w:szCs w:val="20"/>
        </w:rPr>
        <w:t>solventes;</w:t>
      </w:r>
    </w:p>
    <w:p w:rsidR="00596F1C" w:rsidRPr="00474FFB" w:rsidRDefault="009064E2" w:rsidP="007C2920">
      <w:pPr>
        <w:pStyle w:val="Prrafodelista"/>
        <w:numPr>
          <w:ilvl w:val="2"/>
          <w:numId w:val="11"/>
        </w:numPr>
        <w:tabs>
          <w:tab w:val="left" w:pos="1257"/>
          <w:tab w:val="left" w:pos="1258"/>
        </w:tabs>
        <w:ind w:right="196"/>
        <w:rPr>
          <w:rFonts w:ascii="ITC Avant Garde" w:hAnsi="ITC Avant Garde"/>
          <w:sz w:val="20"/>
          <w:szCs w:val="20"/>
        </w:rPr>
      </w:pPr>
      <w:r w:rsidRPr="00474FFB">
        <w:rPr>
          <w:rFonts w:ascii="ITC Avant Garde" w:hAnsi="ITC Avant Garde"/>
          <w:sz w:val="20"/>
          <w:szCs w:val="20"/>
        </w:rPr>
        <w:t>Nombre del licitante ganador, las razones que motivaron esa adjudicación, incluyendo el</w:t>
      </w:r>
      <w:r w:rsidRPr="00474FFB">
        <w:rPr>
          <w:rFonts w:ascii="ITC Avant Garde" w:hAnsi="ITC Avant Garde"/>
          <w:spacing w:val="-59"/>
          <w:sz w:val="20"/>
          <w:szCs w:val="20"/>
        </w:rPr>
        <w:t xml:space="preserve"> </w:t>
      </w:r>
      <w:r w:rsidRPr="00474FFB">
        <w:rPr>
          <w:rFonts w:ascii="ITC Avant Garde" w:hAnsi="ITC Avant Garde"/>
          <w:sz w:val="20"/>
          <w:szCs w:val="20"/>
        </w:rPr>
        <w:t>monto</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su</w:t>
      </w:r>
      <w:r w:rsidRPr="00474FFB">
        <w:rPr>
          <w:rFonts w:ascii="ITC Avant Garde" w:hAnsi="ITC Avant Garde"/>
          <w:spacing w:val="-2"/>
          <w:sz w:val="20"/>
          <w:szCs w:val="20"/>
        </w:rPr>
        <w:t xml:space="preserve"> </w:t>
      </w:r>
      <w:r w:rsidRPr="00474FFB">
        <w:rPr>
          <w:rFonts w:ascii="ITC Avant Garde" w:hAnsi="ITC Avant Garde"/>
          <w:sz w:val="20"/>
          <w:szCs w:val="20"/>
        </w:rPr>
        <w:t>proposición;</w:t>
      </w:r>
    </w:p>
    <w:p w:rsidR="00596F1C" w:rsidRPr="00474FFB" w:rsidRDefault="009064E2" w:rsidP="007C2920">
      <w:pPr>
        <w:pStyle w:val="Prrafodelista"/>
        <w:numPr>
          <w:ilvl w:val="2"/>
          <w:numId w:val="11"/>
        </w:numPr>
        <w:tabs>
          <w:tab w:val="left" w:pos="1257"/>
          <w:tab w:val="left" w:pos="1258"/>
        </w:tabs>
        <w:ind w:hanging="361"/>
        <w:rPr>
          <w:rFonts w:ascii="ITC Avant Garde" w:hAnsi="ITC Avant Garde"/>
          <w:sz w:val="20"/>
          <w:szCs w:val="20"/>
        </w:rPr>
      </w:pPr>
      <w:r w:rsidRPr="00474FFB">
        <w:rPr>
          <w:rFonts w:ascii="ITC Avant Garde" w:hAnsi="ITC Avant Garde"/>
          <w:sz w:val="20"/>
          <w:szCs w:val="20"/>
        </w:rPr>
        <w:t>Fecha,</w:t>
      </w:r>
      <w:r w:rsidRPr="00474FFB">
        <w:rPr>
          <w:rFonts w:ascii="ITC Avant Garde" w:hAnsi="ITC Avant Garde"/>
          <w:spacing w:val="1"/>
          <w:sz w:val="20"/>
          <w:szCs w:val="20"/>
        </w:rPr>
        <w:t xml:space="preserve"> </w:t>
      </w:r>
      <w:r w:rsidRPr="00474FFB">
        <w:rPr>
          <w:rFonts w:ascii="ITC Avant Garde" w:hAnsi="ITC Avant Garde"/>
          <w:sz w:val="20"/>
          <w:szCs w:val="20"/>
        </w:rPr>
        <w:t>lugar</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hora</w:t>
      </w:r>
      <w:r w:rsidRPr="00474FFB">
        <w:rPr>
          <w:rFonts w:ascii="ITC Avant Garde" w:hAnsi="ITC Avant Garde"/>
          <w:spacing w:val="-3"/>
          <w:sz w:val="20"/>
          <w:szCs w:val="20"/>
        </w:rPr>
        <w:t xml:space="preserve"> </w:t>
      </w:r>
      <w:r w:rsidRPr="00474FFB">
        <w:rPr>
          <w:rFonts w:ascii="ITC Avant Garde" w:hAnsi="ITC Avant Garde"/>
          <w:sz w:val="20"/>
          <w:szCs w:val="20"/>
        </w:rPr>
        <w:t>para</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presentación de</w:t>
      </w:r>
      <w:r w:rsidRPr="00474FFB">
        <w:rPr>
          <w:rFonts w:ascii="ITC Avant Garde" w:hAnsi="ITC Avant Garde"/>
          <w:spacing w:val="-3"/>
          <w:sz w:val="20"/>
          <w:szCs w:val="20"/>
        </w:rPr>
        <w:t xml:space="preserve"> </w:t>
      </w:r>
      <w:r w:rsidR="00237D7E" w:rsidRPr="00474FFB">
        <w:rPr>
          <w:rFonts w:ascii="ITC Avant Garde" w:hAnsi="ITC Avant Garde"/>
          <w:sz w:val="20"/>
          <w:szCs w:val="20"/>
        </w:rPr>
        <w:t>la</w:t>
      </w:r>
      <w:r w:rsidRPr="00474FFB">
        <w:rPr>
          <w:rFonts w:ascii="ITC Avant Garde" w:hAnsi="ITC Avant Garde"/>
          <w:spacing w:val="-2"/>
          <w:sz w:val="20"/>
          <w:szCs w:val="20"/>
        </w:rPr>
        <w:t xml:space="preserve"> </w:t>
      </w:r>
      <w:r w:rsidR="00237D7E" w:rsidRPr="00474FFB">
        <w:rPr>
          <w:rFonts w:ascii="ITC Avant Garde" w:hAnsi="ITC Avant Garde"/>
          <w:sz w:val="20"/>
          <w:szCs w:val="20"/>
        </w:rPr>
        <w:t>garantía</w:t>
      </w:r>
      <w:r w:rsidRPr="00474FFB">
        <w:rPr>
          <w:rFonts w:ascii="ITC Avant Garde" w:hAnsi="ITC Avant Garde"/>
          <w:sz w:val="20"/>
          <w:szCs w:val="20"/>
        </w:rPr>
        <w:t>;</w:t>
      </w:r>
    </w:p>
    <w:p w:rsidR="00596F1C" w:rsidRPr="00474FFB" w:rsidRDefault="009064E2" w:rsidP="007C2920">
      <w:pPr>
        <w:pStyle w:val="Prrafodelista"/>
        <w:numPr>
          <w:ilvl w:val="2"/>
          <w:numId w:val="11"/>
        </w:numPr>
        <w:tabs>
          <w:tab w:val="left" w:pos="1257"/>
          <w:tab w:val="left" w:pos="1258"/>
        </w:tabs>
        <w:ind w:hanging="361"/>
        <w:rPr>
          <w:rFonts w:ascii="ITC Avant Garde" w:hAnsi="ITC Avant Garde"/>
          <w:sz w:val="20"/>
          <w:szCs w:val="20"/>
        </w:rPr>
      </w:pPr>
      <w:r w:rsidRPr="00474FFB">
        <w:rPr>
          <w:rFonts w:ascii="ITC Avant Garde" w:hAnsi="ITC Avant Garde"/>
          <w:sz w:val="20"/>
          <w:szCs w:val="20"/>
        </w:rPr>
        <w:t>Fecha,</w:t>
      </w:r>
      <w:r w:rsidRPr="00474FFB">
        <w:rPr>
          <w:rFonts w:ascii="ITC Avant Garde" w:hAnsi="ITC Avant Garde"/>
          <w:spacing w:val="1"/>
          <w:sz w:val="20"/>
          <w:szCs w:val="20"/>
        </w:rPr>
        <w:t xml:space="preserve"> </w:t>
      </w:r>
      <w:r w:rsidRPr="00474FFB">
        <w:rPr>
          <w:rFonts w:ascii="ITC Avant Garde" w:hAnsi="ITC Avant Garde"/>
          <w:sz w:val="20"/>
          <w:szCs w:val="20"/>
        </w:rPr>
        <w:t>lugar</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hora</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que deberá</w:t>
      </w:r>
      <w:r w:rsidRPr="00474FFB">
        <w:rPr>
          <w:rFonts w:ascii="ITC Avant Garde" w:hAnsi="ITC Avant Garde"/>
          <w:spacing w:val="-4"/>
          <w:sz w:val="20"/>
          <w:szCs w:val="20"/>
        </w:rPr>
        <w:t xml:space="preserve"> </w:t>
      </w:r>
      <w:r w:rsidRPr="00474FFB">
        <w:rPr>
          <w:rFonts w:ascii="ITC Avant Garde" w:hAnsi="ITC Avant Garde"/>
          <w:sz w:val="20"/>
          <w:szCs w:val="20"/>
        </w:rPr>
        <w:t>firmarse el contrato;</w:t>
      </w:r>
    </w:p>
    <w:p w:rsidR="00596F1C" w:rsidRPr="00474FFB" w:rsidRDefault="009064E2" w:rsidP="007C2920">
      <w:pPr>
        <w:pStyle w:val="Prrafodelista"/>
        <w:numPr>
          <w:ilvl w:val="2"/>
          <w:numId w:val="11"/>
        </w:numPr>
        <w:tabs>
          <w:tab w:val="left" w:pos="1257"/>
          <w:tab w:val="left" w:pos="1258"/>
        </w:tabs>
        <w:ind w:right="197"/>
        <w:rPr>
          <w:rFonts w:ascii="ITC Avant Garde" w:hAnsi="ITC Avant Garde"/>
          <w:sz w:val="20"/>
          <w:szCs w:val="20"/>
        </w:rPr>
      </w:pPr>
      <w:r w:rsidRPr="00474FFB">
        <w:rPr>
          <w:rFonts w:ascii="ITC Avant Garde" w:hAnsi="ITC Avant Garde"/>
          <w:sz w:val="20"/>
          <w:szCs w:val="20"/>
        </w:rPr>
        <w:t>Nombre,</w:t>
      </w:r>
      <w:r w:rsidRPr="00474FFB">
        <w:rPr>
          <w:rFonts w:ascii="ITC Avant Garde" w:hAnsi="ITC Avant Garde"/>
          <w:spacing w:val="15"/>
          <w:sz w:val="20"/>
          <w:szCs w:val="20"/>
        </w:rPr>
        <w:t xml:space="preserve"> </w:t>
      </w:r>
      <w:r w:rsidRPr="00474FFB">
        <w:rPr>
          <w:rFonts w:ascii="ITC Avant Garde" w:hAnsi="ITC Avant Garde"/>
          <w:sz w:val="20"/>
          <w:szCs w:val="20"/>
        </w:rPr>
        <w:t>cargo</w:t>
      </w:r>
      <w:r w:rsidRPr="00474FFB">
        <w:rPr>
          <w:rFonts w:ascii="ITC Avant Garde" w:hAnsi="ITC Avant Garde"/>
          <w:spacing w:val="14"/>
          <w:sz w:val="20"/>
          <w:szCs w:val="20"/>
        </w:rPr>
        <w:t xml:space="preserve"> </w:t>
      </w:r>
      <w:r w:rsidRPr="00474FFB">
        <w:rPr>
          <w:rFonts w:ascii="ITC Avant Garde" w:hAnsi="ITC Avant Garde"/>
          <w:sz w:val="20"/>
          <w:szCs w:val="20"/>
        </w:rPr>
        <w:t>y</w:t>
      </w:r>
      <w:r w:rsidRPr="00474FFB">
        <w:rPr>
          <w:rFonts w:ascii="ITC Avant Garde" w:hAnsi="ITC Avant Garde"/>
          <w:spacing w:val="13"/>
          <w:sz w:val="20"/>
          <w:szCs w:val="20"/>
        </w:rPr>
        <w:t xml:space="preserve"> </w:t>
      </w:r>
      <w:r w:rsidRPr="00474FFB">
        <w:rPr>
          <w:rFonts w:ascii="ITC Avant Garde" w:hAnsi="ITC Avant Garde"/>
          <w:sz w:val="20"/>
          <w:szCs w:val="20"/>
        </w:rPr>
        <w:t>firma</w:t>
      </w:r>
      <w:r w:rsidRPr="00474FFB">
        <w:rPr>
          <w:rFonts w:ascii="ITC Avant Garde" w:hAnsi="ITC Avant Garde"/>
          <w:spacing w:val="14"/>
          <w:sz w:val="20"/>
          <w:szCs w:val="20"/>
        </w:rPr>
        <w:t xml:space="preserve"> </w:t>
      </w:r>
      <w:r w:rsidRPr="00474FFB">
        <w:rPr>
          <w:rFonts w:ascii="ITC Avant Garde" w:hAnsi="ITC Avant Garde"/>
          <w:sz w:val="20"/>
          <w:szCs w:val="20"/>
        </w:rPr>
        <w:t>del</w:t>
      </w:r>
      <w:r w:rsidRPr="00474FFB">
        <w:rPr>
          <w:rFonts w:ascii="ITC Avant Garde" w:hAnsi="ITC Avant Garde"/>
          <w:spacing w:val="16"/>
          <w:sz w:val="20"/>
          <w:szCs w:val="20"/>
        </w:rPr>
        <w:t xml:space="preserve"> </w:t>
      </w:r>
      <w:r w:rsidRPr="00474FFB">
        <w:rPr>
          <w:rFonts w:ascii="ITC Avant Garde" w:hAnsi="ITC Avant Garde"/>
          <w:sz w:val="20"/>
          <w:szCs w:val="20"/>
        </w:rPr>
        <w:t>servidor</w:t>
      </w:r>
      <w:r w:rsidRPr="00474FFB">
        <w:rPr>
          <w:rFonts w:ascii="ITC Avant Garde" w:hAnsi="ITC Avant Garde"/>
          <w:spacing w:val="17"/>
          <w:sz w:val="20"/>
          <w:szCs w:val="20"/>
        </w:rPr>
        <w:t xml:space="preserve"> </w:t>
      </w:r>
      <w:r w:rsidRPr="00474FFB">
        <w:rPr>
          <w:rFonts w:ascii="ITC Avant Garde" w:hAnsi="ITC Avant Garde"/>
          <w:sz w:val="20"/>
          <w:szCs w:val="20"/>
        </w:rPr>
        <w:t>público</w:t>
      </w:r>
      <w:r w:rsidRPr="00474FFB">
        <w:rPr>
          <w:rFonts w:ascii="ITC Avant Garde" w:hAnsi="ITC Avant Garde"/>
          <w:spacing w:val="14"/>
          <w:sz w:val="20"/>
          <w:szCs w:val="20"/>
        </w:rPr>
        <w:t xml:space="preserve"> </w:t>
      </w:r>
      <w:r w:rsidRPr="00474FFB">
        <w:rPr>
          <w:rFonts w:ascii="ITC Avant Garde" w:hAnsi="ITC Avant Garde"/>
          <w:sz w:val="20"/>
          <w:szCs w:val="20"/>
        </w:rPr>
        <w:t>que</w:t>
      </w:r>
      <w:r w:rsidRPr="00474FFB">
        <w:rPr>
          <w:rFonts w:ascii="ITC Avant Garde" w:hAnsi="ITC Avant Garde"/>
          <w:spacing w:val="14"/>
          <w:sz w:val="20"/>
          <w:szCs w:val="20"/>
        </w:rPr>
        <w:t xml:space="preserve"> </w:t>
      </w:r>
      <w:r w:rsidRPr="00474FFB">
        <w:rPr>
          <w:rFonts w:ascii="ITC Avant Garde" w:hAnsi="ITC Avant Garde"/>
          <w:sz w:val="20"/>
          <w:szCs w:val="20"/>
        </w:rPr>
        <w:t>lo</w:t>
      </w:r>
      <w:r w:rsidRPr="00474FFB">
        <w:rPr>
          <w:rFonts w:ascii="ITC Avant Garde" w:hAnsi="ITC Avant Garde"/>
          <w:spacing w:val="16"/>
          <w:sz w:val="20"/>
          <w:szCs w:val="20"/>
        </w:rPr>
        <w:t xml:space="preserve"> </w:t>
      </w:r>
      <w:r w:rsidRPr="00474FFB">
        <w:rPr>
          <w:rFonts w:ascii="ITC Avant Garde" w:hAnsi="ITC Avant Garde"/>
          <w:sz w:val="20"/>
          <w:szCs w:val="20"/>
        </w:rPr>
        <w:t>emite,</w:t>
      </w:r>
      <w:r w:rsidRPr="00474FFB">
        <w:rPr>
          <w:rFonts w:ascii="ITC Avant Garde" w:hAnsi="ITC Avant Garde"/>
          <w:spacing w:val="16"/>
          <w:sz w:val="20"/>
          <w:szCs w:val="20"/>
        </w:rPr>
        <w:t xml:space="preserve"> </w:t>
      </w:r>
      <w:r w:rsidRPr="00474FFB">
        <w:rPr>
          <w:rFonts w:ascii="ITC Avant Garde" w:hAnsi="ITC Avant Garde"/>
          <w:sz w:val="20"/>
          <w:szCs w:val="20"/>
        </w:rPr>
        <w:t>señalando</w:t>
      </w:r>
      <w:r w:rsidRPr="00474FFB">
        <w:rPr>
          <w:rFonts w:ascii="ITC Avant Garde" w:hAnsi="ITC Avant Garde"/>
          <w:spacing w:val="13"/>
          <w:sz w:val="20"/>
          <w:szCs w:val="20"/>
        </w:rPr>
        <w:t xml:space="preserve"> </w:t>
      </w:r>
      <w:r w:rsidRPr="00474FFB">
        <w:rPr>
          <w:rFonts w:ascii="ITC Avant Garde" w:hAnsi="ITC Avant Garde"/>
          <w:sz w:val="20"/>
          <w:szCs w:val="20"/>
        </w:rPr>
        <w:t>sus</w:t>
      </w:r>
      <w:r w:rsidRPr="00474FFB">
        <w:rPr>
          <w:rFonts w:ascii="ITC Avant Garde" w:hAnsi="ITC Avant Garde"/>
          <w:spacing w:val="12"/>
          <w:sz w:val="20"/>
          <w:szCs w:val="20"/>
        </w:rPr>
        <w:t xml:space="preserve"> </w:t>
      </w:r>
      <w:r w:rsidRPr="00474FFB">
        <w:rPr>
          <w:rFonts w:ascii="ITC Avant Garde" w:hAnsi="ITC Avant Garde"/>
          <w:sz w:val="20"/>
          <w:szCs w:val="20"/>
        </w:rPr>
        <w:t>facultades,</w:t>
      </w:r>
      <w:r w:rsidRPr="00474FFB">
        <w:rPr>
          <w:rFonts w:ascii="ITC Avant Garde" w:hAnsi="ITC Avant Garde"/>
          <w:spacing w:val="15"/>
          <w:sz w:val="20"/>
          <w:szCs w:val="20"/>
        </w:rPr>
        <w:t xml:space="preserve"> </w:t>
      </w:r>
      <w:r w:rsidRPr="00474FFB">
        <w:rPr>
          <w:rFonts w:ascii="ITC Avant Garde" w:hAnsi="ITC Avant Garde"/>
          <w:sz w:val="20"/>
          <w:szCs w:val="20"/>
        </w:rPr>
        <w:t>así</w:t>
      </w:r>
      <w:r w:rsidRPr="00474FFB">
        <w:rPr>
          <w:rFonts w:ascii="ITC Avant Garde" w:hAnsi="ITC Avant Garde"/>
          <w:spacing w:val="-58"/>
          <w:sz w:val="20"/>
          <w:szCs w:val="20"/>
        </w:rPr>
        <w:t xml:space="preserve"> </w:t>
      </w:r>
      <w:r w:rsidRPr="00474FFB">
        <w:rPr>
          <w:rFonts w:ascii="ITC Avant Garde" w:hAnsi="ITC Avant Garde"/>
          <w:sz w:val="20"/>
          <w:szCs w:val="20"/>
        </w:rPr>
        <w:t>como nombres</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cargos</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responsables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evaluación</w:t>
      </w:r>
      <w:r w:rsidRPr="00474FFB">
        <w:rPr>
          <w:rFonts w:ascii="ITC Avant Garde" w:hAnsi="ITC Avant Garde"/>
          <w:spacing w:val="-1"/>
          <w:sz w:val="20"/>
          <w:szCs w:val="20"/>
        </w:rPr>
        <w:t xml:space="preserve"> </w:t>
      </w:r>
      <w:r w:rsidRPr="00474FFB">
        <w:rPr>
          <w:rFonts w:ascii="ITC Avant Garde" w:hAnsi="ITC Avant Garde"/>
          <w:sz w:val="20"/>
          <w:szCs w:val="20"/>
        </w:rPr>
        <w:t>de las</w:t>
      </w:r>
      <w:r w:rsidRPr="00474FFB">
        <w:rPr>
          <w:rFonts w:ascii="ITC Avant Garde" w:hAnsi="ITC Avant Garde"/>
          <w:spacing w:val="-1"/>
          <w:sz w:val="20"/>
          <w:szCs w:val="20"/>
        </w:rPr>
        <w:t xml:space="preserve"> </w:t>
      </w:r>
      <w:r w:rsidRPr="00474FFB">
        <w:rPr>
          <w:rFonts w:ascii="ITC Avant Garde" w:hAnsi="ITC Avant Garde"/>
          <w:sz w:val="20"/>
          <w:szCs w:val="20"/>
        </w:rPr>
        <w:t>proposiciones.</w:t>
      </w:r>
    </w:p>
    <w:p w:rsidR="00596F1C" w:rsidRPr="00474FFB" w:rsidRDefault="00596F1C" w:rsidP="007C2920">
      <w:pPr>
        <w:jc w:val="both"/>
        <w:rPr>
          <w:rFonts w:ascii="ITC Avant Garde" w:hAnsi="ITC Avant Garde"/>
          <w:sz w:val="20"/>
          <w:szCs w:val="20"/>
        </w:rPr>
      </w:pPr>
    </w:p>
    <w:p w:rsidR="00596F1C" w:rsidRPr="00474FFB" w:rsidRDefault="009064E2" w:rsidP="007C2920">
      <w:pPr>
        <w:pStyle w:val="Prrafodelista"/>
        <w:numPr>
          <w:ilvl w:val="1"/>
          <w:numId w:val="11"/>
        </w:numPr>
        <w:tabs>
          <w:tab w:val="left" w:pos="732"/>
        </w:tabs>
        <w:ind w:left="731" w:right="192" w:hanging="540"/>
        <w:rPr>
          <w:rFonts w:ascii="ITC Avant Garde" w:hAnsi="ITC Avant Garde"/>
          <w:i/>
          <w:sz w:val="20"/>
          <w:szCs w:val="20"/>
        </w:rPr>
      </w:pPr>
      <w:r w:rsidRPr="00474FFB">
        <w:rPr>
          <w:rFonts w:ascii="ITC Avant Garde" w:hAnsi="ITC Avant Garde"/>
          <w:spacing w:val="-1"/>
          <w:sz w:val="20"/>
          <w:szCs w:val="20"/>
        </w:rPr>
        <w:t>A</w:t>
      </w:r>
      <w:r w:rsidRPr="00474FFB">
        <w:rPr>
          <w:rFonts w:ascii="ITC Avant Garde" w:hAnsi="ITC Avant Garde"/>
          <w:spacing w:val="-15"/>
          <w:sz w:val="20"/>
          <w:szCs w:val="20"/>
        </w:rPr>
        <w:t xml:space="preserve"> </w:t>
      </w:r>
      <w:r w:rsidRPr="00474FFB">
        <w:rPr>
          <w:rFonts w:ascii="ITC Avant Garde" w:hAnsi="ITC Avant Garde"/>
          <w:spacing w:val="-1"/>
          <w:sz w:val="20"/>
          <w:szCs w:val="20"/>
        </w:rPr>
        <w:t>fin</w:t>
      </w:r>
      <w:r w:rsidRPr="00474FFB">
        <w:rPr>
          <w:rFonts w:ascii="ITC Avant Garde" w:hAnsi="ITC Avant Garde"/>
          <w:spacing w:val="-11"/>
          <w:sz w:val="20"/>
          <w:szCs w:val="20"/>
        </w:rPr>
        <w:t xml:space="preserve"> </w:t>
      </w:r>
      <w:r w:rsidRPr="00474FFB">
        <w:rPr>
          <w:rFonts w:ascii="ITC Avant Garde" w:hAnsi="ITC Avant Garde"/>
          <w:spacing w:val="-1"/>
          <w:sz w:val="20"/>
          <w:szCs w:val="20"/>
        </w:rPr>
        <w:t>de</w:t>
      </w:r>
      <w:r w:rsidRPr="00474FFB">
        <w:rPr>
          <w:rFonts w:ascii="ITC Avant Garde" w:hAnsi="ITC Avant Garde"/>
          <w:spacing w:val="-12"/>
          <w:sz w:val="20"/>
          <w:szCs w:val="20"/>
        </w:rPr>
        <w:t xml:space="preserve"> </w:t>
      </w:r>
      <w:r w:rsidRPr="00474FFB">
        <w:rPr>
          <w:rFonts w:ascii="ITC Avant Garde" w:hAnsi="ITC Avant Garde"/>
          <w:spacing w:val="-1"/>
          <w:sz w:val="20"/>
          <w:szCs w:val="20"/>
        </w:rPr>
        <w:t>cumplir</w:t>
      </w:r>
      <w:r w:rsidRPr="00474FFB">
        <w:rPr>
          <w:rFonts w:ascii="ITC Avant Garde" w:hAnsi="ITC Avant Garde"/>
          <w:spacing w:val="-13"/>
          <w:sz w:val="20"/>
          <w:szCs w:val="20"/>
        </w:rPr>
        <w:t xml:space="preserve"> </w:t>
      </w:r>
      <w:r w:rsidRPr="00474FFB">
        <w:rPr>
          <w:rFonts w:ascii="ITC Avant Garde" w:hAnsi="ITC Avant Garde"/>
          <w:spacing w:val="-1"/>
          <w:sz w:val="20"/>
          <w:szCs w:val="20"/>
        </w:rPr>
        <w:t>con</w:t>
      </w:r>
      <w:r w:rsidRPr="00474FFB">
        <w:rPr>
          <w:rFonts w:ascii="ITC Avant Garde" w:hAnsi="ITC Avant Garde"/>
          <w:spacing w:val="-12"/>
          <w:sz w:val="20"/>
          <w:szCs w:val="20"/>
        </w:rPr>
        <w:t xml:space="preserve"> </w:t>
      </w:r>
      <w:r w:rsidRPr="00474FFB">
        <w:rPr>
          <w:rFonts w:ascii="ITC Avant Garde" w:hAnsi="ITC Avant Garde"/>
          <w:spacing w:val="-1"/>
          <w:sz w:val="20"/>
          <w:szCs w:val="20"/>
        </w:rPr>
        <w:t>lo</w:t>
      </w:r>
      <w:r w:rsidRPr="00474FFB">
        <w:rPr>
          <w:rFonts w:ascii="ITC Avant Garde" w:hAnsi="ITC Avant Garde"/>
          <w:spacing w:val="-11"/>
          <w:sz w:val="20"/>
          <w:szCs w:val="20"/>
        </w:rPr>
        <w:t xml:space="preserve"> </w:t>
      </w:r>
      <w:r w:rsidRPr="00474FFB">
        <w:rPr>
          <w:rFonts w:ascii="ITC Avant Garde" w:hAnsi="ITC Avant Garde"/>
          <w:sz w:val="20"/>
          <w:szCs w:val="20"/>
        </w:rPr>
        <w:t>anterior,</w:t>
      </w:r>
      <w:r w:rsidRPr="00474FFB">
        <w:rPr>
          <w:rFonts w:ascii="ITC Avant Garde" w:hAnsi="ITC Avant Garde"/>
          <w:spacing w:val="-10"/>
          <w:sz w:val="20"/>
          <w:szCs w:val="20"/>
        </w:rPr>
        <w:t xml:space="preserve"> </w:t>
      </w:r>
      <w:r w:rsidRPr="00474FFB">
        <w:rPr>
          <w:rFonts w:ascii="ITC Avant Garde" w:hAnsi="ITC Avant Garde"/>
          <w:sz w:val="20"/>
          <w:szCs w:val="20"/>
        </w:rPr>
        <w:t>la</w:t>
      </w:r>
      <w:r w:rsidRPr="00474FFB">
        <w:rPr>
          <w:rFonts w:ascii="ITC Avant Garde" w:hAnsi="ITC Avant Garde"/>
          <w:spacing w:val="-11"/>
          <w:sz w:val="20"/>
          <w:szCs w:val="20"/>
        </w:rPr>
        <w:t xml:space="preserve"> </w:t>
      </w:r>
      <w:r w:rsidRPr="00474FFB">
        <w:rPr>
          <w:rFonts w:ascii="ITC Avant Garde" w:hAnsi="ITC Avant Garde"/>
          <w:sz w:val="20"/>
          <w:szCs w:val="20"/>
        </w:rPr>
        <w:t>entidad</w:t>
      </w:r>
      <w:r w:rsidRPr="00474FFB">
        <w:rPr>
          <w:rFonts w:ascii="ITC Avant Garde" w:hAnsi="ITC Avant Garde"/>
          <w:spacing w:val="-11"/>
          <w:sz w:val="20"/>
          <w:szCs w:val="20"/>
        </w:rPr>
        <w:t xml:space="preserve"> </w:t>
      </w:r>
      <w:r w:rsidRPr="00474FFB">
        <w:rPr>
          <w:rFonts w:ascii="ITC Avant Garde" w:hAnsi="ITC Avant Garde"/>
          <w:sz w:val="20"/>
          <w:szCs w:val="20"/>
        </w:rPr>
        <w:t>convocante</w:t>
      </w:r>
      <w:r w:rsidRPr="00474FFB">
        <w:rPr>
          <w:rFonts w:ascii="ITC Avant Garde" w:hAnsi="ITC Avant Garde"/>
          <w:spacing w:val="-9"/>
          <w:sz w:val="20"/>
          <w:szCs w:val="20"/>
        </w:rPr>
        <w:t xml:space="preserve"> </w:t>
      </w:r>
      <w:r w:rsidRPr="00474FFB">
        <w:rPr>
          <w:rFonts w:ascii="ITC Avant Garde" w:hAnsi="ITC Avant Garde"/>
          <w:sz w:val="20"/>
          <w:szCs w:val="20"/>
        </w:rPr>
        <w:t>realizará</w:t>
      </w:r>
      <w:r w:rsidRPr="00474FFB">
        <w:rPr>
          <w:rFonts w:ascii="ITC Avant Garde" w:hAnsi="ITC Avant Garde"/>
          <w:spacing w:val="-11"/>
          <w:sz w:val="20"/>
          <w:szCs w:val="20"/>
        </w:rPr>
        <w:t xml:space="preserve"> </w:t>
      </w:r>
      <w:r w:rsidRPr="00474FFB">
        <w:rPr>
          <w:rFonts w:ascii="ITC Avant Garde" w:hAnsi="ITC Avant Garde"/>
          <w:sz w:val="20"/>
          <w:szCs w:val="20"/>
        </w:rPr>
        <w:t>el</w:t>
      </w:r>
      <w:r w:rsidRPr="00474FFB">
        <w:rPr>
          <w:rFonts w:ascii="ITC Avant Garde" w:hAnsi="ITC Avant Garde"/>
          <w:spacing w:val="-13"/>
          <w:sz w:val="20"/>
          <w:szCs w:val="20"/>
        </w:rPr>
        <w:t xml:space="preserve"> </w:t>
      </w:r>
      <w:r w:rsidRPr="00474FFB">
        <w:rPr>
          <w:rFonts w:ascii="ITC Avant Garde" w:hAnsi="ITC Avant Garde"/>
          <w:sz w:val="20"/>
          <w:szCs w:val="20"/>
        </w:rPr>
        <w:t>acta</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4"/>
          <w:sz w:val="20"/>
          <w:szCs w:val="20"/>
        </w:rPr>
        <w:t xml:space="preserve"> </w:t>
      </w:r>
      <w:r w:rsidRPr="00474FFB">
        <w:rPr>
          <w:rFonts w:ascii="ITC Avant Garde" w:hAnsi="ITC Avant Garde"/>
          <w:sz w:val="20"/>
          <w:szCs w:val="20"/>
        </w:rPr>
        <w:t>fallo</w:t>
      </w:r>
      <w:r w:rsidRPr="00474FFB">
        <w:rPr>
          <w:rFonts w:ascii="ITC Avant Garde" w:hAnsi="ITC Avant Garde"/>
          <w:spacing w:val="-11"/>
          <w:sz w:val="20"/>
          <w:szCs w:val="20"/>
        </w:rPr>
        <w:t xml:space="preserve"> </w:t>
      </w:r>
      <w:r w:rsidRPr="00474FFB">
        <w:rPr>
          <w:rFonts w:ascii="ITC Avant Garde" w:hAnsi="ITC Avant Garde"/>
          <w:sz w:val="20"/>
          <w:szCs w:val="20"/>
        </w:rPr>
        <w:t>correspondiente,</w:t>
      </w:r>
      <w:r w:rsidRPr="00474FFB">
        <w:rPr>
          <w:rFonts w:ascii="ITC Avant Garde" w:hAnsi="ITC Avant Garde"/>
          <w:spacing w:val="-58"/>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podrán</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disposición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cada</w:t>
      </w:r>
      <w:r w:rsidRPr="00474FFB">
        <w:rPr>
          <w:rFonts w:ascii="ITC Avant Garde" w:hAnsi="ITC Avant Garde"/>
          <w:spacing w:val="1"/>
          <w:sz w:val="20"/>
          <w:szCs w:val="20"/>
        </w:rPr>
        <w:t xml:space="preserve"> </w:t>
      </w:r>
      <w:r w:rsidRPr="00474FFB">
        <w:rPr>
          <w:rFonts w:ascii="ITC Avant Garde" w:hAnsi="ITC Avant Garde"/>
          <w:sz w:val="20"/>
          <w:szCs w:val="20"/>
        </w:rPr>
        <w:t>licitante</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portal</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CompraNet</w:t>
      </w:r>
      <w:r w:rsidRPr="00474FFB">
        <w:rPr>
          <w:rFonts w:ascii="ITC Avant Garde" w:hAnsi="ITC Avant Garde"/>
          <w:spacing w:val="1"/>
          <w:sz w:val="20"/>
          <w:szCs w:val="20"/>
        </w:rPr>
        <w:t xml:space="preserve"> </w:t>
      </w:r>
      <w:r w:rsidRPr="00474FFB">
        <w:rPr>
          <w:rFonts w:ascii="ITC Avant Garde" w:hAnsi="ITC Avant Garde"/>
          <w:sz w:val="20"/>
          <w:szCs w:val="20"/>
        </w:rPr>
        <w:t>(www.compranet.</w:t>
      </w:r>
      <w:r w:rsidR="00237D7E" w:rsidRPr="00474FFB">
        <w:rPr>
          <w:rFonts w:ascii="ITC Avant Garde" w:hAnsi="ITC Avant Garde"/>
          <w:sz w:val="20"/>
          <w:szCs w:val="20"/>
        </w:rPr>
        <w:t>hacienda.</w:t>
      </w:r>
      <w:r w:rsidRPr="00474FFB">
        <w:rPr>
          <w:rFonts w:ascii="ITC Avant Garde" w:hAnsi="ITC Avant Garde"/>
          <w:sz w:val="20"/>
          <w:szCs w:val="20"/>
        </w:rPr>
        <w:t>gob.mx), mediante los cuales se les informará el resultado de la evaluación</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sustenta</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3"/>
          <w:sz w:val="20"/>
          <w:szCs w:val="20"/>
        </w:rPr>
        <w:t xml:space="preserve"> </w:t>
      </w:r>
      <w:r w:rsidRPr="00474FFB">
        <w:rPr>
          <w:rFonts w:ascii="ITC Avant Garde" w:hAnsi="ITC Avant Garde"/>
          <w:sz w:val="20"/>
          <w:szCs w:val="20"/>
        </w:rPr>
        <w:t>fallo</w:t>
      </w:r>
      <w:r w:rsidRPr="00474FFB">
        <w:rPr>
          <w:rFonts w:ascii="ITC Avant Garde" w:hAnsi="ITC Avant Garde"/>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4"/>
          <w:sz w:val="20"/>
          <w:szCs w:val="20"/>
        </w:rPr>
        <w:t xml:space="preserve"> </w:t>
      </w:r>
      <w:r w:rsidRPr="00474FFB">
        <w:rPr>
          <w:rFonts w:ascii="ITC Avant Garde" w:hAnsi="ITC Avant Garde"/>
          <w:i/>
          <w:sz w:val="20"/>
          <w:szCs w:val="20"/>
        </w:rPr>
        <w:t>39, frac</w:t>
      </w:r>
      <w:r w:rsidRPr="00474FFB">
        <w:rPr>
          <w:rFonts w:ascii="ITC Avant Garde" w:hAnsi="ITC Avant Garde"/>
          <w:i/>
          <w:spacing w:val="1"/>
          <w:sz w:val="20"/>
          <w:szCs w:val="20"/>
        </w:rPr>
        <w:t xml:space="preserve"> </w:t>
      </w:r>
      <w:r w:rsidRPr="00474FFB">
        <w:rPr>
          <w:rFonts w:ascii="ITC Avant Garde" w:hAnsi="ITC Avant Garde"/>
          <w:i/>
          <w:sz w:val="20"/>
          <w:szCs w:val="20"/>
        </w:rPr>
        <w:t>I</w:t>
      </w:r>
      <w:r w:rsidRPr="00474FFB">
        <w:rPr>
          <w:rFonts w:ascii="ITC Avant Garde" w:hAnsi="ITC Avant Garde"/>
          <w:i/>
          <w:spacing w:val="-2"/>
          <w:sz w:val="20"/>
          <w:szCs w:val="20"/>
        </w:rPr>
        <w:t xml:space="preserve"> </w:t>
      </w:r>
      <w:r w:rsidRPr="00474FFB">
        <w:rPr>
          <w:rFonts w:ascii="ITC Avant Garde" w:hAnsi="ITC Avant Garde"/>
          <w:i/>
          <w:sz w:val="20"/>
          <w:szCs w:val="20"/>
        </w:rPr>
        <w:t>y</w:t>
      </w:r>
      <w:r w:rsidRPr="00474FFB">
        <w:rPr>
          <w:rFonts w:ascii="ITC Avant Garde" w:hAnsi="ITC Avant Garde"/>
          <w:i/>
          <w:spacing w:val="1"/>
          <w:sz w:val="20"/>
          <w:szCs w:val="20"/>
        </w:rPr>
        <w:t xml:space="preserve"> </w:t>
      </w:r>
      <w:r w:rsidRPr="00474FFB">
        <w:rPr>
          <w:rFonts w:ascii="ITC Avant Garde" w:hAnsi="ITC Avant Garde"/>
          <w:i/>
          <w:sz w:val="20"/>
          <w:szCs w:val="20"/>
        </w:rPr>
        <w:t>II</w:t>
      </w:r>
      <w:r w:rsidRPr="00474FFB">
        <w:rPr>
          <w:rFonts w:ascii="ITC Avant Garde" w:hAnsi="ITC Avant Garde"/>
          <w:i/>
          <w:spacing w:val="-2"/>
          <w:sz w:val="20"/>
          <w:szCs w:val="20"/>
        </w:rPr>
        <w:t xml:space="preserve"> </w:t>
      </w:r>
      <w:r w:rsidRPr="00474FFB">
        <w:rPr>
          <w:rFonts w:ascii="ITC Avant Garde" w:hAnsi="ITC Avant Garde"/>
          <w:i/>
          <w:sz w:val="20"/>
          <w:szCs w:val="20"/>
        </w:rPr>
        <w:t>Ley).</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Prrafodelista"/>
        <w:numPr>
          <w:ilvl w:val="1"/>
          <w:numId w:val="11"/>
        </w:numPr>
        <w:tabs>
          <w:tab w:val="left" w:pos="732"/>
        </w:tabs>
        <w:ind w:left="731" w:right="193" w:hanging="540"/>
        <w:rPr>
          <w:rFonts w:ascii="ITC Avant Garde" w:hAnsi="ITC Avant Garde"/>
          <w:sz w:val="20"/>
          <w:szCs w:val="20"/>
        </w:rPr>
      </w:pPr>
      <w:r w:rsidRPr="00474FFB">
        <w:rPr>
          <w:rFonts w:ascii="ITC Avant Garde" w:hAnsi="ITC Avant Garde"/>
          <w:sz w:val="20"/>
          <w:szCs w:val="20"/>
        </w:rPr>
        <w:t>Este evento se llevará a cabo públicamente, de acuerdo al mecanismo siguiente: se pasará</w:t>
      </w:r>
      <w:r w:rsidRPr="00474FFB">
        <w:rPr>
          <w:rFonts w:ascii="ITC Avant Garde" w:hAnsi="ITC Avant Garde"/>
          <w:spacing w:val="1"/>
          <w:sz w:val="20"/>
          <w:szCs w:val="20"/>
        </w:rPr>
        <w:t xml:space="preserve"> </w:t>
      </w:r>
      <w:r w:rsidRPr="00474FFB">
        <w:rPr>
          <w:rFonts w:ascii="ITC Avant Garde" w:hAnsi="ITC Avant Garde"/>
          <w:sz w:val="20"/>
          <w:szCs w:val="20"/>
        </w:rPr>
        <w:t>lista de asistencia, se dará lectura al acta correspondiente, se solicitará la firma de los</w:t>
      </w:r>
      <w:r w:rsidRPr="00474FFB">
        <w:rPr>
          <w:rFonts w:ascii="ITC Avant Garde" w:hAnsi="ITC Avant Garde"/>
          <w:spacing w:val="1"/>
          <w:sz w:val="20"/>
          <w:szCs w:val="20"/>
        </w:rPr>
        <w:t xml:space="preserve"> </w:t>
      </w:r>
      <w:r w:rsidRPr="00474FFB">
        <w:rPr>
          <w:rFonts w:ascii="ITC Avant Garde" w:hAnsi="ITC Avant Garde"/>
          <w:sz w:val="20"/>
          <w:szCs w:val="20"/>
        </w:rPr>
        <w:t>asistentes y se les entregará fotocopia de este documento. La falta de firma de algún licitante</w:t>
      </w:r>
      <w:r w:rsidRPr="00474FFB">
        <w:rPr>
          <w:rFonts w:ascii="ITC Avant Garde" w:hAnsi="ITC Avant Garde"/>
          <w:spacing w:val="-59"/>
          <w:sz w:val="20"/>
          <w:szCs w:val="20"/>
        </w:rPr>
        <w:t xml:space="preserve"> </w:t>
      </w:r>
      <w:r w:rsidRPr="00474FFB">
        <w:rPr>
          <w:rFonts w:ascii="ITC Avant Garde" w:hAnsi="ITC Avant Garde"/>
          <w:sz w:val="20"/>
          <w:szCs w:val="20"/>
        </w:rPr>
        <w:t>no</w:t>
      </w:r>
      <w:r w:rsidRPr="00474FFB">
        <w:rPr>
          <w:rFonts w:ascii="ITC Avant Garde" w:hAnsi="ITC Avant Garde"/>
          <w:spacing w:val="-1"/>
          <w:sz w:val="20"/>
          <w:szCs w:val="20"/>
        </w:rPr>
        <w:t xml:space="preserve"> </w:t>
      </w:r>
      <w:r w:rsidRPr="00474FFB">
        <w:rPr>
          <w:rFonts w:ascii="ITC Avant Garde" w:hAnsi="ITC Avant Garde"/>
          <w:sz w:val="20"/>
          <w:szCs w:val="20"/>
        </w:rPr>
        <w:t>invalidará su</w:t>
      </w:r>
      <w:r w:rsidRPr="00474FFB">
        <w:rPr>
          <w:rFonts w:ascii="ITC Avant Garde" w:hAnsi="ITC Avant Garde"/>
          <w:spacing w:val="1"/>
          <w:sz w:val="20"/>
          <w:szCs w:val="20"/>
        </w:rPr>
        <w:t xml:space="preserve"> </w:t>
      </w:r>
      <w:r w:rsidRPr="00474FFB">
        <w:rPr>
          <w:rFonts w:ascii="ITC Avant Garde" w:hAnsi="ITC Avant Garde"/>
          <w:sz w:val="20"/>
          <w:szCs w:val="20"/>
        </w:rPr>
        <w:t>contenido y</w:t>
      </w:r>
      <w:r w:rsidRPr="00474FFB">
        <w:rPr>
          <w:rFonts w:ascii="ITC Avant Garde" w:hAnsi="ITC Avant Garde"/>
          <w:spacing w:val="-1"/>
          <w:sz w:val="20"/>
          <w:szCs w:val="20"/>
        </w:rPr>
        <w:t xml:space="preserve"> </w:t>
      </w:r>
      <w:r w:rsidRPr="00474FFB">
        <w:rPr>
          <w:rFonts w:ascii="ITC Avant Garde" w:hAnsi="ITC Avant Garde"/>
          <w:sz w:val="20"/>
          <w:szCs w:val="20"/>
        </w:rPr>
        <w:t>efectos.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731" w:right="193"/>
        <w:jc w:val="both"/>
        <w:rPr>
          <w:rFonts w:ascii="ITC Avant Garde" w:hAnsi="ITC Avant Garde"/>
          <w:sz w:val="20"/>
          <w:szCs w:val="20"/>
        </w:rPr>
      </w:pPr>
      <w:r w:rsidRPr="00474FFB">
        <w:rPr>
          <w:rFonts w:ascii="ITC Avant Garde" w:hAnsi="ITC Avant Garde"/>
          <w:sz w:val="20"/>
          <w:szCs w:val="20"/>
        </w:rPr>
        <w:t>El</w:t>
      </w:r>
      <w:r w:rsidRPr="00474FFB">
        <w:rPr>
          <w:rFonts w:ascii="ITC Avant Garde" w:hAnsi="ITC Avant Garde"/>
          <w:spacing w:val="-2"/>
          <w:sz w:val="20"/>
          <w:szCs w:val="20"/>
        </w:rPr>
        <w:t xml:space="preserve"> </w:t>
      </w:r>
      <w:r w:rsidRPr="00474FFB">
        <w:rPr>
          <w:rFonts w:ascii="ITC Avant Garde" w:hAnsi="ITC Avant Garde"/>
          <w:sz w:val="20"/>
          <w:szCs w:val="20"/>
        </w:rPr>
        <w:t>acta</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fallo</w:t>
      </w:r>
      <w:r w:rsidRPr="00474FFB">
        <w:rPr>
          <w:rFonts w:ascii="ITC Avant Garde" w:hAnsi="ITC Avant Garde"/>
          <w:spacing w:val="-1"/>
          <w:sz w:val="20"/>
          <w:szCs w:val="20"/>
        </w:rPr>
        <w:t xml:space="preserve"> </w:t>
      </w:r>
      <w:r w:rsidRPr="00474FFB">
        <w:rPr>
          <w:rFonts w:ascii="ITC Avant Garde" w:hAnsi="ITC Avant Garde"/>
          <w:sz w:val="20"/>
          <w:szCs w:val="20"/>
        </w:rPr>
        <w:t>surtirá</w:t>
      </w:r>
      <w:r w:rsidRPr="00474FFB">
        <w:rPr>
          <w:rFonts w:ascii="ITC Avant Garde" w:hAnsi="ITC Avant Garde"/>
          <w:spacing w:val="-1"/>
          <w:sz w:val="20"/>
          <w:szCs w:val="20"/>
        </w:rPr>
        <w:t xml:space="preserve"> </w:t>
      </w:r>
      <w:r w:rsidRPr="00474FFB">
        <w:rPr>
          <w:rFonts w:ascii="ITC Avant Garde" w:hAnsi="ITC Avant Garde"/>
          <w:sz w:val="20"/>
          <w:szCs w:val="20"/>
        </w:rPr>
        <w:t>efectos</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notificación</w:t>
      </w:r>
      <w:r w:rsidRPr="00474FFB">
        <w:rPr>
          <w:rFonts w:ascii="ITC Avant Garde" w:hAnsi="ITC Avant Garde"/>
          <w:spacing w:val="-3"/>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licitante</w:t>
      </w:r>
      <w:r w:rsidRPr="00474FFB">
        <w:rPr>
          <w:rFonts w:ascii="ITC Avant Garde" w:hAnsi="ITC Avant Garde"/>
          <w:spacing w:val="-5"/>
          <w:sz w:val="20"/>
          <w:szCs w:val="20"/>
        </w:rPr>
        <w:t xml:space="preserve"> </w:t>
      </w:r>
      <w:r w:rsidRPr="00474FFB">
        <w:rPr>
          <w:rFonts w:ascii="ITC Avant Garde" w:hAnsi="ITC Avant Garde"/>
          <w:sz w:val="20"/>
          <w:szCs w:val="20"/>
        </w:rPr>
        <w:t>ganador,</w:t>
      </w:r>
      <w:r w:rsidRPr="00474FFB">
        <w:rPr>
          <w:rFonts w:ascii="ITC Avant Garde" w:hAnsi="ITC Avant Garde"/>
          <w:spacing w:val="-4"/>
          <w:sz w:val="20"/>
          <w:szCs w:val="20"/>
        </w:rPr>
        <w:t xml:space="preserve"> </w:t>
      </w:r>
      <w:r w:rsidRPr="00474FFB">
        <w:rPr>
          <w:rFonts w:ascii="ITC Avant Garde" w:hAnsi="ITC Avant Garde"/>
          <w:sz w:val="20"/>
          <w:szCs w:val="20"/>
        </w:rPr>
        <w:t>quien</w:t>
      </w:r>
      <w:r w:rsidRPr="00474FFB">
        <w:rPr>
          <w:rFonts w:ascii="ITC Avant Garde" w:hAnsi="ITC Avant Garde"/>
          <w:spacing w:val="-1"/>
          <w:sz w:val="20"/>
          <w:szCs w:val="20"/>
        </w:rPr>
        <w:t xml:space="preserve"> </w:t>
      </w:r>
      <w:r w:rsidRPr="00474FFB">
        <w:rPr>
          <w:rFonts w:ascii="ITC Avant Garde" w:hAnsi="ITC Avant Garde"/>
          <w:sz w:val="20"/>
          <w:szCs w:val="20"/>
        </w:rPr>
        <w:t>deberá</w:t>
      </w:r>
      <w:r w:rsidRPr="00474FFB">
        <w:rPr>
          <w:rFonts w:ascii="ITC Avant Garde" w:hAnsi="ITC Avant Garde"/>
          <w:spacing w:val="-3"/>
          <w:sz w:val="20"/>
          <w:szCs w:val="20"/>
        </w:rPr>
        <w:t xml:space="preserve"> </w:t>
      </w:r>
      <w:r w:rsidRPr="00474FFB">
        <w:rPr>
          <w:rFonts w:ascii="ITC Avant Garde" w:hAnsi="ITC Avant Garde"/>
          <w:sz w:val="20"/>
          <w:szCs w:val="20"/>
        </w:rPr>
        <w:t>presentar</w:t>
      </w:r>
      <w:r w:rsidRPr="00474FFB">
        <w:rPr>
          <w:rFonts w:ascii="ITC Avant Garde" w:hAnsi="ITC Avant Garde"/>
          <w:spacing w:val="-59"/>
          <w:sz w:val="20"/>
          <w:szCs w:val="20"/>
        </w:rPr>
        <w:t xml:space="preserve"> </w:t>
      </w:r>
      <w:r w:rsidRPr="00474FFB">
        <w:rPr>
          <w:rFonts w:ascii="ITC Avant Garde" w:hAnsi="ITC Avant Garde"/>
          <w:sz w:val="20"/>
          <w:szCs w:val="20"/>
        </w:rPr>
        <w:t>a la brevedad la documentación que se indica en el apartado VII siguiente, a fin de formalizar</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2"/>
          <w:sz w:val="20"/>
          <w:szCs w:val="20"/>
        </w:rPr>
        <w:t xml:space="preserve"> </w:t>
      </w:r>
      <w:r w:rsidRPr="00474FFB">
        <w:rPr>
          <w:rFonts w:ascii="ITC Avant Garde" w:hAnsi="ITC Avant Garde"/>
          <w:sz w:val="20"/>
          <w:szCs w:val="20"/>
        </w:rPr>
        <w:t>contrato oportunamente.</w:t>
      </w:r>
    </w:p>
    <w:p w:rsidR="00596F1C" w:rsidRPr="00474FFB" w:rsidRDefault="00596F1C" w:rsidP="007C2920">
      <w:pPr>
        <w:pStyle w:val="Textoindependiente"/>
        <w:jc w:val="both"/>
        <w:rPr>
          <w:rFonts w:ascii="ITC Avant Garde" w:hAnsi="ITC Avant Garde"/>
          <w:sz w:val="20"/>
          <w:szCs w:val="20"/>
        </w:rPr>
      </w:pPr>
    </w:p>
    <w:p w:rsidR="007D664E" w:rsidRPr="00474FFB" w:rsidRDefault="009064E2" w:rsidP="000A61C8">
      <w:pPr>
        <w:pStyle w:val="Prrafodelista"/>
        <w:numPr>
          <w:ilvl w:val="1"/>
          <w:numId w:val="11"/>
        </w:numPr>
        <w:tabs>
          <w:tab w:val="left" w:pos="732"/>
        </w:tabs>
        <w:ind w:right="190"/>
        <w:rPr>
          <w:rFonts w:ascii="ITC Avant Garde" w:hAnsi="ITC Avant Garde"/>
          <w:sz w:val="20"/>
          <w:szCs w:val="20"/>
        </w:rPr>
      </w:pPr>
      <w:r w:rsidRPr="00474FFB">
        <w:rPr>
          <w:rFonts w:ascii="ITC Avant Garde" w:hAnsi="ITC Avant Garde"/>
          <w:sz w:val="20"/>
          <w:szCs w:val="20"/>
        </w:rPr>
        <w:t>Contra la resolución que contenga el fallo no procederá recurso alguno. Sin embargo, los</w:t>
      </w:r>
      <w:r w:rsidRPr="00474FFB">
        <w:rPr>
          <w:rFonts w:ascii="ITC Avant Garde" w:hAnsi="ITC Avant Garde"/>
          <w:spacing w:val="1"/>
          <w:sz w:val="20"/>
          <w:szCs w:val="20"/>
        </w:rPr>
        <w:t xml:space="preserve"> </w:t>
      </w:r>
      <w:r w:rsidRPr="00474FFB">
        <w:rPr>
          <w:rFonts w:ascii="ITC Avant Garde" w:hAnsi="ITC Avant Garde"/>
          <w:sz w:val="20"/>
          <w:szCs w:val="20"/>
        </w:rPr>
        <w:t>Licitantes podrán interponer su inconformidad por actos de procedimientos que contravengan</w:t>
      </w:r>
      <w:r w:rsidRPr="00474FFB">
        <w:rPr>
          <w:rFonts w:ascii="ITC Avant Garde" w:hAnsi="ITC Avant Garde"/>
          <w:spacing w:val="-59"/>
          <w:sz w:val="20"/>
          <w:szCs w:val="20"/>
        </w:rPr>
        <w:t xml:space="preserve"> </w:t>
      </w:r>
      <w:r w:rsidRPr="00474FFB">
        <w:rPr>
          <w:rFonts w:ascii="ITC Avant Garde" w:hAnsi="ITC Avant Garde"/>
          <w:sz w:val="20"/>
          <w:szCs w:val="20"/>
        </w:rPr>
        <w:t xml:space="preserve">la normatividad de la materia, </w:t>
      </w:r>
      <w:r w:rsidR="006662F0" w:rsidRPr="00474FFB">
        <w:rPr>
          <w:rFonts w:ascii="ITC Avant Garde" w:hAnsi="ITC Avant Garde"/>
          <w:sz w:val="20"/>
          <w:szCs w:val="20"/>
        </w:rPr>
        <w:t>ante el Órgano Interno de Control del IFT, ubicado en Insurgentes Sur No. 838, piso 1, Col. Del Valle, Del. Benito Juárez, Ciudad de México, C.P. 03100, en días y horas hábiles</w:t>
      </w:r>
      <w:r w:rsidRPr="00474FFB">
        <w:rPr>
          <w:rFonts w:ascii="ITC Avant Garde" w:hAnsi="ITC Avant Garde"/>
          <w:sz w:val="20"/>
          <w:szCs w:val="20"/>
        </w:rPr>
        <w:t xml:space="preserve">. </w:t>
      </w:r>
    </w:p>
    <w:p w:rsidR="007D664E" w:rsidRPr="00474FFB" w:rsidRDefault="007D664E" w:rsidP="007D664E">
      <w:pPr>
        <w:pStyle w:val="Prrafodelista"/>
        <w:tabs>
          <w:tab w:val="left" w:pos="732"/>
        </w:tabs>
        <w:ind w:left="822" w:right="190"/>
        <w:rPr>
          <w:rFonts w:ascii="ITC Avant Garde" w:hAnsi="ITC Avant Garde"/>
          <w:sz w:val="20"/>
          <w:szCs w:val="20"/>
        </w:rPr>
      </w:pPr>
    </w:p>
    <w:p w:rsidR="007D664E" w:rsidRPr="00474FFB" w:rsidRDefault="007D664E" w:rsidP="007D664E">
      <w:pPr>
        <w:pStyle w:val="Prrafodelista"/>
        <w:tabs>
          <w:tab w:val="left" w:pos="732"/>
        </w:tabs>
        <w:ind w:left="822" w:right="190"/>
        <w:rPr>
          <w:rFonts w:ascii="ITC Avant Garde" w:hAnsi="ITC Avant Garde"/>
          <w:sz w:val="20"/>
          <w:szCs w:val="20"/>
        </w:rPr>
      </w:pPr>
      <w:r w:rsidRPr="00474FFB">
        <w:rPr>
          <w:rFonts w:ascii="ITC Avant Garde" w:hAnsi="ITC Avant Garde"/>
          <w:sz w:val="20"/>
          <w:szCs w:val="20"/>
        </w:rPr>
        <w:t>Las facultades del Órgano Interno de Control del IFT, para resolver las inconformidades y sanciones, se encuentran previstas en los artículos 35 y 40 de la Ley Federal de Telecomunicaciones y Radiodifusión; 80, 82 y 84, fracciones III y V del Estatuto Orgánico del Instituto Federal de Telecomunicaciones.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91" w:right="194"/>
        <w:jc w:val="both"/>
        <w:rPr>
          <w:rFonts w:ascii="ITC Avant Garde" w:hAnsi="ITC Avant Garde"/>
          <w:sz w:val="20"/>
          <w:szCs w:val="20"/>
        </w:rPr>
      </w:pPr>
      <w:r w:rsidRPr="00474FFB">
        <w:rPr>
          <w:rFonts w:ascii="ITC Avant Garde" w:hAnsi="ITC Avant Garde"/>
          <w:sz w:val="20"/>
          <w:szCs w:val="20"/>
        </w:rPr>
        <w:t>Esta acta de fallo, así como las levantadas en la junta de aclaraciones y en el acto de presentación</w:t>
      </w:r>
      <w:r w:rsidRPr="00474FFB">
        <w:rPr>
          <w:rFonts w:ascii="ITC Avant Garde" w:hAnsi="ITC Avant Garde"/>
          <w:spacing w:val="-59"/>
          <w:sz w:val="20"/>
          <w:szCs w:val="20"/>
        </w:rPr>
        <w:t xml:space="preserve"> </w:t>
      </w:r>
      <w:r w:rsidRPr="00474FFB">
        <w:rPr>
          <w:rFonts w:ascii="ITC Avant Garde" w:hAnsi="ITC Avant Garde"/>
          <w:sz w:val="20"/>
          <w:szCs w:val="20"/>
        </w:rPr>
        <w:t>y apertura de proposiciones (carátulas) serán exhibidas en la puerta de la entrada principal del</w:t>
      </w:r>
      <w:r w:rsidRPr="00474FFB">
        <w:rPr>
          <w:rFonts w:ascii="ITC Avant Garde" w:hAnsi="ITC Avant Garde"/>
          <w:spacing w:val="1"/>
          <w:sz w:val="20"/>
          <w:szCs w:val="20"/>
        </w:rPr>
        <w:t xml:space="preserve"> </w:t>
      </w:r>
      <w:r w:rsidRPr="00474FFB">
        <w:rPr>
          <w:rFonts w:ascii="ITC Avant Garde" w:hAnsi="ITC Avant Garde"/>
          <w:sz w:val="20"/>
          <w:szCs w:val="20"/>
        </w:rPr>
        <w:t>edificio de la Convocante y estarán a disposición de cualquier interesado en el domicilio referido en</w:t>
      </w:r>
      <w:r w:rsidRPr="00474FFB">
        <w:rPr>
          <w:rFonts w:ascii="ITC Avant Garde" w:hAnsi="ITC Avant Garde"/>
          <w:spacing w:val="-59"/>
          <w:sz w:val="20"/>
          <w:szCs w:val="20"/>
        </w:rPr>
        <w:t xml:space="preserve"> </w:t>
      </w:r>
      <w:r w:rsidRPr="00474FFB">
        <w:rPr>
          <w:rFonts w:ascii="ITC Avant Garde" w:hAnsi="ITC Avant Garde"/>
          <w:sz w:val="20"/>
          <w:szCs w:val="20"/>
        </w:rPr>
        <w:lastRenderedPageBreak/>
        <w:t>el</w:t>
      </w:r>
      <w:r w:rsidRPr="00474FFB">
        <w:rPr>
          <w:rFonts w:ascii="ITC Avant Garde" w:hAnsi="ITC Avant Garde"/>
          <w:spacing w:val="-2"/>
          <w:sz w:val="20"/>
          <w:szCs w:val="20"/>
        </w:rPr>
        <w:t xml:space="preserve"> </w:t>
      </w:r>
      <w:r w:rsidRPr="00474FFB">
        <w:rPr>
          <w:rFonts w:ascii="ITC Avant Garde" w:hAnsi="ITC Avant Garde"/>
          <w:sz w:val="20"/>
          <w:szCs w:val="20"/>
        </w:rPr>
        <w:t>numeral</w:t>
      </w:r>
      <w:r w:rsidRPr="00474FFB">
        <w:rPr>
          <w:rFonts w:ascii="ITC Avant Garde" w:hAnsi="ITC Avant Garde"/>
          <w:spacing w:val="-3"/>
          <w:sz w:val="20"/>
          <w:szCs w:val="20"/>
        </w:rPr>
        <w:t xml:space="preserve"> </w:t>
      </w:r>
      <w:r w:rsidRPr="00474FFB">
        <w:rPr>
          <w:rFonts w:ascii="ITC Avant Garde" w:hAnsi="ITC Avant Garde"/>
          <w:sz w:val="20"/>
          <w:szCs w:val="20"/>
        </w:rPr>
        <w:t>1.1</w:t>
      </w:r>
      <w:r w:rsidRPr="00474FFB">
        <w:rPr>
          <w:rFonts w:ascii="ITC Avant Garde" w:hAnsi="ITC Avant Garde"/>
          <w:spacing w:val="-2"/>
          <w:sz w:val="20"/>
          <w:szCs w:val="20"/>
        </w:rPr>
        <w:t xml:space="preserve"> </w:t>
      </w:r>
      <w:r w:rsidRPr="00474FFB">
        <w:rPr>
          <w:rFonts w:ascii="ITC Avant Garde" w:hAnsi="ITC Avant Garde"/>
          <w:sz w:val="20"/>
          <w:szCs w:val="20"/>
        </w:rPr>
        <w:t>de este documento.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numPr>
          <w:ilvl w:val="0"/>
          <w:numId w:val="32"/>
        </w:numPr>
        <w:tabs>
          <w:tab w:val="left" w:pos="583"/>
        </w:tabs>
        <w:ind w:left="582" w:hanging="392"/>
        <w:jc w:val="both"/>
        <w:rPr>
          <w:rFonts w:ascii="ITC Avant Garde" w:hAnsi="ITC Avant Garde"/>
          <w:sz w:val="20"/>
          <w:szCs w:val="20"/>
        </w:rPr>
      </w:pPr>
      <w:r w:rsidRPr="00474FFB">
        <w:rPr>
          <w:rFonts w:ascii="ITC Avant Garde" w:hAnsi="ITC Avant Garde"/>
          <w:sz w:val="20"/>
          <w:szCs w:val="20"/>
        </w:rPr>
        <w:t>OBLIGACIONES</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LICITANTE</w:t>
      </w:r>
      <w:r w:rsidRPr="00474FFB">
        <w:rPr>
          <w:rFonts w:ascii="ITC Avant Garde" w:hAnsi="ITC Avant Garde"/>
          <w:spacing w:val="-1"/>
          <w:sz w:val="20"/>
          <w:szCs w:val="20"/>
        </w:rPr>
        <w:t xml:space="preserve"> </w:t>
      </w:r>
      <w:r w:rsidRPr="00474FFB">
        <w:rPr>
          <w:rFonts w:ascii="ITC Avant Garde" w:hAnsi="ITC Avant Garde"/>
          <w:sz w:val="20"/>
          <w:szCs w:val="20"/>
        </w:rPr>
        <w:t>GANADOR</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371" w:right="197"/>
        <w:jc w:val="both"/>
        <w:rPr>
          <w:rFonts w:ascii="ITC Avant Garde" w:hAnsi="ITC Avant Garde"/>
          <w:sz w:val="20"/>
          <w:szCs w:val="20"/>
        </w:rPr>
      </w:pPr>
      <w:r w:rsidRPr="00474FFB">
        <w:rPr>
          <w:rFonts w:ascii="ITC Avant Garde" w:hAnsi="ITC Avant Garde"/>
          <w:sz w:val="20"/>
          <w:szCs w:val="20"/>
        </w:rPr>
        <w:t>Después de haberse dado a conocer el fallo y adjudicación del contrato, se iniciarán los trámites</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formalizar</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contrato,</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lo</w:t>
      </w:r>
      <w:r w:rsidRPr="00474FFB">
        <w:rPr>
          <w:rFonts w:ascii="ITC Avant Garde" w:hAnsi="ITC Avant Garde"/>
          <w:spacing w:val="1"/>
          <w:sz w:val="20"/>
          <w:szCs w:val="20"/>
        </w:rPr>
        <w:t xml:space="preserve"> </w:t>
      </w:r>
      <w:r w:rsidRPr="00474FFB">
        <w:rPr>
          <w:rFonts w:ascii="ITC Avant Garde" w:hAnsi="ITC Avant Garde"/>
          <w:sz w:val="20"/>
          <w:szCs w:val="20"/>
        </w:rPr>
        <w:t>cual</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licitante</w:t>
      </w:r>
      <w:r w:rsidRPr="00474FFB">
        <w:rPr>
          <w:rFonts w:ascii="ITC Avant Garde" w:hAnsi="ITC Avant Garde"/>
          <w:spacing w:val="1"/>
          <w:sz w:val="20"/>
          <w:szCs w:val="20"/>
        </w:rPr>
        <w:t xml:space="preserve"> </w:t>
      </w:r>
      <w:r w:rsidRPr="00474FFB">
        <w:rPr>
          <w:rFonts w:ascii="ITC Avant Garde" w:hAnsi="ITC Avant Garde"/>
          <w:sz w:val="20"/>
          <w:szCs w:val="20"/>
        </w:rPr>
        <w:t>ganador</w:t>
      </w:r>
      <w:r w:rsidRPr="00474FFB">
        <w:rPr>
          <w:rFonts w:ascii="ITC Avant Garde" w:hAnsi="ITC Avant Garde"/>
          <w:spacing w:val="1"/>
          <w:sz w:val="20"/>
          <w:szCs w:val="20"/>
        </w:rPr>
        <w:t xml:space="preserve"> </w:t>
      </w:r>
      <w:r w:rsidRPr="00474FFB">
        <w:rPr>
          <w:rFonts w:ascii="ITC Avant Garde" w:hAnsi="ITC Avant Garde"/>
          <w:sz w:val="20"/>
          <w:szCs w:val="20"/>
        </w:rPr>
        <w:t>estará</w:t>
      </w:r>
      <w:r w:rsidRPr="00474FFB">
        <w:rPr>
          <w:rFonts w:ascii="ITC Avant Garde" w:hAnsi="ITC Avant Garde"/>
          <w:spacing w:val="1"/>
          <w:sz w:val="20"/>
          <w:szCs w:val="20"/>
        </w:rPr>
        <w:t xml:space="preserve"> </w:t>
      </w:r>
      <w:r w:rsidRPr="00474FFB">
        <w:rPr>
          <w:rFonts w:ascii="ITC Avant Garde" w:hAnsi="ITC Avant Garde"/>
          <w:sz w:val="20"/>
          <w:szCs w:val="20"/>
        </w:rPr>
        <w:t>obligado</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presentar</w:t>
      </w:r>
      <w:r w:rsidRPr="00474FFB">
        <w:rPr>
          <w:rFonts w:ascii="ITC Avant Garde" w:hAnsi="ITC Avant Garde"/>
          <w:spacing w:val="1"/>
          <w:sz w:val="20"/>
          <w:szCs w:val="20"/>
        </w:rPr>
        <w:t xml:space="preserve"> </w:t>
      </w:r>
      <w:r w:rsidRPr="00474FFB">
        <w:rPr>
          <w:rFonts w:ascii="ITC Avant Garde" w:hAnsi="ITC Avant Garde"/>
          <w:sz w:val="20"/>
          <w:szCs w:val="20"/>
        </w:rPr>
        <w:t>oportunamente</w:t>
      </w:r>
      <w:r w:rsidRPr="00474FFB">
        <w:rPr>
          <w:rFonts w:ascii="ITC Avant Garde" w:hAnsi="ITC Avant Garde"/>
          <w:spacing w:val="-3"/>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a satisfacción de la</w:t>
      </w:r>
      <w:r w:rsidRPr="00474FFB">
        <w:rPr>
          <w:rFonts w:ascii="ITC Avant Garde" w:hAnsi="ITC Avant Garde"/>
          <w:spacing w:val="-1"/>
          <w:sz w:val="20"/>
          <w:szCs w:val="20"/>
        </w:rPr>
        <w:t xml:space="preserve"> </w:t>
      </w:r>
      <w:r w:rsidRPr="00474FFB">
        <w:rPr>
          <w:rFonts w:ascii="ITC Avant Garde" w:hAnsi="ITC Avant Garde"/>
          <w:sz w:val="20"/>
          <w:szCs w:val="20"/>
        </w:rPr>
        <w:t>convocante</w:t>
      </w:r>
      <w:r w:rsidRPr="00474FFB">
        <w:rPr>
          <w:rFonts w:ascii="ITC Avant Garde" w:hAnsi="ITC Avant Garde"/>
          <w:spacing w:val="-4"/>
          <w:sz w:val="20"/>
          <w:szCs w:val="20"/>
        </w:rPr>
        <w:t xml:space="preserve"> </w:t>
      </w:r>
      <w:r w:rsidRPr="00474FFB">
        <w:rPr>
          <w:rFonts w:ascii="ITC Avant Garde" w:hAnsi="ITC Avant Garde"/>
          <w:sz w:val="20"/>
          <w:szCs w:val="20"/>
        </w:rPr>
        <w:t>la documentación siguiente: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10"/>
        </w:numPr>
        <w:tabs>
          <w:tab w:val="left" w:pos="759"/>
        </w:tabs>
        <w:ind w:right="190"/>
        <w:rPr>
          <w:rFonts w:ascii="ITC Avant Garde" w:hAnsi="ITC Avant Garde"/>
          <w:sz w:val="20"/>
          <w:szCs w:val="20"/>
        </w:rPr>
      </w:pPr>
      <w:r w:rsidRPr="00474FFB">
        <w:rPr>
          <w:rFonts w:ascii="ITC Avant Garde" w:hAnsi="ITC Avant Garde"/>
          <w:sz w:val="20"/>
          <w:szCs w:val="20"/>
        </w:rPr>
        <w:t>Original o copia certificada de los documentos con los que acredite su existencia legal y las</w:t>
      </w:r>
      <w:r w:rsidRPr="00474FFB">
        <w:rPr>
          <w:rFonts w:ascii="ITC Avant Garde" w:hAnsi="ITC Avant Garde"/>
          <w:spacing w:val="1"/>
          <w:sz w:val="20"/>
          <w:szCs w:val="20"/>
        </w:rPr>
        <w:t xml:space="preserve"> </w:t>
      </w:r>
      <w:r w:rsidRPr="00474FFB">
        <w:rPr>
          <w:rFonts w:ascii="ITC Avant Garde" w:hAnsi="ITC Avant Garde"/>
          <w:sz w:val="20"/>
          <w:szCs w:val="20"/>
        </w:rPr>
        <w:t>facultades de su representante para suscribir el contrato, incluyendo la identificación de dicho</w:t>
      </w:r>
      <w:r w:rsidRPr="00474FFB">
        <w:rPr>
          <w:rFonts w:ascii="ITC Avant Garde" w:hAnsi="ITC Avant Garde"/>
          <w:spacing w:val="-59"/>
          <w:sz w:val="20"/>
          <w:szCs w:val="20"/>
        </w:rPr>
        <w:t xml:space="preserve"> </w:t>
      </w:r>
      <w:r w:rsidRPr="00474FFB">
        <w:rPr>
          <w:rFonts w:ascii="ITC Avant Garde" w:hAnsi="ITC Avant Garde"/>
          <w:sz w:val="20"/>
          <w:szCs w:val="20"/>
        </w:rPr>
        <w:t>representante.</w:t>
      </w:r>
      <w:r w:rsidRPr="00474FFB">
        <w:rPr>
          <w:rFonts w:ascii="ITC Avant Garde" w:hAnsi="ITC Avant Garde"/>
          <w:spacing w:val="1"/>
          <w:sz w:val="20"/>
          <w:szCs w:val="20"/>
        </w:rPr>
        <w:t xml:space="preserve"> </w:t>
      </w:r>
      <w:r w:rsidRPr="00474FFB">
        <w:rPr>
          <w:rFonts w:ascii="ITC Avant Garde" w:hAnsi="ITC Avant Garde"/>
          <w:sz w:val="20"/>
          <w:szCs w:val="20"/>
        </w:rPr>
        <w:t>Esto,</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caso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duda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convocante</w:t>
      </w:r>
      <w:r w:rsidRPr="00474FFB">
        <w:rPr>
          <w:rFonts w:ascii="ITC Avant Garde" w:hAnsi="ITC Avant Garde"/>
          <w:spacing w:val="1"/>
          <w:sz w:val="20"/>
          <w:szCs w:val="20"/>
        </w:rPr>
        <w:t xml:space="preserve"> </w:t>
      </w:r>
      <w:r w:rsidRPr="00474FFB">
        <w:rPr>
          <w:rFonts w:ascii="ITC Avant Garde" w:hAnsi="ITC Avant Garde"/>
          <w:sz w:val="20"/>
          <w:szCs w:val="20"/>
        </w:rPr>
        <w:t>respecto</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documentación</w:t>
      </w:r>
      <w:r w:rsidRPr="00474FFB">
        <w:rPr>
          <w:rFonts w:ascii="ITC Avant Garde" w:hAnsi="ITC Avant Garde"/>
          <w:spacing w:val="1"/>
          <w:sz w:val="20"/>
          <w:szCs w:val="20"/>
        </w:rPr>
        <w:t xml:space="preserve"> </w:t>
      </w:r>
      <w:r w:rsidRPr="00474FFB">
        <w:rPr>
          <w:rFonts w:ascii="ITC Avant Garde" w:hAnsi="ITC Avant Garde"/>
          <w:sz w:val="20"/>
          <w:szCs w:val="20"/>
        </w:rPr>
        <w:t>presentada</w:t>
      </w:r>
      <w:r w:rsidRPr="00474FFB">
        <w:rPr>
          <w:rFonts w:ascii="ITC Avant Garde" w:hAnsi="ITC Avant Garde"/>
          <w:spacing w:val="-3"/>
          <w:sz w:val="20"/>
          <w:szCs w:val="20"/>
        </w:rPr>
        <w:t xml:space="preserve"> </w:t>
      </w:r>
      <w:r w:rsidRPr="00474FFB">
        <w:rPr>
          <w:rFonts w:ascii="ITC Avant Garde" w:hAnsi="ITC Avant Garde"/>
          <w:sz w:val="20"/>
          <w:szCs w:val="20"/>
        </w:rPr>
        <w:t>como parte</w:t>
      </w:r>
      <w:r w:rsidRPr="00474FFB">
        <w:rPr>
          <w:rFonts w:ascii="ITC Avant Garde" w:hAnsi="ITC Avant Garde"/>
          <w:spacing w:val="-2"/>
          <w:sz w:val="20"/>
          <w:szCs w:val="20"/>
        </w:rPr>
        <w:t xml:space="preserve"> </w:t>
      </w:r>
      <w:r w:rsidRPr="00474FFB">
        <w:rPr>
          <w:rFonts w:ascii="ITC Avant Garde" w:hAnsi="ITC Avant Garde"/>
          <w:sz w:val="20"/>
          <w:szCs w:val="20"/>
        </w:rPr>
        <w:t>de la proposición</w:t>
      </w:r>
      <w:r w:rsidRPr="00474FFB">
        <w:rPr>
          <w:rFonts w:ascii="ITC Avant Garde" w:hAnsi="ITC Avant Garde"/>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61, frac.V II, 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731" w:right="197"/>
        <w:jc w:val="both"/>
        <w:rPr>
          <w:rFonts w:ascii="ITC Avant Garde" w:hAnsi="ITC Avant Garde"/>
          <w:sz w:val="20"/>
          <w:szCs w:val="20"/>
        </w:rPr>
      </w:pPr>
      <w:r w:rsidRPr="00474FFB">
        <w:rPr>
          <w:rFonts w:ascii="ITC Avant Garde" w:hAnsi="ITC Avant Garde"/>
          <w:sz w:val="20"/>
          <w:szCs w:val="20"/>
        </w:rPr>
        <w:t>Las personas físicas presentarán acta de nacimiento o carta de naturalización, así como</w:t>
      </w:r>
      <w:r w:rsidRPr="00474FFB">
        <w:rPr>
          <w:rFonts w:ascii="ITC Avant Garde" w:hAnsi="ITC Avant Garde"/>
          <w:spacing w:val="1"/>
          <w:sz w:val="20"/>
          <w:szCs w:val="20"/>
        </w:rPr>
        <w:t xml:space="preserve"> </w:t>
      </w:r>
      <w:r w:rsidRPr="00474FFB">
        <w:rPr>
          <w:rFonts w:ascii="ITC Avant Garde" w:hAnsi="ITC Avant Garde"/>
          <w:sz w:val="20"/>
          <w:szCs w:val="20"/>
        </w:rPr>
        <w:t>identificación</w:t>
      </w:r>
      <w:r w:rsidRPr="00474FFB">
        <w:rPr>
          <w:rFonts w:ascii="ITC Avant Garde" w:hAnsi="ITC Avant Garde"/>
          <w:spacing w:val="-3"/>
          <w:sz w:val="20"/>
          <w:szCs w:val="20"/>
        </w:rPr>
        <w:t xml:space="preserve"> </w:t>
      </w:r>
      <w:r w:rsidRPr="00474FFB">
        <w:rPr>
          <w:rFonts w:ascii="ITC Avant Garde" w:hAnsi="ITC Avant Garde"/>
          <w:sz w:val="20"/>
          <w:szCs w:val="20"/>
        </w:rPr>
        <w:t>oficial</w:t>
      </w:r>
      <w:r w:rsidRPr="00474FFB">
        <w:rPr>
          <w:rFonts w:ascii="ITC Avant Garde" w:hAnsi="ITC Avant Garde"/>
          <w:spacing w:val="-1"/>
          <w:sz w:val="20"/>
          <w:szCs w:val="20"/>
        </w:rPr>
        <w:t xml:space="preserve"> </w:t>
      </w:r>
      <w:r w:rsidRPr="00474FFB">
        <w:rPr>
          <w:rFonts w:ascii="ITC Avant Garde" w:hAnsi="ITC Avant Garde"/>
          <w:sz w:val="20"/>
          <w:szCs w:val="20"/>
        </w:rPr>
        <w:t>vigente</w:t>
      </w:r>
      <w:r w:rsidRPr="00474FFB">
        <w:rPr>
          <w:rFonts w:ascii="ITC Avant Garde" w:hAnsi="ITC Avant Garde"/>
          <w:spacing w:val="1"/>
          <w:sz w:val="20"/>
          <w:szCs w:val="20"/>
        </w:rPr>
        <w:t xml:space="preserve"> </w:t>
      </w:r>
      <w:r w:rsidRPr="00474FFB">
        <w:rPr>
          <w:rFonts w:ascii="ITC Avant Garde" w:hAnsi="ITC Avant Garde"/>
          <w:sz w:val="20"/>
          <w:szCs w:val="20"/>
        </w:rPr>
        <w:t>con</w:t>
      </w:r>
      <w:r w:rsidRPr="00474FFB">
        <w:rPr>
          <w:rFonts w:ascii="ITC Avant Garde" w:hAnsi="ITC Avant Garde"/>
          <w:spacing w:val="-5"/>
          <w:sz w:val="20"/>
          <w:szCs w:val="20"/>
        </w:rPr>
        <w:t xml:space="preserve"> </w:t>
      </w:r>
      <w:r w:rsidRPr="00474FFB">
        <w:rPr>
          <w:rFonts w:ascii="ITC Avant Garde" w:hAnsi="ITC Avant Garde"/>
          <w:sz w:val="20"/>
          <w:szCs w:val="20"/>
        </w:rPr>
        <w:t>firma</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4"/>
          <w:sz w:val="20"/>
          <w:szCs w:val="20"/>
        </w:rPr>
        <w:t xml:space="preserve"> </w:t>
      </w:r>
      <w:r w:rsidRPr="00474FFB">
        <w:rPr>
          <w:rFonts w:ascii="ITC Avant Garde" w:hAnsi="ITC Avant Garde"/>
          <w:sz w:val="20"/>
          <w:szCs w:val="20"/>
        </w:rPr>
        <w:t>fotografía.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10"/>
        </w:numPr>
        <w:tabs>
          <w:tab w:val="left" w:pos="732"/>
        </w:tabs>
        <w:ind w:right="191"/>
        <w:rPr>
          <w:rFonts w:ascii="ITC Avant Garde" w:hAnsi="ITC Avant Garde"/>
          <w:sz w:val="20"/>
          <w:szCs w:val="20"/>
        </w:rPr>
      </w:pPr>
      <w:r w:rsidRPr="00474FFB">
        <w:rPr>
          <w:rFonts w:ascii="ITC Avant Garde" w:hAnsi="ITC Avant Garde"/>
          <w:sz w:val="20"/>
          <w:szCs w:val="20"/>
        </w:rPr>
        <w:t xml:space="preserve">Presentar la </w:t>
      </w:r>
      <w:r w:rsidRPr="00474FFB">
        <w:rPr>
          <w:rFonts w:ascii="ITC Avant Garde" w:hAnsi="ITC Avant Garde"/>
          <w:b/>
          <w:sz w:val="20"/>
          <w:szCs w:val="20"/>
        </w:rPr>
        <w:t xml:space="preserve">garantía de cumplimiento </w:t>
      </w:r>
      <w:r w:rsidRPr="00474FFB">
        <w:rPr>
          <w:rFonts w:ascii="ITC Avant Garde" w:hAnsi="ITC Avant Garde"/>
          <w:sz w:val="20"/>
          <w:szCs w:val="20"/>
        </w:rPr>
        <w:t>de las obligaciones derivadas del contrato, a más</w:t>
      </w:r>
      <w:r w:rsidRPr="00474FFB">
        <w:rPr>
          <w:rFonts w:ascii="ITC Avant Garde" w:hAnsi="ITC Avant Garde"/>
          <w:spacing w:val="1"/>
          <w:sz w:val="20"/>
          <w:szCs w:val="20"/>
        </w:rPr>
        <w:t xml:space="preserve"> </w:t>
      </w:r>
      <w:r w:rsidRPr="00474FFB">
        <w:rPr>
          <w:rFonts w:ascii="ITC Avant Garde" w:hAnsi="ITC Avant Garde"/>
          <w:sz w:val="20"/>
          <w:szCs w:val="20"/>
        </w:rPr>
        <w:t xml:space="preserve">tardar el: </w:t>
      </w:r>
      <w:r w:rsidR="00362225" w:rsidRPr="00474FFB">
        <w:rPr>
          <w:rFonts w:ascii="ITC Avant Garde" w:hAnsi="ITC Avant Garde"/>
          <w:b/>
          <w:sz w:val="20"/>
          <w:szCs w:val="20"/>
        </w:rPr>
        <w:t>28</w:t>
      </w:r>
      <w:r w:rsidRPr="00474FFB">
        <w:rPr>
          <w:rFonts w:ascii="ITC Avant Garde" w:hAnsi="ITC Avant Garde"/>
          <w:b/>
          <w:sz w:val="20"/>
          <w:szCs w:val="20"/>
        </w:rPr>
        <w:t xml:space="preserve"> de</w:t>
      </w:r>
      <w:r w:rsidRPr="00474FFB">
        <w:rPr>
          <w:rFonts w:ascii="ITC Avant Garde" w:hAnsi="ITC Avant Garde"/>
          <w:b/>
          <w:spacing w:val="-2"/>
          <w:sz w:val="20"/>
          <w:szCs w:val="20"/>
        </w:rPr>
        <w:t xml:space="preserve"> </w:t>
      </w:r>
      <w:r w:rsidR="00362225" w:rsidRPr="00474FFB">
        <w:rPr>
          <w:rFonts w:ascii="ITC Avant Garde" w:hAnsi="ITC Avant Garde"/>
          <w:b/>
          <w:sz w:val="20"/>
          <w:szCs w:val="20"/>
        </w:rPr>
        <w:t>mayo</w:t>
      </w:r>
      <w:r w:rsidR="00483D7E" w:rsidRPr="00474FFB">
        <w:rPr>
          <w:rFonts w:ascii="ITC Avant Garde" w:hAnsi="ITC Avant Garde"/>
          <w:b/>
          <w:sz w:val="20"/>
          <w:szCs w:val="20"/>
        </w:rPr>
        <w:t xml:space="preserve"> </w:t>
      </w:r>
      <w:r w:rsidRPr="00474FFB">
        <w:rPr>
          <w:rFonts w:ascii="ITC Avant Garde" w:hAnsi="ITC Avant Garde"/>
          <w:b/>
          <w:sz w:val="20"/>
          <w:szCs w:val="20"/>
        </w:rPr>
        <w:t>de 20</w:t>
      </w:r>
      <w:r w:rsidR="00483D7E" w:rsidRPr="00474FFB">
        <w:rPr>
          <w:rFonts w:ascii="ITC Avant Garde" w:hAnsi="ITC Avant Garde"/>
          <w:b/>
          <w:sz w:val="20"/>
          <w:szCs w:val="20"/>
        </w:rPr>
        <w:t>21</w:t>
      </w:r>
      <w:r w:rsidRPr="00474FFB">
        <w:rPr>
          <w:rFonts w:ascii="ITC Avant Garde" w:hAnsi="ITC Avant Garde"/>
          <w:b/>
          <w:spacing w:val="-2"/>
          <w:sz w:val="20"/>
          <w:szCs w:val="20"/>
        </w:rPr>
        <w:t xml:space="preserve"> </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48, frac. II, Ley)</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7C2920" w:rsidP="007C2920">
      <w:pPr>
        <w:pStyle w:val="Textoindependiente"/>
        <w:ind w:left="758" w:right="192"/>
        <w:jc w:val="both"/>
        <w:rPr>
          <w:rFonts w:ascii="ITC Avant Garde" w:hAnsi="ITC Avant Garde"/>
          <w:sz w:val="20"/>
          <w:szCs w:val="20"/>
        </w:rPr>
      </w:pPr>
      <w:r w:rsidRPr="00474FFB">
        <w:rPr>
          <w:rFonts w:ascii="ITC Avant Garde" w:hAnsi="ITC Avant Garde"/>
          <w:sz w:val="20"/>
          <w:szCs w:val="20"/>
        </w:rPr>
        <w:t>Dicha garantía podrá</w:t>
      </w:r>
      <w:r w:rsidR="009064E2" w:rsidRPr="00474FFB">
        <w:rPr>
          <w:rFonts w:ascii="ITC Avant Garde" w:hAnsi="ITC Avant Garde"/>
          <w:sz w:val="20"/>
          <w:szCs w:val="20"/>
        </w:rPr>
        <w:t xml:space="preserve"> efectuarse </w:t>
      </w:r>
      <w:r w:rsidR="009064E2" w:rsidRPr="00474FFB">
        <w:rPr>
          <w:rFonts w:ascii="ITC Avant Garde" w:hAnsi="ITC Avant Garde"/>
          <w:b/>
          <w:sz w:val="20"/>
          <w:szCs w:val="20"/>
        </w:rPr>
        <w:t xml:space="preserve">mediante fianza, por un </w:t>
      </w:r>
      <w:r w:rsidR="00483D7E" w:rsidRPr="00474FFB">
        <w:rPr>
          <w:rFonts w:ascii="ITC Avant Garde" w:hAnsi="ITC Avant Garde"/>
          <w:b/>
          <w:sz w:val="20"/>
          <w:szCs w:val="20"/>
        </w:rPr>
        <w:t>1</w:t>
      </w:r>
      <w:r w:rsidR="009064E2" w:rsidRPr="00474FFB">
        <w:rPr>
          <w:rFonts w:ascii="ITC Avant Garde" w:hAnsi="ITC Avant Garde"/>
          <w:b/>
          <w:sz w:val="20"/>
          <w:szCs w:val="20"/>
        </w:rPr>
        <w:t xml:space="preserve">0% del monto </w:t>
      </w:r>
      <w:r w:rsidR="00483D7E" w:rsidRPr="00474FFB">
        <w:rPr>
          <w:rFonts w:ascii="ITC Avant Garde" w:hAnsi="ITC Avant Garde"/>
          <w:b/>
          <w:sz w:val="20"/>
          <w:szCs w:val="20"/>
        </w:rPr>
        <w:t>total de las actividades del proyecto ejecutivo, sin considerar el Impuesto al Valor Agregado</w:t>
      </w:r>
      <w:r w:rsidR="009064E2" w:rsidRPr="00474FFB">
        <w:rPr>
          <w:rFonts w:ascii="ITC Avant Garde" w:hAnsi="ITC Avant Garde"/>
          <w:sz w:val="20"/>
          <w:szCs w:val="20"/>
        </w:rPr>
        <w:t>.</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Deberá expedirse de acuerdo al formato entregado con esta convocatoria, referido en el</w:t>
      </w:r>
      <w:r w:rsidR="009064E2" w:rsidRPr="00474FFB">
        <w:rPr>
          <w:rFonts w:ascii="ITC Avant Garde" w:hAnsi="ITC Avant Garde"/>
          <w:spacing w:val="1"/>
          <w:sz w:val="20"/>
          <w:szCs w:val="20"/>
        </w:rPr>
        <w:t xml:space="preserve"> </w:t>
      </w:r>
      <w:r w:rsidR="00187F90" w:rsidRPr="00474FFB">
        <w:rPr>
          <w:rFonts w:ascii="ITC Avant Garde" w:hAnsi="ITC Avant Garde"/>
          <w:i/>
          <w:sz w:val="20"/>
          <w:szCs w:val="20"/>
        </w:rPr>
        <w:t>Documento 7</w:t>
      </w:r>
      <w:r w:rsidR="009064E2" w:rsidRPr="00474FFB">
        <w:rPr>
          <w:rFonts w:ascii="ITC Avant Garde" w:hAnsi="ITC Avant Garde"/>
          <w:sz w:val="20"/>
          <w:szCs w:val="20"/>
        </w:rPr>
        <w:t>, aclarándose que es inamovible por lo que deberá expedirse respetando su</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contenido, y no será aceptada si presentan algún dato equivocado o con cualquier diferencia</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de</w:t>
      </w:r>
      <w:r w:rsidR="009064E2" w:rsidRPr="00474FFB">
        <w:rPr>
          <w:rFonts w:ascii="ITC Avant Garde" w:hAnsi="ITC Avant Garde"/>
          <w:spacing w:val="-3"/>
          <w:sz w:val="20"/>
          <w:szCs w:val="20"/>
        </w:rPr>
        <w:t xml:space="preserve"> </w:t>
      </w:r>
      <w:r w:rsidR="009064E2" w:rsidRPr="00474FFB">
        <w:rPr>
          <w:rFonts w:ascii="ITC Avant Garde" w:hAnsi="ITC Avant Garde"/>
          <w:sz w:val="20"/>
          <w:szCs w:val="20"/>
        </w:rPr>
        <w:t>formato,</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por</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ello se</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sugiere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revisarla cuidadosamente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antes</w:t>
      </w:r>
      <w:r w:rsidR="009064E2" w:rsidRPr="00474FFB">
        <w:rPr>
          <w:rFonts w:ascii="ITC Avant Garde" w:hAnsi="ITC Avant Garde"/>
          <w:spacing w:val="-3"/>
          <w:sz w:val="20"/>
          <w:szCs w:val="20"/>
        </w:rPr>
        <w:t xml:space="preserve"> </w:t>
      </w:r>
      <w:r w:rsidR="009064E2" w:rsidRPr="00474FFB">
        <w:rPr>
          <w:rFonts w:ascii="ITC Avant Garde" w:hAnsi="ITC Avant Garde"/>
          <w:sz w:val="20"/>
          <w:szCs w:val="20"/>
        </w:rPr>
        <w:t>de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ser</w:t>
      </w:r>
      <w:r w:rsidR="009064E2" w:rsidRPr="00474FFB">
        <w:rPr>
          <w:rFonts w:ascii="ITC Avant Garde" w:hAnsi="ITC Avant Garde"/>
          <w:spacing w:val="-1"/>
          <w:sz w:val="20"/>
          <w:szCs w:val="20"/>
        </w:rPr>
        <w:t xml:space="preserve"> </w:t>
      </w:r>
      <w:r w:rsidR="009064E2" w:rsidRPr="00474FFB">
        <w:rPr>
          <w:rFonts w:ascii="ITC Avant Garde" w:hAnsi="ITC Avant Garde"/>
          <w:sz w:val="20"/>
          <w:szCs w:val="20"/>
        </w:rPr>
        <w:t>entregada.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758" w:right="199"/>
        <w:jc w:val="both"/>
        <w:rPr>
          <w:rFonts w:ascii="ITC Avant Garde" w:hAnsi="ITC Avant Garde"/>
          <w:sz w:val="20"/>
          <w:szCs w:val="20"/>
        </w:rPr>
      </w:pPr>
      <w:r w:rsidRPr="00474FFB">
        <w:rPr>
          <w:rFonts w:ascii="ITC Avant Garde" w:hAnsi="ITC Avant Garde"/>
          <w:sz w:val="20"/>
          <w:szCs w:val="20"/>
        </w:rPr>
        <w:t>El licitante ganador podrá tramitar esta fianza con base en el acta de fallo y el modelo de</w:t>
      </w:r>
      <w:r w:rsidRPr="00474FFB">
        <w:rPr>
          <w:rFonts w:ascii="ITC Avant Garde" w:hAnsi="ITC Avant Garde"/>
          <w:spacing w:val="1"/>
          <w:sz w:val="20"/>
          <w:szCs w:val="20"/>
        </w:rPr>
        <w:t xml:space="preserve"> </w:t>
      </w:r>
      <w:r w:rsidRPr="00474FFB">
        <w:rPr>
          <w:rFonts w:ascii="ITC Avant Garde" w:hAnsi="ITC Avant Garde"/>
          <w:sz w:val="20"/>
          <w:szCs w:val="20"/>
        </w:rPr>
        <w:t>contrato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esta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deberá</w:t>
      </w:r>
      <w:r w:rsidRPr="00474FFB">
        <w:rPr>
          <w:rFonts w:ascii="ITC Avant Garde" w:hAnsi="ITC Avant Garde"/>
          <w:spacing w:val="-3"/>
          <w:sz w:val="20"/>
          <w:szCs w:val="20"/>
        </w:rPr>
        <w:t xml:space="preserve"> </w:t>
      </w:r>
      <w:r w:rsidRPr="00474FFB">
        <w:rPr>
          <w:rFonts w:ascii="ITC Avant Garde" w:hAnsi="ITC Avant Garde"/>
          <w:sz w:val="20"/>
          <w:szCs w:val="20"/>
        </w:rPr>
        <w:t>ser</w:t>
      </w:r>
      <w:r w:rsidRPr="00474FFB">
        <w:rPr>
          <w:rFonts w:ascii="ITC Avant Garde" w:hAnsi="ITC Avant Garde"/>
          <w:spacing w:val="1"/>
          <w:sz w:val="20"/>
          <w:szCs w:val="20"/>
        </w:rPr>
        <w:t xml:space="preserve"> </w:t>
      </w:r>
      <w:r w:rsidRPr="00474FFB">
        <w:rPr>
          <w:rFonts w:ascii="ITC Avant Garde" w:hAnsi="ITC Avant Garde"/>
          <w:sz w:val="20"/>
          <w:szCs w:val="20"/>
        </w:rPr>
        <w:t>expedida en moneda</w:t>
      </w:r>
      <w:r w:rsidRPr="00474FFB">
        <w:rPr>
          <w:rFonts w:ascii="ITC Avant Garde" w:hAnsi="ITC Avant Garde"/>
          <w:spacing w:val="-2"/>
          <w:sz w:val="20"/>
          <w:szCs w:val="20"/>
        </w:rPr>
        <w:t xml:space="preserve"> </w:t>
      </w:r>
      <w:r w:rsidRPr="00474FFB">
        <w:rPr>
          <w:rFonts w:ascii="ITC Avant Garde" w:hAnsi="ITC Avant Garde"/>
          <w:sz w:val="20"/>
          <w:szCs w:val="20"/>
        </w:rPr>
        <w:t>nacional.</w:t>
      </w:r>
    </w:p>
    <w:p w:rsidR="00596F1C" w:rsidRPr="00474FFB" w:rsidRDefault="00596F1C" w:rsidP="007C2920">
      <w:pPr>
        <w:jc w:val="both"/>
        <w:rPr>
          <w:rFonts w:ascii="ITC Avant Garde" w:hAnsi="ITC Avant Garde"/>
          <w:sz w:val="20"/>
          <w:szCs w:val="20"/>
        </w:rPr>
      </w:pPr>
    </w:p>
    <w:p w:rsidR="00596F1C" w:rsidRPr="00474FFB" w:rsidRDefault="009064E2" w:rsidP="007C2920">
      <w:pPr>
        <w:pStyle w:val="Prrafodelista"/>
        <w:numPr>
          <w:ilvl w:val="1"/>
          <w:numId w:val="10"/>
        </w:numPr>
        <w:tabs>
          <w:tab w:val="left" w:pos="732"/>
        </w:tabs>
        <w:ind w:right="193"/>
        <w:rPr>
          <w:rFonts w:ascii="ITC Avant Garde" w:hAnsi="ITC Avant Garde"/>
          <w:sz w:val="20"/>
          <w:szCs w:val="20"/>
        </w:rPr>
      </w:pPr>
      <w:r w:rsidRPr="00474FFB">
        <w:rPr>
          <w:rFonts w:ascii="ITC Avant Garde" w:hAnsi="ITC Avant Garde"/>
          <w:sz w:val="20"/>
          <w:szCs w:val="20"/>
        </w:rPr>
        <w:t>Entregar fotocopia de los documentos que conforman esta convocatoria,</w:t>
      </w:r>
      <w:r w:rsidRPr="00474FFB">
        <w:rPr>
          <w:rFonts w:ascii="ITC Avant Garde" w:hAnsi="ITC Avant Garde"/>
          <w:spacing w:val="1"/>
          <w:sz w:val="20"/>
          <w:szCs w:val="20"/>
        </w:rPr>
        <w:t xml:space="preserve"> </w:t>
      </w:r>
      <w:r w:rsidRPr="00474FFB">
        <w:rPr>
          <w:rFonts w:ascii="ITC Avant Garde" w:hAnsi="ITC Avant Garde"/>
          <w:sz w:val="20"/>
          <w:szCs w:val="20"/>
        </w:rPr>
        <w:t>referidos en el</w:t>
      </w:r>
      <w:r w:rsidRPr="00474FFB">
        <w:rPr>
          <w:rFonts w:ascii="ITC Avant Garde" w:hAnsi="ITC Avant Garde"/>
          <w:spacing w:val="1"/>
          <w:sz w:val="20"/>
          <w:szCs w:val="20"/>
        </w:rPr>
        <w:t xml:space="preserve"> </w:t>
      </w:r>
      <w:r w:rsidR="00187F90" w:rsidRPr="00474FFB">
        <w:rPr>
          <w:rFonts w:ascii="ITC Avant Garde" w:hAnsi="ITC Avant Garde"/>
          <w:i/>
          <w:sz w:val="20"/>
          <w:szCs w:val="20"/>
        </w:rPr>
        <w:t>Documento 7</w:t>
      </w:r>
      <w:r w:rsidRPr="00474FFB">
        <w:rPr>
          <w:rFonts w:ascii="ITC Avant Garde" w:hAnsi="ITC Avant Garde"/>
          <w:i/>
          <w:sz w:val="20"/>
          <w:szCs w:val="20"/>
        </w:rPr>
        <w:t xml:space="preserve"> </w:t>
      </w:r>
      <w:r w:rsidRPr="00474FFB">
        <w:rPr>
          <w:rFonts w:ascii="ITC Avant Garde" w:hAnsi="ITC Avant Garde"/>
          <w:sz w:val="20"/>
          <w:szCs w:val="20"/>
        </w:rPr>
        <w:t>de este documento, debidamente firmados (firma completa) por parte de su</w:t>
      </w:r>
      <w:r w:rsidRPr="00474FFB">
        <w:rPr>
          <w:rFonts w:ascii="ITC Avant Garde" w:hAnsi="ITC Avant Garde"/>
          <w:spacing w:val="1"/>
          <w:sz w:val="20"/>
          <w:szCs w:val="20"/>
        </w:rPr>
        <w:t xml:space="preserve"> </w:t>
      </w:r>
      <w:r w:rsidRPr="00474FFB">
        <w:rPr>
          <w:rFonts w:ascii="ITC Avant Garde" w:hAnsi="ITC Avant Garde"/>
          <w:sz w:val="20"/>
          <w:szCs w:val="20"/>
        </w:rPr>
        <w:t>apoderado,</w:t>
      </w:r>
      <w:r w:rsidRPr="00474FFB">
        <w:rPr>
          <w:rFonts w:ascii="ITC Avant Garde" w:hAnsi="ITC Avant Garde"/>
          <w:spacing w:val="-2"/>
          <w:sz w:val="20"/>
          <w:szCs w:val="20"/>
        </w:rPr>
        <w:t xml:space="preserve"> </w:t>
      </w:r>
      <w:r w:rsidRPr="00474FFB">
        <w:rPr>
          <w:rFonts w:ascii="ITC Avant Garde" w:hAnsi="ITC Avant Garde"/>
          <w:sz w:val="20"/>
          <w:szCs w:val="20"/>
        </w:rPr>
        <w:t>previamente</w:t>
      </w:r>
      <w:r w:rsidRPr="00474FFB">
        <w:rPr>
          <w:rFonts w:ascii="ITC Avant Garde" w:hAnsi="ITC Avant Garde"/>
          <w:spacing w:val="-5"/>
          <w:sz w:val="20"/>
          <w:szCs w:val="20"/>
        </w:rPr>
        <w:t xml:space="preserve"> </w:t>
      </w:r>
      <w:r w:rsidRPr="00474FFB">
        <w:rPr>
          <w:rFonts w:ascii="ITC Avant Garde" w:hAnsi="ITC Avant Garde"/>
          <w:sz w:val="20"/>
          <w:szCs w:val="20"/>
        </w:rPr>
        <w:t>a la</w:t>
      </w:r>
      <w:r w:rsidRPr="00474FFB">
        <w:rPr>
          <w:rFonts w:ascii="ITC Avant Garde" w:hAnsi="ITC Avant Garde"/>
          <w:spacing w:val="-3"/>
          <w:sz w:val="20"/>
          <w:szCs w:val="20"/>
        </w:rPr>
        <w:t xml:space="preserve"> </w:t>
      </w:r>
      <w:r w:rsidRPr="00474FFB">
        <w:rPr>
          <w:rFonts w:ascii="ITC Avant Garde" w:hAnsi="ITC Avant Garde"/>
          <w:sz w:val="20"/>
          <w:szCs w:val="20"/>
        </w:rPr>
        <w:t>firma</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contrato.</w:t>
      </w:r>
      <w:r w:rsidRPr="00474FFB">
        <w:rPr>
          <w:rFonts w:ascii="ITC Avant Garde" w:hAnsi="ITC Avant Garde"/>
          <w:spacing w:val="1"/>
          <w:sz w:val="20"/>
          <w:szCs w:val="20"/>
        </w:rPr>
        <w:t xml:space="preserve"> </w:t>
      </w:r>
      <w:r w:rsidRPr="00474FFB">
        <w:rPr>
          <w:rFonts w:ascii="ITC Avant Garde" w:hAnsi="ITC Avant Garde"/>
          <w:i/>
          <w:sz w:val="20"/>
          <w:szCs w:val="20"/>
        </w:rPr>
        <w:t>(art. 41</w:t>
      </w:r>
      <w:r w:rsidRPr="00474FFB">
        <w:rPr>
          <w:rFonts w:ascii="ITC Avant Garde" w:hAnsi="ITC Avant Garde"/>
          <w:i/>
          <w:spacing w:val="-3"/>
          <w:sz w:val="20"/>
          <w:szCs w:val="20"/>
        </w:rPr>
        <w:t xml:space="preserve"> </w:t>
      </w:r>
      <w:r w:rsidRPr="00474FFB">
        <w:rPr>
          <w:rFonts w:ascii="ITC Avant Garde" w:hAnsi="ITC Avant Garde"/>
          <w:i/>
          <w:sz w:val="20"/>
          <w:szCs w:val="20"/>
        </w:rPr>
        <w:t>antepenúltimo párrafo,</w:t>
      </w:r>
      <w:r w:rsidRPr="00474FFB">
        <w:rPr>
          <w:rFonts w:ascii="ITC Avant Garde" w:hAnsi="ITC Avant Garde"/>
          <w:i/>
          <w:spacing w:val="-1"/>
          <w:sz w:val="20"/>
          <w:szCs w:val="20"/>
        </w:rPr>
        <w:t xml:space="preserve"> </w:t>
      </w:r>
      <w:r w:rsidRPr="00474FFB">
        <w:rPr>
          <w:rFonts w:ascii="ITC Avant Garde" w:hAnsi="ITC Avant Garde"/>
          <w:i/>
          <w:sz w:val="20"/>
          <w:szCs w:val="20"/>
        </w:rPr>
        <w:t>Reglamento)</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AC0FAD" w:rsidRPr="00474FFB" w:rsidRDefault="00EA14DE" w:rsidP="007C2920">
      <w:pPr>
        <w:pStyle w:val="Prrafodelista"/>
        <w:numPr>
          <w:ilvl w:val="1"/>
          <w:numId w:val="10"/>
        </w:numPr>
        <w:tabs>
          <w:tab w:val="left" w:pos="732"/>
        </w:tabs>
        <w:ind w:right="191"/>
        <w:rPr>
          <w:rFonts w:ascii="ITC Avant Garde" w:hAnsi="ITC Avant Garde"/>
          <w:sz w:val="20"/>
          <w:szCs w:val="20"/>
        </w:rPr>
      </w:pPr>
      <w:r w:rsidRPr="00474FFB">
        <w:rPr>
          <w:rFonts w:ascii="ITC Avant Garde" w:hAnsi="ITC Avant Garde"/>
          <w:sz w:val="20"/>
          <w:szCs w:val="20"/>
        </w:rPr>
        <w:t>Además, es necesaria la información por escrito y firmada por el representante legal, referente al nombre o razón social, RFC, banco, número de cuenta, plaza, sucursal, CLABE estandarizada, a fin de estar en posibilidades de realizar el pago mediante transferencia electrónica, agregando copia del estado de cuenta.</w:t>
      </w:r>
    </w:p>
    <w:p w:rsidR="00AC0FAD" w:rsidRPr="00474FFB" w:rsidRDefault="00AC0FAD" w:rsidP="007C2920">
      <w:pPr>
        <w:pStyle w:val="Prrafodelista"/>
        <w:rPr>
          <w:rFonts w:ascii="ITC Avant Garde" w:hAnsi="ITC Avant Garde"/>
          <w:sz w:val="20"/>
          <w:szCs w:val="20"/>
        </w:rPr>
      </w:pPr>
    </w:p>
    <w:p w:rsidR="00596F1C" w:rsidRPr="00474FFB" w:rsidRDefault="009064E2" w:rsidP="007C2920">
      <w:pPr>
        <w:pStyle w:val="Prrafodelista"/>
        <w:numPr>
          <w:ilvl w:val="1"/>
          <w:numId w:val="10"/>
        </w:numPr>
        <w:tabs>
          <w:tab w:val="left" w:pos="732"/>
        </w:tabs>
        <w:ind w:right="191"/>
        <w:rPr>
          <w:rFonts w:ascii="ITC Avant Garde" w:hAnsi="ITC Avant Garde"/>
          <w:sz w:val="20"/>
          <w:szCs w:val="20"/>
        </w:rPr>
      </w:pPr>
      <w:r w:rsidRPr="00474FFB">
        <w:rPr>
          <w:rFonts w:ascii="ITC Avant Garde" w:hAnsi="ITC Avant Garde"/>
          <w:sz w:val="20"/>
          <w:szCs w:val="20"/>
        </w:rPr>
        <w:t>Documento</w:t>
      </w:r>
      <w:r w:rsidRPr="00474FFB">
        <w:rPr>
          <w:rFonts w:ascii="ITC Avant Garde" w:hAnsi="ITC Avant Garde"/>
          <w:spacing w:val="-6"/>
          <w:sz w:val="20"/>
          <w:szCs w:val="20"/>
        </w:rPr>
        <w:t xml:space="preserve"> </w:t>
      </w:r>
      <w:r w:rsidRPr="00474FFB">
        <w:rPr>
          <w:rFonts w:ascii="ITC Avant Garde" w:hAnsi="ITC Avant Garde"/>
          <w:sz w:val="20"/>
          <w:szCs w:val="20"/>
        </w:rPr>
        <w:t>expedido</w:t>
      </w:r>
      <w:r w:rsidRPr="00474FFB">
        <w:rPr>
          <w:rFonts w:ascii="ITC Avant Garde" w:hAnsi="ITC Avant Garde"/>
          <w:spacing w:val="-6"/>
          <w:sz w:val="20"/>
          <w:szCs w:val="20"/>
        </w:rPr>
        <w:t xml:space="preserve"> </w:t>
      </w:r>
      <w:r w:rsidRPr="00474FFB">
        <w:rPr>
          <w:rFonts w:ascii="ITC Avant Garde" w:hAnsi="ITC Avant Garde"/>
          <w:sz w:val="20"/>
          <w:szCs w:val="20"/>
        </w:rPr>
        <w:t>por</w:t>
      </w:r>
      <w:r w:rsidRPr="00474FFB">
        <w:rPr>
          <w:rFonts w:ascii="ITC Avant Garde" w:hAnsi="ITC Avant Garde"/>
          <w:spacing w:val="-7"/>
          <w:sz w:val="20"/>
          <w:szCs w:val="20"/>
        </w:rPr>
        <w:t xml:space="preserve"> </w:t>
      </w:r>
      <w:r w:rsidRPr="00474FFB">
        <w:rPr>
          <w:rFonts w:ascii="ITC Avant Garde" w:hAnsi="ITC Avant Garde"/>
          <w:sz w:val="20"/>
          <w:szCs w:val="20"/>
        </w:rPr>
        <w:t>el</w:t>
      </w:r>
      <w:r w:rsidRPr="00474FFB">
        <w:rPr>
          <w:rFonts w:ascii="ITC Avant Garde" w:hAnsi="ITC Avant Garde"/>
          <w:spacing w:val="-6"/>
          <w:sz w:val="20"/>
          <w:szCs w:val="20"/>
        </w:rPr>
        <w:t xml:space="preserve"> </w:t>
      </w:r>
      <w:r w:rsidRPr="00474FFB">
        <w:rPr>
          <w:rFonts w:ascii="ITC Avant Garde" w:hAnsi="ITC Avant Garde"/>
          <w:sz w:val="20"/>
          <w:szCs w:val="20"/>
        </w:rPr>
        <w:t>Servicio</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Administración</w:t>
      </w:r>
      <w:r w:rsidRPr="00474FFB">
        <w:rPr>
          <w:rFonts w:ascii="ITC Avant Garde" w:hAnsi="ITC Avant Garde"/>
          <w:spacing w:val="-6"/>
          <w:sz w:val="20"/>
          <w:szCs w:val="20"/>
        </w:rPr>
        <w:t xml:space="preserve"> </w:t>
      </w:r>
      <w:r w:rsidRPr="00474FFB">
        <w:rPr>
          <w:rFonts w:ascii="ITC Avant Garde" w:hAnsi="ITC Avant Garde"/>
          <w:sz w:val="20"/>
          <w:szCs w:val="20"/>
        </w:rPr>
        <w:t>Tributaria,</w:t>
      </w:r>
      <w:r w:rsidRPr="00474FFB">
        <w:rPr>
          <w:rFonts w:ascii="ITC Avant Garde" w:hAnsi="ITC Avant Garde"/>
          <w:spacing w:val="-4"/>
          <w:sz w:val="20"/>
          <w:szCs w:val="20"/>
        </w:rPr>
        <w:t xml:space="preserve"> </w:t>
      </w:r>
      <w:r w:rsidRPr="00474FFB">
        <w:rPr>
          <w:rFonts w:ascii="ITC Avant Garde" w:hAnsi="ITC Avant Garde"/>
          <w:sz w:val="20"/>
          <w:szCs w:val="20"/>
        </w:rPr>
        <w:t>donde</w:t>
      </w:r>
      <w:r w:rsidRPr="00474FFB">
        <w:rPr>
          <w:rFonts w:ascii="ITC Avant Garde" w:hAnsi="ITC Avant Garde"/>
          <w:spacing w:val="-8"/>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emita</w:t>
      </w:r>
      <w:r w:rsidRPr="00474FFB">
        <w:rPr>
          <w:rFonts w:ascii="ITC Avant Garde" w:hAnsi="ITC Avant Garde"/>
          <w:spacing w:val="-2"/>
          <w:sz w:val="20"/>
          <w:szCs w:val="20"/>
        </w:rPr>
        <w:t xml:space="preserve"> </w:t>
      </w:r>
      <w:r w:rsidRPr="00474FFB">
        <w:rPr>
          <w:rFonts w:ascii="ITC Avant Garde" w:hAnsi="ITC Avant Garde"/>
          <w:b/>
          <w:i/>
          <w:sz w:val="20"/>
          <w:szCs w:val="20"/>
          <w:u w:val="thick"/>
        </w:rPr>
        <w:t>opinión</w:t>
      </w:r>
      <w:r w:rsidRPr="00474FFB">
        <w:rPr>
          <w:rFonts w:ascii="ITC Avant Garde" w:hAnsi="ITC Avant Garde"/>
          <w:b/>
          <w:i/>
          <w:spacing w:val="-5"/>
          <w:sz w:val="20"/>
          <w:szCs w:val="20"/>
          <w:u w:val="thick"/>
        </w:rPr>
        <w:t xml:space="preserve"> </w:t>
      </w:r>
      <w:r w:rsidRPr="00474FFB">
        <w:rPr>
          <w:rFonts w:ascii="ITC Avant Garde" w:hAnsi="ITC Avant Garde"/>
          <w:b/>
          <w:i/>
          <w:sz w:val="20"/>
          <w:szCs w:val="20"/>
          <w:u w:val="thick"/>
        </w:rPr>
        <w:t>del</w:t>
      </w:r>
      <w:r w:rsidRPr="00474FFB">
        <w:rPr>
          <w:rFonts w:ascii="ITC Avant Garde" w:hAnsi="ITC Avant Garde"/>
          <w:b/>
          <w:i/>
          <w:spacing w:val="-59"/>
          <w:sz w:val="20"/>
          <w:szCs w:val="20"/>
        </w:rPr>
        <w:t xml:space="preserve"> </w:t>
      </w:r>
      <w:r w:rsidRPr="00474FFB">
        <w:rPr>
          <w:rFonts w:ascii="ITC Avant Garde" w:hAnsi="ITC Avant Garde"/>
          <w:b/>
          <w:i/>
          <w:sz w:val="20"/>
          <w:szCs w:val="20"/>
          <w:u w:val="thick"/>
        </w:rPr>
        <w:t>cumplimiento de obligaciones fiscales en sentido positivo</w:t>
      </w:r>
      <w:r w:rsidRPr="00474FFB">
        <w:rPr>
          <w:rFonts w:ascii="ITC Avant Garde" w:hAnsi="ITC Avant Garde"/>
          <w:sz w:val="20"/>
          <w:szCs w:val="20"/>
        </w:rPr>
        <w:t>, la cual deberá ser solicitada</w:t>
      </w:r>
      <w:r w:rsidRPr="00474FFB">
        <w:rPr>
          <w:rFonts w:ascii="ITC Avant Garde" w:hAnsi="ITC Avant Garde"/>
          <w:spacing w:val="1"/>
          <w:sz w:val="20"/>
          <w:szCs w:val="20"/>
        </w:rPr>
        <w:t xml:space="preserve"> </w:t>
      </w:r>
      <w:r w:rsidRPr="00474FFB">
        <w:rPr>
          <w:rFonts w:ascii="ITC Avant Garde" w:hAnsi="ITC Avant Garde"/>
          <w:spacing w:val="-1"/>
          <w:sz w:val="20"/>
          <w:szCs w:val="20"/>
        </w:rPr>
        <w:t>por</w:t>
      </w:r>
      <w:r w:rsidRPr="00474FFB">
        <w:rPr>
          <w:rFonts w:ascii="ITC Avant Garde" w:hAnsi="ITC Avant Garde"/>
          <w:spacing w:val="-10"/>
          <w:sz w:val="20"/>
          <w:szCs w:val="20"/>
        </w:rPr>
        <w:t xml:space="preserve"> </w:t>
      </w:r>
      <w:r w:rsidRPr="00474FFB">
        <w:rPr>
          <w:rFonts w:ascii="ITC Avant Garde" w:hAnsi="ITC Avant Garde"/>
          <w:spacing w:val="-1"/>
          <w:sz w:val="20"/>
          <w:szCs w:val="20"/>
        </w:rPr>
        <w:t>el</w:t>
      </w:r>
      <w:r w:rsidRPr="00474FFB">
        <w:rPr>
          <w:rFonts w:ascii="ITC Avant Garde" w:hAnsi="ITC Avant Garde"/>
          <w:spacing w:val="-14"/>
          <w:sz w:val="20"/>
          <w:szCs w:val="20"/>
        </w:rPr>
        <w:t xml:space="preserve"> </w:t>
      </w:r>
      <w:r w:rsidRPr="00474FFB">
        <w:rPr>
          <w:rFonts w:ascii="ITC Avant Garde" w:hAnsi="ITC Avant Garde"/>
          <w:sz w:val="20"/>
          <w:szCs w:val="20"/>
        </w:rPr>
        <w:t>Contratista</w:t>
      </w:r>
      <w:r w:rsidRPr="00474FFB">
        <w:rPr>
          <w:rFonts w:ascii="ITC Avant Garde" w:hAnsi="ITC Avant Garde"/>
          <w:spacing w:val="-13"/>
          <w:sz w:val="20"/>
          <w:szCs w:val="20"/>
        </w:rPr>
        <w:t xml:space="preserve"> </w:t>
      </w:r>
      <w:r w:rsidRPr="00474FFB">
        <w:rPr>
          <w:rFonts w:ascii="ITC Avant Garde" w:hAnsi="ITC Avant Garde"/>
          <w:sz w:val="20"/>
          <w:szCs w:val="20"/>
        </w:rPr>
        <w:t>a</w:t>
      </w:r>
      <w:r w:rsidRPr="00474FFB">
        <w:rPr>
          <w:rFonts w:ascii="ITC Avant Garde" w:hAnsi="ITC Avant Garde"/>
          <w:spacing w:val="-11"/>
          <w:sz w:val="20"/>
          <w:szCs w:val="20"/>
        </w:rPr>
        <w:t xml:space="preserve"> </w:t>
      </w:r>
      <w:r w:rsidRPr="00474FFB">
        <w:rPr>
          <w:rFonts w:ascii="ITC Avant Garde" w:hAnsi="ITC Avant Garde"/>
          <w:sz w:val="20"/>
          <w:szCs w:val="20"/>
        </w:rPr>
        <w:t>esa</w:t>
      </w:r>
      <w:r w:rsidRPr="00474FFB">
        <w:rPr>
          <w:rFonts w:ascii="ITC Avant Garde" w:hAnsi="ITC Avant Garde"/>
          <w:spacing w:val="-13"/>
          <w:sz w:val="20"/>
          <w:szCs w:val="20"/>
        </w:rPr>
        <w:t xml:space="preserve"> </w:t>
      </w:r>
      <w:r w:rsidR="00EA14DE" w:rsidRPr="00474FFB">
        <w:rPr>
          <w:rFonts w:ascii="ITC Avant Garde" w:hAnsi="ITC Avant Garde"/>
          <w:sz w:val="20"/>
          <w:szCs w:val="20"/>
        </w:rPr>
        <w:t>dependencia</w:t>
      </w:r>
      <w:r w:rsidRPr="00474FFB">
        <w:rPr>
          <w:rFonts w:ascii="ITC Avant Garde" w:hAnsi="ITC Avant Garde"/>
          <w:sz w:val="20"/>
          <w:szCs w:val="20"/>
        </w:rPr>
        <w:t>.</w:t>
      </w:r>
    </w:p>
    <w:p w:rsidR="00826085" w:rsidRPr="00474FFB" w:rsidRDefault="00826085" w:rsidP="00826085">
      <w:pPr>
        <w:pStyle w:val="Prrafodelista"/>
        <w:rPr>
          <w:rFonts w:ascii="ITC Avant Garde" w:hAnsi="ITC Avant Garde"/>
          <w:sz w:val="20"/>
          <w:szCs w:val="20"/>
        </w:rPr>
      </w:pPr>
    </w:p>
    <w:p w:rsidR="00596F1C" w:rsidRPr="00474FFB" w:rsidRDefault="009064E2" w:rsidP="007C2920">
      <w:pPr>
        <w:pStyle w:val="Textoindependiente"/>
        <w:ind w:left="758" w:right="191"/>
        <w:jc w:val="both"/>
        <w:rPr>
          <w:rFonts w:ascii="ITC Avant Garde" w:hAnsi="ITC Avant Garde"/>
          <w:sz w:val="20"/>
          <w:szCs w:val="20"/>
        </w:rPr>
      </w:pPr>
      <w:r w:rsidRPr="00474FFB">
        <w:rPr>
          <w:rFonts w:ascii="ITC Avant Garde" w:hAnsi="ITC Avant Garde"/>
          <w:sz w:val="20"/>
          <w:szCs w:val="20"/>
        </w:rPr>
        <w:t>Dicha constancia deberá solicitarse al SAT dentro de los dos días hábiles siguientes a la</w:t>
      </w:r>
      <w:r w:rsidRPr="00474FFB">
        <w:rPr>
          <w:rFonts w:ascii="ITC Avant Garde" w:hAnsi="ITC Avant Garde"/>
          <w:spacing w:val="1"/>
          <w:sz w:val="20"/>
          <w:szCs w:val="20"/>
        </w:rPr>
        <w:t xml:space="preserve"> </w:t>
      </w:r>
      <w:r w:rsidRPr="00474FFB">
        <w:rPr>
          <w:rFonts w:ascii="ITC Avant Garde" w:hAnsi="ITC Avant Garde"/>
          <w:sz w:val="20"/>
          <w:szCs w:val="20"/>
        </w:rPr>
        <w:t>notificación de la adjudicación del contrato y entregar fotocopia del resultado obtenido a la</w:t>
      </w:r>
      <w:r w:rsidRPr="00474FFB">
        <w:rPr>
          <w:rFonts w:ascii="ITC Avant Garde" w:hAnsi="ITC Avant Garde"/>
          <w:spacing w:val="1"/>
          <w:sz w:val="20"/>
          <w:szCs w:val="20"/>
        </w:rPr>
        <w:t xml:space="preserve"> </w:t>
      </w:r>
      <w:r w:rsidRPr="00474FFB">
        <w:rPr>
          <w:rFonts w:ascii="ITC Avant Garde" w:hAnsi="ITC Avant Garde"/>
          <w:sz w:val="20"/>
          <w:szCs w:val="20"/>
        </w:rPr>
        <w:t>brevedad</w:t>
      </w:r>
      <w:r w:rsidRPr="00474FFB">
        <w:rPr>
          <w:rFonts w:ascii="ITC Avant Garde" w:hAnsi="ITC Avant Garde"/>
          <w:spacing w:val="-1"/>
          <w:sz w:val="20"/>
          <w:szCs w:val="20"/>
        </w:rPr>
        <w:t xml:space="preserve"> </w:t>
      </w:r>
      <w:r w:rsidRPr="00474FFB">
        <w:rPr>
          <w:rFonts w:ascii="ITC Avant Garde" w:hAnsi="ITC Avant Garde"/>
          <w:sz w:val="20"/>
          <w:szCs w:val="20"/>
        </w:rPr>
        <w:t>posible,</w:t>
      </w:r>
      <w:r w:rsidRPr="00474FFB">
        <w:rPr>
          <w:rFonts w:ascii="ITC Avant Garde" w:hAnsi="ITC Avant Garde"/>
          <w:spacing w:val="1"/>
          <w:sz w:val="20"/>
          <w:szCs w:val="20"/>
        </w:rPr>
        <w:t xml:space="preserve"> </w:t>
      </w:r>
      <w:r w:rsidRPr="00474FFB">
        <w:rPr>
          <w:rFonts w:ascii="ITC Avant Garde" w:hAnsi="ITC Avant Garde"/>
          <w:sz w:val="20"/>
          <w:szCs w:val="20"/>
        </w:rPr>
        <w:t>ya</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será</w:t>
      </w:r>
      <w:r w:rsidRPr="00474FFB">
        <w:rPr>
          <w:rFonts w:ascii="ITC Avant Garde" w:hAnsi="ITC Avant Garde"/>
          <w:spacing w:val="-2"/>
          <w:sz w:val="20"/>
          <w:szCs w:val="20"/>
        </w:rPr>
        <w:t xml:space="preserve"> </w:t>
      </w:r>
      <w:r w:rsidRPr="00474FFB">
        <w:rPr>
          <w:rFonts w:ascii="ITC Avant Garde" w:hAnsi="ITC Avant Garde"/>
          <w:sz w:val="20"/>
          <w:szCs w:val="20"/>
        </w:rPr>
        <w:t>requisito</w:t>
      </w:r>
      <w:r w:rsidRPr="00474FFB">
        <w:rPr>
          <w:rFonts w:ascii="ITC Avant Garde" w:hAnsi="ITC Avant Garde"/>
          <w:spacing w:val="-2"/>
          <w:sz w:val="20"/>
          <w:szCs w:val="20"/>
        </w:rPr>
        <w:t xml:space="preserve"> </w:t>
      </w:r>
      <w:r w:rsidRPr="00474FFB">
        <w:rPr>
          <w:rFonts w:ascii="ITC Avant Garde" w:hAnsi="ITC Avant Garde"/>
          <w:sz w:val="20"/>
          <w:szCs w:val="20"/>
        </w:rPr>
        <w:t>indispensable</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2"/>
          <w:sz w:val="20"/>
          <w:szCs w:val="20"/>
        </w:rPr>
        <w:t xml:space="preserve"> </w:t>
      </w:r>
      <w:r w:rsidRPr="00474FFB">
        <w:rPr>
          <w:rFonts w:ascii="ITC Avant Garde" w:hAnsi="ITC Avant Garde"/>
          <w:sz w:val="20"/>
          <w:szCs w:val="20"/>
        </w:rPr>
        <w:t>su</w:t>
      </w:r>
      <w:r w:rsidRPr="00474FFB">
        <w:rPr>
          <w:rFonts w:ascii="ITC Avant Garde" w:hAnsi="ITC Avant Garde"/>
          <w:spacing w:val="-2"/>
          <w:sz w:val="20"/>
          <w:szCs w:val="20"/>
        </w:rPr>
        <w:t xml:space="preserve"> </w:t>
      </w:r>
      <w:r w:rsidRPr="00474FFB">
        <w:rPr>
          <w:rFonts w:ascii="ITC Avant Garde" w:hAnsi="ITC Avant Garde"/>
          <w:sz w:val="20"/>
          <w:szCs w:val="20"/>
        </w:rPr>
        <w:t>formalización.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10"/>
        </w:numPr>
        <w:tabs>
          <w:tab w:val="left" w:pos="732"/>
        </w:tabs>
        <w:ind w:right="191"/>
        <w:rPr>
          <w:rFonts w:ascii="ITC Avant Garde" w:hAnsi="ITC Avant Garde"/>
          <w:b/>
          <w:sz w:val="20"/>
          <w:szCs w:val="20"/>
        </w:rPr>
      </w:pPr>
      <w:r w:rsidRPr="00474FFB">
        <w:rPr>
          <w:rFonts w:ascii="ITC Avant Garde" w:hAnsi="ITC Avant Garde"/>
          <w:b/>
          <w:sz w:val="20"/>
          <w:szCs w:val="20"/>
          <w:u w:val="thick"/>
        </w:rPr>
        <w:t>Manifestación de MIPYMES</w:t>
      </w:r>
      <w:r w:rsidRPr="00474FFB">
        <w:rPr>
          <w:rFonts w:ascii="ITC Avant Garde" w:hAnsi="ITC Avant Garde"/>
          <w:sz w:val="20"/>
          <w:szCs w:val="20"/>
        </w:rPr>
        <w:t>, con la finalidad de conocer la clasificación para fomentar la</w:t>
      </w:r>
      <w:r w:rsidRPr="00474FFB">
        <w:rPr>
          <w:rFonts w:ascii="ITC Avant Garde" w:hAnsi="ITC Avant Garde"/>
          <w:spacing w:val="1"/>
          <w:sz w:val="20"/>
          <w:szCs w:val="20"/>
        </w:rPr>
        <w:t xml:space="preserve"> </w:t>
      </w:r>
      <w:r w:rsidRPr="00474FFB">
        <w:rPr>
          <w:rFonts w:ascii="ITC Avant Garde" w:hAnsi="ITC Avant Garde"/>
          <w:sz w:val="20"/>
          <w:szCs w:val="20"/>
        </w:rPr>
        <w:t>participación de las micro, pequeñas y medianas empresas en los procedimientos de Obra</w:t>
      </w:r>
      <w:r w:rsidRPr="00474FFB">
        <w:rPr>
          <w:rFonts w:ascii="ITC Avant Garde" w:hAnsi="ITC Avant Garde"/>
          <w:spacing w:val="1"/>
          <w:sz w:val="20"/>
          <w:szCs w:val="20"/>
        </w:rPr>
        <w:t xml:space="preserve"> </w:t>
      </w:r>
      <w:r w:rsidRPr="00474FFB">
        <w:rPr>
          <w:rFonts w:ascii="ITC Avant Garde" w:hAnsi="ITC Avant Garde"/>
          <w:sz w:val="20"/>
          <w:szCs w:val="20"/>
        </w:rPr>
        <w:lastRenderedPageBreak/>
        <w:t>Pública y Servicios Relacionados con las Mismas, que realicen las dependencias y entidades</w:t>
      </w:r>
      <w:r w:rsidRPr="00474FFB">
        <w:rPr>
          <w:rFonts w:ascii="ITC Avant Garde" w:hAnsi="ITC Avant Garde"/>
          <w:spacing w:val="-59"/>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 Administración Pública Federal</w:t>
      </w:r>
      <w:r w:rsidRPr="00474FFB">
        <w:rPr>
          <w:rFonts w:ascii="ITC Avant Garde" w:hAnsi="ITC Avant Garde"/>
          <w:spacing w:val="-1"/>
          <w:sz w:val="20"/>
          <w:szCs w:val="20"/>
        </w:rPr>
        <w:t xml:space="preserve"> </w:t>
      </w:r>
      <w:r w:rsidRPr="00474FFB">
        <w:rPr>
          <w:rFonts w:ascii="ITC Avant Garde" w:hAnsi="ITC Avant Garde"/>
          <w:b/>
          <w:sz w:val="20"/>
          <w:szCs w:val="20"/>
        </w:rPr>
        <w:t>(ANEXO</w:t>
      </w:r>
      <w:r w:rsidRPr="00474FFB">
        <w:rPr>
          <w:rFonts w:ascii="ITC Avant Garde" w:hAnsi="ITC Avant Garde"/>
          <w:b/>
          <w:spacing w:val="2"/>
          <w:sz w:val="20"/>
          <w:szCs w:val="20"/>
        </w:rPr>
        <w:t xml:space="preserve"> </w:t>
      </w:r>
      <w:r w:rsidR="00171AEA" w:rsidRPr="00474FFB">
        <w:rPr>
          <w:rFonts w:ascii="ITC Avant Garde" w:hAnsi="ITC Avant Garde"/>
          <w:b/>
          <w:sz w:val="20"/>
          <w:szCs w:val="20"/>
        </w:rPr>
        <w:t>7</w:t>
      </w:r>
      <w:r w:rsidRPr="00474FFB">
        <w:rPr>
          <w:rFonts w:ascii="ITC Avant Garde" w:hAnsi="ITC Avant Garde"/>
          <w:b/>
          <w:sz w:val="20"/>
          <w:szCs w:val="20"/>
        </w:rPr>
        <w:t>D).</w:t>
      </w:r>
    </w:p>
    <w:p w:rsidR="00826085" w:rsidRPr="00474FFB" w:rsidRDefault="00826085" w:rsidP="007C2920">
      <w:pPr>
        <w:pStyle w:val="Textoindependiente"/>
        <w:ind w:left="758"/>
        <w:jc w:val="both"/>
        <w:rPr>
          <w:rFonts w:ascii="ITC Avant Garde" w:hAnsi="ITC Avant Garde"/>
          <w:sz w:val="20"/>
          <w:szCs w:val="20"/>
        </w:rPr>
      </w:pPr>
    </w:p>
    <w:p w:rsidR="00596F1C" w:rsidRPr="00474FFB" w:rsidRDefault="009064E2" w:rsidP="007C2920">
      <w:pPr>
        <w:pStyle w:val="Textoindependiente"/>
        <w:ind w:left="758"/>
        <w:jc w:val="both"/>
        <w:rPr>
          <w:rFonts w:ascii="ITC Avant Garde" w:hAnsi="ITC Avant Garde"/>
          <w:sz w:val="20"/>
          <w:szCs w:val="20"/>
        </w:rPr>
      </w:pPr>
      <w:r w:rsidRPr="00474FFB">
        <w:rPr>
          <w:rFonts w:ascii="ITC Avant Garde" w:hAnsi="ITC Avant Garde"/>
          <w:sz w:val="20"/>
          <w:szCs w:val="20"/>
        </w:rPr>
        <w:t>Únicamente</w:t>
      </w:r>
      <w:r w:rsidRPr="00474FFB">
        <w:rPr>
          <w:rFonts w:ascii="ITC Avant Garde" w:hAnsi="ITC Avant Garde"/>
          <w:spacing w:val="26"/>
          <w:sz w:val="20"/>
          <w:szCs w:val="20"/>
        </w:rPr>
        <w:t xml:space="preserve"> </w:t>
      </w:r>
      <w:r w:rsidRPr="00474FFB">
        <w:rPr>
          <w:rFonts w:ascii="ITC Avant Garde" w:hAnsi="ITC Avant Garde"/>
          <w:sz w:val="20"/>
          <w:szCs w:val="20"/>
        </w:rPr>
        <w:t>se</w:t>
      </w:r>
      <w:r w:rsidRPr="00474FFB">
        <w:rPr>
          <w:rFonts w:ascii="ITC Avant Garde" w:hAnsi="ITC Avant Garde"/>
          <w:spacing w:val="23"/>
          <w:sz w:val="20"/>
          <w:szCs w:val="20"/>
        </w:rPr>
        <w:t xml:space="preserve"> </w:t>
      </w:r>
      <w:r w:rsidRPr="00474FFB">
        <w:rPr>
          <w:rFonts w:ascii="ITC Avant Garde" w:hAnsi="ITC Avant Garde"/>
          <w:sz w:val="20"/>
          <w:szCs w:val="20"/>
        </w:rPr>
        <w:t>tendrá</w:t>
      </w:r>
      <w:r w:rsidRPr="00474FFB">
        <w:rPr>
          <w:rFonts w:ascii="ITC Avant Garde" w:hAnsi="ITC Avant Garde"/>
          <w:spacing w:val="23"/>
          <w:sz w:val="20"/>
          <w:szCs w:val="20"/>
        </w:rPr>
        <w:t xml:space="preserve"> </w:t>
      </w:r>
      <w:r w:rsidRPr="00474FFB">
        <w:rPr>
          <w:rFonts w:ascii="ITC Avant Garde" w:hAnsi="ITC Avant Garde"/>
          <w:sz w:val="20"/>
          <w:szCs w:val="20"/>
        </w:rPr>
        <w:t>que</w:t>
      </w:r>
      <w:r w:rsidRPr="00474FFB">
        <w:rPr>
          <w:rFonts w:ascii="ITC Avant Garde" w:hAnsi="ITC Avant Garde"/>
          <w:spacing w:val="27"/>
          <w:sz w:val="20"/>
          <w:szCs w:val="20"/>
        </w:rPr>
        <w:t xml:space="preserve"> </w:t>
      </w:r>
      <w:r w:rsidRPr="00474FFB">
        <w:rPr>
          <w:rFonts w:ascii="ITC Avant Garde" w:hAnsi="ITC Avant Garde"/>
          <w:sz w:val="20"/>
          <w:szCs w:val="20"/>
        </w:rPr>
        <w:t>requisitar</w:t>
      </w:r>
      <w:r w:rsidRPr="00474FFB">
        <w:rPr>
          <w:rFonts w:ascii="ITC Avant Garde" w:hAnsi="ITC Avant Garde"/>
          <w:spacing w:val="26"/>
          <w:sz w:val="20"/>
          <w:szCs w:val="20"/>
        </w:rPr>
        <w:t xml:space="preserve"> </w:t>
      </w:r>
      <w:r w:rsidRPr="00474FFB">
        <w:rPr>
          <w:rFonts w:ascii="ITC Avant Garde" w:hAnsi="ITC Avant Garde"/>
          <w:sz w:val="20"/>
          <w:szCs w:val="20"/>
        </w:rPr>
        <w:t>en</w:t>
      </w:r>
      <w:r w:rsidRPr="00474FFB">
        <w:rPr>
          <w:rFonts w:ascii="ITC Avant Garde" w:hAnsi="ITC Avant Garde"/>
          <w:spacing w:val="23"/>
          <w:sz w:val="20"/>
          <w:szCs w:val="20"/>
        </w:rPr>
        <w:t xml:space="preserve"> </w:t>
      </w:r>
      <w:r w:rsidRPr="00474FFB">
        <w:rPr>
          <w:rFonts w:ascii="ITC Avant Garde" w:hAnsi="ITC Avant Garde"/>
          <w:sz w:val="20"/>
          <w:szCs w:val="20"/>
        </w:rPr>
        <w:t>caso</w:t>
      </w:r>
      <w:r w:rsidRPr="00474FFB">
        <w:rPr>
          <w:rFonts w:ascii="ITC Avant Garde" w:hAnsi="ITC Avant Garde"/>
          <w:spacing w:val="25"/>
          <w:sz w:val="20"/>
          <w:szCs w:val="20"/>
        </w:rPr>
        <w:t xml:space="preserve"> </w:t>
      </w:r>
      <w:r w:rsidRPr="00474FFB">
        <w:rPr>
          <w:rFonts w:ascii="ITC Avant Garde" w:hAnsi="ITC Avant Garde"/>
          <w:sz w:val="20"/>
          <w:szCs w:val="20"/>
        </w:rPr>
        <w:t>de</w:t>
      </w:r>
      <w:r w:rsidRPr="00474FFB">
        <w:rPr>
          <w:rFonts w:ascii="ITC Avant Garde" w:hAnsi="ITC Avant Garde"/>
          <w:spacing w:val="26"/>
          <w:sz w:val="20"/>
          <w:szCs w:val="20"/>
        </w:rPr>
        <w:t xml:space="preserve"> </w:t>
      </w:r>
      <w:r w:rsidRPr="00474FFB">
        <w:rPr>
          <w:rFonts w:ascii="ITC Avant Garde" w:hAnsi="ITC Avant Garde"/>
          <w:sz w:val="20"/>
          <w:szCs w:val="20"/>
        </w:rPr>
        <w:t>pertenecer</w:t>
      </w:r>
      <w:r w:rsidRPr="00474FFB">
        <w:rPr>
          <w:rFonts w:ascii="ITC Avant Garde" w:hAnsi="ITC Avant Garde"/>
          <w:spacing w:val="28"/>
          <w:sz w:val="20"/>
          <w:szCs w:val="20"/>
        </w:rPr>
        <w:t xml:space="preserve"> </w:t>
      </w:r>
      <w:r w:rsidRPr="00474FFB">
        <w:rPr>
          <w:rFonts w:ascii="ITC Avant Garde" w:hAnsi="ITC Avant Garde"/>
          <w:sz w:val="20"/>
          <w:szCs w:val="20"/>
        </w:rPr>
        <w:t>al</w:t>
      </w:r>
      <w:r w:rsidRPr="00474FFB">
        <w:rPr>
          <w:rFonts w:ascii="ITC Avant Garde" w:hAnsi="ITC Avant Garde"/>
          <w:spacing w:val="25"/>
          <w:sz w:val="20"/>
          <w:szCs w:val="20"/>
        </w:rPr>
        <w:t xml:space="preserve"> </w:t>
      </w:r>
      <w:r w:rsidRPr="00474FFB">
        <w:rPr>
          <w:rFonts w:ascii="ITC Avant Garde" w:hAnsi="ITC Avant Garde"/>
          <w:sz w:val="20"/>
          <w:szCs w:val="20"/>
        </w:rPr>
        <w:t>sector</w:t>
      </w:r>
      <w:r w:rsidRPr="00474FFB">
        <w:rPr>
          <w:rFonts w:ascii="ITC Avant Garde" w:hAnsi="ITC Avant Garde"/>
          <w:spacing w:val="24"/>
          <w:sz w:val="20"/>
          <w:szCs w:val="20"/>
        </w:rPr>
        <w:t xml:space="preserve"> </w:t>
      </w:r>
      <w:r w:rsidRPr="00474FFB">
        <w:rPr>
          <w:rFonts w:ascii="ITC Avant Garde" w:hAnsi="ITC Avant Garde"/>
          <w:sz w:val="20"/>
          <w:szCs w:val="20"/>
        </w:rPr>
        <w:t>de</w:t>
      </w:r>
      <w:r w:rsidRPr="00474FFB">
        <w:rPr>
          <w:rFonts w:ascii="ITC Avant Garde" w:hAnsi="ITC Avant Garde"/>
          <w:spacing w:val="26"/>
          <w:sz w:val="20"/>
          <w:szCs w:val="20"/>
        </w:rPr>
        <w:t xml:space="preserve"> </w:t>
      </w:r>
      <w:r w:rsidRPr="00474FFB">
        <w:rPr>
          <w:rFonts w:ascii="ITC Avant Garde" w:hAnsi="ITC Avant Garde"/>
          <w:sz w:val="20"/>
          <w:szCs w:val="20"/>
        </w:rPr>
        <w:t>micro,</w:t>
      </w:r>
      <w:r w:rsidRPr="00474FFB">
        <w:rPr>
          <w:rFonts w:ascii="ITC Avant Garde" w:hAnsi="ITC Avant Garde"/>
          <w:spacing w:val="28"/>
          <w:sz w:val="20"/>
          <w:szCs w:val="20"/>
        </w:rPr>
        <w:t xml:space="preserve"> </w:t>
      </w:r>
      <w:r w:rsidRPr="00474FFB">
        <w:rPr>
          <w:rFonts w:ascii="ITC Avant Garde" w:hAnsi="ITC Avant Garde"/>
          <w:sz w:val="20"/>
          <w:szCs w:val="20"/>
        </w:rPr>
        <w:t>pequeña</w:t>
      </w:r>
      <w:r w:rsidRPr="00474FFB">
        <w:rPr>
          <w:rFonts w:ascii="ITC Avant Garde" w:hAnsi="ITC Avant Garde"/>
          <w:spacing w:val="25"/>
          <w:sz w:val="20"/>
          <w:szCs w:val="20"/>
        </w:rPr>
        <w:t xml:space="preserve"> </w:t>
      </w:r>
      <w:r w:rsidRPr="00474FFB">
        <w:rPr>
          <w:rFonts w:ascii="ITC Avant Garde" w:hAnsi="ITC Avant Garde"/>
          <w:sz w:val="20"/>
          <w:szCs w:val="20"/>
        </w:rPr>
        <w:t>y</w:t>
      </w:r>
      <w:r w:rsidRPr="00474FFB">
        <w:rPr>
          <w:rFonts w:ascii="ITC Avant Garde" w:hAnsi="ITC Avant Garde"/>
          <w:spacing w:val="-58"/>
          <w:sz w:val="20"/>
          <w:szCs w:val="20"/>
        </w:rPr>
        <w:t xml:space="preserve"> </w:t>
      </w:r>
      <w:r w:rsidRPr="00474FFB">
        <w:rPr>
          <w:rFonts w:ascii="ITC Avant Garde" w:hAnsi="ITC Avant Garde"/>
          <w:sz w:val="20"/>
          <w:szCs w:val="20"/>
        </w:rPr>
        <w:t>mediana</w:t>
      </w:r>
      <w:r w:rsidRPr="00474FFB">
        <w:rPr>
          <w:rFonts w:ascii="ITC Avant Garde" w:hAnsi="ITC Avant Garde"/>
          <w:spacing w:val="-1"/>
          <w:sz w:val="20"/>
          <w:szCs w:val="20"/>
        </w:rPr>
        <w:t xml:space="preserve"> </w:t>
      </w:r>
      <w:r w:rsidRPr="00474FFB">
        <w:rPr>
          <w:rFonts w:ascii="ITC Avant Garde" w:hAnsi="ITC Avant Garde"/>
          <w:sz w:val="20"/>
          <w:szCs w:val="20"/>
        </w:rPr>
        <w:t>empresa.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10"/>
        </w:numPr>
        <w:tabs>
          <w:tab w:val="left" w:pos="732"/>
        </w:tabs>
        <w:ind w:right="194"/>
        <w:rPr>
          <w:rFonts w:ascii="ITC Avant Garde" w:hAnsi="ITC Avant Garde"/>
          <w:sz w:val="20"/>
          <w:szCs w:val="20"/>
        </w:rPr>
      </w:pPr>
      <w:r w:rsidRPr="00474FFB">
        <w:rPr>
          <w:rFonts w:ascii="ITC Avant Garde" w:hAnsi="ITC Avant Garde"/>
          <w:sz w:val="20"/>
          <w:szCs w:val="20"/>
        </w:rPr>
        <w:t>En caso de estar afiliado a la Cámara Mexicana de la Industria de la Construcción, deberá</w:t>
      </w:r>
      <w:r w:rsidRPr="00474FFB">
        <w:rPr>
          <w:rFonts w:ascii="ITC Avant Garde" w:hAnsi="ITC Avant Garde"/>
          <w:spacing w:val="1"/>
          <w:sz w:val="20"/>
          <w:szCs w:val="20"/>
        </w:rPr>
        <w:t xml:space="preserve"> </w:t>
      </w:r>
      <w:r w:rsidRPr="00474FFB">
        <w:rPr>
          <w:rFonts w:ascii="ITC Avant Garde" w:hAnsi="ITC Avant Garde"/>
          <w:spacing w:val="-1"/>
          <w:sz w:val="20"/>
          <w:szCs w:val="20"/>
        </w:rPr>
        <w:t>presentar</w:t>
      </w:r>
      <w:r w:rsidRPr="00474FFB">
        <w:rPr>
          <w:rFonts w:ascii="ITC Avant Garde" w:hAnsi="ITC Avant Garde"/>
          <w:spacing w:val="-13"/>
          <w:sz w:val="20"/>
          <w:szCs w:val="20"/>
        </w:rPr>
        <w:t xml:space="preserve"> </w:t>
      </w:r>
      <w:r w:rsidRPr="00474FFB">
        <w:rPr>
          <w:rFonts w:ascii="ITC Avant Garde" w:hAnsi="ITC Avant Garde"/>
          <w:spacing w:val="-1"/>
          <w:sz w:val="20"/>
          <w:szCs w:val="20"/>
        </w:rPr>
        <w:t>escrito</w:t>
      </w:r>
      <w:r w:rsidRPr="00474FFB">
        <w:rPr>
          <w:rFonts w:ascii="ITC Avant Garde" w:hAnsi="ITC Avant Garde"/>
          <w:spacing w:val="-17"/>
          <w:sz w:val="20"/>
          <w:szCs w:val="20"/>
        </w:rPr>
        <w:t xml:space="preserve"> </w:t>
      </w:r>
      <w:r w:rsidRPr="00474FFB">
        <w:rPr>
          <w:rFonts w:ascii="ITC Avant Garde" w:hAnsi="ITC Avant Garde"/>
          <w:sz w:val="20"/>
          <w:szCs w:val="20"/>
        </w:rPr>
        <w:t>en</w:t>
      </w:r>
      <w:r w:rsidRPr="00474FFB">
        <w:rPr>
          <w:rFonts w:ascii="ITC Avant Garde" w:hAnsi="ITC Avant Garde"/>
          <w:spacing w:val="-14"/>
          <w:sz w:val="20"/>
          <w:szCs w:val="20"/>
        </w:rPr>
        <w:t xml:space="preserve"> </w:t>
      </w:r>
      <w:r w:rsidRPr="00474FFB">
        <w:rPr>
          <w:rFonts w:ascii="ITC Avant Garde" w:hAnsi="ITC Avant Garde"/>
          <w:sz w:val="20"/>
          <w:szCs w:val="20"/>
        </w:rPr>
        <w:t>el</w:t>
      </w:r>
      <w:r w:rsidRPr="00474FFB">
        <w:rPr>
          <w:rFonts w:ascii="ITC Avant Garde" w:hAnsi="ITC Avant Garde"/>
          <w:spacing w:val="-20"/>
          <w:sz w:val="20"/>
          <w:szCs w:val="20"/>
        </w:rPr>
        <w:t xml:space="preserve"> </w:t>
      </w:r>
      <w:r w:rsidRPr="00474FFB">
        <w:rPr>
          <w:rFonts w:ascii="ITC Avant Garde" w:hAnsi="ITC Avant Garde"/>
          <w:sz w:val="20"/>
          <w:szCs w:val="20"/>
        </w:rPr>
        <w:t>que</w:t>
      </w:r>
      <w:r w:rsidRPr="00474FFB">
        <w:rPr>
          <w:rFonts w:ascii="ITC Avant Garde" w:hAnsi="ITC Avant Garde"/>
          <w:spacing w:val="-14"/>
          <w:sz w:val="20"/>
          <w:szCs w:val="20"/>
        </w:rPr>
        <w:t xml:space="preserve"> </w:t>
      </w:r>
      <w:r w:rsidRPr="00474FFB">
        <w:rPr>
          <w:rFonts w:ascii="ITC Avant Garde" w:hAnsi="ITC Avant Garde"/>
          <w:sz w:val="20"/>
          <w:szCs w:val="20"/>
        </w:rPr>
        <w:t>manifieste</w:t>
      </w:r>
      <w:r w:rsidRPr="00474FFB">
        <w:rPr>
          <w:rFonts w:ascii="ITC Avant Garde" w:hAnsi="ITC Avant Garde"/>
          <w:spacing w:val="-14"/>
          <w:sz w:val="20"/>
          <w:szCs w:val="20"/>
        </w:rPr>
        <w:t xml:space="preserve"> </w:t>
      </w:r>
      <w:r w:rsidRPr="00474FFB">
        <w:rPr>
          <w:rFonts w:ascii="ITC Avant Garde" w:hAnsi="ITC Avant Garde"/>
          <w:sz w:val="20"/>
          <w:szCs w:val="20"/>
        </w:rPr>
        <w:t>estar</w:t>
      </w:r>
      <w:r w:rsidRPr="00474FFB">
        <w:rPr>
          <w:rFonts w:ascii="ITC Avant Garde" w:hAnsi="ITC Avant Garde"/>
          <w:spacing w:val="-16"/>
          <w:sz w:val="20"/>
          <w:szCs w:val="20"/>
        </w:rPr>
        <w:t xml:space="preserve"> </w:t>
      </w:r>
      <w:r w:rsidRPr="00474FFB">
        <w:rPr>
          <w:rFonts w:ascii="ITC Avant Garde" w:hAnsi="ITC Avant Garde"/>
          <w:sz w:val="20"/>
          <w:szCs w:val="20"/>
        </w:rPr>
        <w:t>de</w:t>
      </w:r>
      <w:r w:rsidRPr="00474FFB">
        <w:rPr>
          <w:rFonts w:ascii="ITC Avant Garde" w:hAnsi="ITC Avant Garde"/>
          <w:spacing w:val="-17"/>
          <w:sz w:val="20"/>
          <w:szCs w:val="20"/>
        </w:rPr>
        <w:t xml:space="preserve"> </w:t>
      </w:r>
      <w:r w:rsidRPr="00474FFB">
        <w:rPr>
          <w:rFonts w:ascii="ITC Avant Garde" w:hAnsi="ITC Avant Garde"/>
          <w:sz w:val="20"/>
          <w:szCs w:val="20"/>
        </w:rPr>
        <w:t>acuerdo</w:t>
      </w:r>
      <w:r w:rsidRPr="00474FFB">
        <w:rPr>
          <w:rFonts w:ascii="ITC Avant Garde" w:hAnsi="ITC Avant Garde"/>
          <w:spacing w:val="-14"/>
          <w:sz w:val="20"/>
          <w:szCs w:val="20"/>
        </w:rPr>
        <w:t xml:space="preserve"> </w:t>
      </w:r>
      <w:r w:rsidRPr="00474FFB">
        <w:rPr>
          <w:rFonts w:ascii="ITC Avant Garde" w:hAnsi="ITC Avant Garde"/>
          <w:sz w:val="20"/>
          <w:szCs w:val="20"/>
        </w:rPr>
        <w:t>o</w:t>
      </w:r>
      <w:r w:rsidRPr="00474FFB">
        <w:rPr>
          <w:rFonts w:ascii="ITC Avant Garde" w:hAnsi="ITC Avant Garde"/>
          <w:spacing w:val="-17"/>
          <w:sz w:val="20"/>
          <w:szCs w:val="20"/>
        </w:rPr>
        <w:t xml:space="preserve"> </w:t>
      </w:r>
      <w:r w:rsidRPr="00474FFB">
        <w:rPr>
          <w:rFonts w:ascii="ITC Avant Garde" w:hAnsi="ITC Avant Garde"/>
          <w:sz w:val="20"/>
          <w:szCs w:val="20"/>
        </w:rPr>
        <w:t>no</w:t>
      </w:r>
      <w:r w:rsidRPr="00474FFB">
        <w:rPr>
          <w:rFonts w:ascii="ITC Avant Garde" w:hAnsi="ITC Avant Garde"/>
          <w:spacing w:val="-14"/>
          <w:sz w:val="20"/>
          <w:szCs w:val="20"/>
        </w:rPr>
        <w:t xml:space="preserve"> </w:t>
      </w:r>
      <w:r w:rsidRPr="00474FFB">
        <w:rPr>
          <w:rFonts w:ascii="ITC Avant Garde" w:hAnsi="ITC Avant Garde"/>
          <w:sz w:val="20"/>
          <w:szCs w:val="20"/>
        </w:rPr>
        <w:t>para</w:t>
      </w:r>
      <w:r w:rsidRPr="00474FFB">
        <w:rPr>
          <w:rFonts w:ascii="ITC Avant Garde" w:hAnsi="ITC Avant Garde"/>
          <w:spacing w:val="-13"/>
          <w:sz w:val="20"/>
          <w:szCs w:val="20"/>
        </w:rPr>
        <w:t xml:space="preserve"> </w:t>
      </w:r>
      <w:r w:rsidRPr="00474FFB">
        <w:rPr>
          <w:rFonts w:ascii="ITC Avant Garde" w:hAnsi="ITC Avant Garde"/>
          <w:sz w:val="20"/>
          <w:szCs w:val="20"/>
        </w:rPr>
        <w:t>la</w:t>
      </w:r>
      <w:r w:rsidRPr="00474FFB">
        <w:rPr>
          <w:rFonts w:ascii="ITC Avant Garde" w:hAnsi="ITC Avant Garde"/>
          <w:spacing w:val="-10"/>
          <w:sz w:val="20"/>
          <w:szCs w:val="20"/>
        </w:rPr>
        <w:t xml:space="preserve"> </w:t>
      </w:r>
      <w:r w:rsidRPr="00474FFB">
        <w:rPr>
          <w:rFonts w:ascii="ITC Avant Garde" w:hAnsi="ITC Avant Garde"/>
          <w:b/>
          <w:sz w:val="20"/>
          <w:szCs w:val="20"/>
          <w:u w:val="thick"/>
        </w:rPr>
        <w:t>aplicación</w:t>
      </w:r>
      <w:r w:rsidRPr="00474FFB">
        <w:rPr>
          <w:rFonts w:ascii="ITC Avant Garde" w:hAnsi="ITC Avant Garde"/>
          <w:b/>
          <w:spacing w:val="-15"/>
          <w:sz w:val="20"/>
          <w:szCs w:val="20"/>
          <w:u w:val="thick"/>
        </w:rPr>
        <w:t xml:space="preserve"> </w:t>
      </w:r>
      <w:r w:rsidRPr="00474FFB">
        <w:rPr>
          <w:rFonts w:ascii="ITC Avant Garde" w:hAnsi="ITC Avant Garde"/>
          <w:b/>
          <w:sz w:val="20"/>
          <w:szCs w:val="20"/>
          <w:u w:val="thick"/>
        </w:rPr>
        <w:t>de</w:t>
      </w:r>
      <w:r w:rsidRPr="00474FFB">
        <w:rPr>
          <w:rFonts w:ascii="ITC Avant Garde" w:hAnsi="ITC Avant Garde"/>
          <w:b/>
          <w:spacing w:val="-17"/>
          <w:sz w:val="20"/>
          <w:szCs w:val="20"/>
          <w:u w:val="thick"/>
        </w:rPr>
        <w:t xml:space="preserve"> </w:t>
      </w:r>
      <w:r w:rsidRPr="00474FFB">
        <w:rPr>
          <w:rFonts w:ascii="ITC Avant Garde" w:hAnsi="ITC Avant Garde"/>
          <w:b/>
          <w:sz w:val="20"/>
          <w:szCs w:val="20"/>
          <w:u w:val="thick"/>
        </w:rPr>
        <w:t>la</w:t>
      </w:r>
      <w:r w:rsidRPr="00474FFB">
        <w:rPr>
          <w:rFonts w:ascii="ITC Avant Garde" w:hAnsi="ITC Avant Garde"/>
          <w:b/>
          <w:spacing w:val="-17"/>
          <w:sz w:val="20"/>
          <w:szCs w:val="20"/>
          <w:u w:val="thick"/>
        </w:rPr>
        <w:t xml:space="preserve"> </w:t>
      </w:r>
      <w:r w:rsidRPr="00474FFB">
        <w:rPr>
          <w:rFonts w:ascii="ITC Avant Garde" w:hAnsi="ITC Avant Garde"/>
          <w:b/>
          <w:sz w:val="20"/>
          <w:szCs w:val="20"/>
          <w:u w:val="thick"/>
        </w:rPr>
        <w:t>retención</w:t>
      </w:r>
      <w:r w:rsidRPr="00474FFB">
        <w:rPr>
          <w:rFonts w:ascii="ITC Avant Garde" w:hAnsi="ITC Avant Garde"/>
          <w:b/>
          <w:spacing w:val="-59"/>
          <w:sz w:val="20"/>
          <w:szCs w:val="20"/>
        </w:rPr>
        <w:t xml:space="preserve"> </w:t>
      </w:r>
      <w:r w:rsidRPr="00474FFB">
        <w:rPr>
          <w:rFonts w:ascii="ITC Avant Garde" w:hAnsi="ITC Avant Garde"/>
          <w:b/>
          <w:sz w:val="20"/>
          <w:szCs w:val="20"/>
          <w:u w:val="thick"/>
        </w:rPr>
        <w:t>del 2 al millar (0.2%)</w:t>
      </w:r>
      <w:r w:rsidRPr="00474FFB">
        <w:rPr>
          <w:rFonts w:ascii="ITC Avant Garde" w:hAnsi="ITC Avant Garde"/>
          <w:sz w:val="20"/>
          <w:szCs w:val="20"/>
        </w:rPr>
        <w:t>, a favor del Instituto de Capacitación de la Cámara Mexicana de la</w:t>
      </w:r>
      <w:r w:rsidRPr="00474FFB">
        <w:rPr>
          <w:rFonts w:ascii="ITC Avant Garde" w:hAnsi="ITC Avant Garde"/>
          <w:spacing w:val="1"/>
          <w:sz w:val="20"/>
          <w:szCs w:val="20"/>
        </w:rPr>
        <w:t xml:space="preserve"> </w:t>
      </w:r>
      <w:r w:rsidRPr="00474FFB">
        <w:rPr>
          <w:rFonts w:ascii="ITC Avant Garde" w:hAnsi="ITC Avant Garde"/>
          <w:sz w:val="20"/>
          <w:szCs w:val="20"/>
        </w:rPr>
        <w:t>Industria</w:t>
      </w:r>
      <w:r w:rsidRPr="00474FFB">
        <w:rPr>
          <w:rFonts w:ascii="ITC Avant Garde" w:hAnsi="ITC Avant Garde"/>
          <w:spacing w:val="-1"/>
          <w:sz w:val="20"/>
          <w:szCs w:val="20"/>
        </w:rPr>
        <w:t xml:space="preserve"> </w:t>
      </w:r>
      <w:r w:rsidRPr="00474FFB">
        <w:rPr>
          <w:rFonts w:ascii="ITC Avant Garde" w:hAnsi="ITC Avant Garde"/>
          <w:sz w:val="20"/>
          <w:szCs w:val="20"/>
        </w:rPr>
        <w:t>de la</w:t>
      </w:r>
      <w:r w:rsidRPr="00474FFB">
        <w:rPr>
          <w:rFonts w:ascii="ITC Avant Garde" w:hAnsi="ITC Avant Garde"/>
          <w:spacing w:val="-2"/>
          <w:sz w:val="20"/>
          <w:szCs w:val="20"/>
        </w:rPr>
        <w:t xml:space="preserve"> </w:t>
      </w:r>
      <w:r w:rsidRPr="00474FFB">
        <w:rPr>
          <w:rFonts w:ascii="ITC Avant Garde" w:hAnsi="ITC Avant Garde"/>
          <w:sz w:val="20"/>
          <w:szCs w:val="20"/>
        </w:rPr>
        <w:t>Construcción.</w:t>
      </w:r>
      <w:r w:rsidRPr="00474FFB">
        <w:rPr>
          <w:rFonts w:ascii="ITC Avant Garde" w:hAnsi="ITC Avant Garde"/>
          <w:spacing w:val="4"/>
          <w:sz w:val="20"/>
          <w:szCs w:val="20"/>
        </w:rPr>
        <w:t xml:space="preserve"> </w:t>
      </w:r>
      <w:r w:rsidRPr="00474FFB">
        <w:rPr>
          <w:rFonts w:ascii="ITC Avant Garde" w:hAnsi="ITC Avant Garde"/>
          <w:sz w:val="20"/>
          <w:szCs w:val="20"/>
        </w:rPr>
        <w:t>(Formato libre)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10"/>
        </w:numPr>
        <w:tabs>
          <w:tab w:val="left" w:pos="732"/>
        </w:tabs>
        <w:ind w:right="197"/>
        <w:rPr>
          <w:rFonts w:ascii="ITC Avant Garde" w:hAnsi="ITC Avant Garde"/>
          <w:b/>
          <w:sz w:val="20"/>
          <w:szCs w:val="20"/>
        </w:rPr>
      </w:pPr>
      <w:r w:rsidRPr="00474FFB">
        <w:rPr>
          <w:rFonts w:ascii="ITC Avant Garde" w:hAnsi="ITC Avant Garde"/>
          <w:sz w:val="20"/>
          <w:szCs w:val="20"/>
        </w:rPr>
        <w:t>Presentar manifestación bajo protesta de decir verdad, de no encontrarse en los supuestos a</w:t>
      </w:r>
      <w:r w:rsidRPr="00474FFB">
        <w:rPr>
          <w:rFonts w:ascii="ITC Avant Garde" w:hAnsi="ITC Avant Garde"/>
          <w:spacing w:val="1"/>
          <w:sz w:val="20"/>
          <w:szCs w:val="20"/>
        </w:rPr>
        <w:t xml:space="preserve"> </w:t>
      </w:r>
      <w:r w:rsidRPr="00474FFB">
        <w:rPr>
          <w:rFonts w:ascii="ITC Avant Garde" w:hAnsi="ITC Avant Garde"/>
          <w:sz w:val="20"/>
          <w:szCs w:val="20"/>
        </w:rPr>
        <w:t>los que hace ref</w:t>
      </w:r>
      <w:r w:rsidR="00FE0557" w:rsidRPr="00474FFB">
        <w:rPr>
          <w:rFonts w:ascii="ITC Avant Garde" w:hAnsi="ITC Avant Garde"/>
          <w:sz w:val="20"/>
          <w:szCs w:val="20"/>
        </w:rPr>
        <w:t>erencia el Artículo 49, fracciones</w:t>
      </w:r>
      <w:r w:rsidRPr="00474FFB">
        <w:rPr>
          <w:rFonts w:ascii="ITC Avant Garde" w:hAnsi="ITC Avant Garde"/>
          <w:sz w:val="20"/>
          <w:szCs w:val="20"/>
        </w:rPr>
        <w:t xml:space="preserve"> </w:t>
      </w:r>
      <w:r w:rsidR="00FE0557" w:rsidRPr="00474FFB">
        <w:rPr>
          <w:rFonts w:ascii="ITC Avant Garde" w:hAnsi="ITC Avant Garde"/>
          <w:sz w:val="20"/>
          <w:szCs w:val="20"/>
        </w:rPr>
        <w:t xml:space="preserve">IX, X y último párrafo </w:t>
      </w:r>
      <w:r w:rsidRPr="00474FFB">
        <w:rPr>
          <w:rFonts w:ascii="ITC Avant Garde" w:hAnsi="ITC Avant Garde"/>
          <w:sz w:val="20"/>
          <w:szCs w:val="20"/>
        </w:rPr>
        <w:t>de la Ley General de Responsabilidades</w:t>
      </w:r>
      <w:r w:rsidRPr="00474FFB">
        <w:rPr>
          <w:rFonts w:ascii="ITC Avant Garde" w:hAnsi="ITC Avant Garde"/>
          <w:spacing w:val="1"/>
          <w:sz w:val="20"/>
          <w:szCs w:val="20"/>
        </w:rPr>
        <w:t xml:space="preserve"> </w:t>
      </w:r>
      <w:r w:rsidRPr="00474FFB">
        <w:rPr>
          <w:rFonts w:ascii="ITC Avant Garde" w:hAnsi="ITC Avant Garde"/>
          <w:sz w:val="20"/>
          <w:szCs w:val="20"/>
        </w:rPr>
        <w:t>Administrativas</w:t>
      </w:r>
      <w:r w:rsidRPr="00474FFB">
        <w:rPr>
          <w:rFonts w:ascii="ITC Avant Garde" w:hAnsi="ITC Avant Garde"/>
          <w:spacing w:val="-1"/>
          <w:sz w:val="20"/>
          <w:szCs w:val="20"/>
        </w:rPr>
        <w:t xml:space="preserve"> </w:t>
      </w:r>
      <w:r w:rsidRPr="00474FFB">
        <w:rPr>
          <w:rFonts w:ascii="ITC Avant Garde" w:hAnsi="ITC Avant Garde"/>
          <w:sz w:val="20"/>
          <w:szCs w:val="20"/>
        </w:rPr>
        <w:t>(</w:t>
      </w:r>
      <w:r w:rsidRPr="00474FFB">
        <w:rPr>
          <w:rFonts w:ascii="ITC Avant Garde" w:hAnsi="ITC Avant Garde"/>
          <w:b/>
          <w:sz w:val="20"/>
          <w:szCs w:val="20"/>
        </w:rPr>
        <w:t>ANEXO</w:t>
      </w:r>
      <w:r w:rsidRPr="00474FFB">
        <w:rPr>
          <w:rFonts w:ascii="ITC Avant Garde" w:hAnsi="ITC Avant Garde"/>
          <w:b/>
          <w:spacing w:val="4"/>
          <w:sz w:val="20"/>
          <w:szCs w:val="20"/>
        </w:rPr>
        <w:t xml:space="preserve"> </w:t>
      </w:r>
      <w:r w:rsidR="00171AEA" w:rsidRPr="00474FFB">
        <w:rPr>
          <w:rFonts w:ascii="ITC Avant Garde" w:hAnsi="ITC Avant Garde"/>
          <w:b/>
          <w:sz w:val="20"/>
          <w:szCs w:val="20"/>
        </w:rPr>
        <w:t>8</w:t>
      </w:r>
      <w:r w:rsidRPr="00474FFB">
        <w:rPr>
          <w:rFonts w:ascii="ITC Avant Garde" w:hAnsi="ITC Avant Garde"/>
          <w:b/>
          <w:sz w:val="20"/>
          <w:szCs w:val="20"/>
        </w:rPr>
        <w:t>D)</w:t>
      </w:r>
    </w:p>
    <w:p w:rsidR="003864F3" w:rsidRPr="00474FFB" w:rsidRDefault="003864F3" w:rsidP="007C2920">
      <w:pPr>
        <w:pStyle w:val="Prrafodelista"/>
        <w:rPr>
          <w:rFonts w:ascii="ITC Avant Garde" w:hAnsi="ITC Avant Garde"/>
          <w:b/>
          <w:sz w:val="20"/>
          <w:szCs w:val="20"/>
        </w:rPr>
      </w:pPr>
    </w:p>
    <w:p w:rsidR="00596F1C" w:rsidRPr="00474FFB" w:rsidRDefault="009064E2" w:rsidP="007C2920">
      <w:pPr>
        <w:pStyle w:val="Prrafodelista"/>
        <w:numPr>
          <w:ilvl w:val="1"/>
          <w:numId w:val="10"/>
        </w:numPr>
        <w:tabs>
          <w:tab w:val="left" w:pos="732"/>
        </w:tabs>
        <w:ind w:right="195"/>
        <w:rPr>
          <w:rFonts w:ascii="ITC Avant Garde" w:hAnsi="ITC Avant Garde"/>
          <w:sz w:val="20"/>
          <w:szCs w:val="20"/>
        </w:rPr>
      </w:pPr>
      <w:r w:rsidRPr="00474FFB">
        <w:rPr>
          <w:rFonts w:ascii="ITC Avant Garde" w:hAnsi="ITC Avant Garde"/>
          <w:sz w:val="20"/>
          <w:szCs w:val="20"/>
        </w:rPr>
        <w:t>El</w:t>
      </w:r>
      <w:r w:rsidRPr="00474FFB">
        <w:rPr>
          <w:rFonts w:ascii="ITC Avant Garde" w:hAnsi="ITC Avant Garde"/>
          <w:spacing w:val="-12"/>
          <w:sz w:val="20"/>
          <w:szCs w:val="20"/>
        </w:rPr>
        <w:t xml:space="preserve"> </w:t>
      </w:r>
      <w:r w:rsidRPr="00474FFB">
        <w:rPr>
          <w:rFonts w:ascii="ITC Avant Garde" w:hAnsi="ITC Avant Garde"/>
          <w:sz w:val="20"/>
          <w:szCs w:val="20"/>
        </w:rPr>
        <w:t>representante</w:t>
      </w:r>
      <w:r w:rsidRPr="00474FFB">
        <w:rPr>
          <w:rFonts w:ascii="ITC Avant Garde" w:hAnsi="ITC Avant Garde"/>
          <w:spacing w:val="-13"/>
          <w:sz w:val="20"/>
          <w:szCs w:val="20"/>
        </w:rPr>
        <w:t xml:space="preserve"> </w:t>
      </w:r>
      <w:r w:rsidRPr="00474FFB">
        <w:rPr>
          <w:rFonts w:ascii="ITC Avant Garde" w:hAnsi="ITC Avant Garde"/>
          <w:sz w:val="20"/>
          <w:szCs w:val="20"/>
        </w:rPr>
        <w:t>legal</w:t>
      </w:r>
      <w:r w:rsidRPr="00474FFB">
        <w:rPr>
          <w:rFonts w:ascii="ITC Avant Garde" w:hAnsi="ITC Avant Garde"/>
          <w:spacing w:val="-11"/>
          <w:sz w:val="20"/>
          <w:szCs w:val="20"/>
        </w:rPr>
        <w:t xml:space="preserve"> </w:t>
      </w:r>
      <w:r w:rsidRPr="00474FFB">
        <w:rPr>
          <w:rFonts w:ascii="ITC Avant Garde" w:hAnsi="ITC Avant Garde"/>
          <w:sz w:val="20"/>
          <w:szCs w:val="20"/>
        </w:rPr>
        <w:t>del</w:t>
      </w:r>
      <w:r w:rsidRPr="00474FFB">
        <w:rPr>
          <w:rFonts w:ascii="ITC Avant Garde" w:hAnsi="ITC Avant Garde"/>
          <w:spacing w:val="-12"/>
          <w:sz w:val="20"/>
          <w:szCs w:val="20"/>
        </w:rPr>
        <w:t xml:space="preserve"> </w:t>
      </w:r>
      <w:r w:rsidRPr="00474FFB">
        <w:rPr>
          <w:rFonts w:ascii="ITC Avant Garde" w:hAnsi="ITC Avant Garde"/>
          <w:sz w:val="20"/>
          <w:szCs w:val="20"/>
        </w:rPr>
        <w:t>licitante</w:t>
      </w:r>
      <w:r w:rsidRPr="00474FFB">
        <w:rPr>
          <w:rFonts w:ascii="ITC Avant Garde" w:hAnsi="ITC Avant Garde"/>
          <w:spacing w:val="-12"/>
          <w:sz w:val="20"/>
          <w:szCs w:val="20"/>
        </w:rPr>
        <w:t xml:space="preserve"> </w:t>
      </w:r>
      <w:r w:rsidRPr="00474FFB">
        <w:rPr>
          <w:rFonts w:ascii="ITC Avant Garde" w:hAnsi="ITC Avant Garde"/>
          <w:sz w:val="20"/>
          <w:szCs w:val="20"/>
        </w:rPr>
        <w:t>ganador</w:t>
      </w:r>
      <w:r w:rsidRPr="00474FFB">
        <w:rPr>
          <w:rFonts w:ascii="ITC Avant Garde" w:hAnsi="ITC Avant Garde"/>
          <w:spacing w:val="-12"/>
          <w:sz w:val="20"/>
          <w:szCs w:val="20"/>
        </w:rPr>
        <w:t xml:space="preserve"> </w:t>
      </w:r>
      <w:r w:rsidRPr="00474FFB">
        <w:rPr>
          <w:rFonts w:ascii="ITC Avant Garde" w:hAnsi="ITC Avant Garde"/>
          <w:sz w:val="20"/>
          <w:szCs w:val="20"/>
        </w:rPr>
        <w:t>deberá</w:t>
      </w:r>
      <w:r w:rsidRPr="00474FFB">
        <w:rPr>
          <w:rFonts w:ascii="ITC Avant Garde" w:hAnsi="ITC Avant Garde"/>
          <w:spacing w:val="-14"/>
          <w:sz w:val="20"/>
          <w:szCs w:val="20"/>
        </w:rPr>
        <w:t xml:space="preserve"> </w:t>
      </w:r>
      <w:r w:rsidRPr="00474FFB">
        <w:rPr>
          <w:rFonts w:ascii="ITC Avant Garde" w:hAnsi="ITC Avant Garde"/>
          <w:sz w:val="20"/>
          <w:szCs w:val="20"/>
        </w:rPr>
        <w:t>asistir</w:t>
      </w:r>
      <w:r w:rsidRPr="00474FFB">
        <w:rPr>
          <w:rFonts w:ascii="ITC Avant Garde" w:hAnsi="ITC Avant Garde"/>
          <w:spacing w:val="-9"/>
          <w:sz w:val="20"/>
          <w:szCs w:val="20"/>
        </w:rPr>
        <w:t xml:space="preserve"> </w:t>
      </w:r>
      <w:r w:rsidRPr="00474FFB">
        <w:rPr>
          <w:rFonts w:ascii="ITC Avant Garde" w:hAnsi="ITC Avant Garde"/>
          <w:sz w:val="20"/>
          <w:szCs w:val="20"/>
        </w:rPr>
        <w:t>al</w:t>
      </w:r>
      <w:r w:rsidRPr="00474FFB">
        <w:rPr>
          <w:rFonts w:ascii="ITC Avant Garde" w:hAnsi="ITC Avant Garde"/>
          <w:spacing w:val="-14"/>
          <w:sz w:val="20"/>
          <w:szCs w:val="20"/>
        </w:rPr>
        <w:t xml:space="preserve"> </w:t>
      </w:r>
      <w:r w:rsidRPr="00474FFB">
        <w:rPr>
          <w:rFonts w:ascii="ITC Avant Garde" w:hAnsi="ITC Avant Garde"/>
          <w:sz w:val="20"/>
          <w:szCs w:val="20"/>
        </w:rPr>
        <w:t>domicilio</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la</w:t>
      </w:r>
      <w:r w:rsidRPr="00474FFB">
        <w:rPr>
          <w:rFonts w:ascii="ITC Avant Garde" w:hAnsi="ITC Avant Garde"/>
          <w:spacing w:val="-12"/>
          <w:sz w:val="20"/>
          <w:szCs w:val="20"/>
        </w:rPr>
        <w:t xml:space="preserve"> </w:t>
      </w:r>
      <w:r w:rsidRPr="00474FFB">
        <w:rPr>
          <w:rFonts w:ascii="ITC Avant Garde" w:hAnsi="ITC Avant Garde"/>
          <w:sz w:val="20"/>
          <w:szCs w:val="20"/>
        </w:rPr>
        <w:t>Convocante</w:t>
      </w:r>
      <w:r w:rsidRPr="00474FFB">
        <w:rPr>
          <w:rFonts w:ascii="ITC Avant Garde" w:hAnsi="ITC Avant Garde"/>
          <w:spacing w:val="-10"/>
          <w:sz w:val="20"/>
          <w:szCs w:val="20"/>
        </w:rPr>
        <w:t xml:space="preserve"> </w:t>
      </w:r>
      <w:r w:rsidRPr="00474FFB">
        <w:rPr>
          <w:rFonts w:ascii="ITC Avant Garde" w:hAnsi="ITC Avant Garde"/>
          <w:sz w:val="20"/>
          <w:szCs w:val="20"/>
        </w:rPr>
        <w:t>a</w:t>
      </w:r>
      <w:r w:rsidRPr="00474FFB">
        <w:rPr>
          <w:rFonts w:ascii="ITC Avant Garde" w:hAnsi="ITC Avant Garde"/>
          <w:spacing w:val="-13"/>
          <w:sz w:val="20"/>
          <w:szCs w:val="20"/>
        </w:rPr>
        <w:t xml:space="preserve"> </w:t>
      </w:r>
      <w:r w:rsidRPr="00474FFB">
        <w:rPr>
          <w:rFonts w:ascii="ITC Avant Garde" w:hAnsi="ITC Avant Garde"/>
          <w:sz w:val="20"/>
          <w:szCs w:val="20"/>
        </w:rPr>
        <w:t>firmar</w:t>
      </w:r>
      <w:r w:rsidRPr="00474FFB">
        <w:rPr>
          <w:rFonts w:ascii="ITC Avant Garde" w:hAnsi="ITC Avant Garde"/>
          <w:spacing w:val="-58"/>
          <w:sz w:val="20"/>
          <w:szCs w:val="20"/>
        </w:rPr>
        <w:t xml:space="preserve"> </w:t>
      </w:r>
      <w:r w:rsidRPr="00474FFB">
        <w:rPr>
          <w:rFonts w:ascii="ITC Avant Garde" w:hAnsi="ITC Avant Garde"/>
          <w:sz w:val="20"/>
          <w:szCs w:val="20"/>
        </w:rPr>
        <w:t>el contrato, al siguiente día hábil de haber presentado la fianza correctamente, el cual será</w:t>
      </w:r>
      <w:r w:rsidRPr="00474FFB">
        <w:rPr>
          <w:rFonts w:ascii="ITC Avant Garde" w:hAnsi="ITC Avant Garde"/>
          <w:spacing w:val="1"/>
          <w:sz w:val="20"/>
          <w:szCs w:val="20"/>
        </w:rPr>
        <w:t xml:space="preserve"> </w:t>
      </w:r>
      <w:r w:rsidRPr="00474FFB">
        <w:rPr>
          <w:rFonts w:ascii="ITC Avant Garde" w:hAnsi="ITC Avant Garde"/>
          <w:sz w:val="20"/>
          <w:szCs w:val="20"/>
        </w:rPr>
        <w:t>elaborado</w:t>
      </w:r>
      <w:r w:rsidRPr="00474FFB">
        <w:rPr>
          <w:rFonts w:ascii="ITC Avant Garde" w:hAnsi="ITC Avant Garde"/>
          <w:spacing w:val="1"/>
          <w:sz w:val="20"/>
          <w:szCs w:val="20"/>
        </w:rPr>
        <w:t xml:space="preserve"> </w:t>
      </w:r>
      <w:r w:rsidRPr="00474FFB">
        <w:rPr>
          <w:rFonts w:ascii="ITC Avant Garde" w:hAnsi="ITC Avant Garde"/>
          <w:sz w:val="20"/>
          <w:szCs w:val="20"/>
        </w:rPr>
        <w:t>conforme al modelo</w:t>
      </w:r>
      <w:r w:rsidRPr="00474FFB">
        <w:rPr>
          <w:rFonts w:ascii="ITC Avant Garde" w:hAnsi="ITC Avant Garde"/>
          <w:spacing w:val="1"/>
          <w:sz w:val="20"/>
          <w:szCs w:val="20"/>
        </w:rPr>
        <w:t xml:space="preserve"> </w:t>
      </w:r>
      <w:r w:rsidRPr="00474FFB">
        <w:rPr>
          <w:rFonts w:ascii="ITC Avant Garde" w:hAnsi="ITC Avant Garde"/>
          <w:sz w:val="20"/>
          <w:szCs w:val="20"/>
        </w:rPr>
        <w:t>anexo</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esta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r w:rsidRPr="00474FFB">
        <w:rPr>
          <w:rFonts w:ascii="ITC Avant Garde" w:hAnsi="ITC Avant Garde"/>
          <w:spacing w:val="1"/>
          <w:sz w:val="20"/>
          <w:szCs w:val="20"/>
        </w:rPr>
        <w:t xml:space="preserve"> </w:t>
      </w:r>
      <w:r w:rsidRPr="00474FFB">
        <w:rPr>
          <w:rFonts w:ascii="ITC Avant Garde" w:hAnsi="ITC Avant Garde"/>
          <w:sz w:val="20"/>
          <w:szCs w:val="20"/>
        </w:rPr>
        <w:t>Si</w:t>
      </w:r>
      <w:r w:rsidRPr="00474FFB">
        <w:rPr>
          <w:rFonts w:ascii="ITC Avant Garde" w:hAnsi="ITC Avant Garde"/>
          <w:spacing w:val="1"/>
          <w:sz w:val="20"/>
          <w:szCs w:val="20"/>
        </w:rPr>
        <w:t xml:space="preserve"> </w:t>
      </w:r>
      <w:r w:rsidRPr="00474FFB">
        <w:rPr>
          <w:rFonts w:ascii="ITC Avant Garde" w:hAnsi="ITC Avant Garde"/>
          <w:sz w:val="20"/>
          <w:szCs w:val="20"/>
        </w:rPr>
        <w:t>no</w:t>
      </w:r>
      <w:r w:rsidRPr="00474FFB">
        <w:rPr>
          <w:rFonts w:ascii="ITC Avant Garde" w:hAnsi="ITC Avant Garde"/>
          <w:spacing w:val="1"/>
          <w:sz w:val="20"/>
          <w:szCs w:val="20"/>
        </w:rPr>
        <w:t xml:space="preserve"> </w:t>
      </w:r>
      <w:r w:rsidRPr="00474FFB">
        <w:rPr>
          <w:rFonts w:ascii="ITC Avant Garde" w:hAnsi="ITC Avant Garde"/>
          <w:sz w:val="20"/>
          <w:szCs w:val="20"/>
        </w:rPr>
        <w:t>lo</w:t>
      </w:r>
      <w:r w:rsidRPr="00474FFB">
        <w:rPr>
          <w:rFonts w:ascii="ITC Avant Garde" w:hAnsi="ITC Avant Garde"/>
          <w:spacing w:val="1"/>
          <w:sz w:val="20"/>
          <w:szCs w:val="20"/>
        </w:rPr>
        <w:t xml:space="preserve"> </w:t>
      </w:r>
      <w:r w:rsidRPr="00474FFB">
        <w:rPr>
          <w:rFonts w:ascii="ITC Avant Garde" w:hAnsi="ITC Avant Garde"/>
          <w:sz w:val="20"/>
          <w:szCs w:val="20"/>
        </w:rPr>
        <w:t>firmara</w:t>
      </w:r>
      <w:r w:rsidRPr="00474FFB">
        <w:rPr>
          <w:rFonts w:ascii="ITC Avant Garde" w:hAnsi="ITC Avant Garde"/>
          <w:spacing w:val="1"/>
          <w:sz w:val="20"/>
          <w:szCs w:val="20"/>
        </w:rPr>
        <w:t xml:space="preserve"> </w:t>
      </w:r>
      <w:r w:rsidRPr="00474FFB">
        <w:rPr>
          <w:rFonts w:ascii="ITC Avant Garde" w:hAnsi="ITC Avant Garde"/>
          <w:sz w:val="20"/>
          <w:szCs w:val="20"/>
        </w:rPr>
        <w:t>por</w:t>
      </w:r>
      <w:r w:rsidRPr="00474FFB">
        <w:rPr>
          <w:rFonts w:ascii="ITC Avant Garde" w:hAnsi="ITC Avant Garde"/>
          <w:spacing w:val="1"/>
          <w:sz w:val="20"/>
          <w:szCs w:val="20"/>
        </w:rPr>
        <w:t xml:space="preserve"> </w:t>
      </w:r>
      <w:r w:rsidRPr="00474FFB">
        <w:rPr>
          <w:rFonts w:ascii="ITC Avant Garde" w:hAnsi="ITC Avant Garde"/>
          <w:sz w:val="20"/>
          <w:szCs w:val="20"/>
        </w:rPr>
        <w:t>causas</w:t>
      </w:r>
      <w:r w:rsidRPr="00474FFB">
        <w:rPr>
          <w:rFonts w:ascii="ITC Avant Garde" w:hAnsi="ITC Avant Garde"/>
          <w:spacing w:val="1"/>
          <w:sz w:val="20"/>
          <w:szCs w:val="20"/>
        </w:rPr>
        <w:t xml:space="preserve"> </w:t>
      </w:r>
      <w:r w:rsidRPr="00474FFB">
        <w:rPr>
          <w:rFonts w:ascii="ITC Avant Garde" w:hAnsi="ITC Avant Garde"/>
          <w:sz w:val="20"/>
          <w:szCs w:val="20"/>
        </w:rPr>
        <w:t>imputables</w:t>
      </w:r>
      <w:r w:rsidRPr="00474FFB">
        <w:rPr>
          <w:rFonts w:ascii="ITC Avant Garde" w:hAnsi="ITC Avant Garde"/>
          <w:spacing w:val="-1"/>
          <w:sz w:val="20"/>
          <w:szCs w:val="20"/>
        </w:rPr>
        <w:t xml:space="preserve"> </w:t>
      </w:r>
      <w:r w:rsidRPr="00474FFB">
        <w:rPr>
          <w:rFonts w:ascii="ITC Avant Garde" w:hAnsi="ITC Avant Garde"/>
          <w:sz w:val="20"/>
          <w:szCs w:val="20"/>
        </w:rPr>
        <w:t>al</w:t>
      </w:r>
      <w:r w:rsidRPr="00474FFB">
        <w:rPr>
          <w:rFonts w:ascii="ITC Avant Garde" w:hAnsi="ITC Avant Garde"/>
          <w:spacing w:val="-2"/>
          <w:sz w:val="20"/>
          <w:szCs w:val="20"/>
        </w:rPr>
        <w:t xml:space="preserve"> </w:t>
      </w:r>
      <w:r w:rsidRPr="00474FFB">
        <w:rPr>
          <w:rFonts w:ascii="ITC Avant Garde" w:hAnsi="ITC Avant Garde"/>
          <w:sz w:val="20"/>
          <w:szCs w:val="20"/>
        </w:rPr>
        <w:t>mismo,</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hará</w:t>
      </w:r>
      <w:r w:rsidRPr="00474FFB">
        <w:rPr>
          <w:rFonts w:ascii="ITC Avant Garde" w:hAnsi="ITC Avant Garde"/>
          <w:spacing w:val="-1"/>
          <w:sz w:val="20"/>
          <w:szCs w:val="20"/>
        </w:rPr>
        <w:t xml:space="preserve"> </w:t>
      </w:r>
      <w:r w:rsidRPr="00474FFB">
        <w:rPr>
          <w:rFonts w:ascii="ITC Avant Garde" w:hAnsi="ITC Avant Garde"/>
          <w:sz w:val="20"/>
          <w:szCs w:val="20"/>
        </w:rPr>
        <w:t>acreedor</w:t>
      </w:r>
      <w:r w:rsidRPr="00474FFB">
        <w:rPr>
          <w:rFonts w:ascii="ITC Avant Garde" w:hAnsi="ITC Avant Garde"/>
          <w:spacing w:val="-1"/>
          <w:sz w:val="20"/>
          <w:szCs w:val="20"/>
        </w:rPr>
        <w:t xml:space="preserve"> </w:t>
      </w:r>
      <w:r w:rsidRPr="00474FFB">
        <w:rPr>
          <w:rFonts w:ascii="ITC Avant Garde" w:hAnsi="ITC Avant Garde"/>
          <w:sz w:val="20"/>
          <w:szCs w:val="20"/>
        </w:rPr>
        <w:t>a lo</w:t>
      </w:r>
      <w:r w:rsidRPr="00474FFB">
        <w:rPr>
          <w:rFonts w:ascii="ITC Avant Garde" w:hAnsi="ITC Avant Garde"/>
          <w:spacing w:val="-3"/>
          <w:sz w:val="20"/>
          <w:szCs w:val="20"/>
        </w:rPr>
        <w:t xml:space="preserve"> </w:t>
      </w:r>
      <w:r w:rsidRPr="00474FFB">
        <w:rPr>
          <w:rFonts w:ascii="ITC Avant Garde" w:hAnsi="ITC Avant Garde"/>
          <w:sz w:val="20"/>
          <w:szCs w:val="20"/>
        </w:rPr>
        <w:t>estipulado en el</w:t>
      </w:r>
      <w:r w:rsidRPr="00474FFB">
        <w:rPr>
          <w:rFonts w:ascii="ITC Avant Garde" w:hAnsi="ITC Avant Garde"/>
          <w:spacing w:val="-1"/>
          <w:sz w:val="20"/>
          <w:szCs w:val="20"/>
        </w:rPr>
        <w:t xml:space="preserve"> </w:t>
      </w:r>
      <w:r w:rsidRPr="00474FFB">
        <w:rPr>
          <w:rFonts w:ascii="ITC Avant Garde" w:hAnsi="ITC Avant Garde"/>
          <w:sz w:val="20"/>
          <w:szCs w:val="20"/>
        </w:rPr>
        <w:t>artículo</w:t>
      </w:r>
      <w:r w:rsidRPr="00474FFB">
        <w:rPr>
          <w:rFonts w:ascii="ITC Avant Garde" w:hAnsi="ITC Avant Garde"/>
          <w:spacing w:val="-1"/>
          <w:sz w:val="20"/>
          <w:szCs w:val="20"/>
        </w:rPr>
        <w:t xml:space="preserve"> </w:t>
      </w:r>
      <w:r w:rsidRPr="00474FFB">
        <w:rPr>
          <w:rFonts w:ascii="ITC Avant Garde" w:hAnsi="ITC Avant Garde"/>
          <w:sz w:val="20"/>
          <w:szCs w:val="20"/>
        </w:rPr>
        <w:t>78 de</w:t>
      </w:r>
      <w:r w:rsidRPr="00474FFB">
        <w:rPr>
          <w:rFonts w:ascii="ITC Avant Garde" w:hAnsi="ITC Avant Garde"/>
          <w:spacing w:val="-2"/>
          <w:sz w:val="20"/>
          <w:szCs w:val="20"/>
        </w:rPr>
        <w:t xml:space="preserve"> </w:t>
      </w:r>
      <w:r w:rsidRPr="00474FFB">
        <w:rPr>
          <w:rFonts w:ascii="ITC Avant Garde" w:hAnsi="ITC Avant Garde"/>
          <w:sz w:val="20"/>
          <w:szCs w:val="20"/>
        </w:rPr>
        <w:t>la Ley.</w:t>
      </w:r>
    </w:p>
    <w:p w:rsidR="003864F3" w:rsidRPr="00474FFB" w:rsidRDefault="003864F3" w:rsidP="007C2920">
      <w:pPr>
        <w:pStyle w:val="Prrafodelista"/>
        <w:rPr>
          <w:rFonts w:ascii="ITC Avant Garde" w:hAnsi="ITC Avant Garde"/>
          <w:sz w:val="20"/>
          <w:szCs w:val="20"/>
        </w:rPr>
      </w:pPr>
    </w:p>
    <w:p w:rsidR="00596F1C" w:rsidRPr="00474FFB" w:rsidRDefault="009064E2" w:rsidP="007C2920">
      <w:pPr>
        <w:pStyle w:val="Prrafodelista"/>
        <w:numPr>
          <w:ilvl w:val="1"/>
          <w:numId w:val="10"/>
        </w:numPr>
        <w:tabs>
          <w:tab w:val="left" w:pos="732"/>
        </w:tabs>
        <w:ind w:right="191"/>
        <w:rPr>
          <w:rFonts w:ascii="ITC Avant Garde" w:hAnsi="ITC Avant Garde"/>
          <w:sz w:val="20"/>
          <w:szCs w:val="20"/>
        </w:rPr>
      </w:pPr>
      <w:r w:rsidRPr="00474FFB">
        <w:rPr>
          <w:rFonts w:ascii="ITC Avant Garde" w:hAnsi="ITC Avant Garde"/>
          <w:sz w:val="20"/>
          <w:szCs w:val="20"/>
        </w:rPr>
        <w:t>Se propone que la firma del contrato por parte del licitante ganador y la convocante se lleve a</w:t>
      </w:r>
      <w:r w:rsidRPr="00474FFB">
        <w:rPr>
          <w:rFonts w:ascii="ITC Avant Garde" w:hAnsi="ITC Avant Garde"/>
          <w:spacing w:val="-59"/>
          <w:sz w:val="20"/>
          <w:szCs w:val="20"/>
        </w:rPr>
        <w:t xml:space="preserve"> </w:t>
      </w:r>
      <w:r w:rsidRPr="00474FFB">
        <w:rPr>
          <w:rFonts w:ascii="ITC Avant Garde" w:hAnsi="ITC Avant Garde"/>
          <w:sz w:val="20"/>
          <w:szCs w:val="20"/>
        </w:rPr>
        <w:t>cabo</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más</w:t>
      </w:r>
      <w:r w:rsidRPr="00474FFB">
        <w:rPr>
          <w:rFonts w:ascii="ITC Avant Garde" w:hAnsi="ITC Avant Garde"/>
          <w:spacing w:val="-2"/>
          <w:sz w:val="20"/>
          <w:szCs w:val="20"/>
        </w:rPr>
        <w:t xml:space="preserve"> </w:t>
      </w:r>
      <w:r w:rsidRPr="00474FFB">
        <w:rPr>
          <w:rFonts w:ascii="ITC Avant Garde" w:hAnsi="ITC Avant Garde"/>
          <w:sz w:val="20"/>
          <w:szCs w:val="20"/>
        </w:rPr>
        <w:t>tardar el:</w:t>
      </w:r>
      <w:r w:rsidRPr="00474FFB">
        <w:rPr>
          <w:rFonts w:ascii="ITC Avant Garde" w:hAnsi="ITC Avant Garde"/>
          <w:spacing w:val="2"/>
          <w:sz w:val="20"/>
          <w:szCs w:val="20"/>
        </w:rPr>
        <w:t xml:space="preserve"> </w:t>
      </w:r>
      <w:r w:rsidR="00100237" w:rsidRPr="00474FFB">
        <w:rPr>
          <w:rFonts w:ascii="ITC Avant Garde" w:hAnsi="ITC Avant Garde"/>
          <w:b/>
          <w:sz w:val="20"/>
          <w:szCs w:val="20"/>
        </w:rPr>
        <w:t>31</w:t>
      </w:r>
      <w:r w:rsidRPr="00474FFB">
        <w:rPr>
          <w:rFonts w:ascii="ITC Avant Garde" w:hAnsi="ITC Avant Garde"/>
          <w:b/>
          <w:spacing w:val="-4"/>
          <w:sz w:val="20"/>
          <w:szCs w:val="20"/>
        </w:rPr>
        <w:t xml:space="preserve"> </w:t>
      </w:r>
      <w:r w:rsidRPr="00474FFB">
        <w:rPr>
          <w:rFonts w:ascii="ITC Avant Garde" w:hAnsi="ITC Avant Garde"/>
          <w:b/>
          <w:sz w:val="20"/>
          <w:szCs w:val="20"/>
        </w:rPr>
        <w:t xml:space="preserve">de </w:t>
      </w:r>
      <w:r w:rsidR="00100237" w:rsidRPr="00474FFB">
        <w:rPr>
          <w:rFonts w:ascii="ITC Avant Garde" w:hAnsi="ITC Avant Garde"/>
          <w:b/>
          <w:sz w:val="20"/>
          <w:szCs w:val="20"/>
        </w:rPr>
        <w:t>mayo</w:t>
      </w:r>
      <w:r w:rsidR="003864F3" w:rsidRPr="00474FFB">
        <w:rPr>
          <w:rFonts w:ascii="ITC Avant Garde" w:hAnsi="ITC Avant Garde"/>
          <w:b/>
          <w:sz w:val="20"/>
          <w:szCs w:val="20"/>
        </w:rPr>
        <w:t xml:space="preserve"> </w:t>
      </w:r>
      <w:r w:rsidRPr="00474FFB">
        <w:rPr>
          <w:rFonts w:ascii="ITC Avant Garde" w:hAnsi="ITC Avant Garde"/>
          <w:b/>
          <w:sz w:val="20"/>
          <w:szCs w:val="20"/>
        </w:rPr>
        <w:t>de</w:t>
      </w:r>
      <w:r w:rsidRPr="00474FFB">
        <w:rPr>
          <w:rFonts w:ascii="ITC Avant Garde" w:hAnsi="ITC Avant Garde"/>
          <w:b/>
          <w:spacing w:val="-2"/>
          <w:sz w:val="20"/>
          <w:szCs w:val="20"/>
        </w:rPr>
        <w:t xml:space="preserve"> </w:t>
      </w:r>
      <w:r w:rsidRPr="00474FFB">
        <w:rPr>
          <w:rFonts w:ascii="ITC Avant Garde" w:hAnsi="ITC Avant Garde"/>
          <w:b/>
          <w:sz w:val="20"/>
          <w:szCs w:val="20"/>
        </w:rPr>
        <w:t>20</w:t>
      </w:r>
      <w:r w:rsidR="003864F3" w:rsidRPr="00474FFB">
        <w:rPr>
          <w:rFonts w:ascii="ITC Avant Garde" w:hAnsi="ITC Avant Garde"/>
          <w:b/>
          <w:sz w:val="20"/>
          <w:szCs w:val="20"/>
        </w:rPr>
        <w:t>21</w:t>
      </w:r>
      <w:r w:rsidR="00100237" w:rsidRPr="00474FFB">
        <w:rPr>
          <w:rFonts w:ascii="ITC Avant Garde" w:hAnsi="ITC Avant Garde"/>
          <w:b/>
          <w:sz w:val="20"/>
          <w:szCs w:val="20"/>
        </w:rPr>
        <w:t xml:space="preserve"> a las 18:00 hrs.</w:t>
      </w:r>
      <w:r w:rsidRPr="00474FFB">
        <w:rPr>
          <w:rFonts w:ascii="ITC Avant Garde" w:hAnsi="ITC Avant Garde"/>
          <w:b/>
          <w:spacing w:val="-2"/>
          <w:sz w:val="20"/>
          <w:szCs w:val="20"/>
        </w:rPr>
        <w:t xml:space="preserve"> </w:t>
      </w:r>
      <w:r w:rsidRPr="00474FFB">
        <w:rPr>
          <w:rFonts w:ascii="ITC Avant Garde" w:hAnsi="ITC Avant Garde"/>
          <w:i/>
          <w:sz w:val="20"/>
          <w:szCs w:val="20"/>
        </w:rPr>
        <w:t>(Art.</w:t>
      </w:r>
      <w:r w:rsidRPr="00474FFB">
        <w:rPr>
          <w:rFonts w:ascii="ITC Avant Garde" w:hAnsi="ITC Avant Garde"/>
          <w:i/>
          <w:spacing w:val="1"/>
          <w:sz w:val="20"/>
          <w:szCs w:val="20"/>
        </w:rPr>
        <w:t xml:space="preserve"> </w:t>
      </w:r>
      <w:r w:rsidRPr="00474FFB">
        <w:rPr>
          <w:rFonts w:ascii="ITC Avant Garde" w:hAnsi="ITC Avant Garde"/>
          <w:i/>
          <w:sz w:val="20"/>
          <w:szCs w:val="20"/>
        </w:rPr>
        <w:t>47,</w:t>
      </w:r>
      <w:r w:rsidRPr="00474FFB">
        <w:rPr>
          <w:rFonts w:ascii="ITC Avant Garde" w:hAnsi="ITC Avant Garde"/>
          <w:i/>
          <w:spacing w:val="-2"/>
          <w:sz w:val="20"/>
          <w:szCs w:val="20"/>
        </w:rPr>
        <w:t xml:space="preserve"> </w:t>
      </w:r>
      <w:r w:rsidRPr="00474FFB">
        <w:rPr>
          <w:rFonts w:ascii="ITC Avant Garde" w:hAnsi="ITC Avant Garde"/>
          <w:i/>
          <w:sz w:val="20"/>
          <w:szCs w:val="20"/>
        </w:rPr>
        <w:t>Ley)</w:t>
      </w:r>
      <w:r w:rsidRPr="00474FFB">
        <w:rPr>
          <w:rFonts w:ascii="ITC Avant Garde" w:hAnsi="ITC Avant Garde"/>
          <w:sz w:val="20"/>
          <w:szCs w:val="20"/>
        </w:rPr>
        <w:t>.</w:t>
      </w:r>
    </w:p>
    <w:p w:rsidR="00342186" w:rsidRPr="00474FFB" w:rsidRDefault="00342186" w:rsidP="00342186">
      <w:pPr>
        <w:pStyle w:val="Prrafodelista"/>
        <w:rPr>
          <w:rFonts w:ascii="ITC Avant Garde" w:hAnsi="ITC Avant Garde"/>
          <w:sz w:val="20"/>
          <w:szCs w:val="20"/>
        </w:rPr>
      </w:pPr>
    </w:p>
    <w:p w:rsidR="009872AA" w:rsidRPr="00474FFB" w:rsidRDefault="009872AA" w:rsidP="009872AA">
      <w:pPr>
        <w:pStyle w:val="Texto"/>
        <w:spacing w:before="0" w:after="0" w:line="240" w:lineRule="auto"/>
        <w:ind w:left="709" w:firstLine="0"/>
        <w:rPr>
          <w:rFonts w:ascii="ITC Avant Garde" w:hAnsi="ITC Avant Garde"/>
          <w:sz w:val="20"/>
          <w:szCs w:val="20"/>
          <w:u w:val="single"/>
        </w:rPr>
      </w:pPr>
      <w:r w:rsidRPr="00474FFB">
        <w:rPr>
          <w:rFonts w:ascii="ITC Avant Garde" w:hAnsi="ITC Avant Garde"/>
          <w:b/>
          <w:sz w:val="20"/>
          <w:szCs w:val="20"/>
          <w:u w:val="single"/>
        </w:rPr>
        <w:t>Nota:</w:t>
      </w:r>
      <w:r w:rsidRPr="00474FFB">
        <w:rPr>
          <w:rFonts w:ascii="ITC Avant Garde" w:hAnsi="ITC Avant Garde"/>
          <w:sz w:val="20"/>
          <w:szCs w:val="20"/>
          <w:u w:val="single"/>
        </w:rPr>
        <w:t xml:space="preserve"> Es importante considerar que toda vez que el Instituto para el tema de contrataciones en materia de obras públicas y servicios relacionados con las mismas, se encuentra laborando bajo el esquema de teletrabajo, debido a la contingencia sanitaria por la pandemia generada por el COVID-19 y a efecto de privilegiar el derecho humano de protección de la salud, se optará por recibir por correo electrónico la documentación solicitada al proveedor, a las siguientes direcciones: </w:t>
      </w:r>
      <w:hyperlink r:id="rId14" w:history="1">
        <w:r w:rsidRPr="00474FFB">
          <w:rPr>
            <w:rStyle w:val="Hipervnculo"/>
            <w:rFonts w:ascii="ITC Avant Garde" w:hAnsi="ITC Avant Garde"/>
            <w:sz w:val="20"/>
            <w:szCs w:val="20"/>
          </w:rPr>
          <w:t>rene.rosado@ift.org.mx</w:t>
        </w:r>
      </w:hyperlink>
      <w:r w:rsidRPr="00474FFB">
        <w:rPr>
          <w:rFonts w:ascii="ITC Avant Garde" w:hAnsi="ITC Avant Garde"/>
          <w:sz w:val="20"/>
          <w:szCs w:val="20"/>
          <w:u w:val="single"/>
        </w:rPr>
        <w:t xml:space="preserve">; </w:t>
      </w:r>
      <w:hyperlink r:id="rId15" w:history="1">
        <w:r w:rsidRPr="00474FFB">
          <w:rPr>
            <w:rStyle w:val="Hipervnculo"/>
            <w:rFonts w:ascii="ITC Avant Garde" w:hAnsi="ITC Avant Garde"/>
            <w:sz w:val="20"/>
            <w:szCs w:val="20"/>
          </w:rPr>
          <w:t>trinidad.romero@ift.org.mx</w:t>
        </w:r>
      </w:hyperlink>
      <w:r w:rsidRPr="00474FFB">
        <w:rPr>
          <w:rFonts w:ascii="ITC Avant Garde" w:hAnsi="ITC Avant Garde"/>
          <w:sz w:val="20"/>
          <w:szCs w:val="20"/>
          <w:u w:val="single"/>
        </w:rPr>
        <w:t xml:space="preserve">  y </w:t>
      </w:r>
      <w:hyperlink r:id="rId16" w:history="1">
        <w:r w:rsidRPr="00474FFB">
          <w:rPr>
            <w:rStyle w:val="Hipervnculo"/>
            <w:rFonts w:ascii="ITC Avant Garde" w:hAnsi="ITC Avant Garde"/>
            <w:sz w:val="20"/>
            <w:szCs w:val="20"/>
          </w:rPr>
          <w:t>edgar.pazos@ift.org.mx</w:t>
        </w:r>
      </w:hyperlink>
      <w:r w:rsidRPr="00474FFB">
        <w:rPr>
          <w:rFonts w:ascii="ITC Avant Garde" w:hAnsi="ITC Avant Garde"/>
          <w:sz w:val="20"/>
          <w:szCs w:val="20"/>
          <w:u w:val="single"/>
        </w:rPr>
        <w:t>, para que posteriormente, de ser el caso, el Instituto envíe escaneado el contrato correspondiente con la firma autógrafa del servidor público facultado para tales efectos, al correo electrónico del proveedor que haya puesto a disposición del Instituto para llevar a cabo cualquier notificación.</w:t>
      </w:r>
    </w:p>
    <w:p w:rsidR="009872AA" w:rsidRPr="00474FFB" w:rsidRDefault="009872AA" w:rsidP="009872AA">
      <w:pPr>
        <w:pStyle w:val="Texto"/>
        <w:spacing w:before="0" w:after="0" w:line="240" w:lineRule="auto"/>
        <w:ind w:left="709" w:firstLine="0"/>
        <w:rPr>
          <w:rFonts w:ascii="ITC Avant Garde" w:hAnsi="ITC Avant Garde"/>
          <w:sz w:val="20"/>
          <w:szCs w:val="20"/>
          <w:u w:val="single"/>
        </w:rPr>
      </w:pPr>
    </w:p>
    <w:p w:rsidR="009872AA" w:rsidRPr="00474FFB" w:rsidRDefault="009872AA" w:rsidP="009872AA">
      <w:pPr>
        <w:pStyle w:val="Texto"/>
        <w:spacing w:before="0" w:after="0" w:line="240" w:lineRule="auto"/>
        <w:ind w:left="709" w:firstLine="0"/>
        <w:rPr>
          <w:rFonts w:ascii="ITC Avant Garde" w:hAnsi="ITC Avant Garde"/>
          <w:sz w:val="20"/>
          <w:szCs w:val="20"/>
          <w:u w:val="single"/>
        </w:rPr>
      </w:pPr>
      <w:r w:rsidRPr="00474FFB">
        <w:rPr>
          <w:rFonts w:ascii="ITC Avant Garde" w:hAnsi="ITC Avant Garde"/>
          <w:sz w:val="20"/>
          <w:szCs w:val="20"/>
          <w:u w:val="single"/>
        </w:rPr>
        <w:t>En razón de lo anterior, se requerirá la conformidad del proveedor por correo electrónico, a efecto de que se sirva firmar el contrato y anexo que se adjunten al correo que en su momento se le envíe y, por el mismo medio, tenga a bien reenviarlos a las mismas direcciones electrónicas señaladas, con la condicionante de que una vez concluida la contingencia sanitaria de que se trate, se deberá presentar con la documentación original para cotejo y firmar por escrito el acuerdo de voluntades respectivo, de conformidad con lo dispuesto por los artículos 1938 y 1939 del Código Civil Federal, de aplicación supletoria a la normatividad en materia de esta contratación.</w:t>
      </w:r>
    </w:p>
    <w:p w:rsidR="003864F3" w:rsidRPr="00474FFB" w:rsidRDefault="003864F3" w:rsidP="007C2920">
      <w:pPr>
        <w:pStyle w:val="Prrafodelista"/>
        <w:rPr>
          <w:rFonts w:ascii="ITC Avant Garde" w:hAnsi="ITC Avant Garde"/>
          <w:sz w:val="20"/>
          <w:szCs w:val="20"/>
        </w:rPr>
      </w:pPr>
    </w:p>
    <w:p w:rsidR="00596F1C" w:rsidRPr="00474FFB" w:rsidRDefault="009064E2" w:rsidP="007C2920">
      <w:pPr>
        <w:pStyle w:val="Prrafodelista"/>
        <w:numPr>
          <w:ilvl w:val="1"/>
          <w:numId w:val="10"/>
        </w:numPr>
        <w:tabs>
          <w:tab w:val="left" w:pos="794"/>
        </w:tabs>
        <w:ind w:right="197"/>
        <w:rPr>
          <w:rFonts w:ascii="ITC Avant Garde" w:hAnsi="ITC Avant Garde"/>
          <w:sz w:val="20"/>
          <w:szCs w:val="20"/>
        </w:rPr>
      </w:pPr>
      <w:r w:rsidRPr="00474FFB">
        <w:rPr>
          <w:rFonts w:ascii="ITC Avant Garde" w:hAnsi="ITC Avant Garde"/>
          <w:sz w:val="20"/>
          <w:szCs w:val="20"/>
        </w:rPr>
        <w:tab/>
        <w:t>A</w:t>
      </w:r>
      <w:r w:rsidRPr="00474FFB">
        <w:rPr>
          <w:rFonts w:ascii="ITC Avant Garde" w:hAnsi="ITC Avant Garde"/>
          <w:spacing w:val="1"/>
          <w:sz w:val="20"/>
          <w:szCs w:val="20"/>
        </w:rPr>
        <w:t xml:space="preserve"> </w:t>
      </w:r>
      <w:r w:rsidRPr="00474FFB">
        <w:rPr>
          <w:rFonts w:ascii="ITC Avant Garde" w:hAnsi="ITC Avant Garde"/>
          <w:sz w:val="20"/>
          <w:szCs w:val="20"/>
        </w:rPr>
        <w:t>quien</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designe</w:t>
      </w:r>
      <w:r w:rsidRPr="00474FFB">
        <w:rPr>
          <w:rFonts w:ascii="ITC Avant Garde" w:hAnsi="ITC Avant Garde"/>
          <w:spacing w:val="1"/>
          <w:sz w:val="20"/>
          <w:szCs w:val="20"/>
        </w:rPr>
        <w:t xml:space="preserve"> </w:t>
      </w:r>
      <w:r w:rsidRPr="00474FFB">
        <w:rPr>
          <w:rFonts w:ascii="ITC Avant Garde" w:hAnsi="ITC Avant Garde"/>
          <w:sz w:val="20"/>
          <w:szCs w:val="20"/>
        </w:rPr>
        <w:t>como</w:t>
      </w:r>
      <w:r w:rsidRPr="00474FFB">
        <w:rPr>
          <w:rFonts w:ascii="ITC Avant Garde" w:hAnsi="ITC Avant Garde"/>
          <w:spacing w:val="1"/>
          <w:sz w:val="20"/>
          <w:szCs w:val="20"/>
        </w:rPr>
        <w:t xml:space="preserve"> </w:t>
      </w:r>
      <w:r w:rsidRPr="00474FFB">
        <w:rPr>
          <w:rFonts w:ascii="ITC Avant Garde" w:hAnsi="ITC Avant Garde"/>
          <w:sz w:val="20"/>
          <w:szCs w:val="20"/>
        </w:rPr>
        <w:t>representante</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contratista</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efectos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atender</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requerimientos de la bitácora electrónica, deberá contar con la firma electrónica avanzada</w:t>
      </w:r>
      <w:r w:rsidRPr="00474FFB">
        <w:rPr>
          <w:rFonts w:ascii="ITC Avant Garde" w:hAnsi="ITC Avant Garde"/>
          <w:spacing w:val="1"/>
          <w:sz w:val="20"/>
          <w:szCs w:val="20"/>
        </w:rPr>
        <w:t xml:space="preserve"> </w:t>
      </w:r>
      <w:r w:rsidRPr="00474FFB">
        <w:rPr>
          <w:rFonts w:ascii="ITC Avant Garde" w:hAnsi="ITC Avant Garde"/>
          <w:sz w:val="20"/>
          <w:szCs w:val="20"/>
        </w:rPr>
        <w:t>(FIEL)</w:t>
      </w:r>
      <w:r w:rsidRPr="00474FFB">
        <w:rPr>
          <w:rFonts w:ascii="ITC Avant Garde" w:hAnsi="ITC Avant Garde"/>
          <w:spacing w:val="-4"/>
          <w:sz w:val="20"/>
          <w:szCs w:val="20"/>
        </w:rPr>
        <w:t xml:space="preserve"> </w:t>
      </w:r>
      <w:r w:rsidRPr="00474FFB">
        <w:rPr>
          <w:rFonts w:ascii="ITC Avant Garde" w:hAnsi="ITC Avant Garde"/>
          <w:sz w:val="20"/>
          <w:szCs w:val="20"/>
        </w:rPr>
        <w:t>que expide el</w:t>
      </w:r>
      <w:r w:rsidRPr="00474FFB">
        <w:rPr>
          <w:rFonts w:ascii="ITC Avant Garde" w:hAnsi="ITC Avant Garde"/>
          <w:spacing w:val="-1"/>
          <w:sz w:val="20"/>
          <w:szCs w:val="20"/>
        </w:rPr>
        <w:t xml:space="preserve"> </w:t>
      </w:r>
      <w:r w:rsidRPr="00474FFB">
        <w:rPr>
          <w:rFonts w:ascii="ITC Avant Garde" w:hAnsi="ITC Avant Garde"/>
          <w:sz w:val="20"/>
          <w:szCs w:val="20"/>
        </w:rPr>
        <w:t>SAT.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numPr>
          <w:ilvl w:val="0"/>
          <w:numId w:val="32"/>
        </w:numPr>
        <w:tabs>
          <w:tab w:val="left" w:pos="523"/>
        </w:tabs>
        <w:ind w:left="522" w:hanging="332"/>
        <w:jc w:val="both"/>
        <w:rPr>
          <w:rFonts w:ascii="ITC Avant Garde" w:hAnsi="ITC Avant Garde"/>
          <w:sz w:val="20"/>
          <w:szCs w:val="20"/>
        </w:rPr>
      </w:pPr>
      <w:r w:rsidRPr="00474FFB">
        <w:rPr>
          <w:rFonts w:ascii="ITC Avant Garde" w:hAnsi="ITC Avant Garde"/>
          <w:sz w:val="20"/>
          <w:szCs w:val="20"/>
        </w:rPr>
        <w:t>INVALIDACIÓN</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4"/>
          <w:sz w:val="20"/>
          <w:szCs w:val="20"/>
        </w:rPr>
        <w:t xml:space="preserve"> </w:t>
      </w:r>
      <w:r w:rsidRPr="00474FFB">
        <w:rPr>
          <w:rFonts w:ascii="ITC Avant Garde" w:hAnsi="ITC Avant Garde"/>
          <w:sz w:val="20"/>
          <w:szCs w:val="20"/>
        </w:rPr>
        <w:t>LA</w:t>
      </w:r>
      <w:r w:rsidRPr="00474FFB">
        <w:rPr>
          <w:rFonts w:ascii="ITC Avant Garde" w:hAnsi="ITC Avant Garde"/>
          <w:spacing w:val="-4"/>
          <w:sz w:val="20"/>
          <w:szCs w:val="20"/>
        </w:rPr>
        <w:t xml:space="preserve"> </w:t>
      </w:r>
      <w:r w:rsidRPr="00474FFB">
        <w:rPr>
          <w:rFonts w:ascii="ITC Avant Garde" w:hAnsi="ITC Avant Garde"/>
          <w:sz w:val="20"/>
          <w:szCs w:val="20"/>
        </w:rPr>
        <w:t>ADJUDICACIÓN,</w:t>
      </w:r>
      <w:r w:rsidRPr="00474FFB">
        <w:rPr>
          <w:rFonts w:ascii="ITC Avant Garde" w:hAnsi="ITC Avant Garde"/>
          <w:spacing w:val="-2"/>
          <w:sz w:val="20"/>
          <w:szCs w:val="20"/>
        </w:rPr>
        <w:t xml:space="preserve"> </w:t>
      </w:r>
      <w:r w:rsidRPr="00474FFB">
        <w:rPr>
          <w:rFonts w:ascii="ITC Avant Garde" w:hAnsi="ITC Avant Garde"/>
          <w:sz w:val="20"/>
          <w:szCs w:val="20"/>
        </w:rPr>
        <w:t>CANCELACIÓN</w:t>
      </w:r>
      <w:r w:rsidRPr="00474FFB">
        <w:rPr>
          <w:rFonts w:ascii="ITC Avant Garde" w:hAnsi="ITC Avant Garde"/>
          <w:spacing w:val="-4"/>
          <w:sz w:val="20"/>
          <w:szCs w:val="20"/>
        </w:rPr>
        <w:t xml:space="preserve"> </w:t>
      </w:r>
      <w:r w:rsidRPr="00474FFB">
        <w:rPr>
          <w:rFonts w:ascii="ITC Avant Garde" w:hAnsi="ITC Avant Garde"/>
          <w:sz w:val="20"/>
          <w:szCs w:val="20"/>
        </w:rPr>
        <w:t>Y PROCEDIMIENTO</w:t>
      </w:r>
      <w:r w:rsidRPr="00474FFB">
        <w:rPr>
          <w:rFonts w:ascii="ITC Avant Garde" w:hAnsi="ITC Avant Garde"/>
          <w:spacing w:val="-1"/>
          <w:sz w:val="20"/>
          <w:szCs w:val="20"/>
        </w:rPr>
        <w:t xml:space="preserve"> </w:t>
      </w:r>
      <w:r w:rsidRPr="00474FFB">
        <w:rPr>
          <w:rFonts w:ascii="ITC Avant Garde" w:hAnsi="ITC Avant Garde"/>
          <w:sz w:val="20"/>
          <w:szCs w:val="20"/>
        </w:rPr>
        <w:t>DESIERTO</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Textoindependiente"/>
        <w:ind w:left="191"/>
        <w:jc w:val="both"/>
        <w:rPr>
          <w:rFonts w:ascii="ITC Avant Garde" w:hAnsi="ITC Avant Garde"/>
          <w:sz w:val="20"/>
          <w:szCs w:val="20"/>
        </w:rPr>
      </w:pPr>
      <w:r w:rsidRPr="00474FFB">
        <w:rPr>
          <w:rFonts w:ascii="ITC Avant Garde" w:hAnsi="ITC Avant Garde"/>
          <w:sz w:val="20"/>
          <w:szCs w:val="20"/>
        </w:rPr>
        <w:lastRenderedPageBreak/>
        <w:t>El</w:t>
      </w:r>
      <w:r w:rsidRPr="00474FFB">
        <w:rPr>
          <w:rFonts w:ascii="ITC Avant Garde" w:hAnsi="ITC Avant Garde"/>
          <w:spacing w:val="-2"/>
          <w:sz w:val="20"/>
          <w:szCs w:val="20"/>
        </w:rPr>
        <w:t xml:space="preserve"> </w:t>
      </w:r>
      <w:r w:rsidRPr="00474FFB">
        <w:rPr>
          <w:rFonts w:ascii="ITC Avant Garde" w:hAnsi="ITC Avant Garde"/>
          <w:sz w:val="20"/>
          <w:szCs w:val="20"/>
        </w:rPr>
        <w:t>Licitante</w:t>
      </w:r>
      <w:r w:rsidRPr="00474FFB">
        <w:rPr>
          <w:rFonts w:ascii="ITC Avant Garde" w:hAnsi="ITC Avant Garde"/>
          <w:spacing w:val="-3"/>
          <w:sz w:val="20"/>
          <w:szCs w:val="20"/>
        </w:rPr>
        <w:t xml:space="preserve"> </w:t>
      </w:r>
      <w:r w:rsidRPr="00474FFB">
        <w:rPr>
          <w:rFonts w:ascii="ITC Avant Garde" w:hAnsi="ITC Avant Garde"/>
          <w:sz w:val="20"/>
          <w:szCs w:val="20"/>
        </w:rPr>
        <w:t>ganador perderá el</w:t>
      </w:r>
      <w:r w:rsidRPr="00474FFB">
        <w:rPr>
          <w:rFonts w:ascii="ITC Avant Garde" w:hAnsi="ITC Avant Garde"/>
          <w:spacing w:val="-2"/>
          <w:sz w:val="20"/>
          <w:szCs w:val="20"/>
        </w:rPr>
        <w:t xml:space="preserve"> </w:t>
      </w:r>
      <w:r w:rsidRPr="00474FFB">
        <w:rPr>
          <w:rFonts w:ascii="ITC Avant Garde" w:hAnsi="ITC Avant Garde"/>
          <w:sz w:val="20"/>
          <w:szCs w:val="20"/>
        </w:rPr>
        <w:t>derecho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adjudicación</w:t>
      </w:r>
      <w:r w:rsidRPr="00474FFB">
        <w:rPr>
          <w:rFonts w:ascii="ITC Avant Garde" w:hAnsi="ITC Avant Garde"/>
          <w:spacing w:val="-1"/>
          <w:sz w:val="20"/>
          <w:szCs w:val="20"/>
        </w:rPr>
        <w:t xml:space="preserve"> </w:t>
      </w:r>
      <w:r w:rsidRPr="00474FFB">
        <w:rPr>
          <w:rFonts w:ascii="ITC Avant Garde" w:hAnsi="ITC Avant Garde"/>
          <w:sz w:val="20"/>
          <w:szCs w:val="20"/>
        </w:rPr>
        <w:t>al</w:t>
      </w:r>
      <w:r w:rsidRPr="00474FFB">
        <w:rPr>
          <w:rFonts w:ascii="ITC Avant Garde" w:hAnsi="ITC Avant Garde"/>
          <w:spacing w:val="-2"/>
          <w:sz w:val="20"/>
          <w:szCs w:val="20"/>
        </w:rPr>
        <w:t xml:space="preserve"> </w:t>
      </w:r>
      <w:r w:rsidRPr="00474FFB">
        <w:rPr>
          <w:rFonts w:ascii="ITC Avant Garde" w:hAnsi="ITC Avant Garde"/>
          <w:sz w:val="20"/>
          <w:szCs w:val="20"/>
        </w:rPr>
        <w:t>contrato</w:t>
      </w:r>
      <w:r w:rsidRPr="00474FFB">
        <w:rPr>
          <w:rFonts w:ascii="ITC Avant Garde" w:hAnsi="ITC Avant Garde"/>
          <w:spacing w:val="-3"/>
          <w:sz w:val="20"/>
          <w:szCs w:val="20"/>
        </w:rPr>
        <w:t xml:space="preserve"> </w:t>
      </w:r>
      <w:r w:rsidRPr="00474FFB">
        <w:rPr>
          <w:rFonts w:ascii="ITC Avant Garde" w:hAnsi="ITC Avant Garde"/>
          <w:sz w:val="20"/>
          <w:szCs w:val="20"/>
        </w:rPr>
        <w:t>cuando: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32"/>
        </w:numPr>
        <w:tabs>
          <w:tab w:val="left" w:pos="742"/>
        </w:tabs>
        <w:ind w:left="760" w:right="193" w:hanging="286"/>
        <w:rPr>
          <w:rFonts w:ascii="ITC Avant Garde" w:hAnsi="ITC Avant Garde"/>
          <w:sz w:val="20"/>
          <w:szCs w:val="20"/>
        </w:rPr>
      </w:pPr>
      <w:r w:rsidRPr="00474FFB">
        <w:rPr>
          <w:rFonts w:ascii="ITC Avant Garde" w:hAnsi="ITC Avant Garde"/>
          <w:sz w:val="20"/>
          <w:szCs w:val="20"/>
        </w:rPr>
        <w:t>No presente a satisfacción de la Convocante la fianza para garantizar el cumplimiento de las</w:t>
      </w:r>
      <w:r w:rsidRPr="00474FFB">
        <w:rPr>
          <w:rFonts w:ascii="ITC Avant Garde" w:hAnsi="ITC Avant Garde"/>
          <w:spacing w:val="1"/>
          <w:sz w:val="20"/>
          <w:szCs w:val="20"/>
        </w:rPr>
        <w:t xml:space="preserve"> </w:t>
      </w:r>
      <w:r w:rsidRPr="00474FFB">
        <w:rPr>
          <w:rFonts w:ascii="ITC Avant Garde" w:hAnsi="ITC Avant Garde"/>
          <w:sz w:val="20"/>
          <w:szCs w:val="20"/>
        </w:rPr>
        <w:t>obligaciones derivadas del contrato, dentro del plazo establecido en el numeral 7.2 de esta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1"/>
          <w:numId w:val="32"/>
        </w:numPr>
        <w:tabs>
          <w:tab w:val="left" w:pos="789"/>
        </w:tabs>
        <w:ind w:left="760" w:right="190" w:hanging="286"/>
        <w:rPr>
          <w:rFonts w:ascii="ITC Avant Garde" w:hAnsi="ITC Avant Garde"/>
          <w:sz w:val="20"/>
          <w:szCs w:val="20"/>
        </w:rPr>
      </w:pPr>
      <w:r w:rsidRPr="00474FFB">
        <w:rPr>
          <w:rFonts w:ascii="ITC Avant Garde" w:hAnsi="ITC Avant Garde"/>
          <w:sz w:val="20"/>
          <w:szCs w:val="20"/>
        </w:rPr>
        <w:tab/>
        <w:t>No firme el contrato a más tardar</w:t>
      </w:r>
      <w:r w:rsidRPr="00474FFB">
        <w:rPr>
          <w:rFonts w:ascii="ITC Avant Garde" w:hAnsi="ITC Avant Garde"/>
          <w:spacing w:val="1"/>
          <w:sz w:val="20"/>
          <w:szCs w:val="20"/>
        </w:rPr>
        <w:t xml:space="preserve"> </w:t>
      </w:r>
      <w:r w:rsidRPr="00474FFB">
        <w:rPr>
          <w:rFonts w:ascii="ITC Avant Garde" w:hAnsi="ITC Avant Garde"/>
          <w:sz w:val="20"/>
          <w:szCs w:val="20"/>
        </w:rPr>
        <w:t>en la fecha establecida en el numeral</w:t>
      </w:r>
      <w:r w:rsidRPr="00474FFB">
        <w:rPr>
          <w:rFonts w:ascii="ITC Avant Garde" w:hAnsi="ITC Avant Garde"/>
          <w:spacing w:val="1"/>
          <w:sz w:val="20"/>
          <w:szCs w:val="20"/>
        </w:rPr>
        <w:t xml:space="preserve"> </w:t>
      </w:r>
      <w:r w:rsidRPr="00474FFB">
        <w:rPr>
          <w:rFonts w:ascii="ITC Avant Garde" w:hAnsi="ITC Avant Garde"/>
          <w:sz w:val="20"/>
          <w:szCs w:val="20"/>
        </w:rPr>
        <w:t>7.11 de esta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r w:rsidRPr="00474FFB">
        <w:rPr>
          <w:rFonts w:ascii="ITC Avant Garde" w:hAnsi="ITC Avant Garde"/>
          <w:spacing w:val="1"/>
          <w:sz w:val="20"/>
          <w:szCs w:val="20"/>
        </w:rPr>
        <w:t xml:space="preserve"> </w:t>
      </w:r>
      <w:r w:rsidRPr="00474FFB">
        <w:rPr>
          <w:rFonts w:ascii="ITC Avant Garde" w:hAnsi="ITC Avant Garde"/>
          <w:sz w:val="20"/>
          <w:szCs w:val="20"/>
        </w:rPr>
        <w:t>(</w:t>
      </w:r>
      <w:r w:rsidRPr="00474FFB">
        <w:rPr>
          <w:rFonts w:ascii="ITC Avant Garde" w:hAnsi="ITC Avant Garde"/>
          <w:i/>
          <w:sz w:val="20"/>
          <w:szCs w:val="20"/>
        </w:rPr>
        <w:t>Art. 47</w:t>
      </w:r>
      <w:r w:rsidRPr="00474FFB">
        <w:rPr>
          <w:rFonts w:ascii="ITC Avant Garde" w:hAnsi="ITC Avant Garde"/>
          <w:i/>
          <w:spacing w:val="-2"/>
          <w:sz w:val="20"/>
          <w:szCs w:val="20"/>
        </w:rPr>
        <w:t xml:space="preserve"> </w:t>
      </w:r>
      <w:r w:rsidRPr="00474FFB">
        <w:rPr>
          <w:rFonts w:ascii="ITC Avant Garde" w:hAnsi="ITC Avant Garde"/>
          <w:i/>
          <w:sz w:val="20"/>
          <w:szCs w:val="20"/>
        </w:rPr>
        <w:t>de</w:t>
      </w:r>
      <w:r w:rsidRPr="00474FFB">
        <w:rPr>
          <w:rFonts w:ascii="ITC Avant Garde" w:hAnsi="ITC Avant Garde"/>
          <w:i/>
          <w:spacing w:val="-1"/>
          <w:sz w:val="20"/>
          <w:szCs w:val="20"/>
        </w:rPr>
        <w:t xml:space="preserve"> </w:t>
      </w:r>
      <w:r w:rsidRPr="00474FFB">
        <w:rPr>
          <w:rFonts w:ascii="ITC Avant Garde" w:hAnsi="ITC Avant Garde"/>
          <w:i/>
          <w:sz w:val="20"/>
          <w:szCs w:val="20"/>
        </w:rPr>
        <w:t>Ley</w:t>
      </w:r>
      <w:r w:rsidRPr="00474FFB">
        <w:rPr>
          <w:rFonts w:ascii="ITC Avant Garde" w:hAnsi="ITC Avant Garde"/>
          <w:sz w:val="20"/>
          <w:szCs w:val="20"/>
        </w:rPr>
        <w:t>).</w:t>
      </w:r>
    </w:p>
    <w:p w:rsidR="00F9548D" w:rsidRPr="00474FFB" w:rsidRDefault="00F9548D" w:rsidP="007C2920">
      <w:pPr>
        <w:pStyle w:val="Textoindependiente"/>
        <w:ind w:left="191" w:right="193"/>
        <w:jc w:val="both"/>
        <w:rPr>
          <w:rFonts w:ascii="ITC Avant Garde" w:hAnsi="ITC Avant Garde"/>
          <w:sz w:val="20"/>
          <w:szCs w:val="20"/>
        </w:rPr>
      </w:pPr>
    </w:p>
    <w:p w:rsidR="00596F1C" w:rsidRPr="00474FFB" w:rsidRDefault="009064E2" w:rsidP="007C2920">
      <w:pPr>
        <w:pStyle w:val="Textoindependiente"/>
        <w:ind w:left="191" w:right="193"/>
        <w:jc w:val="both"/>
        <w:rPr>
          <w:rFonts w:ascii="ITC Avant Garde" w:hAnsi="ITC Avant Garde"/>
          <w:sz w:val="20"/>
          <w:szCs w:val="20"/>
        </w:rPr>
      </w:pPr>
      <w:r w:rsidRPr="00474FFB">
        <w:rPr>
          <w:rFonts w:ascii="ITC Avant Garde" w:hAnsi="ITC Avant Garde"/>
          <w:sz w:val="20"/>
          <w:szCs w:val="20"/>
        </w:rPr>
        <w:t>En el caso de que el Licitante ganador pierda el derecho de adjudicación, la Convocante podrá, sin</w:t>
      </w:r>
      <w:r w:rsidRPr="00474FFB">
        <w:rPr>
          <w:rFonts w:ascii="ITC Avant Garde" w:hAnsi="ITC Avant Garde"/>
          <w:spacing w:val="-59"/>
          <w:sz w:val="20"/>
          <w:szCs w:val="20"/>
        </w:rPr>
        <w:t xml:space="preserve"> </w:t>
      </w:r>
      <w:r w:rsidRPr="00474FFB">
        <w:rPr>
          <w:rFonts w:ascii="ITC Avant Garde" w:hAnsi="ITC Avant Garde"/>
          <w:sz w:val="20"/>
          <w:szCs w:val="20"/>
        </w:rPr>
        <w:t>necesidad de un nuevo procedimiento, adjudicar el contrato al participante que haya presentado la</w:t>
      </w:r>
      <w:r w:rsidRPr="00474FFB">
        <w:rPr>
          <w:rFonts w:ascii="ITC Avant Garde" w:hAnsi="ITC Avant Garde"/>
          <w:spacing w:val="1"/>
          <w:sz w:val="20"/>
          <w:szCs w:val="20"/>
        </w:rPr>
        <w:t xml:space="preserve"> </w:t>
      </w:r>
      <w:r w:rsidRPr="00474FFB">
        <w:rPr>
          <w:rFonts w:ascii="ITC Avant Garde" w:hAnsi="ITC Avant Garde"/>
          <w:sz w:val="20"/>
          <w:szCs w:val="20"/>
        </w:rPr>
        <w:t>oferta económicamente más conveniente para la Convocante que haya ocupado el segundo lugar,</w:t>
      </w:r>
      <w:r w:rsidRPr="00474FFB">
        <w:rPr>
          <w:rFonts w:ascii="ITC Avant Garde" w:hAnsi="ITC Avant Garde"/>
          <w:spacing w:val="1"/>
          <w:sz w:val="20"/>
          <w:szCs w:val="20"/>
        </w:rPr>
        <w:t xml:space="preserve"> </w:t>
      </w:r>
      <w:r w:rsidRPr="00474FFB">
        <w:rPr>
          <w:rFonts w:ascii="ITC Avant Garde" w:hAnsi="ITC Avant Garde"/>
          <w:sz w:val="20"/>
          <w:szCs w:val="20"/>
        </w:rPr>
        <w:t>siempre y cuando la diferencia en importe con respecto a la proposición inicialmente ganadora no</w:t>
      </w:r>
      <w:r w:rsidRPr="00474FFB">
        <w:rPr>
          <w:rFonts w:ascii="ITC Avant Garde" w:hAnsi="ITC Avant Garde"/>
          <w:spacing w:val="1"/>
          <w:sz w:val="20"/>
          <w:szCs w:val="20"/>
        </w:rPr>
        <w:t xml:space="preserve"> </w:t>
      </w:r>
      <w:r w:rsidRPr="00474FFB">
        <w:rPr>
          <w:rFonts w:ascii="ITC Avant Garde" w:hAnsi="ITC Avant Garde"/>
          <w:sz w:val="20"/>
          <w:szCs w:val="20"/>
        </w:rPr>
        <w:t>sea superior al 10%, y así sucesivamente con las demás proposiciones, en caso de que el posible</w:t>
      </w:r>
      <w:r w:rsidRPr="00474FFB">
        <w:rPr>
          <w:rFonts w:ascii="ITC Avant Garde" w:hAnsi="ITC Avant Garde"/>
          <w:spacing w:val="1"/>
          <w:sz w:val="20"/>
          <w:szCs w:val="20"/>
        </w:rPr>
        <w:t xml:space="preserve"> </w:t>
      </w:r>
      <w:r w:rsidRPr="00474FFB">
        <w:rPr>
          <w:rFonts w:ascii="ITC Avant Garde" w:hAnsi="ITC Avant Garde"/>
          <w:sz w:val="20"/>
          <w:szCs w:val="20"/>
        </w:rPr>
        <w:t>adjudicado</w:t>
      </w:r>
      <w:r w:rsidRPr="00474FFB">
        <w:rPr>
          <w:rFonts w:ascii="ITC Avant Garde" w:hAnsi="ITC Avant Garde"/>
          <w:spacing w:val="-1"/>
          <w:sz w:val="20"/>
          <w:szCs w:val="20"/>
        </w:rPr>
        <w:t xml:space="preserve"> </w:t>
      </w:r>
      <w:r w:rsidRPr="00474FFB">
        <w:rPr>
          <w:rFonts w:ascii="ITC Avant Garde" w:hAnsi="ITC Avant Garde"/>
          <w:sz w:val="20"/>
          <w:szCs w:val="20"/>
        </w:rPr>
        <w:t>no</w:t>
      </w:r>
      <w:r w:rsidRPr="00474FFB">
        <w:rPr>
          <w:rFonts w:ascii="ITC Avant Garde" w:hAnsi="ITC Avant Garde"/>
          <w:spacing w:val="-2"/>
          <w:sz w:val="20"/>
          <w:szCs w:val="20"/>
        </w:rPr>
        <w:t xml:space="preserve"> </w:t>
      </w:r>
      <w:r w:rsidRPr="00474FFB">
        <w:rPr>
          <w:rFonts w:ascii="ITC Avant Garde" w:hAnsi="ITC Avant Garde"/>
          <w:sz w:val="20"/>
          <w:szCs w:val="20"/>
        </w:rPr>
        <w:t>acepte</w:t>
      </w:r>
      <w:r w:rsidRPr="00474FFB">
        <w:rPr>
          <w:rFonts w:ascii="ITC Avant Garde" w:hAnsi="ITC Avant Garde"/>
          <w:spacing w:val="-1"/>
          <w:sz w:val="20"/>
          <w:szCs w:val="20"/>
        </w:rPr>
        <w:t xml:space="preserve"> </w:t>
      </w:r>
      <w:r w:rsidRPr="00474FFB">
        <w:rPr>
          <w:rFonts w:ascii="ITC Avant Garde" w:hAnsi="ITC Avant Garde"/>
          <w:i/>
          <w:sz w:val="20"/>
          <w:szCs w:val="20"/>
        </w:rPr>
        <w:t>(Art. 47 párrafo</w:t>
      </w:r>
      <w:r w:rsidRPr="00474FFB">
        <w:rPr>
          <w:rFonts w:ascii="ITC Avant Garde" w:hAnsi="ITC Avant Garde"/>
          <w:i/>
          <w:spacing w:val="-2"/>
          <w:sz w:val="20"/>
          <w:szCs w:val="20"/>
        </w:rPr>
        <w:t xml:space="preserve"> </w:t>
      </w:r>
      <w:r w:rsidRPr="00474FFB">
        <w:rPr>
          <w:rFonts w:ascii="ITC Avant Garde" w:hAnsi="ITC Avant Garde"/>
          <w:i/>
          <w:sz w:val="20"/>
          <w:szCs w:val="20"/>
        </w:rPr>
        <w:t>segundo,</w:t>
      </w:r>
      <w:r w:rsidRPr="00474FFB">
        <w:rPr>
          <w:rFonts w:ascii="ITC Avant Garde" w:hAnsi="ITC Avant Garde"/>
          <w:i/>
          <w:spacing w:val="2"/>
          <w:sz w:val="20"/>
          <w:szCs w:val="20"/>
        </w:rPr>
        <w:t xml:space="preserve"> </w:t>
      </w:r>
      <w:r w:rsidRPr="00474FFB">
        <w:rPr>
          <w:rFonts w:ascii="ITC Avant Garde" w:hAnsi="ITC Avant Garde"/>
          <w:i/>
          <w:sz w:val="20"/>
          <w:szCs w:val="20"/>
        </w:rPr>
        <w:t>Ley)</w:t>
      </w:r>
      <w:r w:rsidRPr="00474FFB">
        <w:rPr>
          <w:rFonts w:ascii="ITC Avant Garde" w:hAnsi="ITC Avant Garde"/>
          <w:sz w:val="20"/>
          <w:szCs w:val="20"/>
        </w:rPr>
        <w:t>.</w:t>
      </w:r>
    </w:p>
    <w:p w:rsidR="00596F1C" w:rsidRPr="00474FFB" w:rsidRDefault="00596F1C" w:rsidP="007C2920">
      <w:pPr>
        <w:jc w:val="both"/>
        <w:rPr>
          <w:rFonts w:ascii="ITC Avant Garde" w:hAnsi="ITC Avant Garde"/>
          <w:sz w:val="20"/>
          <w:szCs w:val="20"/>
        </w:rPr>
      </w:pPr>
    </w:p>
    <w:p w:rsidR="00596F1C" w:rsidRPr="00474FFB" w:rsidRDefault="009064E2" w:rsidP="007C2920">
      <w:pPr>
        <w:pStyle w:val="Textoindependiente"/>
        <w:ind w:left="191" w:right="193"/>
        <w:jc w:val="both"/>
        <w:rPr>
          <w:rFonts w:ascii="ITC Avant Garde" w:hAnsi="ITC Avant Garde"/>
          <w:i/>
          <w:sz w:val="20"/>
          <w:szCs w:val="20"/>
        </w:rPr>
      </w:pPr>
      <w:r w:rsidRPr="00474FFB">
        <w:rPr>
          <w:rFonts w:ascii="ITC Avant Garde" w:hAnsi="ITC Avant Garde"/>
          <w:sz w:val="20"/>
          <w:szCs w:val="20"/>
        </w:rPr>
        <w:t>La</w:t>
      </w:r>
      <w:r w:rsidRPr="00474FFB">
        <w:rPr>
          <w:rFonts w:ascii="ITC Avant Garde" w:hAnsi="ITC Avant Garde"/>
          <w:spacing w:val="-4"/>
          <w:sz w:val="20"/>
          <w:szCs w:val="20"/>
        </w:rPr>
        <w:t xml:space="preserve"> </w:t>
      </w:r>
      <w:r w:rsidRPr="00474FFB">
        <w:rPr>
          <w:rFonts w:ascii="ITC Avant Garde" w:hAnsi="ITC Avant Garde"/>
          <w:sz w:val="20"/>
          <w:szCs w:val="20"/>
        </w:rPr>
        <w:t>Convocante</w:t>
      </w:r>
      <w:r w:rsidRPr="00474FFB">
        <w:rPr>
          <w:rFonts w:ascii="ITC Avant Garde" w:hAnsi="ITC Avant Garde"/>
          <w:spacing w:val="-2"/>
          <w:sz w:val="20"/>
          <w:szCs w:val="20"/>
        </w:rPr>
        <w:t xml:space="preserve"> </w:t>
      </w:r>
      <w:r w:rsidRPr="00474FFB">
        <w:rPr>
          <w:rFonts w:ascii="ITC Avant Garde" w:hAnsi="ITC Avant Garde"/>
          <w:sz w:val="20"/>
          <w:szCs w:val="20"/>
        </w:rPr>
        <w:t>podrá</w:t>
      </w:r>
      <w:r w:rsidRPr="00474FFB">
        <w:rPr>
          <w:rFonts w:ascii="ITC Avant Garde" w:hAnsi="ITC Avant Garde"/>
          <w:spacing w:val="-3"/>
          <w:sz w:val="20"/>
          <w:szCs w:val="20"/>
        </w:rPr>
        <w:t xml:space="preserve"> </w:t>
      </w:r>
      <w:r w:rsidRPr="00474FFB">
        <w:rPr>
          <w:rFonts w:ascii="ITC Avant Garde" w:hAnsi="ITC Avant Garde"/>
          <w:sz w:val="20"/>
          <w:szCs w:val="20"/>
        </w:rPr>
        <w:t>declarar</w:t>
      </w:r>
      <w:r w:rsidRPr="00474FFB">
        <w:rPr>
          <w:rFonts w:ascii="ITC Avant Garde" w:hAnsi="ITC Avant Garde"/>
          <w:spacing w:val="-2"/>
          <w:sz w:val="20"/>
          <w:szCs w:val="20"/>
        </w:rPr>
        <w:t xml:space="preserve"> </w:t>
      </w:r>
      <w:r w:rsidRPr="00474FFB">
        <w:rPr>
          <w:rFonts w:ascii="ITC Avant Garde" w:hAnsi="ITC Avant Garde"/>
          <w:sz w:val="20"/>
          <w:szCs w:val="20"/>
        </w:rPr>
        <w:t>desierto</w:t>
      </w:r>
      <w:r w:rsidRPr="00474FFB">
        <w:rPr>
          <w:rFonts w:ascii="ITC Avant Garde" w:hAnsi="ITC Avant Garde"/>
          <w:spacing w:val="-3"/>
          <w:sz w:val="20"/>
          <w:szCs w:val="20"/>
        </w:rPr>
        <w:t xml:space="preserve"> </w:t>
      </w:r>
      <w:r w:rsidRPr="00474FFB">
        <w:rPr>
          <w:rFonts w:ascii="ITC Avant Garde" w:hAnsi="ITC Avant Garde"/>
          <w:sz w:val="20"/>
          <w:szCs w:val="20"/>
        </w:rPr>
        <w:t>este</w:t>
      </w:r>
      <w:r w:rsidRPr="00474FFB">
        <w:rPr>
          <w:rFonts w:ascii="ITC Avant Garde" w:hAnsi="ITC Avant Garde"/>
          <w:spacing w:val="-2"/>
          <w:sz w:val="20"/>
          <w:szCs w:val="20"/>
        </w:rPr>
        <w:t xml:space="preserve"> </w:t>
      </w:r>
      <w:r w:rsidRPr="00474FFB">
        <w:rPr>
          <w:rFonts w:ascii="ITC Avant Garde" w:hAnsi="ITC Avant Garde"/>
          <w:sz w:val="20"/>
          <w:szCs w:val="20"/>
        </w:rPr>
        <w:t>procedimiento</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contratación</w:t>
      </w:r>
      <w:r w:rsidRPr="00474FFB">
        <w:rPr>
          <w:rFonts w:ascii="ITC Avant Garde" w:hAnsi="ITC Avant Garde"/>
          <w:spacing w:val="-3"/>
          <w:sz w:val="20"/>
          <w:szCs w:val="20"/>
        </w:rPr>
        <w:t xml:space="preserve"> </w:t>
      </w:r>
      <w:r w:rsidRPr="00474FFB">
        <w:rPr>
          <w:rFonts w:ascii="ITC Avant Garde" w:hAnsi="ITC Avant Garde"/>
          <w:sz w:val="20"/>
          <w:szCs w:val="20"/>
        </w:rPr>
        <w:t>y</w:t>
      </w:r>
      <w:r w:rsidRPr="00474FFB">
        <w:rPr>
          <w:rFonts w:ascii="ITC Avant Garde" w:hAnsi="ITC Avant Garde"/>
          <w:spacing w:val="-5"/>
          <w:sz w:val="20"/>
          <w:szCs w:val="20"/>
        </w:rPr>
        <w:t xml:space="preserve"> </w:t>
      </w:r>
      <w:r w:rsidRPr="00474FFB">
        <w:rPr>
          <w:rFonts w:ascii="ITC Avant Garde" w:hAnsi="ITC Avant Garde"/>
          <w:sz w:val="20"/>
          <w:szCs w:val="20"/>
        </w:rPr>
        <w:t>a</w:t>
      </w:r>
      <w:r w:rsidRPr="00474FFB">
        <w:rPr>
          <w:rFonts w:ascii="ITC Avant Garde" w:hAnsi="ITC Avant Garde"/>
          <w:spacing w:val="-3"/>
          <w:sz w:val="20"/>
          <w:szCs w:val="20"/>
        </w:rPr>
        <w:t xml:space="preserve"> </w:t>
      </w:r>
      <w:r w:rsidRPr="00474FFB">
        <w:rPr>
          <w:rFonts w:ascii="ITC Avant Garde" w:hAnsi="ITC Avant Garde"/>
          <w:sz w:val="20"/>
          <w:szCs w:val="20"/>
        </w:rPr>
        <w:t>su</w:t>
      </w:r>
      <w:r w:rsidRPr="00474FFB">
        <w:rPr>
          <w:rFonts w:ascii="ITC Avant Garde" w:hAnsi="ITC Avant Garde"/>
          <w:spacing w:val="-3"/>
          <w:sz w:val="20"/>
          <w:szCs w:val="20"/>
        </w:rPr>
        <w:t xml:space="preserve"> </w:t>
      </w:r>
      <w:r w:rsidRPr="00474FFB">
        <w:rPr>
          <w:rFonts w:ascii="ITC Avant Garde" w:hAnsi="ITC Avant Garde"/>
          <w:sz w:val="20"/>
          <w:szCs w:val="20"/>
        </w:rPr>
        <w:t>juicio</w:t>
      </w:r>
      <w:r w:rsidRPr="00474FFB">
        <w:rPr>
          <w:rFonts w:ascii="ITC Avant Garde" w:hAnsi="ITC Avant Garde"/>
          <w:spacing w:val="-2"/>
          <w:sz w:val="20"/>
          <w:szCs w:val="20"/>
        </w:rPr>
        <w:t xml:space="preserve"> </w:t>
      </w:r>
      <w:r w:rsidRPr="00474FFB">
        <w:rPr>
          <w:rFonts w:ascii="ITC Avant Garde" w:hAnsi="ITC Avant Garde"/>
          <w:sz w:val="20"/>
          <w:szCs w:val="20"/>
        </w:rPr>
        <w:t>expedir</w:t>
      </w:r>
      <w:r w:rsidRPr="00474FFB">
        <w:rPr>
          <w:rFonts w:ascii="ITC Avant Garde" w:hAnsi="ITC Avant Garde"/>
          <w:spacing w:val="-3"/>
          <w:sz w:val="20"/>
          <w:szCs w:val="20"/>
        </w:rPr>
        <w:t xml:space="preserve"> </w:t>
      </w:r>
      <w:r w:rsidRPr="00474FFB">
        <w:rPr>
          <w:rFonts w:ascii="ITC Avant Garde" w:hAnsi="ITC Avant Garde"/>
          <w:sz w:val="20"/>
          <w:szCs w:val="20"/>
        </w:rPr>
        <w:t>una</w:t>
      </w:r>
      <w:r w:rsidRPr="00474FFB">
        <w:rPr>
          <w:rFonts w:ascii="ITC Avant Garde" w:hAnsi="ITC Avant Garde"/>
          <w:spacing w:val="-58"/>
          <w:sz w:val="20"/>
          <w:szCs w:val="20"/>
        </w:rPr>
        <w:t xml:space="preserve"> </w:t>
      </w:r>
      <w:r w:rsidRPr="00474FFB">
        <w:rPr>
          <w:rFonts w:ascii="ITC Avant Garde" w:hAnsi="ITC Avant Garde"/>
          <w:sz w:val="20"/>
          <w:szCs w:val="20"/>
        </w:rPr>
        <w:t>segunda invitación, cuando la totalidad de las proposiciones presentadas no reúnan los requisitos</w:t>
      </w:r>
      <w:r w:rsidRPr="00474FFB">
        <w:rPr>
          <w:rFonts w:ascii="ITC Avant Garde" w:hAnsi="ITC Avant Garde"/>
          <w:spacing w:val="1"/>
          <w:sz w:val="20"/>
          <w:szCs w:val="20"/>
        </w:rPr>
        <w:t xml:space="preserve"> </w:t>
      </w:r>
      <w:r w:rsidRPr="00474FFB">
        <w:rPr>
          <w:rFonts w:ascii="ITC Avant Garde" w:hAnsi="ITC Avant Garde"/>
          <w:sz w:val="20"/>
          <w:szCs w:val="20"/>
        </w:rPr>
        <w:t>de la convocatoria y sus precios de insumos no fueren aceptables. También podrá cancelarlo por</w:t>
      </w:r>
      <w:r w:rsidRPr="00474FFB">
        <w:rPr>
          <w:rFonts w:ascii="ITC Avant Garde" w:hAnsi="ITC Avant Garde"/>
          <w:spacing w:val="1"/>
          <w:sz w:val="20"/>
          <w:szCs w:val="20"/>
        </w:rPr>
        <w:t xml:space="preserve"> </w:t>
      </w:r>
      <w:r w:rsidRPr="00474FFB">
        <w:rPr>
          <w:rFonts w:ascii="ITC Avant Garde" w:hAnsi="ITC Avant Garde"/>
          <w:sz w:val="20"/>
          <w:szCs w:val="20"/>
        </w:rPr>
        <w:t>caso</w:t>
      </w:r>
      <w:r w:rsidRPr="00474FFB">
        <w:rPr>
          <w:rFonts w:ascii="ITC Avant Garde" w:hAnsi="ITC Avant Garde"/>
          <w:spacing w:val="-9"/>
          <w:sz w:val="20"/>
          <w:szCs w:val="20"/>
        </w:rPr>
        <w:t xml:space="preserve"> </w:t>
      </w:r>
      <w:r w:rsidRPr="00474FFB">
        <w:rPr>
          <w:rFonts w:ascii="ITC Avant Garde" w:hAnsi="ITC Avant Garde"/>
          <w:sz w:val="20"/>
          <w:szCs w:val="20"/>
        </w:rPr>
        <w:t>fortuito</w:t>
      </w:r>
      <w:r w:rsidRPr="00474FFB">
        <w:rPr>
          <w:rFonts w:ascii="ITC Avant Garde" w:hAnsi="ITC Avant Garde"/>
          <w:spacing w:val="-8"/>
          <w:sz w:val="20"/>
          <w:szCs w:val="20"/>
        </w:rPr>
        <w:t xml:space="preserve"> </w:t>
      </w:r>
      <w:r w:rsidRPr="00474FFB">
        <w:rPr>
          <w:rFonts w:ascii="ITC Avant Garde" w:hAnsi="ITC Avant Garde"/>
          <w:sz w:val="20"/>
          <w:szCs w:val="20"/>
        </w:rPr>
        <w:t>o</w:t>
      </w:r>
      <w:r w:rsidRPr="00474FFB">
        <w:rPr>
          <w:rFonts w:ascii="ITC Avant Garde" w:hAnsi="ITC Avant Garde"/>
          <w:spacing w:val="-11"/>
          <w:sz w:val="20"/>
          <w:szCs w:val="20"/>
        </w:rPr>
        <w:t xml:space="preserve"> </w:t>
      </w:r>
      <w:r w:rsidRPr="00474FFB">
        <w:rPr>
          <w:rFonts w:ascii="ITC Avant Garde" w:hAnsi="ITC Avant Garde"/>
          <w:sz w:val="20"/>
          <w:szCs w:val="20"/>
        </w:rPr>
        <w:t>fuerza</w:t>
      </w:r>
      <w:r w:rsidRPr="00474FFB">
        <w:rPr>
          <w:rFonts w:ascii="ITC Avant Garde" w:hAnsi="ITC Avant Garde"/>
          <w:spacing w:val="-8"/>
          <w:sz w:val="20"/>
          <w:szCs w:val="20"/>
        </w:rPr>
        <w:t xml:space="preserve"> </w:t>
      </w:r>
      <w:r w:rsidRPr="00474FFB">
        <w:rPr>
          <w:rFonts w:ascii="ITC Avant Garde" w:hAnsi="ITC Avant Garde"/>
          <w:sz w:val="20"/>
          <w:szCs w:val="20"/>
        </w:rPr>
        <w:t>mayor</w:t>
      </w:r>
      <w:r w:rsidRPr="00474FFB">
        <w:rPr>
          <w:rFonts w:ascii="ITC Avant Garde" w:hAnsi="ITC Avant Garde"/>
          <w:spacing w:val="-6"/>
          <w:sz w:val="20"/>
          <w:szCs w:val="20"/>
        </w:rPr>
        <w:t xml:space="preserve"> </w:t>
      </w:r>
      <w:r w:rsidRPr="00474FFB">
        <w:rPr>
          <w:rFonts w:ascii="ITC Avant Garde" w:hAnsi="ITC Avant Garde"/>
          <w:sz w:val="20"/>
          <w:szCs w:val="20"/>
        </w:rPr>
        <w:t>cuando</w:t>
      </w:r>
      <w:r w:rsidRPr="00474FFB">
        <w:rPr>
          <w:rFonts w:ascii="ITC Avant Garde" w:hAnsi="ITC Avant Garde"/>
          <w:spacing w:val="-8"/>
          <w:sz w:val="20"/>
          <w:szCs w:val="20"/>
        </w:rPr>
        <w:t xml:space="preserve"> </w:t>
      </w:r>
      <w:r w:rsidRPr="00474FFB">
        <w:rPr>
          <w:rFonts w:ascii="ITC Avant Garde" w:hAnsi="ITC Avant Garde"/>
          <w:sz w:val="20"/>
          <w:szCs w:val="20"/>
        </w:rPr>
        <w:t>existan</w:t>
      </w:r>
      <w:r w:rsidRPr="00474FFB">
        <w:rPr>
          <w:rFonts w:ascii="ITC Avant Garde" w:hAnsi="ITC Avant Garde"/>
          <w:spacing w:val="-7"/>
          <w:sz w:val="20"/>
          <w:szCs w:val="20"/>
        </w:rPr>
        <w:t xml:space="preserve"> </w:t>
      </w:r>
      <w:r w:rsidRPr="00474FFB">
        <w:rPr>
          <w:rFonts w:ascii="ITC Avant Garde" w:hAnsi="ITC Avant Garde"/>
          <w:sz w:val="20"/>
          <w:szCs w:val="20"/>
        </w:rPr>
        <w:t>circunstancias</w:t>
      </w:r>
      <w:r w:rsidRPr="00474FFB">
        <w:rPr>
          <w:rFonts w:ascii="ITC Avant Garde" w:hAnsi="ITC Avant Garde"/>
          <w:spacing w:val="-8"/>
          <w:sz w:val="20"/>
          <w:szCs w:val="20"/>
        </w:rPr>
        <w:t xml:space="preserve"> </w:t>
      </w:r>
      <w:r w:rsidRPr="00474FFB">
        <w:rPr>
          <w:rFonts w:ascii="ITC Avant Garde" w:hAnsi="ITC Avant Garde"/>
          <w:sz w:val="20"/>
          <w:szCs w:val="20"/>
        </w:rPr>
        <w:t>debidamente</w:t>
      </w:r>
      <w:r w:rsidRPr="00474FFB">
        <w:rPr>
          <w:rFonts w:ascii="ITC Avant Garde" w:hAnsi="ITC Avant Garde"/>
          <w:spacing w:val="-9"/>
          <w:sz w:val="20"/>
          <w:szCs w:val="20"/>
        </w:rPr>
        <w:t xml:space="preserve"> </w:t>
      </w:r>
      <w:r w:rsidRPr="00474FFB">
        <w:rPr>
          <w:rFonts w:ascii="ITC Avant Garde" w:hAnsi="ITC Avant Garde"/>
          <w:sz w:val="20"/>
          <w:szCs w:val="20"/>
        </w:rPr>
        <w:t>justificadas</w:t>
      </w:r>
      <w:r w:rsidRPr="00474FFB">
        <w:rPr>
          <w:rFonts w:ascii="ITC Avant Garde" w:hAnsi="ITC Avant Garde"/>
          <w:spacing w:val="-10"/>
          <w:sz w:val="20"/>
          <w:szCs w:val="20"/>
        </w:rPr>
        <w:t xml:space="preserve"> </w:t>
      </w:r>
      <w:r w:rsidRPr="00474FFB">
        <w:rPr>
          <w:rFonts w:ascii="ITC Avant Garde" w:hAnsi="ITC Avant Garde"/>
          <w:sz w:val="20"/>
          <w:szCs w:val="20"/>
        </w:rPr>
        <w:t>que</w:t>
      </w:r>
      <w:r w:rsidRPr="00474FFB">
        <w:rPr>
          <w:rFonts w:ascii="ITC Avant Garde" w:hAnsi="ITC Avant Garde"/>
          <w:spacing w:val="-9"/>
          <w:sz w:val="20"/>
          <w:szCs w:val="20"/>
        </w:rPr>
        <w:t xml:space="preserve"> </w:t>
      </w:r>
      <w:r w:rsidRPr="00474FFB">
        <w:rPr>
          <w:rFonts w:ascii="ITC Avant Garde" w:hAnsi="ITC Avant Garde"/>
          <w:sz w:val="20"/>
          <w:szCs w:val="20"/>
        </w:rPr>
        <w:t>extingan</w:t>
      </w:r>
      <w:r w:rsidRPr="00474FFB">
        <w:rPr>
          <w:rFonts w:ascii="ITC Avant Garde" w:hAnsi="ITC Avant Garde"/>
          <w:spacing w:val="-8"/>
          <w:sz w:val="20"/>
          <w:szCs w:val="20"/>
        </w:rPr>
        <w:t xml:space="preserve"> </w:t>
      </w:r>
      <w:r w:rsidRPr="00474FFB">
        <w:rPr>
          <w:rFonts w:ascii="ITC Avant Garde" w:hAnsi="ITC Avant Garde"/>
          <w:sz w:val="20"/>
          <w:szCs w:val="20"/>
        </w:rPr>
        <w:t>la</w:t>
      </w:r>
      <w:r w:rsidRPr="00474FFB">
        <w:rPr>
          <w:rFonts w:ascii="ITC Avant Garde" w:hAnsi="ITC Avant Garde"/>
          <w:spacing w:val="-59"/>
          <w:sz w:val="20"/>
          <w:szCs w:val="20"/>
        </w:rPr>
        <w:t xml:space="preserve"> </w:t>
      </w:r>
      <w:r w:rsidRPr="00474FFB">
        <w:rPr>
          <w:rFonts w:ascii="ITC Avant Garde" w:hAnsi="ITC Avant Garde"/>
          <w:sz w:val="20"/>
          <w:szCs w:val="20"/>
        </w:rPr>
        <w:t>necesidad de contratar los servicios y que de continuarse con el procedimiento de contratación</w:t>
      </w:r>
      <w:r w:rsidRPr="00474FFB">
        <w:rPr>
          <w:rFonts w:ascii="ITC Avant Garde" w:hAnsi="ITC Avant Garde"/>
          <w:spacing w:val="1"/>
          <w:sz w:val="20"/>
          <w:szCs w:val="20"/>
        </w:rPr>
        <w:t xml:space="preserve"> </w:t>
      </w:r>
      <w:r w:rsidRPr="00474FFB">
        <w:rPr>
          <w:rFonts w:ascii="ITC Avant Garde" w:hAnsi="ITC Avant Garde"/>
          <w:sz w:val="20"/>
          <w:szCs w:val="20"/>
        </w:rPr>
        <w:t>pueda</w:t>
      </w:r>
      <w:r w:rsidRPr="00474FFB">
        <w:rPr>
          <w:rFonts w:ascii="ITC Avant Garde" w:hAnsi="ITC Avant Garde"/>
          <w:spacing w:val="-1"/>
          <w:sz w:val="20"/>
          <w:szCs w:val="20"/>
        </w:rPr>
        <w:t xml:space="preserve"> </w:t>
      </w:r>
      <w:r w:rsidRPr="00474FFB">
        <w:rPr>
          <w:rFonts w:ascii="ITC Avant Garde" w:hAnsi="ITC Avant Garde"/>
          <w:sz w:val="20"/>
          <w:szCs w:val="20"/>
        </w:rPr>
        <w:t>ocasionar</w:t>
      </w:r>
      <w:r w:rsidRPr="00474FFB">
        <w:rPr>
          <w:rFonts w:ascii="ITC Avant Garde" w:hAnsi="ITC Avant Garde"/>
          <w:spacing w:val="-1"/>
          <w:sz w:val="20"/>
          <w:szCs w:val="20"/>
        </w:rPr>
        <w:t xml:space="preserve"> </w:t>
      </w:r>
      <w:r w:rsidRPr="00474FFB">
        <w:rPr>
          <w:rFonts w:ascii="ITC Avant Garde" w:hAnsi="ITC Avant Garde"/>
          <w:sz w:val="20"/>
          <w:szCs w:val="20"/>
        </w:rPr>
        <w:t>un daño o</w:t>
      </w:r>
      <w:r w:rsidRPr="00474FFB">
        <w:rPr>
          <w:rFonts w:ascii="ITC Avant Garde" w:hAnsi="ITC Avant Garde"/>
          <w:spacing w:val="1"/>
          <w:sz w:val="20"/>
          <w:szCs w:val="20"/>
        </w:rPr>
        <w:t xml:space="preserve"> </w:t>
      </w:r>
      <w:r w:rsidRPr="00474FFB">
        <w:rPr>
          <w:rFonts w:ascii="ITC Avant Garde" w:hAnsi="ITC Avant Garde"/>
          <w:sz w:val="20"/>
          <w:szCs w:val="20"/>
        </w:rPr>
        <w:t>perjuicio a</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Convocante</w:t>
      </w:r>
      <w:r w:rsidRPr="00474FFB">
        <w:rPr>
          <w:rFonts w:ascii="ITC Avant Garde" w:hAnsi="ITC Avant Garde"/>
          <w:spacing w:val="1"/>
          <w:sz w:val="20"/>
          <w:szCs w:val="20"/>
        </w:rPr>
        <w:t xml:space="preserve"> </w:t>
      </w:r>
      <w:r w:rsidRPr="00474FFB">
        <w:rPr>
          <w:rFonts w:ascii="ITC Avant Garde" w:hAnsi="ITC Avant Garde"/>
          <w:i/>
          <w:sz w:val="20"/>
          <w:szCs w:val="20"/>
        </w:rPr>
        <w:t>(Art.</w:t>
      </w:r>
      <w:r w:rsidRPr="00474FFB">
        <w:rPr>
          <w:rFonts w:ascii="ITC Avant Garde" w:hAnsi="ITC Avant Garde"/>
          <w:i/>
          <w:spacing w:val="-2"/>
          <w:sz w:val="20"/>
          <w:szCs w:val="20"/>
        </w:rPr>
        <w:t xml:space="preserve"> </w:t>
      </w:r>
      <w:r w:rsidRPr="00474FFB">
        <w:rPr>
          <w:rFonts w:ascii="ITC Avant Garde" w:hAnsi="ITC Avant Garde"/>
          <w:i/>
          <w:sz w:val="20"/>
          <w:szCs w:val="20"/>
        </w:rPr>
        <w:t>40,</w:t>
      </w:r>
      <w:r w:rsidRPr="00474FFB">
        <w:rPr>
          <w:rFonts w:ascii="ITC Avant Garde" w:hAnsi="ITC Avant Garde"/>
          <w:i/>
          <w:spacing w:val="-2"/>
          <w:sz w:val="20"/>
          <w:szCs w:val="20"/>
        </w:rPr>
        <w:t xml:space="preserve"> </w:t>
      </w:r>
      <w:r w:rsidRPr="00474FFB">
        <w:rPr>
          <w:rFonts w:ascii="ITC Avant Garde" w:hAnsi="ITC Avant Garde"/>
          <w:i/>
          <w:sz w:val="20"/>
          <w:szCs w:val="20"/>
        </w:rPr>
        <w:t>Ley).</w:t>
      </w:r>
    </w:p>
    <w:p w:rsidR="00596F1C" w:rsidRPr="00474FFB" w:rsidRDefault="00596F1C" w:rsidP="007C2920">
      <w:pPr>
        <w:pStyle w:val="Textoindependiente"/>
        <w:jc w:val="both"/>
        <w:rPr>
          <w:rFonts w:ascii="ITC Avant Garde" w:hAnsi="ITC Avant Garde"/>
          <w:i/>
          <w:sz w:val="20"/>
          <w:szCs w:val="20"/>
        </w:rPr>
      </w:pPr>
    </w:p>
    <w:p w:rsidR="00596F1C" w:rsidRPr="00474FFB" w:rsidRDefault="009064E2" w:rsidP="007C2920">
      <w:pPr>
        <w:pStyle w:val="Textoindependiente"/>
        <w:ind w:left="191" w:right="191"/>
        <w:jc w:val="both"/>
        <w:rPr>
          <w:rFonts w:ascii="ITC Avant Garde" w:hAnsi="ITC Avant Garde"/>
          <w:sz w:val="20"/>
          <w:szCs w:val="20"/>
        </w:rPr>
      </w:pP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proposiciones</w:t>
      </w:r>
      <w:r w:rsidRPr="00474FFB">
        <w:rPr>
          <w:rFonts w:ascii="ITC Avant Garde" w:hAnsi="ITC Avant Garde"/>
          <w:spacing w:val="1"/>
          <w:sz w:val="20"/>
          <w:szCs w:val="20"/>
        </w:rPr>
        <w:t xml:space="preserve"> </w:t>
      </w:r>
      <w:r w:rsidRPr="00474FFB">
        <w:rPr>
          <w:rFonts w:ascii="ITC Avant Garde" w:hAnsi="ITC Avant Garde"/>
          <w:sz w:val="20"/>
          <w:szCs w:val="20"/>
        </w:rPr>
        <w:t>desechadas</w:t>
      </w:r>
      <w:r w:rsidRPr="00474FFB">
        <w:rPr>
          <w:rFonts w:ascii="ITC Avant Garde" w:hAnsi="ITC Avant Garde"/>
          <w:spacing w:val="1"/>
          <w:sz w:val="20"/>
          <w:szCs w:val="20"/>
        </w:rPr>
        <w:t xml:space="preserve"> </w:t>
      </w:r>
      <w:r w:rsidRPr="00474FFB">
        <w:rPr>
          <w:rFonts w:ascii="ITC Avant Garde" w:hAnsi="ITC Avant Garde"/>
          <w:sz w:val="20"/>
          <w:szCs w:val="20"/>
        </w:rPr>
        <w:t>podrán</w:t>
      </w:r>
      <w:r w:rsidRPr="00474FFB">
        <w:rPr>
          <w:rFonts w:ascii="ITC Avant Garde" w:hAnsi="ITC Avant Garde"/>
          <w:spacing w:val="1"/>
          <w:sz w:val="20"/>
          <w:szCs w:val="20"/>
        </w:rPr>
        <w:t xml:space="preserve"> </w:t>
      </w:r>
      <w:r w:rsidRPr="00474FFB">
        <w:rPr>
          <w:rFonts w:ascii="ITC Avant Garde" w:hAnsi="ITC Avant Garde"/>
          <w:sz w:val="20"/>
          <w:szCs w:val="20"/>
        </w:rPr>
        <w:t>devolverse</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solicitud</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licitantes,</w:t>
      </w:r>
      <w:r w:rsidRPr="00474FFB">
        <w:rPr>
          <w:rFonts w:ascii="ITC Avant Garde" w:hAnsi="ITC Avant Garde"/>
          <w:spacing w:val="1"/>
          <w:sz w:val="20"/>
          <w:szCs w:val="20"/>
        </w:rPr>
        <w:t xml:space="preserve"> </w:t>
      </w:r>
      <w:r w:rsidRPr="00474FFB">
        <w:rPr>
          <w:rFonts w:ascii="ITC Avant Garde" w:hAnsi="ITC Avant Garde"/>
          <w:sz w:val="20"/>
          <w:szCs w:val="20"/>
        </w:rPr>
        <w:t>después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transcurridos sesenta días naturales de haberse dado conocer el fallo respectivo, salvo que exista</w:t>
      </w:r>
      <w:r w:rsidRPr="00474FFB">
        <w:rPr>
          <w:rFonts w:ascii="ITC Avant Garde" w:hAnsi="ITC Avant Garde"/>
          <w:spacing w:val="1"/>
          <w:sz w:val="20"/>
          <w:szCs w:val="20"/>
        </w:rPr>
        <w:t xml:space="preserve"> </w:t>
      </w:r>
      <w:r w:rsidRPr="00474FFB">
        <w:rPr>
          <w:rFonts w:ascii="ITC Avant Garde" w:hAnsi="ITC Avant Garde"/>
          <w:spacing w:val="-1"/>
          <w:sz w:val="20"/>
          <w:szCs w:val="20"/>
        </w:rPr>
        <w:t>inconformidad</w:t>
      </w:r>
      <w:r w:rsidRPr="00474FFB">
        <w:rPr>
          <w:rFonts w:ascii="ITC Avant Garde" w:hAnsi="ITC Avant Garde"/>
          <w:spacing w:val="-14"/>
          <w:sz w:val="20"/>
          <w:szCs w:val="20"/>
        </w:rPr>
        <w:t xml:space="preserve"> </w:t>
      </w:r>
      <w:r w:rsidRPr="00474FFB">
        <w:rPr>
          <w:rFonts w:ascii="ITC Avant Garde" w:hAnsi="ITC Avant Garde"/>
          <w:spacing w:val="-1"/>
          <w:sz w:val="20"/>
          <w:szCs w:val="20"/>
        </w:rPr>
        <w:t>en</w:t>
      </w:r>
      <w:r w:rsidRPr="00474FFB">
        <w:rPr>
          <w:rFonts w:ascii="ITC Avant Garde" w:hAnsi="ITC Avant Garde"/>
          <w:spacing w:val="-14"/>
          <w:sz w:val="20"/>
          <w:szCs w:val="20"/>
        </w:rPr>
        <w:t xml:space="preserve"> </w:t>
      </w:r>
      <w:r w:rsidRPr="00474FFB">
        <w:rPr>
          <w:rFonts w:ascii="ITC Avant Garde" w:hAnsi="ITC Avant Garde"/>
          <w:spacing w:val="-1"/>
          <w:sz w:val="20"/>
          <w:szCs w:val="20"/>
        </w:rPr>
        <w:t>trámite,</w:t>
      </w:r>
      <w:r w:rsidRPr="00474FFB">
        <w:rPr>
          <w:rFonts w:ascii="ITC Avant Garde" w:hAnsi="ITC Avant Garde"/>
          <w:spacing w:val="-10"/>
          <w:sz w:val="20"/>
          <w:szCs w:val="20"/>
        </w:rPr>
        <w:t xml:space="preserve"> </w:t>
      </w:r>
      <w:r w:rsidRPr="00474FFB">
        <w:rPr>
          <w:rFonts w:ascii="ITC Avant Garde" w:hAnsi="ITC Avant Garde"/>
          <w:sz w:val="20"/>
          <w:szCs w:val="20"/>
        </w:rPr>
        <w:t>en</w:t>
      </w:r>
      <w:r w:rsidRPr="00474FFB">
        <w:rPr>
          <w:rFonts w:ascii="ITC Avant Garde" w:hAnsi="ITC Avant Garde"/>
          <w:spacing w:val="-14"/>
          <w:sz w:val="20"/>
          <w:szCs w:val="20"/>
        </w:rPr>
        <w:t xml:space="preserve"> </w:t>
      </w:r>
      <w:r w:rsidRPr="00474FFB">
        <w:rPr>
          <w:rFonts w:ascii="ITC Avant Garde" w:hAnsi="ITC Avant Garde"/>
          <w:sz w:val="20"/>
          <w:szCs w:val="20"/>
        </w:rPr>
        <w:t>cuyo</w:t>
      </w:r>
      <w:r w:rsidRPr="00474FFB">
        <w:rPr>
          <w:rFonts w:ascii="ITC Avant Garde" w:hAnsi="ITC Avant Garde"/>
          <w:spacing w:val="-10"/>
          <w:sz w:val="20"/>
          <w:szCs w:val="20"/>
        </w:rPr>
        <w:t xml:space="preserve"> </w:t>
      </w:r>
      <w:r w:rsidRPr="00474FFB">
        <w:rPr>
          <w:rFonts w:ascii="ITC Avant Garde" w:hAnsi="ITC Avant Garde"/>
          <w:sz w:val="20"/>
          <w:szCs w:val="20"/>
        </w:rPr>
        <w:t>caso</w:t>
      </w:r>
      <w:r w:rsidRPr="00474FFB">
        <w:rPr>
          <w:rFonts w:ascii="ITC Avant Garde" w:hAnsi="ITC Avant Garde"/>
          <w:spacing w:val="-12"/>
          <w:sz w:val="20"/>
          <w:szCs w:val="20"/>
        </w:rPr>
        <w:t xml:space="preserve"> </w:t>
      </w:r>
      <w:r w:rsidRPr="00474FFB">
        <w:rPr>
          <w:rFonts w:ascii="ITC Avant Garde" w:hAnsi="ITC Avant Garde"/>
          <w:sz w:val="20"/>
          <w:szCs w:val="20"/>
        </w:rPr>
        <w:t>deberán</w:t>
      </w:r>
      <w:r w:rsidRPr="00474FFB">
        <w:rPr>
          <w:rFonts w:ascii="ITC Avant Garde" w:hAnsi="ITC Avant Garde"/>
          <w:spacing w:val="-12"/>
          <w:sz w:val="20"/>
          <w:szCs w:val="20"/>
        </w:rPr>
        <w:t xml:space="preserve"> </w:t>
      </w:r>
      <w:r w:rsidRPr="00474FFB">
        <w:rPr>
          <w:rFonts w:ascii="ITC Avant Garde" w:hAnsi="ITC Avant Garde"/>
          <w:sz w:val="20"/>
          <w:szCs w:val="20"/>
        </w:rPr>
        <w:t>conservarse</w:t>
      </w:r>
      <w:r w:rsidRPr="00474FFB">
        <w:rPr>
          <w:rFonts w:ascii="ITC Avant Garde" w:hAnsi="ITC Avant Garde"/>
          <w:spacing w:val="-11"/>
          <w:sz w:val="20"/>
          <w:szCs w:val="20"/>
        </w:rPr>
        <w:t xml:space="preserve"> </w:t>
      </w:r>
      <w:r w:rsidRPr="00474FFB">
        <w:rPr>
          <w:rFonts w:ascii="ITC Avant Garde" w:hAnsi="ITC Avant Garde"/>
          <w:sz w:val="20"/>
          <w:szCs w:val="20"/>
        </w:rPr>
        <w:t>hasta</w:t>
      </w:r>
      <w:r w:rsidRPr="00474FFB">
        <w:rPr>
          <w:rFonts w:ascii="ITC Avant Garde" w:hAnsi="ITC Avant Garde"/>
          <w:spacing w:val="-10"/>
          <w:sz w:val="20"/>
          <w:szCs w:val="20"/>
        </w:rPr>
        <w:t xml:space="preserve"> </w:t>
      </w:r>
      <w:r w:rsidRPr="00474FFB">
        <w:rPr>
          <w:rFonts w:ascii="ITC Avant Garde" w:hAnsi="ITC Avant Garde"/>
          <w:sz w:val="20"/>
          <w:szCs w:val="20"/>
        </w:rPr>
        <w:t>su</w:t>
      </w:r>
      <w:r w:rsidRPr="00474FFB">
        <w:rPr>
          <w:rFonts w:ascii="ITC Avant Garde" w:hAnsi="ITC Avant Garde"/>
          <w:spacing w:val="-14"/>
          <w:sz w:val="20"/>
          <w:szCs w:val="20"/>
        </w:rPr>
        <w:t xml:space="preserve"> </w:t>
      </w:r>
      <w:r w:rsidRPr="00474FFB">
        <w:rPr>
          <w:rFonts w:ascii="ITC Avant Garde" w:hAnsi="ITC Avant Garde"/>
          <w:sz w:val="20"/>
          <w:szCs w:val="20"/>
        </w:rPr>
        <w:t>conclusión.</w:t>
      </w:r>
      <w:r w:rsidRPr="00474FFB">
        <w:rPr>
          <w:rFonts w:ascii="ITC Avant Garde" w:hAnsi="ITC Avant Garde"/>
          <w:spacing w:val="-10"/>
          <w:sz w:val="20"/>
          <w:szCs w:val="20"/>
        </w:rPr>
        <w:t xml:space="preserve"> </w:t>
      </w:r>
      <w:r w:rsidRPr="00474FFB">
        <w:rPr>
          <w:rFonts w:ascii="ITC Avant Garde" w:hAnsi="ITC Avant Garde"/>
          <w:sz w:val="20"/>
          <w:szCs w:val="20"/>
        </w:rPr>
        <w:t>Después</w:t>
      </w:r>
      <w:r w:rsidRPr="00474FFB">
        <w:rPr>
          <w:rFonts w:ascii="ITC Avant Garde" w:hAnsi="ITC Avant Garde"/>
          <w:spacing w:val="-11"/>
          <w:sz w:val="20"/>
          <w:szCs w:val="20"/>
        </w:rPr>
        <w:t xml:space="preserve"> </w:t>
      </w:r>
      <w:r w:rsidRPr="00474FFB">
        <w:rPr>
          <w:rFonts w:ascii="ITC Avant Garde" w:hAnsi="ITC Avant Garde"/>
          <w:sz w:val="20"/>
          <w:szCs w:val="20"/>
        </w:rPr>
        <w:t>de</w:t>
      </w:r>
      <w:r w:rsidRPr="00474FFB">
        <w:rPr>
          <w:rFonts w:ascii="ITC Avant Garde" w:hAnsi="ITC Avant Garde"/>
          <w:spacing w:val="-13"/>
          <w:sz w:val="20"/>
          <w:szCs w:val="20"/>
        </w:rPr>
        <w:t xml:space="preserve"> </w:t>
      </w:r>
      <w:r w:rsidRPr="00474FFB">
        <w:rPr>
          <w:rFonts w:ascii="ITC Avant Garde" w:hAnsi="ITC Avant Garde"/>
          <w:sz w:val="20"/>
          <w:szCs w:val="20"/>
        </w:rPr>
        <w:t>dicho</w:t>
      </w:r>
      <w:r w:rsidRPr="00474FFB">
        <w:rPr>
          <w:rFonts w:ascii="ITC Avant Garde" w:hAnsi="ITC Avant Garde"/>
          <w:spacing w:val="-59"/>
          <w:sz w:val="20"/>
          <w:szCs w:val="20"/>
        </w:rPr>
        <w:t xml:space="preserve"> </w:t>
      </w:r>
      <w:r w:rsidRPr="00474FFB">
        <w:rPr>
          <w:rFonts w:ascii="ITC Avant Garde" w:hAnsi="ITC Avant Garde"/>
          <w:sz w:val="20"/>
          <w:szCs w:val="20"/>
        </w:rPr>
        <w:t>plazo, esa documentación quedará a disposición de los licitantes, si no es solicitada en un plazo</w:t>
      </w:r>
      <w:r w:rsidRPr="00474FFB">
        <w:rPr>
          <w:rFonts w:ascii="ITC Avant Garde" w:hAnsi="ITC Avant Garde"/>
          <w:spacing w:val="1"/>
          <w:sz w:val="20"/>
          <w:szCs w:val="20"/>
        </w:rPr>
        <w:t xml:space="preserve"> </w:t>
      </w:r>
      <w:r w:rsidRPr="00474FFB">
        <w:rPr>
          <w:rFonts w:ascii="ITC Avant Garde" w:hAnsi="ITC Avant Garde"/>
          <w:sz w:val="20"/>
          <w:szCs w:val="20"/>
        </w:rPr>
        <w:t>adicional</w:t>
      </w:r>
      <w:r w:rsidRPr="00474FFB">
        <w:rPr>
          <w:rFonts w:ascii="ITC Avant Garde" w:hAnsi="ITC Avant Garde"/>
          <w:spacing w:val="-2"/>
          <w:sz w:val="20"/>
          <w:szCs w:val="20"/>
        </w:rPr>
        <w:t xml:space="preserve"> </w:t>
      </w:r>
      <w:r w:rsidRPr="00474FFB">
        <w:rPr>
          <w:rFonts w:ascii="ITC Avant Garde" w:hAnsi="ITC Avant Garde"/>
          <w:sz w:val="20"/>
          <w:szCs w:val="20"/>
        </w:rPr>
        <w:t>de 15 días naturales</w:t>
      </w:r>
      <w:r w:rsidRPr="00474FFB">
        <w:rPr>
          <w:rFonts w:ascii="ITC Avant Garde" w:hAnsi="ITC Avant Garde"/>
          <w:spacing w:val="2"/>
          <w:sz w:val="20"/>
          <w:szCs w:val="20"/>
        </w:rPr>
        <w:t xml:space="preserve"> </w:t>
      </w:r>
      <w:r w:rsidRPr="00474FFB">
        <w:rPr>
          <w:rFonts w:ascii="ITC Avant Garde" w:hAnsi="ITC Avant Garde"/>
          <w:sz w:val="20"/>
          <w:szCs w:val="20"/>
        </w:rPr>
        <w:t>podrá</w:t>
      </w:r>
      <w:r w:rsidRPr="00474FFB">
        <w:rPr>
          <w:rFonts w:ascii="ITC Avant Garde" w:hAnsi="ITC Avant Garde"/>
          <w:spacing w:val="-3"/>
          <w:sz w:val="20"/>
          <w:szCs w:val="20"/>
        </w:rPr>
        <w:t xml:space="preserve"> </w:t>
      </w:r>
      <w:r w:rsidRPr="00474FFB">
        <w:rPr>
          <w:rFonts w:ascii="ITC Avant Garde" w:hAnsi="ITC Avant Garde"/>
          <w:sz w:val="20"/>
          <w:szCs w:val="20"/>
        </w:rPr>
        <w:t>ser</w:t>
      </w:r>
      <w:r w:rsidRPr="00474FFB">
        <w:rPr>
          <w:rFonts w:ascii="ITC Avant Garde" w:hAnsi="ITC Avant Garde"/>
          <w:spacing w:val="1"/>
          <w:sz w:val="20"/>
          <w:szCs w:val="20"/>
        </w:rPr>
        <w:t xml:space="preserve"> </w:t>
      </w:r>
      <w:r w:rsidRPr="00474FFB">
        <w:rPr>
          <w:rFonts w:ascii="ITC Avant Garde" w:hAnsi="ITC Avant Garde"/>
          <w:sz w:val="20"/>
          <w:szCs w:val="20"/>
        </w:rPr>
        <w:t>destruida.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91" w:right="192"/>
        <w:jc w:val="both"/>
        <w:rPr>
          <w:rFonts w:ascii="ITC Avant Garde" w:hAnsi="ITC Avant Garde"/>
          <w:sz w:val="20"/>
          <w:szCs w:val="20"/>
        </w:rPr>
      </w:pPr>
      <w:r w:rsidRPr="00474FFB">
        <w:rPr>
          <w:rFonts w:ascii="ITC Avant Garde" w:hAnsi="ITC Avant Garde"/>
          <w:sz w:val="20"/>
          <w:szCs w:val="20"/>
        </w:rPr>
        <w:t>Las proposiciones solventes que hayan sido sujetas a la aplicación de los criterios para determinar</w:t>
      </w:r>
      <w:r w:rsidRPr="00474FFB">
        <w:rPr>
          <w:rFonts w:ascii="ITC Avant Garde" w:hAnsi="ITC Avant Garde"/>
          <w:spacing w:val="1"/>
          <w:sz w:val="20"/>
          <w:szCs w:val="20"/>
        </w:rPr>
        <w:t xml:space="preserve"> </w:t>
      </w:r>
      <w:r w:rsidRPr="00474FFB">
        <w:rPr>
          <w:rFonts w:ascii="ITC Avant Garde" w:hAnsi="ITC Avant Garde"/>
          <w:sz w:val="20"/>
          <w:szCs w:val="20"/>
        </w:rPr>
        <w:t>la económicamente más conveniente para el Estado o que hayan alcanzado el puntaje suficiente</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9"/>
          <w:sz w:val="20"/>
          <w:szCs w:val="20"/>
        </w:rPr>
        <w:t xml:space="preserve"> </w:t>
      </w:r>
      <w:r w:rsidRPr="00474FFB">
        <w:rPr>
          <w:rFonts w:ascii="ITC Avant Garde" w:hAnsi="ITC Avant Garde"/>
          <w:sz w:val="20"/>
          <w:szCs w:val="20"/>
        </w:rPr>
        <w:t>ser</w:t>
      </w:r>
      <w:r w:rsidRPr="00474FFB">
        <w:rPr>
          <w:rFonts w:ascii="ITC Avant Garde" w:hAnsi="ITC Avant Garde"/>
          <w:spacing w:val="-7"/>
          <w:sz w:val="20"/>
          <w:szCs w:val="20"/>
        </w:rPr>
        <w:t xml:space="preserve"> </w:t>
      </w:r>
      <w:r w:rsidRPr="00474FFB">
        <w:rPr>
          <w:rFonts w:ascii="ITC Avant Garde" w:hAnsi="ITC Avant Garde"/>
          <w:sz w:val="20"/>
          <w:szCs w:val="20"/>
        </w:rPr>
        <w:t>consideradas</w:t>
      </w:r>
      <w:r w:rsidRPr="00474FFB">
        <w:rPr>
          <w:rFonts w:ascii="ITC Avant Garde" w:hAnsi="ITC Avant Garde"/>
          <w:spacing w:val="-7"/>
          <w:sz w:val="20"/>
          <w:szCs w:val="20"/>
        </w:rPr>
        <w:t xml:space="preserve"> </w:t>
      </w:r>
      <w:r w:rsidRPr="00474FFB">
        <w:rPr>
          <w:rFonts w:ascii="ITC Avant Garde" w:hAnsi="ITC Avant Garde"/>
          <w:sz w:val="20"/>
          <w:szCs w:val="20"/>
        </w:rPr>
        <w:t>como</w:t>
      </w:r>
      <w:r w:rsidRPr="00474FFB">
        <w:rPr>
          <w:rFonts w:ascii="ITC Avant Garde" w:hAnsi="ITC Avant Garde"/>
          <w:spacing w:val="-8"/>
          <w:sz w:val="20"/>
          <w:szCs w:val="20"/>
        </w:rPr>
        <w:t xml:space="preserve"> </w:t>
      </w:r>
      <w:r w:rsidRPr="00474FFB">
        <w:rPr>
          <w:rFonts w:ascii="ITC Avant Garde" w:hAnsi="ITC Avant Garde"/>
          <w:sz w:val="20"/>
          <w:szCs w:val="20"/>
        </w:rPr>
        <w:t>aceptadas,</w:t>
      </w:r>
      <w:r w:rsidRPr="00474FFB">
        <w:rPr>
          <w:rFonts w:ascii="ITC Avant Garde" w:hAnsi="ITC Avant Garde"/>
          <w:spacing w:val="-6"/>
          <w:sz w:val="20"/>
          <w:szCs w:val="20"/>
        </w:rPr>
        <w:t xml:space="preserve"> </w:t>
      </w:r>
      <w:r w:rsidRPr="00474FFB">
        <w:rPr>
          <w:rFonts w:ascii="ITC Avant Garde" w:hAnsi="ITC Avant Garde"/>
          <w:sz w:val="20"/>
          <w:szCs w:val="20"/>
        </w:rPr>
        <w:t>no</w:t>
      </w:r>
      <w:r w:rsidRPr="00474FFB">
        <w:rPr>
          <w:rFonts w:ascii="ITC Avant Garde" w:hAnsi="ITC Avant Garde"/>
          <w:spacing w:val="-8"/>
          <w:sz w:val="20"/>
          <w:szCs w:val="20"/>
        </w:rPr>
        <w:t xml:space="preserve"> </w:t>
      </w:r>
      <w:r w:rsidRPr="00474FFB">
        <w:rPr>
          <w:rFonts w:ascii="ITC Avant Garde" w:hAnsi="ITC Avant Garde"/>
          <w:sz w:val="20"/>
          <w:szCs w:val="20"/>
        </w:rPr>
        <w:t>podrán</w:t>
      </w:r>
      <w:r w:rsidRPr="00474FFB">
        <w:rPr>
          <w:rFonts w:ascii="ITC Avant Garde" w:hAnsi="ITC Avant Garde"/>
          <w:spacing w:val="-5"/>
          <w:sz w:val="20"/>
          <w:szCs w:val="20"/>
        </w:rPr>
        <w:t xml:space="preserve"> </w:t>
      </w:r>
      <w:r w:rsidRPr="00474FFB">
        <w:rPr>
          <w:rFonts w:ascii="ITC Avant Garde" w:hAnsi="ITC Avant Garde"/>
          <w:sz w:val="20"/>
          <w:szCs w:val="20"/>
        </w:rPr>
        <w:t>devolverse</w:t>
      </w:r>
      <w:r w:rsidRPr="00474FFB">
        <w:rPr>
          <w:rFonts w:ascii="ITC Avant Garde" w:hAnsi="ITC Avant Garde"/>
          <w:spacing w:val="-5"/>
          <w:sz w:val="20"/>
          <w:szCs w:val="20"/>
        </w:rPr>
        <w:t xml:space="preserve"> </w:t>
      </w:r>
      <w:r w:rsidRPr="00474FFB">
        <w:rPr>
          <w:rFonts w:ascii="ITC Avant Garde" w:hAnsi="ITC Avant Garde"/>
          <w:sz w:val="20"/>
          <w:szCs w:val="20"/>
        </w:rPr>
        <w:t>o</w:t>
      </w:r>
      <w:r w:rsidRPr="00474FFB">
        <w:rPr>
          <w:rFonts w:ascii="ITC Avant Garde" w:hAnsi="ITC Avant Garde"/>
          <w:spacing w:val="-5"/>
          <w:sz w:val="20"/>
          <w:szCs w:val="20"/>
        </w:rPr>
        <w:t xml:space="preserve"> </w:t>
      </w:r>
      <w:r w:rsidRPr="00474FFB">
        <w:rPr>
          <w:rFonts w:ascii="ITC Avant Garde" w:hAnsi="ITC Avant Garde"/>
          <w:sz w:val="20"/>
          <w:szCs w:val="20"/>
        </w:rPr>
        <w:t>destruirse</w:t>
      </w:r>
      <w:r w:rsidRPr="00474FFB">
        <w:rPr>
          <w:rFonts w:ascii="ITC Avant Garde" w:hAnsi="ITC Avant Garde"/>
          <w:spacing w:val="-8"/>
          <w:sz w:val="20"/>
          <w:szCs w:val="20"/>
        </w:rPr>
        <w:t xml:space="preserve"> </w:t>
      </w:r>
      <w:r w:rsidRPr="00474FFB">
        <w:rPr>
          <w:rFonts w:ascii="ITC Avant Garde" w:hAnsi="ITC Avant Garde"/>
          <w:sz w:val="20"/>
          <w:szCs w:val="20"/>
        </w:rPr>
        <w:t>y</w:t>
      </w:r>
      <w:r w:rsidRPr="00474FFB">
        <w:rPr>
          <w:rFonts w:ascii="ITC Avant Garde" w:hAnsi="ITC Avant Garde"/>
          <w:spacing w:val="-7"/>
          <w:sz w:val="20"/>
          <w:szCs w:val="20"/>
        </w:rPr>
        <w:t xml:space="preserve"> </w:t>
      </w:r>
      <w:r w:rsidRPr="00474FFB">
        <w:rPr>
          <w:rFonts w:ascii="ITC Avant Garde" w:hAnsi="ITC Avant Garde"/>
          <w:sz w:val="20"/>
          <w:szCs w:val="20"/>
        </w:rPr>
        <w:t>pasarán</w:t>
      </w:r>
      <w:r w:rsidRPr="00474FFB">
        <w:rPr>
          <w:rFonts w:ascii="ITC Avant Garde" w:hAnsi="ITC Avant Garde"/>
          <w:spacing w:val="-8"/>
          <w:sz w:val="20"/>
          <w:szCs w:val="20"/>
        </w:rPr>
        <w:t xml:space="preserve"> </w:t>
      </w:r>
      <w:r w:rsidRPr="00474FFB">
        <w:rPr>
          <w:rFonts w:ascii="ITC Avant Garde" w:hAnsi="ITC Avant Garde"/>
          <w:sz w:val="20"/>
          <w:szCs w:val="20"/>
        </w:rPr>
        <w:t>a</w:t>
      </w:r>
      <w:r w:rsidRPr="00474FFB">
        <w:rPr>
          <w:rFonts w:ascii="ITC Avant Garde" w:hAnsi="ITC Avant Garde"/>
          <w:spacing w:val="-10"/>
          <w:sz w:val="20"/>
          <w:szCs w:val="20"/>
        </w:rPr>
        <w:t xml:space="preserve"> </w:t>
      </w:r>
      <w:r w:rsidRPr="00474FFB">
        <w:rPr>
          <w:rFonts w:ascii="ITC Avant Garde" w:hAnsi="ITC Avant Garde"/>
          <w:sz w:val="20"/>
          <w:szCs w:val="20"/>
        </w:rPr>
        <w:t>formar</w:t>
      </w:r>
      <w:r w:rsidRPr="00474FFB">
        <w:rPr>
          <w:rFonts w:ascii="ITC Avant Garde" w:hAnsi="ITC Avant Garde"/>
          <w:spacing w:val="-7"/>
          <w:sz w:val="20"/>
          <w:szCs w:val="20"/>
        </w:rPr>
        <w:t xml:space="preserve"> </w:t>
      </w:r>
      <w:r w:rsidRPr="00474FFB">
        <w:rPr>
          <w:rFonts w:ascii="ITC Avant Garde" w:hAnsi="ITC Avant Garde"/>
          <w:sz w:val="20"/>
          <w:szCs w:val="20"/>
        </w:rPr>
        <w:t>parte</w:t>
      </w:r>
      <w:r w:rsidRPr="00474FFB">
        <w:rPr>
          <w:rFonts w:ascii="ITC Avant Garde" w:hAnsi="ITC Avant Garde"/>
          <w:spacing w:val="-59"/>
          <w:sz w:val="20"/>
          <w:szCs w:val="20"/>
        </w:rPr>
        <w:t xml:space="preserve"> </w:t>
      </w:r>
      <w:r w:rsidRPr="00474FFB">
        <w:rPr>
          <w:rFonts w:ascii="ITC Avant Garde" w:hAnsi="ITC Avant Garde"/>
          <w:sz w:val="20"/>
          <w:szCs w:val="20"/>
        </w:rPr>
        <w:t>de</w:t>
      </w:r>
      <w:r w:rsidRPr="00474FFB">
        <w:rPr>
          <w:rFonts w:ascii="ITC Avant Garde" w:hAnsi="ITC Avant Garde"/>
          <w:spacing w:val="-9"/>
          <w:sz w:val="20"/>
          <w:szCs w:val="20"/>
        </w:rPr>
        <w:t xml:space="preserve"> </w:t>
      </w:r>
      <w:r w:rsidRPr="00474FFB">
        <w:rPr>
          <w:rFonts w:ascii="ITC Avant Garde" w:hAnsi="ITC Avant Garde"/>
          <w:sz w:val="20"/>
          <w:szCs w:val="20"/>
        </w:rPr>
        <w:t>los</w:t>
      </w:r>
      <w:r w:rsidRPr="00474FFB">
        <w:rPr>
          <w:rFonts w:ascii="ITC Avant Garde" w:hAnsi="ITC Avant Garde"/>
          <w:spacing w:val="-8"/>
          <w:sz w:val="20"/>
          <w:szCs w:val="20"/>
        </w:rPr>
        <w:t xml:space="preserve"> </w:t>
      </w:r>
      <w:r w:rsidRPr="00474FFB">
        <w:rPr>
          <w:rFonts w:ascii="ITC Avant Garde" w:hAnsi="ITC Avant Garde"/>
          <w:sz w:val="20"/>
          <w:szCs w:val="20"/>
        </w:rPr>
        <w:t>expedientes</w:t>
      </w:r>
      <w:r w:rsidRPr="00474FFB">
        <w:rPr>
          <w:rFonts w:ascii="ITC Avant Garde" w:hAnsi="ITC Avant Garde"/>
          <w:spacing w:val="-9"/>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la</w:t>
      </w:r>
      <w:r w:rsidRPr="00474FFB">
        <w:rPr>
          <w:rFonts w:ascii="ITC Avant Garde" w:hAnsi="ITC Avant Garde"/>
          <w:spacing w:val="-10"/>
          <w:sz w:val="20"/>
          <w:szCs w:val="20"/>
        </w:rPr>
        <w:t xml:space="preserve"> </w:t>
      </w:r>
      <w:r w:rsidRPr="00474FFB">
        <w:rPr>
          <w:rFonts w:ascii="ITC Avant Garde" w:hAnsi="ITC Avant Garde"/>
          <w:sz w:val="20"/>
          <w:szCs w:val="20"/>
        </w:rPr>
        <w:t>Convocante,</w:t>
      </w:r>
      <w:r w:rsidRPr="00474FFB">
        <w:rPr>
          <w:rFonts w:ascii="ITC Avant Garde" w:hAnsi="ITC Avant Garde"/>
          <w:spacing w:val="-9"/>
          <w:sz w:val="20"/>
          <w:szCs w:val="20"/>
        </w:rPr>
        <w:t xml:space="preserve"> </w:t>
      </w:r>
      <w:r w:rsidRPr="00474FFB">
        <w:rPr>
          <w:rFonts w:ascii="ITC Avant Garde" w:hAnsi="ITC Avant Garde"/>
          <w:sz w:val="20"/>
          <w:szCs w:val="20"/>
        </w:rPr>
        <w:t>quedando</w:t>
      </w:r>
      <w:r w:rsidRPr="00474FFB">
        <w:rPr>
          <w:rFonts w:ascii="ITC Avant Garde" w:hAnsi="ITC Avant Garde"/>
          <w:spacing w:val="-11"/>
          <w:sz w:val="20"/>
          <w:szCs w:val="20"/>
        </w:rPr>
        <w:t xml:space="preserve"> </w:t>
      </w:r>
      <w:r w:rsidRPr="00474FFB">
        <w:rPr>
          <w:rFonts w:ascii="ITC Avant Garde" w:hAnsi="ITC Avant Garde"/>
          <w:sz w:val="20"/>
          <w:szCs w:val="20"/>
        </w:rPr>
        <w:t>sujetas</w:t>
      </w:r>
      <w:r w:rsidRPr="00474FFB">
        <w:rPr>
          <w:rFonts w:ascii="ITC Avant Garde" w:hAnsi="ITC Avant Garde"/>
          <w:spacing w:val="-10"/>
          <w:sz w:val="20"/>
          <w:szCs w:val="20"/>
        </w:rPr>
        <w:t xml:space="preserve"> </w:t>
      </w:r>
      <w:r w:rsidRPr="00474FFB">
        <w:rPr>
          <w:rFonts w:ascii="ITC Avant Garde" w:hAnsi="ITC Avant Garde"/>
          <w:sz w:val="20"/>
          <w:szCs w:val="20"/>
        </w:rPr>
        <w:t>a</w:t>
      </w:r>
      <w:r w:rsidRPr="00474FFB">
        <w:rPr>
          <w:rFonts w:ascii="ITC Avant Garde" w:hAnsi="ITC Avant Garde"/>
          <w:spacing w:val="-10"/>
          <w:sz w:val="20"/>
          <w:szCs w:val="20"/>
        </w:rPr>
        <w:t xml:space="preserve"> </w:t>
      </w:r>
      <w:r w:rsidRPr="00474FFB">
        <w:rPr>
          <w:rFonts w:ascii="ITC Avant Garde" w:hAnsi="ITC Avant Garde"/>
          <w:sz w:val="20"/>
          <w:szCs w:val="20"/>
        </w:rPr>
        <w:t>las</w:t>
      </w:r>
      <w:r w:rsidRPr="00474FFB">
        <w:rPr>
          <w:rFonts w:ascii="ITC Avant Garde" w:hAnsi="ITC Avant Garde"/>
          <w:spacing w:val="-9"/>
          <w:sz w:val="20"/>
          <w:szCs w:val="20"/>
        </w:rPr>
        <w:t xml:space="preserve"> </w:t>
      </w:r>
      <w:r w:rsidRPr="00474FFB">
        <w:rPr>
          <w:rFonts w:ascii="ITC Avant Garde" w:hAnsi="ITC Avant Garde"/>
          <w:sz w:val="20"/>
          <w:szCs w:val="20"/>
        </w:rPr>
        <w:t>disposiciones</w:t>
      </w:r>
      <w:r w:rsidRPr="00474FFB">
        <w:rPr>
          <w:rFonts w:ascii="ITC Avant Garde" w:hAnsi="ITC Avant Garde"/>
          <w:spacing w:val="-7"/>
          <w:sz w:val="20"/>
          <w:szCs w:val="20"/>
        </w:rPr>
        <w:t xml:space="preserve"> </w:t>
      </w:r>
      <w:r w:rsidRPr="00474FFB">
        <w:rPr>
          <w:rFonts w:ascii="ITC Avant Garde" w:hAnsi="ITC Avant Garde"/>
          <w:sz w:val="20"/>
          <w:szCs w:val="20"/>
        </w:rPr>
        <w:t>previstas</w:t>
      </w:r>
      <w:r w:rsidRPr="00474FFB">
        <w:rPr>
          <w:rFonts w:ascii="ITC Avant Garde" w:hAnsi="ITC Avant Garde"/>
          <w:spacing w:val="-10"/>
          <w:sz w:val="20"/>
          <w:szCs w:val="20"/>
        </w:rPr>
        <w:t xml:space="preserve"> </w:t>
      </w:r>
      <w:r w:rsidRPr="00474FFB">
        <w:rPr>
          <w:rFonts w:ascii="ITC Avant Garde" w:hAnsi="ITC Avant Garde"/>
          <w:sz w:val="20"/>
          <w:szCs w:val="20"/>
        </w:rPr>
        <w:t>para</w:t>
      </w:r>
      <w:r w:rsidRPr="00474FFB">
        <w:rPr>
          <w:rFonts w:ascii="ITC Avant Garde" w:hAnsi="ITC Avant Garde"/>
          <w:spacing w:val="-11"/>
          <w:sz w:val="20"/>
          <w:szCs w:val="20"/>
        </w:rPr>
        <w:t xml:space="preserve"> </w:t>
      </w:r>
      <w:r w:rsidRPr="00474FFB">
        <w:rPr>
          <w:rFonts w:ascii="ITC Avant Garde" w:hAnsi="ITC Avant Garde"/>
          <w:sz w:val="20"/>
          <w:szCs w:val="20"/>
        </w:rPr>
        <w:t>la</w:t>
      </w:r>
      <w:r w:rsidRPr="00474FFB">
        <w:rPr>
          <w:rFonts w:ascii="ITC Avant Garde" w:hAnsi="ITC Avant Garde"/>
          <w:spacing w:val="-10"/>
          <w:sz w:val="20"/>
          <w:szCs w:val="20"/>
        </w:rPr>
        <w:t xml:space="preserve"> </w:t>
      </w:r>
      <w:r w:rsidRPr="00474FFB">
        <w:rPr>
          <w:rFonts w:ascii="ITC Avant Garde" w:hAnsi="ITC Avant Garde"/>
          <w:sz w:val="20"/>
          <w:szCs w:val="20"/>
        </w:rPr>
        <w:t>guarda</w:t>
      </w:r>
      <w:r w:rsidRPr="00474FFB">
        <w:rPr>
          <w:rFonts w:ascii="ITC Avant Garde" w:hAnsi="ITC Avant Garde"/>
          <w:spacing w:val="-59"/>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custodia de</w:t>
      </w:r>
      <w:r w:rsidRPr="00474FFB">
        <w:rPr>
          <w:rFonts w:ascii="ITC Avant Garde" w:hAnsi="ITC Avant Garde"/>
          <w:spacing w:val="1"/>
          <w:sz w:val="20"/>
          <w:szCs w:val="20"/>
        </w:rPr>
        <w:t xml:space="preserve"> </w:t>
      </w:r>
      <w:r w:rsidRPr="00474FFB">
        <w:rPr>
          <w:rFonts w:ascii="ITC Avant Garde" w:hAnsi="ITC Avant Garde"/>
          <w:sz w:val="20"/>
          <w:szCs w:val="20"/>
        </w:rPr>
        <w:t>expedientes</w:t>
      </w:r>
      <w:r w:rsidRPr="00474FFB">
        <w:rPr>
          <w:rFonts w:ascii="ITC Avant Garde" w:hAnsi="ITC Avant Garde"/>
          <w:spacing w:val="-2"/>
          <w:sz w:val="20"/>
          <w:szCs w:val="20"/>
        </w:rPr>
        <w:t xml:space="preserve"> </w:t>
      </w:r>
      <w:r w:rsidRPr="00474FFB">
        <w:rPr>
          <w:rFonts w:ascii="ITC Avant Garde" w:hAnsi="ITC Avant Garde"/>
          <w:sz w:val="20"/>
          <w:szCs w:val="20"/>
        </w:rPr>
        <w:t>que prevé la</w:t>
      </w:r>
      <w:r w:rsidRPr="00474FFB">
        <w:rPr>
          <w:rFonts w:ascii="ITC Avant Garde" w:hAnsi="ITC Avant Garde"/>
          <w:spacing w:val="-1"/>
          <w:sz w:val="20"/>
          <w:szCs w:val="20"/>
        </w:rPr>
        <w:t xml:space="preserve"> </w:t>
      </w:r>
      <w:r w:rsidRPr="00474FFB">
        <w:rPr>
          <w:rFonts w:ascii="ITC Avant Garde" w:hAnsi="ITC Avant Garde"/>
          <w:sz w:val="20"/>
          <w:szCs w:val="20"/>
        </w:rPr>
        <w:t>normatividad de la</w:t>
      </w:r>
      <w:r w:rsidRPr="00474FFB">
        <w:rPr>
          <w:rFonts w:ascii="ITC Avant Garde" w:hAnsi="ITC Avant Garde"/>
          <w:spacing w:val="-2"/>
          <w:sz w:val="20"/>
          <w:szCs w:val="20"/>
        </w:rPr>
        <w:t xml:space="preserve"> </w:t>
      </w:r>
      <w:r w:rsidRPr="00474FFB">
        <w:rPr>
          <w:rFonts w:ascii="ITC Avant Garde" w:hAnsi="ITC Avant Garde"/>
          <w:sz w:val="20"/>
          <w:szCs w:val="20"/>
        </w:rPr>
        <w:t>materia</w:t>
      </w:r>
      <w:r w:rsidRPr="00474FFB">
        <w:rPr>
          <w:rFonts w:ascii="ITC Avant Garde" w:hAnsi="ITC Avant Garde"/>
          <w:spacing w:val="1"/>
          <w:sz w:val="20"/>
          <w:szCs w:val="20"/>
        </w:rPr>
        <w:t xml:space="preserve"> </w:t>
      </w:r>
      <w:r w:rsidRPr="00474FFB">
        <w:rPr>
          <w:rFonts w:ascii="ITC Avant Garde" w:hAnsi="ITC Avant Garde"/>
          <w:i/>
          <w:sz w:val="20"/>
          <w:szCs w:val="20"/>
        </w:rPr>
        <w:t>(Art. 74,</w:t>
      </w:r>
      <w:r w:rsidRPr="00474FFB">
        <w:rPr>
          <w:rFonts w:ascii="ITC Avant Garde" w:hAnsi="ITC Avant Garde"/>
          <w:i/>
          <w:spacing w:val="-4"/>
          <w:sz w:val="20"/>
          <w:szCs w:val="20"/>
        </w:rPr>
        <w:t xml:space="preserve"> </w:t>
      </w:r>
      <w:r w:rsidRPr="00474FFB">
        <w:rPr>
          <w:rFonts w:ascii="ITC Avant Garde" w:hAnsi="ITC Avant Garde"/>
          <w:i/>
          <w:sz w:val="20"/>
          <w:szCs w:val="20"/>
        </w:rPr>
        <w:t>Ley)</w:t>
      </w:r>
      <w:r w:rsidRPr="00474FFB">
        <w:rPr>
          <w:rFonts w:ascii="ITC Avant Garde" w:hAnsi="ITC Avant Garde"/>
          <w:sz w:val="20"/>
          <w:szCs w:val="20"/>
        </w:rPr>
        <w:t>.</w:t>
      </w:r>
    </w:p>
    <w:p w:rsidR="00596F1C" w:rsidRPr="00474FFB" w:rsidRDefault="00596F1C" w:rsidP="007C2920">
      <w:pPr>
        <w:jc w:val="both"/>
        <w:rPr>
          <w:rFonts w:ascii="ITC Avant Garde" w:hAnsi="ITC Avant Garde"/>
          <w:sz w:val="20"/>
          <w:szCs w:val="20"/>
        </w:rPr>
      </w:pPr>
    </w:p>
    <w:p w:rsidR="00826085" w:rsidRPr="00474FFB" w:rsidRDefault="00826085">
      <w:pPr>
        <w:rPr>
          <w:rFonts w:ascii="ITC Avant Garde" w:hAnsi="ITC Avant Garde"/>
          <w:b/>
          <w:bCs/>
          <w:sz w:val="20"/>
          <w:szCs w:val="20"/>
        </w:rPr>
      </w:pPr>
      <w:r w:rsidRPr="00474FFB">
        <w:rPr>
          <w:rFonts w:ascii="ITC Avant Garde" w:hAnsi="ITC Avant Garde"/>
          <w:sz w:val="20"/>
          <w:szCs w:val="20"/>
        </w:rPr>
        <w:br w:type="page"/>
      </w:r>
    </w:p>
    <w:p w:rsidR="00596F1C" w:rsidRPr="00474FFB" w:rsidRDefault="009064E2" w:rsidP="007C2920">
      <w:pPr>
        <w:pStyle w:val="Ttulo2"/>
        <w:ind w:left="0"/>
        <w:jc w:val="both"/>
        <w:rPr>
          <w:rFonts w:ascii="ITC Avant Garde" w:hAnsi="ITC Avant Garde"/>
          <w:sz w:val="20"/>
          <w:szCs w:val="20"/>
        </w:rPr>
      </w:pPr>
      <w:r w:rsidRPr="00474FFB">
        <w:rPr>
          <w:rFonts w:ascii="ITC Avant Garde" w:hAnsi="ITC Avant Garde"/>
          <w:sz w:val="20"/>
          <w:szCs w:val="20"/>
        </w:rPr>
        <w:lastRenderedPageBreak/>
        <w:t>Notas</w:t>
      </w:r>
      <w:r w:rsidRPr="00474FFB">
        <w:rPr>
          <w:rFonts w:ascii="ITC Avant Garde" w:hAnsi="ITC Avant Garde"/>
          <w:spacing w:val="-2"/>
          <w:sz w:val="20"/>
          <w:szCs w:val="20"/>
        </w:rPr>
        <w:t xml:space="preserve"> </w:t>
      </w:r>
      <w:r w:rsidRPr="00474FFB">
        <w:rPr>
          <w:rFonts w:ascii="ITC Avant Garde" w:hAnsi="ITC Avant Garde"/>
          <w:sz w:val="20"/>
          <w:szCs w:val="20"/>
        </w:rPr>
        <w:t>informativas</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left="232" w:right="238"/>
        <w:jc w:val="both"/>
        <w:rPr>
          <w:rFonts w:ascii="ITC Avant Garde" w:hAnsi="ITC Avant Garde"/>
          <w:b/>
          <w:i/>
          <w:sz w:val="20"/>
          <w:szCs w:val="20"/>
        </w:rPr>
      </w:pPr>
      <w:r w:rsidRPr="00474FFB">
        <w:rPr>
          <w:rFonts w:ascii="ITC Avant Garde" w:hAnsi="ITC Avant Garde"/>
          <w:b/>
          <w:i/>
          <w:sz w:val="20"/>
          <w:szCs w:val="20"/>
        </w:rPr>
        <w:t>“Protocolo</w:t>
      </w:r>
      <w:r w:rsidRPr="00474FFB">
        <w:rPr>
          <w:rFonts w:ascii="ITC Avant Garde" w:hAnsi="ITC Avant Garde"/>
          <w:b/>
          <w:i/>
          <w:spacing w:val="-4"/>
          <w:sz w:val="20"/>
          <w:szCs w:val="20"/>
        </w:rPr>
        <w:t xml:space="preserve"> </w:t>
      </w:r>
      <w:r w:rsidRPr="00474FFB">
        <w:rPr>
          <w:rFonts w:ascii="ITC Avant Garde" w:hAnsi="ITC Avant Garde"/>
          <w:b/>
          <w:i/>
          <w:sz w:val="20"/>
          <w:szCs w:val="20"/>
        </w:rPr>
        <w:t>de</w:t>
      </w:r>
      <w:r w:rsidRPr="00474FFB">
        <w:rPr>
          <w:rFonts w:ascii="ITC Avant Garde" w:hAnsi="ITC Avant Garde"/>
          <w:b/>
          <w:i/>
          <w:spacing w:val="-2"/>
          <w:sz w:val="20"/>
          <w:szCs w:val="20"/>
        </w:rPr>
        <w:t xml:space="preserve"> </w:t>
      </w:r>
      <w:r w:rsidRPr="00474FFB">
        <w:rPr>
          <w:rFonts w:ascii="ITC Avant Garde" w:hAnsi="ITC Avant Garde"/>
          <w:b/>
          <w:i/>
          <w:sz w:val="20"/>
          <w:szCs w:val="20"/>
        </w:rPr>
        <w:t>actuación</w:t>
      </w:r>
      <w:r w:rsidRPr="00474FFB">
        <w:rPr>
          <w:rFonts w:ascii="ITC Avant Garde" w:hAnsi="ITC Avant Garde"/>
          <w:b/>
          <w:i/>
          <w:spacing w:val="-1"/>
          <w:sz w:val="20"/>
          <w:szCs w:val="20"/>
        </w:rPr>
        <w:t xml:space="preserve"> </w:t>
      </w:r>
      <w:r w:rsidRPr="00474FFB">
        <w:rPr>
          <w:rFonts w:ascii="ITC Avant Garde" w:hAnsi="ITC Avant Garde"/>
          <w:b/>
          <w:i/>
          <w:sz w:val="20"/>
          <w:szCs w:val="20"/>
        </w:rPr>
        <w:t>en</w:t>
      </w:r>
      <w:r w:rsidRPr="00474FFB">
        <w:rPr>
          <w:rFonts w:ascii="ITC Avant Garde" w:hAnsi="ITC Avant Garde"/>
          <w:b/>
          <w:i/>
          <w:spacing w:val="-4"/>
          <w:sz w:val="20"/>
          <w:szCs w:val="20"/>
        </w:rPr>
        <w:t xml:space="preserve"> </w:t>
      </w:r>
      <w:r w:rsidRPr="00474FFB">
        <w:rPr>
          <w:rFonts w:ascii="ITC Avant Garde" w:hAnsi="ITC Avant Garde"/>
          <w:b/>
          <w:i/>
          <w:sz w:val="20"/>
          <w:szCs w:val="20"/>
        </w:rPr>
        <w:t>materia</w:t>
      </w:r>
      <w:r w:rsidRPr="00474FFB">
        <w:rPr>
          <w:rFonts w:ascii="ITC Avant Garde" w:hAnsi="ITC Avant Garde"/>
          <w:b/>
          <w:i/>
          <w:spacing w:val="-1"/>
          <w:sz w:val="20"/>
          <w:szCs w:val="20"/>
        </w:rPr>
        <w:t xml:space="preserve"> </w:t>
      </w:r>
      <w:r w:rsidRPr="00474FFB">
        <w:rPr>
          <w:rFonts w:ascii="ITC Avant Garde" w:hAnsi="ITC Avant Garde"/>
          <w:b/>
          <w:i/>
          <w:sz w:val="20"/>
          <w:szCs w:val="20"/>
        </w:rPr>
        <w:t>de</w:t>
      </w:r>
      <w:r w:rsidRPr="00474FFB">
        <w:rPr>
          <w:rFonts w:ascii="ITC Avant Garde" w:hAnsi="ITC Avant Garde"/>
          <w:b/>
          <w:i/>
          <w:spacing w:val="-4"/>
          <w:sz w:val="20"/>
          <w:szCs w:val="20"/>
        </w:rPr>
        <w:t xml:space="preserve"> </w:t>
      </w:r>
      <w:r w:rsidRPr="00474FFB">
        <w:rPr>
          <w:rFonts w:ascii="ITC Avant Garde" w:hAnsi="ITC Avant Garde"/>
          <w:b/>
          <w:i/>
          <w:sz w:val="20"/>
          <w:szCs w:val="20"/>
        </w:rPr>
        <w:t>contrataciones</w:t>
      </w:r>
      <w:r w:rsidRPr="00474FFB">
        <w:rPr>
          <w:rFonts w:ascii="ITC Avant Garde" w:hAnsi="ITC Avant Garde"/>
          <w:b/>
          <w:i/>
          <w:spacing w:val="-1"/>
          <w:sz w:val="20"/>
          <w:szCs w:val="20"/>
        </w:rPr>
        <w:t xml:space="preserve"> </w:t>
      </w:r>
      <w:r w:rsidRPr="00474FFB">
        <w:rPr>
          <w:rFonts w:ascii="ITC Avant Garde" w:hAnsi="ITC Avant Garde"/>
          <w:b/>
          <w:i/>
          <w:sz w:val="20"/>
          <w:szCs w:val="20"/>
        </w:rPr>
        <w:t>públicas, otorgamiento</w:t>
      </w:r>
      <w:r w:rsidRPr="00474FFB">
        <w:rPr>
          <w:rFonts w:ascii="ITC Avant Garde" w:hAnsi="ITC Avant Garde"/>
          <w:b/>
          <w:i/>
          <w:spacing w:val="-1"/>
          <w:sz w:val="20"/>
          <w:szCs w:val="20"/>
        </w:rPr>
        <w:t xml:space="preserve"> </w:t>
      </w:r>
      <w:r w:rsidRPr="00474FFB">
        <w:rPr>
          <w:rFonts w:ascii="ITC Avant Garde" w:hAnsi="ITC Avant Garde"/>
          <w:b/>
          <w:i/>
          <w:sz w:val="20"/>
          <w:szCs w:val="20"/>
        </w:rPr>
        <w:t>y</w:t>
      </w:r>
      <w:r w:rsidRPr="00474FFB">
        <w:rPr>
          <w:rFonts w:ascii="ITC Avant Garde" w:hAnsi="ITC Avant Garde"/>
          <w:b/>
          <w:i/>
          <w:spacing w:val="-4"/>
          <w:sz w:val="20"/>
          <w:szCs w:val="20"/>
        </w:rPr>
        <w:t xml:space="preserve"> </w:t>
      </w:r>
      <w:r w:rsidRPr="00474FFB">
        <w:rPr>
          <w:rFonts w:ascii="ITC Avant Garde" w:hAnsi="ITC Avant Garde"/>
          <w:b/>
          <w:i/>
          <w:sz w:val="20"/>
          <w:szCs w:val="20"/>
        </w:rPr>
        <w:t>prórroga</w:t>
      </w:r>
      <w:r w:rsidRPr="00474FFB">
        <w:rPr>
          <w:rFonts w:ascii="ITC Avant Garde" w:hAnsi="ITC Avant Garde"/>
          <w:b/>
          <w:i/>
          <w:spacing w:val="-1"/>
          <w:sz w:val="20"/>
          <w:szCs w:val="20"/>
        </w:rPr>
        <w:t xml:space="preserve"> </w:t>
      </w:r>
      <w:r w:rsidRPr="00474FFB">
        <w:rPr>
          <w:rFonts w:ascii="ITC Avant Garde" w:hAnsi="ITC Avant Garde"/>
          <w:b/>
          <w:i/>
          <w:sz w:val="20"/>
          <w:szCs w:val="20"/>
        </w:rPr>
        <w:t>de</w:t>
      </w:r>
      <w:r w:rsidRPr="00474FFB">
        <w:rPr>
          <w:rFonts w:ascii="ITC Avant Garde" w:hAnsi="ITC Avant Garde"/>
          <w:b/>
          <w:i/>
          <w:spacing w:val="-58"/>
          <w:sz w:val="20"/>
          <w:szCs w:val="20"/>
        </w:rPr>
        <w:t xml:space="preserve"> </w:t>
      </w:r>
      <w:r w:rsidRPr="00474FFB">
        <w:rPr>
          <w:rFonts w:ascii="ITC Avant Garde" w:hAnsi="ITC Avant Garde"/>
          <w:b/>
          <w:i/>
          <w:sz w:val="20"/>
          <w:szCs w:val="20"/>
        </w:rPr>
        <w:t>licencias,</w:t>
      </w:r>
      <w:r w:rsidRPr="00474FFB">
        <w:rPr>
          <w:rFonts w:ascii="ITC Avant Garde" w:hAnsi="ITC Avant Garde"/>
          <w:b/>
          <w:i/>
          <w:spacing w:val="-2"/>
          <w:sz w:val="20"/>
          <w:szCs w:val="20"/>
        </w:rPr>
        <w:t xml:space="preserve"> </w:t>
      </w:r>
      <w:r w:rsidRPr="00474FFB">
        <w:rPr>
          <w:rFonts w:ascii="ITC Avant Garde" w:hAnsi="ITC Avant Garde"/>
          <w:b/>
          <w:i/>
          <w:sz w:val="20"/>
          <w:szCs w:val="20"/>
        </w:rPr>
        <w:t>permisos,</w:t>
      </w:r>
      <w:r w:rsidRPr="00474FFB">
        <w:rPr>
          <w:rFonts w:ascii="ITC Avant Garde" w:hAnsi="ITC Avant Garde"/>
          <w:b/>
          <w:i/>
          <w:spacing w:val="2"/>
          <w:sz w:val="20"/>
          <w:szCs w:val="20"/>
        </w:rPr>
        <w:t xml:space="preserve"> </w:t>
      </w:r>
      <w:r w:rsidRPr="00474FFB">
        <w:rPr>
          <w:rFonts w:ascii="ITC Avant Garde" w:hAnsi="ITC Avant Garde"/>
          <w:b/>
          <w:i/>
          <w:sz w:val="20"/>
          <w:szCs w:val="20"/>
        </w:rPr>
        <w:t>autorizaciones</w:t>
      </w:r>
      <w:r w:rsidRPr="00474FFB">
        <w:rPr>
          <w:rFonts w:ascii="ITC Avant Garde" w:hAnsi="ITC Avant Garde"/>
          <w:b/>
          <w:i/>
          <w:spacing w:val="-2"/>
          <w:sz w:val="20"/>
          <w:szCs w:val="20"/>
        </w:rPr>
        <w:t xml:space="preserve"> </w:t>
      </w:r>
      <w:r w:rsidRPr="00474FFB">
        <w:rPr>
          <w:rFonts w:ascii="ITC Avant Garde" w:hAnsi="ITC Avant Garde"/>
          <w:b/>
          <w:i/>
          <w:sz w:val="20"/>
          <w:szCs w:val="20"/>
        </w:rPr>
        <w:t>y concesiones”</w:t>
      </w:r>
    </w:p>
    <w:p w:rsidR="00596F1C" w:rsidRPr="00474FFB" w:rsidRDefault="00596F1C" w:rsidP="007C2920">
      <w:pPr>
        <w:pStyle w:val="Textoindependiente"/>
        <w:jc w:val="both"/>
        <w:rPr>
          <w:rFonts w:ascii="ITC Avant Garde" w:hAnsi="ITC Avant Garde"/>
          <w:b/>
          <w:i/>
          <w:sz w:val="20"/>
          <w:szCs w:val="20"/>
        </w:rPr>
      </w:pPr>
    </w:p>
    <w:p w:rsidR="00596F1C" w:rsidRPr="00474FFB" w:rsidRDefault="009064E2" w:rsidP="007C2920">
      <w:pPr>
        <w:ind w:left="191" w:right="200"/>
        <w:jc w:val="both"/>
        <w:rPr>
          <w:rFonts w:ascii="ITC Avant Garde" w:hAnsi="ITC Avant Garde"/>
          <w:sz w:val="20"/>
          <w:szCs w:val="20"/>
        </w:rPr>
      </w:pPr>
      <w:r w:rsidRPr="00474FFB">
        <w:rPr>
          <w:rFonts w:ascii="ITC Avant Garde" w:hAnsi="ITC Avant Garde"/>
          <w:sz w:val="20"/>
          <w:szCs w:val="20"/>
        </w:rPr>
        <w:t>A fin de promover las mejores prácticas en materia de combate a la corrupción y prevención de conflictos de</w:t>
      </w:r>
      <w:r w:rsidRPr="00474FFB">
        <w:rPr>
          <w:rFonts w:ascii="ITC Avant Garde" w:hAnsi="ITC Avant Garde"/>
          <w:spacing w:val="1"/>
          <w:sz w:val="20"/>
          <w:szCs w:val="20"/>
        </w:rPr>
        <w:t xml:space="preserve"> </w:t>
      </w:r>
      <w:r w:rsidRPr="00474FFB">
        <w:rPr>
          <w:rFonts w:ascii="ITC Avant Garde" w:hAnsi="ITC Avant Garde"/>
          <w:sz w:val="20"/>
          <w:szCs w:val="20"/>
        </w:rPr>
        <w:t>interés, en los procedimientos sujetos a la Ley de Obras Públicas y Servicios Relacionados con las Mismas,</w:t>
      </w:r>
      <w:r w:rsidRPr="00474FFB">
        <w:rPr>
          <w:rFonts w:ascii="ITC Avant Garde" w:hAnsi="ITC Avant Garde"/>
          <w:spacing w:val="1"/>
          <w:sz w:val="20"/>
          <w:szCs w:val="20"/>
        </w:rPr>
        <w:t xml:space="preserve"> </w:t>
      </w:r>
      <w:r w:rsidRPr="00474FFB">
        <w:rPr>
          <w:rFonts w:ascii="ITC Avant Garde" w:hAnsi="ITC Avant Garde"/>
          <w:w w:val="95"/>
          <w:sz w:val="20"/>
          <w:szCs w:val="20"/>
        </w:rPr>
        <w:t>cuyo monto rebase el equivalente a diez millones</w:t>
      </w:r>
      <w:r w:rsidRPr="00474FFB">
        <w:rPr>
          <w:rFonts w:ascii="ITC Avant Garde" w:hAnsi="ITC Avant Garde"/>
          <w:spacing w:val="1"/>
          <w:w w:val="95"/>
          <w:sz w:val="20"/>
          <w:szCs w:val="20"/>
        </w:rPr>
        <w:t xml:space="preserve"> </w:t>
      </w:r>
      <w:r w:rsidRPr="00474FFB">
        <w:rPr>
          <w:rFonts w:ascii="ITC Avant Garde" w:hAnsi="ITC Avant Garde"/>
          <w:w w:val="95"/>
          <w:sz w:val="20"/>
          <w:szCs w:val="20"/>
        </w:rPr>
        <w:t>de Unidades</w:t>
      </w:r>
      <w:r w:rsidRPr="00474FFB">
        <w:rPr>
          <w:rFonts w:ascii="ITC Avant Garde" w:hAnsi="ITC Avant Garde"/>
          <w:spacing w:val="50"/>
          <w:sz w:val="20"/>
          <w:szCs w:val="20"/>
        </w:rPr>
        <w:t xml:space="preserve"> </w:t>
      </w:r>
      <w:r w:rsidRPr="00474FFB">
        <w:rPr>
          <w:rFonts w:ascii="ITC Avant Garde" w:hAnsi="ITC Avant Garde"/>
          <w:w w:val="95"/>
          <w:sz w:val="20"/>
          <w:szCs w:val="20"/>
        </w:rPr>
        <w:t>de Medida</w:t>
      </w:r>
      <w:r w:rsidRPr="00474FFB">
        <w:rPr>
          <w:rFonts w:ascii="ITC Avant Garde" w:hAnsi="ITC Avant Garde"/>
          <w:spacing w:val="50"/>
          <w:sz w:val="20"/>
          <w:szCs w:val="20"/>
        </w:rPr>
        <w:t xml:space="preserve"> </w:t>
      </w:r>
      <w:r w:rsidRPr="00474FFB">
        <w:rPr>
          <w:rFonts w:ascii="ITC Avant Garde" w:hAnsi="ITC Avant Garde"/>
          <w:w w:val="95"/>
          <w:sz w:val="20"/>
          <w:szCs w:val="20"/>
        </w:rPr>
        <w:t>y Actualización;</w:t>
      </w:r>
      <w:r w:rsidRPr="00474FFB">
        <w:rPr>
          <w:rFonts w:ascii="ITC Avant Garde" w:hAnsi="ITC Avant Garde"/>
          <w:spacing w:val="50"/>
          <w:sz w:val="20"/>
          <w:szCs w:val="20"/>
        </w:rPr>
        <w:t xml:space="preserve"> </w:t>
      </w:r>
      <w:r w:rsidRPr="00474FFB">
        <w:rPr>
          <w:rFonts w:ascii="ITC Avant Garde" w:hAnsi="ITC Avant Garde"/>
          <w:w w:val="95"/>
          <w:sz w:val="20"/>
          <w:szCs w:val="20"/>
        </w:rPr>
        <w:t>las</w:t>
      </w:r>
      <w:r w:rsidRPr="00474FFB">
        <w:rPr>
          <w:rFonts w:ascii="ITC Avant Garde" w:hAnsi="ITC Avant Garde"/>
          <w:spacing w:val="50"/>
          <w:sz w:val="20"/>
          <w:szCs w:val="20"/>
        </w:rPr>
        <w:t xml:space="preserve"> </w:t>
      </w:r>
      <w:r w:rsidRPr="00474FFB">
        <w:rPr>
          <w:rFonts w:ascii="ITC Avant Garde" w:hAnsi="ITC Avant Garde"/>
          <w:w w:val="95"/>
          <w:sz w:val="20"/>
          <w:szCs w:val="20"/>
        </w:rPr>
        <w:t>reuniones, visitas</w:t>
      </w:r>
      <w:r w:rsidRPr="00474FFB">
        <w:rPr>
          <w:rFonts w:ascii="ITC Avant Garde" w:hAnsi="ITC Avant Garde"/>
          <w:spacing w:val="-50"/>
          <w:w w:val="95"/>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actos</w:t>
      </w:r>
      <w:r w:rsidRPr="00474FFB">
        <w:rPr>
          <w:rFonts w:ascii="ITC Avant Garde" w:hAnsi="ITC Avant Garde"/>
          <w:spacing w:val="2"/>
          <w:sz w:val="20"/>
          <w:szCs w:val="20"/>
        </w:rPr>
        <w:t xml:space="preserve"> </w:t>
      </w:r>
      <w:r w:rsidRPr="00474FFB">
        <w:rPr>
          <w:rFonts w:ascii="ITC Avant Garde" w:hAnsi="ITC Avant Garde"/>
          <w:sz w:val="20"/>
          <w:szCs w:val="20"/>
        </w:rPr>
        <w:t>públicos serán</w:t>
      </w:r>
      <w:r w:rsidRPr="00474FFB">
        <w:rPr>
          <w:rFonts w:ascii="ITC Avant Garde" w:hAnsi="ITC Avant Garde"/>
          <w:spacing w:val="-1"/>
          <w:sz w:val="20"/>
          <w:szCs w:val="20"/>
        </w:rPr>
        <w:t xml:space="preserve"> </w:t>
      </w:r>
      <w:r w:rsidRPr="00474FFB">
        <w:rPr>
          <w:rFonts w:ascii="ITC Avant Garde" w:hAnsi="ITC Avant Garde"/>
          <w:sz w:val="20"/>
          <w:szCs w:val="20"/>
        </w:rPr>
        <w:t>videograbados.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91" w:right="199"/>
        <w:jc w:val="both"/>
        <w:rPr>
          <w:rFonts w:ascii="ITC Avant Garde" w:hAnsi="ITC Avant Garde"/>
          <w:sz w:val="20"/>
          <w:szCs w:val="20"/>
        </w:rPr>
      </w:pP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videograbaciones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reuniones,</w:t>
      </w:r>
      <w:r w:rsidRPr="00474FFB">
        <w:rPr>
          <w:rFonts w:ascii="ITC Avant Garde" w:hAnsi="ITC Avant Garde"/>
          <w:spacing w:val="1"/>
          <w:sz w:val="20"/>
          <w:szCs w:val="20"/>
        </w:rPr>
        <w:t xml:space="preserve"> </w:t>
      </w:r>
      <w:r w:rsidRPr="00474FFB">
        <w:rPr>
          <w:rFonts w:ascii="ITC Avant Garde" w:hAnsi="ITC Avant Garde"/>
          <w:sz w:val="20"/>
          <w:szCs w:val="20"/>
        </w:rPr>
        <w:t>visitas</w:t>
      </w:r>
      <w:r w:rsidRPr="00474FFB">
        <w:rPr>
          <w:rFonts w:ascii="ITC Avant Garde" w:hAnsi="ITC Avant Garde"/>
          <w:spacing w:val="1"/>
          <w:sz w:val="20"/>
          <w:szCs w:val="20"/>
        </w:rPr>
        <w:t xml:space="preserve"> </w:t>
      </w:r>
      <w:r w:rsidRPr="00474FFB">
        <w:rPr>
          <w:rFonts w:ascii="ITC Avant Garde" w:hAnsi="ITC Avant Garde"/>
          <w:sz w:val="20"/>
          <w:szCs w:val="20"/>
        </w:rPr>
        <w:t>y actos</w:t>
      </w:r>
      <w:r w:rsidRPr="00474FFB">
        <w:rPr>
          <w:rFonts w:ascii="ITC Avant Garde" w:hAnsi="ITC Avant Garde"/>
          <w:spacing w:val="1"/>
          <w:sz w:val="20"/>
          <w:szCs w:val="20"/>
        </w:rPr>
        <w:t xml:space="preserve"> </w:t>
      </w:r>
      <w:r w:rsidRPr="00474FFB">
        <w:rPr>
          <w:rFonts w:ascii="ITC Avant Garde" w:hAnsi="ITC Avant Garde"/>
          <w:sz w:val="20"/>
          <w:szCs w:val="20"/>
        </w:rPr>
        <w:t>públicos</w:t>
      </w:r>
      <w:r w:rsidRPr="00474FFB">
        <w:rPr>
          <w:rFonts w:ascii="ITC Avant Garde" w:hAnsi="ITC Avant Garde"/>
          <w:spacing w:val="1"/>
          <w:sz w:val="20"/>
          <w:szCs w:val="20"/>
        </w:rPr>
        <w:t xml:space="preserve"> </w:t>
      </w:r>
      <w:r w:rsidRPr="00474FFB">
        <w:rPr>
          <w:rFonts w:ascii="ITC Avant Garde" w:hAnsi="ITC Avant Garde"/>
          <w:sz w:val="20"/>
          <w:szCs w:val="20"/>
        </w:rPr>
        <w:t>podrán</w:t>
      </w:r>
      <w:r w:rsidRPr="00474FFB">
        <w:rPr>
          <w:rFonts w:ascii="ITC Avant Garde" w:hAnsi="ITC Avant Garde"/>
          <w:spacing w:val="1"/>
          <w:sz w:val="20"/>
          <w:szCs w:val="20"/>
        </w:rPr>
        <w:t xml:space="preserve"> </w:t>
      </w:r>
      <w:r w:rsidRPr="00474FFB">
        <w:rPr>
          <w:rFonts w:ascii="ITC Avant Garde" w:hAnsi="ITC Avant Garde"/>
          <w:sz w:val="20"/>
          <w:szCs w:val="20"/>
        </w:rPr>
        <w:t>ponerse</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disposición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autoridades encargadas de verificar la legalidad de dichos procedimientos y podrán ser utilizadas como</w:t>
      </w:r>
      <w:r w:rsidRPr="00474FFB">
        <w:rPr>
          <w:rFonts w:ascii="ITC Avant Garde" w:hAnsi="ITC Avant Garde"/>
          <w:spacing w:val="1"/>
          <w:sz w:val="20"/>
          <w:szCs w:val="20"/>
        </w:rPr>
        <w:t xml:space="preserve"> </w:t>
      </w:r>
      <w:r w:rsidRPr="00474FFB">
        <w:rPr>
          <w:rFonts w:ascii="ITC Avant Garde" w:hAnsi="ITC Avant Garde"/>
          <w:sz w:val="20"/>
          <w:szCs w:val="20"/>
        </w:rPr>
        <w:t>elemento</w:t>
      </w:r>
      <w:r w:rsidRPr="00474FFB">
        <w:rPr>
          <w:rFonts w:ascii="ITC Avant Garde" w:hAnsi="ITC Avant Garde"/>
          <w:spacing w:val="-8"/>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prueba.</w:t>
      </w:r>
      <w:r w:rsidRPr="00474FFB">
        <w:rPr>
          <w:rFonts w:ascii="ITC Avant Garde" w:hAnsi="ITC Avant Garde"/>
          <w:spacing w:val="-8"/>
          <w:sz w:val="20"/>
          <w:szCs w:val="20"/>
        </w:rPr>
        <w:t xml:space="preserve"> </w:t>
      </w:r>
      <w:r w:rsidRPr="00474FFB">
        <w:rPr>
          <w:rFonts w:ascii="ITC Avant Garde" w:hAnsi="ITC Avant Garde"/>
          <w:sz w:val="20"/>
          <w:szCs w:val="20"/>
        </w:rPr>
        <w:t>A</w:t>
      </w:r>
      <w:r w:rsidRPr="00474FFB">
        <w:rPr>
          <w:rFonts w:ascii="ITC Avant Garde" w:hAnsi="ITC Avant Garde"/>
          <w:spacing w:val="-6"/>
          <w:sz w:val="20"/>
          <w:szCs w:val="20"/>
        </w:rPr>
        <w:t xml:space="preserve"> </w:t>
      </w:r>
      <w:r w:rsidRPr="00474FFB">
        <w:rPr>
          <w:rFonts w:ascii="ITC Avant Garde" w:hAnsi="ITC Avant Garde"/>
          <w:sz w:val="20"/>
          <w:szCs w:val="20"/>
        </w:rPr>
        <w:t>efecto</w:t>
      </w:r>
      <w:r w:rsidRPr="00474FFB">
        <w:rPr>
          <w:rFonts w:ascii="ITC Avant Garde" w:hAnsi="ITC Avant Garde"/>
          <w:spacing w:val="-8"/>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lo</w:t>
      </w:r>
      <w:r w:rsidRPr="00474FFB">
        <w:rPr>
          <w:rFonts w:ascii="ITC Avant Garde" w:hAnsi="ITC Avant Garde"/>
          <w:spacing w:val="-6"/>
          <w:sz w:val="20"/>
          <w:szCs w:val="20"/>
        </w:rPr>
        <w:t xml:space="preserve"> </w:t>
      </w:r>
      <w:r w:rsidRPr="00474FFB">
        <w:rPr>
          <w:rFonts w:ascii="ITC Avant Garde" w:hAnsi="ITC Avant Garde"/>
          <w:sz w:val="20"/>
          <w:szCs w:val="20"/>
        </w:rPr>
        <w:t>anterior,</w:t>
      </w:r>
      <w:r w:rsidRPr="00474FFB">
        <w:rPr>
          <w:rFonts w:ascii="ITC Avant Garde" w:hAnsi="ITC Avant Garde"/>
          <w:spacing w:val="-6"/>
          <w:sz w:val="20"/>
          <w:szCs w:val="20"/>
        </w:rPr>
        <w:t xml:space="preserve"> </w:t>
      </w:r>
      <w:r w:rsidRPr="00474FFB">
        <w:rPr>
          <w:rFonts w:ascii="ITC Avant Garde" w:hAnsi="ITC Avant Garde"/>
          <w:sz w:val="20"/>
          <w:szCs w:val="20"/>
        </w:rPr>
        <w:t>dichas</w:t>
      </w:r>
      <w:r w:rsidRPr="00474FFB">
        <w:rPr>
          <w:rFonts w:ascii="ITC Avant Garde" w:hAnsi="ITC Avant Garde"/>
          <w:spacing w:val="-6"/>
          <w:sz w:val="20"/>
          <w:szCs w:val="20"/>
        </w:rPr>
        <w:t xml:space="preserve"> </w:t>
      </w:r>
      <w:r w:rsidRPr="00474FFB">
        <w:rPr>
          <w:rFonts w:ascii="ITC Avant Garde" w:hAnsi="ITC Avant Garde"/>
          <w:sz w:val="20"/>
          <w:szCs w:val="20"/>
        </w:rPr>
        <w:t>videograbaciones</w:t>
      </w:r>
      <w:r w:rsidRPr="00474FFB">
        <w:rPr>
          <w:rFonts w:ascii="ITC Avant Garde" w:hAnsi="ITC Avant Garde"/>
          <w:spacing w:val="-7"/>
          <w:sz w:val="20"/>
          <w:szCs w:val="20"/>
        </w:rPr>
        <w:t xml:space="preserve"> </w:t>
      </w:r>
      <w:r w:rsidRPr="00474FFB">
        <w:rPr>
          <w:rFonts w:ascii="ITC Avant Garde" w:hAnsi="ITC Avant Garde"/>
          <w:sz w:val="20"/>
          <w:szCs w:val="20"/>
        </w:rPr>
        <w:t>deberán</w:t>
      </w:r>
      <w:r w:rsidRPr="00474FFB">
        <w:rPr>
          <w:rFonts w:ascii="ITC Avant Garde" w:hAnsi="ITC Avant Garde"/>
          <w:spacing w:val="-8"/>
          <w:sz w:val="20"/>
          <w:szCs w:val="20"/>
        </w:rPr>
        <w:t xml:space="preserve"> </w:t>
      </w:r>
      <w:r w:rsidRPr="00474FFB">
        <w:rPr>
          <w:rFonts w:ascii="ITC Avant Garde" w:hAnsi="ITC Avant Garde"/>
          <w:sz w:val="20"/>
          <w:szCs w:val="20"/>
        </w:rPr>
        <w:t>conservarse</w:t>
      </w:r>
      <w:r w:rsidRPr="00474FFB">
        <w:rPr>
          <w:rFonts w:ascii="ITC Avant Garde" w:hAnsi="ITC Avant Garde"/>
          <w:spacing w:val="-8"/>
          <w:sz w:val="20"/>
          <w:szCs w:val="20"/>
        </w:rPr>
        <w:t xml:space="preserve"> </w:t>
      </w:r>
      <w:r w:rsidRPr="00474FFB">
        <w:rPr>
          <w:rFonts w:ascii="ITC Avant Garde" w:hAnsi="ITC Avant Garde"/>
          <w:sz w:val="20"/>
          <w:szCs w:val="20"/>
        </w:rPr>
        <w:t>en</w:t>
      </w:r>
      <w:r w:rsidRPr="00474FFB">
        <w:rPr>
          <w:rFonts w:ascii="ITC Avant Garde" w:hAnsi="ITC Avant Garde"/>
          <w:spacing w:val="-6"/>
          <w:sz w:val="20"/>
          <w:szCs w:val="20"/>
        </w:rPr>
        <w:t xml:space="preserve"> </w:t>
      </w:r>
      <w:r w:rsidRPr="00474FFB">
        <w:rPr>
          <w:rFonts w:ascii="ITC Avant Garde" w:hAnsi="ITC Avant Garde"/>
          <w:sz w:val="20"/>
          <w:szCs w:val="20"/>
        </w:rPr>
        <w:t>los</w:t>
      </w:r>
      <w:r w:rsidRPr="00474FFB">
        <w:rPr>
          <w:rFonts w:ascii="ITC Avant Garde" w:hAnsi="ITC Avant Garde"/>
          <w:spacing w:val="-7"/>
          <w:sz w:val="20"/>
          <w:szCs w:val="20"/>
        </w:rPr>
        <w:t xml:space="preserve"> </w:t>
      </w:r>
      <w:r w:rsidRPr="00474FFB">
        <w:rPr>
          <w:rFonts w:ascii="ITC Avant Garde" w:hAnsi="ITC Avant Garde"/>
          <w:sz w:val="20"/>
          <w:szCs w:val="20"/>
        </w:rPr>
        <w:t>archivos</w:t>
      </w:r>
      <w:r w:rsidRPr="00474FFB">
        <w:rPr>
          <w:rFonts w:ascii="ITC Avant Garde" w:hAnsi="ITC Avant Garde"/>
          <w:spacing w:val="-5"/>
          <w:sz w:val="20"/>
          <w:szCs w:val="20"/>
        </w:rPr>
        <w:t xml:space="preserve"> </w:t>
      </w:r>
      <w:r w:rsidRPr="00474FFB">
        <w:rPr>
          <w:rFonts w:ascii="ITC Avant Garde" w:hAnsi="ITC Avant Garde"/>
          <w:sz w:val="20"/>
          <w:szCs w:val="20"/>
        </w:rPr>
        <w:t>de</w:t>
      </w:r>
      <w:r w:rsidRPr="00474FFB">
        <w:rPr>
          <w:rFonts w:ascii="ITC Avant Garde" w:hAnsi="ITC Avant Garde"/>
          <w:spacing w:val="-53"/>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unidad</w:t>
      </w:r>
      <w:r w:rsidRPr="00474FFB">
        <w:rPr>
          <w:rFonts w:ascii="ITC Avant Garde" w:hAnsi="ITC Avant Garde"/>
          <w:spacing w:val="1"/>
          <w:sz w:val="20"/>
          <w:szCs w:val="20"/>
        </w:rPr>
        <w:t xml:space="preserve"> </w:t>
      </w:r>
      <w:r w:rsidRPr="00474FFB">
        <w:rPr>
          <w:rFonts w:ascii="ITC Avant Garde" w:hAnsi="ITC Avant Garde"/>
          <w:sz w:val="20"/>
          <w:szCs w:val="20"/>
        </w:rPr>
        <w:t>administrativa</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2"/>
          <w:sz w:val="20"/>
          <w:szCs w:val="20"/>
        </w:rPr>
        <w:t xml:space="preserve"> </w:t>
      </w:r>
      <w:r w:rsidRPr="00474FFB">
        <w:rPr>
          <w:rFonts w:ascii="ITC Avant Garde" w:hAnsi="ITC Avant Garde"/>
          <w:sz w:val="20"/>
          <w:szCs w:val="20"/>
        </w:rPr>
        <w:t>haya</w:t>
      </w:r>
      <w:r w:rsidRPr="00474FFB">
        <w:rPr>
          <w:rFonts w:ascii="ITC Avant Garde" w:hAnsi="ITC Avant Garde"/>
          <w:spacing w:val="-1"/>
          <w:sz w:val="20"/>
          <w:szCs w:val="20"/>
        </w:rPr>
        <w:t xml:space="preserve"> </w:t>
      </w:r>
      <w:r w:rsidRPr="00474FFB">
        <w:rPr>
          <w:rFonts w:ascii="ITC Avant Garde" w:hAnsi="ITC Avant Garde"/>
          <w:sz w:val="20"/>
          <w:szCs w:val="20"/>
        </w:rPr>
        <w:t>generado.</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91" w:right="197"/>
        <w:jc w:val="both"/>
        <w:rPr>
          <w:rFonts w:ascii="ITC Avant Garde" w:hAnsi="ITC Avant Garde"/>
          <w:sz w:val="20"/>
          <w:szCs w:val="20"/>
        </w:rPr>
      </w:pPr>
      <w:r w:rsidRPr="00474FFB">
        <w:rPr>
          <w:rFonts w:ascii="ITC Avant Garde" w:hAnsi="ITC Avant Garde"/>
          <w:sz w:val="20"/>
          <w:szCs w:val="20"/>
        </w:rPr>
        <w:t>El dispositivo en el que se almacenen las videograbaciones formará parte del expediente de contrataciones</w:t>
      </w:r>
      <w:r w:rsidRPr="00474FFB">
        <w:rPr>
          <w:rFonts w:ascii="ITC Avant Garde" w:hAnsi="ITC Avant Garde"/>
          <w:spacing w:val="1"/>
          <w:sz w:val="20"/>
          <w:szCs w:val="20"/>
        </w:rPr>
        <w:t xml:space="preserve"> </w:t>
      </w:r>
      <w:r w:rsidRPr="00474FFB">
        <w:rPr>
          <w:rFonts w:ascii="ITC Avant Garde" w:hAnsi="ITC Avant Garde"/>
          <w:sz w:val="20"/>
          <w:szCs w:val="20"/>
        </w:rPr>
        <w:t>públicas,</w:t>
      </w:r>
      <w:r w:rsidRPr="00474FFB">
        <w:rPr>
          <w:rFonts w:ascii="ITC Avant Garde" w:hAnsi="ITC Avant Garde"/>
          <w:spacing w:val="1"/>
          <w:sz w:val="20"/>
          <w:szCs w:val="20"/>
        </w:rPr>
        <w:t xml:space="preserve"> </w:t>
      </w:r>
      <w:r w:rsidRPr="00474FFB">
        <w:rPr>
          <w:rFonts w:ascii="ITC Avant Garde" w:hAnsi="ITC Avant Garde"/>
          <w:sz w:val="20"/>
          <w:szCs w:val="20"/>
        </w:rPr>
        <w:t>licencias,</w:t>
      </w:r>
      <w:r w:rsidRPr="00474FFB">
        <w:rPr>
          <w:rFonts w:ascii="ITC Avant Garde" w:hAnsi="ITC Avant Garde"/>
          <w:spacing w:val="1"/>
          <w:sz w:val="20"/>
          <w:szCs w:val="20"/>
        </w:rPr>
        <w:t xml:space="preserve"> </w:t>
      </w:r>
      <w:r w:rsidRPr="00474FFB">
        <w:rPr>
          <w:rFonts w:ascii="ITC Avant Garde" w:hAnsi="ITC Avant Garde"/>
          <w:sz w:val="20"/>
          <w:szCs w:val="20"/>
        </w:rPr>
        <w:t>permisos,</w:t>
      </w:r>
      <w:r w:rsidRPr="00474FFB">
        <w:rPr>
          <w:rFonts w:ascii="ITC Avant Garde" w:hAnsi="ITC Avant Garde"/>
          <w:spacing w:val="1"/>
          <w:sz w:val="20"/>
          <w:szCs w:val="20"/>
        </w:rPr>
        <w:t xml:space="preserve"> </w:t>
      </w:r>
      <w:r w:rsidRPr="00474FFB">
        <w:rPr>
          <w:rFonts w:ascii="ITC Avant Garde" w:hAnsi="ITC Avant Garde"/>
          <w:sz w:val="20"/>
          <w:szCs w:val="20"/>
        </w:rPr>
        <w:t>autorizaciones</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concesiones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trate.</w:t>
      </w:r>
      <w:r w:rsidRPr="00474FFB">
        <w:rPr>
          <w:rFonts w:ascii="ITC Avant Garde" w:hAnsi="ITC Avant Garde"/>
          <w:spacing w:val="1"/>
          <w:sz w:val="20"/>
          <w:szCs w:val="20"/>
        </w:rPr>
        <w:t xml:space="preserve"> </w:t>
      </w:r>
      <w:r w:rsidRPr="00474FFB">
        <w:rPr>
          <w:rFonts w:ascii="ITC Avant Garde" w:hAnsi="ITC Avant Garde"/>
          <w:sz w:val="20"/>
          <w:szCs w:val="20"/>
        </w:rPr>
        <w:t>Dichas</w:t>
      </w:r>
      <w:r w:rsidRPr="00474FFB">
        <w:rPr>
          <w:rFonts w:ascii="ITC Avant Garde" w:hAnsi="ITC Avant Garde"/>
          <w:spacing w:val="1"/>
          <w:sz w:val="20"/>
          <w:szCs w:val="20"/>
        </w:rPr>
        <w:t xml:space="preserve"> </w:t>
      </w:r>
      <w:r w:rsidRPr="00474FFB">
        <w:rPr>
          <w:rFonts w:ascii="ITC Avant Garde" w:hAnsi="ITC Avant Garde"/>
          <w:sz w:val="20"/>
          <w:szCs w:val="20"/>
        </w:rPr>
        <w:t>videograbaciones</w:t>
      </w:r>
      <w:r w:rsidRPr="00474FFB">
        <w:rPr>
          <w:rFonts w:ascii="ITC Avant Garde" w:hAnsi="ITC Avant Garde"/>
          <w:spacing w:val="1"/>
          <w:sz w:val="20"/>
          <w:szCs w:val="20"/>
        </w:rPr>
        <w:t xml:space="preserve"> </w:t>
      </w:r>
      <w:r w:rsidRPr="00474FFB">
        <w:rPr>
          <w:rFonts w:ascii="ITC Avant Garde" w:hAnsi="ITC Avant Garde"/>
          <w:sz w:val="20"/>
          <w:szCs w:val="20"/>
        </w:rPr>
        <w:t>quedarán sujetas a las disposiciones jurídicas en materia de archivos electrónicos, transparencia, protección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datos personales</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demás que</w:t>
      </w:r>
      <w:r w:rsidRPr="00474FFB">
        <w:rPr>
          <w:rFonts w:ascii="ITC Avant Garde" w:hAnsi="ITC Avant Garde"/>
          <w:spacing w:val="-1"/>
          <w:sz w:val="20"/>
          <w:szCs w:val="20"/>
        </w:rPr>
        <w:t xml:space="preserve"> </w:t>
      </w:r>
      <w:r w:rsidRPr="00474FFB">
        <w:rPr>
          <w:rFonts w:ascii="ITC Avant Garde" w:hAnsi="ITC Avant Garde"/>
          <w:sz w:val="20"/>
          <w:szCs w:val="20"/>
        </w:rPr>
        <w:t>resulten</w:t>
      </w:r>
      <w:r w:rsidRPr="00474FFB">
        <w:rPr>
          <w:rFonts w:ascii="ITC Avant Garde" w:hAnsi="ITC Avant Garde"/>
          <w:spacing w:val="-1"/>
          <w:sz w:val="20"/>
          <w:szCs w:val="20"/>
        </w:rPr>
        <w:t xml:space="preserve"> </w:t>
      </w:r>
      <w:r w:rsidRPr="00474FFB">
        <w:rPr>
          <w:rFonts w:ascii="ITC Avant Garde" w:hAnsi="ITC Avant Garde"/>
          <w:sz w:val="20"/>
          <w:szCs w:val="20"/>
        </w:rPr>
        <w:t>aplicables.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91" w:right="194"/>
        <w:jc w:val="both"/>
        <w:rPr>
          <w:rFonts w:ascii="ITC Avant Garde" w:hAnsi="ITC Avant Garde"/>
          <w:sz w:val="20"/>
          <w:szCs w:val="20"/>
        </w:rPr>
      </w:pP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servidores</w:t>
      </w:r>
      <w:r w:rsidRPr="00474FFB">
        <w:rPr>
          <w:rFonts w:ascii="ITC Avant Garde" w:hAnsi="ITC Avant Garde"/>
          <w:spacing w:val="1"/>
          <w:sz w:val="20"/>
          <w:szCs w:val="20"/>
        </w:rPr>
        <w:t xml:space="preserve"> </w:t>
      </w:r>
      <w:r w:rsidRPr="00474FFB">
        <w:rPr>
          <w:rFonts w:ascii="ITC Avant Garde" w:hAnsi="ITC Avant Garde"/>
          <w:sz w:val="20"/>
          <w:szCs w:val="20"/>
        </w:rPr>
        <w:t>públicos</w:t>
      </w:r>
      <w:r w:rsidRPr="00474FFB">
        <w:rPr>
          <w:rFonts w:ascii="ITC Avant Garde" w:hAnsi="ITC Avant Garde"/>
          <w:spacing w:val="1"/>
          <w:sz w:val="20"/>
          <w:szCs w:val="20"/>
        </w:rPr>
        <w:t xml:space="preserve"> </w:t>
      </w:r>
      <w:r w:rsidRPr="00474FFB">
        <w:rPr>
          <w:rFonts w:ascii="ITC Avant Garde" w:hAnsi="ITC Avant Garde"/>
          <w:sz w:val="20"/>
          <w:szCs w:val="20"/>
        </w:rPr>
        <w:t>deberán</w:t>
      </w:r>
      <w:r w:rsidRPr="00474FFB">
        <w:rPr>
          <w:rFonts w:ascii="ITC Avant Garde" w:hAnsi="ITC Avant Garde"/>
          <w:spacing w:val="1"/>
          <w:sz w:val="20"/>
          <w:szCs w:val="20"/>
        </w:rPr>
        <w:t xml:space="preserve"> </w:t>
      </w:r>
      <w:r w:rsidRPr="00474FFB">
        <w:rPr>
          <w:rFonts w:ascii="ITC Avant Garde" w:hAnsi="ITC Avant Garde"/>
          <w:sz w:val="20"/>
          <w:szCs w:val="20"/>
        </w:rPr>
        <w:t>obtener</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consentimiento</w:t>
      </w:r>
      <w:r w:rsidRPr="00474FFB">
        <w:rPr>
          <w:rFonts w:ascii="ITC Avant Garde" w:hAnsi="ITC Avant Garde"/>
          <w:spacing w:val="1"/>
          <w:sz w:val="20"/>
          <w:szCs w:val="20"/>
        </w:rPr>
        <w:t xml:space="preserve"> </w:t>
      </w:r>
      <w:r w:rsidRPr="00474FFB">
        <w:rPr>
          <w:rFonts w:ascii="ITC Avant Garde" w:hAnsi="ITC Avant Garde"/>
          <w:sz w:val="20"/>
          <w:szCs w:val="20"/>
        </w:rPr>
        <w:t>tácito</w:t>
      </w:r>
      <w:r w:rsidRPr="00474FFB">
        <w:rPr>
          <w:rFonts w:ascii="ITC Avant Garde" w:hAnsi="ITC Avant Garde"/>
          <w:spacing w:val="1"/>
          <w:sz w:val="20"/>
          <w:szCs w:val="20"/>
        </w:rPr>
        <w:t xml:space="preserve"> </w:t>
      </w:r>
      <w:r w:rsidRPr="00474FFB">
        <w:rPr>
          <w:rFonts w:ascii="ITC Avant Garde" w:hAnsi="ITC Avant Garde"/>
          <w:sz w:val="20"/>
          <w:szCs w:val="20"/>
        </w:rPr>
        <w:t>o</w:t>
      </w:r>
      <w:r w:rsidRPr="00474FFB">
        <w:rPr>
          <w:rFonts w:ascii="ITC Avant Garde" w:hAnsi="ITC Avant Garde"/>
          <w:spacing w:val="1"/>
          <w:sz w:val="20"/>
          <w:szCs w:val="20"/>
        </w:rPr>
        <w:t xml:space="preserve"> </w:t>
      </w:r>
      <w:r w:rsidRPr="00474FFB">
        <w:rPr>
          <w:rFonts w:ascii="ITC Avant Garde" w:hAnsi="ITC Avant Garde"/>
          <w:sz w:val="20"/>
          <w:szCs w:val="20"/>
        </w:rPr>
        <w:t>expreso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particulares</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videograbar las reuniones,</w:t>
      </w:r>
      <w:r w:rsidRPr="00474FFB">
        <w:rPr>
          <w:rFonts w:ascii="ITC Avant Garde" w:hAnsi="ITC Avant Garde"/>
          <w:spacing w:val="1"/>
          <w:sz w:val="20"/>
          <w:szCs w:val="20"/>
        </w:rPr>
        <w:t xml:space="preserve"> </w:t>
      </w:r>
      <w:r w:rsidRPr="00474FFB">
        <w:rPr>
          <w:rFonts w:ascii="ITC Avant Garde" w:hAnsi="ITC Avant Garde"/>
          <w:sz w:val="20"/>
          <w:szCs w:val="20"/>
        </w:rPr>
        <w:t>y les comunicarán que se entenderá que hay consentimiento tácito cuando</w:t>
      </w:r>
      <w:r w:rsidRPr="00474FFB">
        <w:rPr>
          <w:rFonts w:ascii="ITC Avant Garde" w:hAnsi="ITC Avant Garde"/>
          <w:spacing w:val="1"/>
          <w:sz w:val="20"/>
          <w:szCs w:val="20"/>
        </w:rPr>
        <w:t xml:space="preserve"> </w:t>
      </w:r>
      <w:r w:rsidRPr="00474FFB">
        <w:rPr>
          <w:rFonts w:ascii="ITC Avant Garde" w:hAnsi="ITC Avant Garde"/>
          <w:sz w:val="20"/>
          <w:szCs w:val="20"/>
        </w:rPr>
        <w:t>permanezcan</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las reuniones de</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trate.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91" w:right="205"/>
        <w:jc w:val="both"/>
        <w:rPr>
          <w:rFonts w:ascii="ITC Avant Garde" w:hAnsi="ITC Avant Garde"/>
          <w:sz w:val="20"/>
          <w:szCs w:val="20"/>
        </w:rPr>
      </w:pPr>
      <w:r w:rsidRPr="00474FFB">
        <w:rPr>
          <w:rFonts w:ascii="ITC Avant Garde" w:hAnsi="ITC Avant Garde"/>
          <w:sz w:val="20"/>
          <w:szCs w:val="20"/>
        </w:rPr>
        <w:t>De no existir consentimiento del particular, el servidor público le informará que no podrá permanecer en la</w:t>
      </w:r>
      <w:r w:rsidRPr="00474FFB">
        <w:rPr>
          <w:rFonts w:ascii="ITC Avant Garde" w:hAnsi="ITC Avant Garde"/>
          <w:spacing w:val="1"/>
          <w:sz w:val="20"/>
          <w:szCs w:val="20"/>
        </w:rPr>
        <w:t xml:space="preserve"> </w:t>
      </w:r>
      <w:r w:rsidRPr="00474FFB">
        <w:rPr>
          <w:rFonts w:ascii="ITC Avant Garde" w:hAnsi="ITC Avant Garde"/>
          <w:sz w:val="20"/>
          <w:szCs w:val="20"/>
        </w:rPr>
        <w:t>reunión.</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91" w:right="198"/>
        <w:jc w:val="both"/>
        <w:rPr>
          <w:rFonts w:ascii="ITC Avant Garde" w:hAnsi="ITC Avant Garde"/>
          <w:sz w:val="20"/>
          <w:szCs w:val="20"/>
        </w:rPr>
      </w:pPr>
      <w:r w:rsidRPr="00474FFB">
        <w:rPr>
          <w:rFonts w:ascii="ITC Avant Garde" w:hAnsi="ITC Avant Garde"/>
          <w:sz w:val="20"/>
          <w:szCs w:val="20"/>
        </w:rPr>
        <w:t>Los</w:t>
      </w:r>
      <w:r w:rsidRPr="00474FFB">
        <w:rPr>
          <w:rFonts w:ascii="ITC Avant Garde" w:hAnsi="ITC Avant Garde"/>
          <w:spacing w:val="-8"/>
          <w:sz w:val="20"/>
          <w:szCs w:val="20"/>
        </w:rPr>
        <w:t xml:space="preserve"> </w:t>
      </w:r>
      <w:r w:rsidRPr="00474FFB">
        <w:rPr>
          <w:rFonts w:ascii="ITC Avant Garde" w:hAnsi="ITC Avant Garde"/>
          <w:sz w:val="20"/>
          <w:szCs w:val="20"/>
        </w:rPr>
        <w:t>particulares</w:t>
      </w:r>
      <w:r w:rsidRPr="00474FFB">
        <w:rPr>
          <w:rFonts w:ascii="ITC Avant Garde" w:hAnsi="ITC Avant Garde"/>
          <w:spacing w:val="-6"/>
          <w:sz w:val="20"/>
          <w:szCs w:val="20"/>
        </w:rPr>
        <w:t xml:space="preserve"> </w:t>
      </w:r>
      <w:r w:rsidRPr="00474FFB">
        <w:rPr>
          <w:rFonts w:ascii="ITC Avant Garde" w:hAnsi="ITC Avant Garde"/>
          <w:sz w:val="20"/>
          <w:szCs w:val="20"/>
        </w:rPr>
        <w:t>que</w:t>
      </w:r>
      <w:r w:rsidRPr="00474FFB">
        <w:rPr>
          <w:rFonts w:ascii="ITC Avant Garde" w:hAnsi="ITC Avant Garde"/>
          <w:spacing w:val="-8"/>
          <w:sz w:val="20"/>
          <w:szCs w:val="20"/>
        </w:rPr>
        <w:t xml:space="preserve"> </w:t>
      </w:r>
      <w:r w:rsidRPr="00474FFB">
        <w:rPr>
          <w:rFonts w:ascii="ITC Avant Garde" w:hAnsi="ITC Avant Garde"/>
          <w:sz w:val="20"/>
          <w:szCs w:val="20"/>
        </w:rPr>
        <w:t>participen</w:t>
      </w:r>
      <w:r w:rsidRPr="00474FFB">
        <w:rPr>
          <w:rFonts w:ascii="ITC Avant Garde" w:hAnsi="ITC Avant Garde"/>
          <w:spacing w:val="-7"/>
          <w:sz w:val="20"/>
          <w:szCs w:val="20"/>
        </w:rPr>
        <w:t xml:space="preserve"> </w:t>
      </w:r>
      <w:r w:rsidRPr="00474FFB">
        <w:rPr>
          <w:rFonts w:ascii="ITC Avant Garde" w:hAnsi="ITC Avant Garde"/>
          <w:sz w:val="20"/>
          <w:szCs w:val="20"/>
        </w:rPr>
        <w:t>en</w:t>
      </w:r>
      <w:r w:rsidRPr="00474FFB">
        <w:rPr>
          <w:rFonts w:ascii="ITC Avant Garde" w:hAnsi="ITC Avant Garde"/>
          <w:spacing w:val="-6"/>
          <w:sz w:val="20"/>
          <w:szCs w:val="20"/>
        </w:rPr>
        <w:t xml:space="preserve"> </w:t>
      </w:r>
      <w:r w:rsidRPr="00474FFB">
        <w:rPr>
          <w:rFonts w:ascii="ITC Avant Garde" w:hAnsi="ITC Avant Garde"/>
          <w:sz w:val="20"/>
          <w:szCs w:val="20"/>
        </w:rPr>
        <w:t>las</w:t>
      </w:r>
      <w:r w:rsidRPr="00474FFB">
        <w:rPr>
          <w:rFonts w:ascii="ITC Avant Garde" w:hAnsi="ITC Avant Garde"/>
          <w:spacing w:val="-6"/>
          <w:sz w:val="20"/>
          <w:szCs w:val="20"/>
        </w:rPr>
        <w:t xml:space="preserve"> </w:t>
      </w:r>
      <w:r w:rsidRPr="00474FFB">
        <w:rPr>
          <w:rFonts w:ascii="ITC Avant Garde" w:hAnsi="ITC Avant Garde"/>
          <w:sz w:val="20"/>
          <w:szCs w:val="20"/>
        </w:rPr>
        <w:t>videograbaciones</w:t>
      </w:r>
      <w:r w:rsidRPr="00474FFB">
        <w:rPr>
          <w:rFonts w:ascii="ITC Avant Garde" w:hAnsi="ITC Avant Garde"/>
          <w:spacing w:val="-7"/>
          <w:sz w:val="20"/>
          <w:szCs w:val="20"/>
        </w:rPr>
        <w:t xml:space="preserve"> </w:t>
      </w:r>
      <w:r w:rsidRPr="00474FFB">
        <w:rPr>
          <w:rFonts w:ascii="ITC Avant Garde" w:hAnsi="ITC Avant Garde"/>
          <w:sz w:val="20"/>
          <w:szCs w:val="20"/>
        </w:rPr>
        <w:t>podrán</w:t>
      </w:r>
      <w:r w:rsidRPr="00474FFB">
        <w:rPr>
          <w:rFonts w:ascii="ITC Avant Garde" w:hAnsi="ITC Avant Garde"/>
          <w:spacing w:val="-6"/>
          <w:sz w:val="20"/>
          <w:szCs w:val="20"/>
        </w:rPr>
        <w:t xml:space="preserve"> </w:t>
      </w:r>
      <w:r w:rsidRPr="00474FFB">
        <w:rPr>
          <w:rFonts w:ascii="ITC Avant Garde" w:hAnsi="ITC Avant Garde"/>
          <w:sz w:val="20"/>
          <w:szCs w:val="20"/>
        </w:rPr>
        <w:t>obtener</w:t>
      </w:r>
      <w:r w:rsidRPr="00474FFB">
        <w:rPr>
          <w:rFonts w:ascii="ITC Avant Garde" w:hAnsi="ITC Avant Garde"/>
          <w:spacing w:val="-6"/>
          <w:sz w:val="20"/>
          <w:szCs w:val="20"/>
        </w:rPr>
        <w:t xml:space="preserve"> </w:t>
      </w:r>
      <w:r w:rsidRPr="00474FFB">
        <w:rPr>
          <w:rFonts w:ascii="ITC Avant Garde" w:hAnsi="ITC Avant Garde"/>
          <w:sz w:val="20"/>
          <w:szCs w:val="20"/>
        </w:rPr>
        <w:t>una</w:t>
      </w:r>
      <w:r w:rsidRPr="00474FFB">
        <w:rPr>
          <w:rFonts w:ascii="ITC Avant Garde" w:hAnsi="ITC Avant Garde"/>
          <w:spacing w:val="1"/>
          <w:sz w:val="20"/>
          <w:szCs w:val="20"/>
        </w:rPr>
        <w:t xml:space="preserve"> </w:t>
      </w:r>
      <w:r w:rsidRPr="00474FFB">
        <w:rPr>
          <w:rFonts w:ascii="ITC Avant Garde" w:hAnsi="ITC Avant Garde"/>
          <w:sz w:val="20"/>
          <w:szCs w:val="20"/>
        </w:rPr>
        <w:t>copia</w:t>
      </w:r>
      <w:r w:rsidRPr="00474FFB">
        <w:rPr>
          <w:rFonts w:ascii="ITC Avant Garde" w:hAnsi="ITC Avant Garde"/>
          <w:spacing w:val="-7"/>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las</w:t>
      </w:r>
      <w:r w:rsidRPr="00474FFB">
        <w:rPr>
          <w:rFonts w:ascii="ITC Avant Garde" w:hAnsi="ITC Avant Garde"/>
          <w:spacing w:val="-7"/>
          <w:sz w:val="20"/>
          <w:szCs w:val="20"/>
        </w:rPr>
        <w:t xml:space="preserve"> </w:t>
      </w:r>
      <w:r w:rsidRPr="00474FFB">
        <w:rPr>
          <w:rFonts w:ascii="ITC Avant Garde" w:hAnsi="ITC Avant Garde"/>
          <w:sz w:val="20"/>
          <w:szCs w:val="20"/>
        </w:rPr>
        <w:t>mismas,</w:t>
      </w:r>
      <w:r w:rsidRPr="00474FFB">
        <w:rPr>
          <w:rFonts w:ascii="ITC Avant Garde" w:hAnsi="ITC Avant Garde"/>
          <w:spacing w:val="-9"/>
          <w:sz w:val="20"/>
          <w:szCs w:val="20"/>
        </w:rPr>
        <w:t xml:space="preserve"> </w:t>
      </w:r>
      <w:r w:rsidRPr="00474FFB">
        <w:rPr>
          <w:rFonts w:ascii="ITC Avant Garde" w:hAnsi="ITC Avant Garde"/>
          <w:sz w:val="20"/>
          <w:szCs w:val="20"/>
        </w:rPr>
        <w:t>previo</w:t>
      </w:r>
      <w:r w:rsidRPr="00474FFB">
        <w:rPr>
          <w:rFonts w:ascii="ITC Avant Garde" w:hAnsi="ITC Avant Garde"/>
          <w:spacing w:val="-6"/>
          <w:sz w:val="20"/>
          <w:szCs w:val="20"/>
        </w:rPr>
        <w:t xml:space="preserve"> </w:t>
      </w:r>
      <w:r w:rsidRPr="00474FFB">
        <w:rPr>
          <w:rFonts w:ascii="ITC Avant Garde" w:hAnsi="ITC Avant Garde"/>
          <w:sz w:val="20"/>
          <w:szCs w:val="20"/>
        </w:rPr>
        <w:t>pago</w:t>
      </w:r>
      <w:r w:rsidRPr="00474FFB">
        <w:rPr>
          <w:rFonts w:ascii="ITC Avant Garde" w:hAnsi="ITC Avant Garde"/>
          <w:spacing w:val="-53"/>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costo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 materiales</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almacenamiento</w:t>
      </w:r>
      <w:r w:rsidRPr="00474FFB">
        <w:rPr>
          <w:rFonts w:ascii="ITC Avant Garde" w:hAnsi="ITC Avant Garde"/>
          <w:spacing w:val="-1"/>
          <w:sz w:val="20"/>
          <w:szCs w:val="20"/>
        </w:rPr>
        <w:t xml:space="preserve"> </w:t>
      </w:r>
      <w:r w:rsidRPr="00474FFB">
        <w:rPr>
          <w:rFonts w:ascii="ITC Avant Garde" w:hAnsi="ITC Avant Garde"/>
          <w:sz w:val="20"/>
          <w:szCs w:val="20"/>
        </w:rPr>
        <w:t>respectivos.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91" w:right="206"/>
        <w:jc w:val="both"/>
        <w:rPr>
          <w:rFonts w:ascii="ITC Avant Garde" w:hAnsi="ITC Avant Garde"/>
          <w:sz w:val="20"/>
          <w:szCs w:val="20"/>
        </w:rPr>
      </w:pP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caso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visitas</w:t>
      </w:r>
      <w:r w:rsidRPr="00474FFB">
        <w:rPr>
          <w:rFonts w:ascii="ITC Avant Garde" w:hAnsi="ITC Avant Garde"/>
          <w:spacing w:val="1"/>
          <w:sz w:val="20"/>
          <w:szCs w:val="20"/>
        </w:rPr>
        <w:t xml:space="preserve"> </w:t>
      </w:r>
      <w:r w:rsidRPr="00474FFB">
        <w:rPr>
          <w:rFonts w:ascii="ITC Avant Garde" w:hAnsi="ITC Avant Garde"/>
          <w:sz w:val="20"/>
          <w:szCs w:val="20"/>
        </w:rPr>
        <w:t>y actos</w:t>
      </w:r>
      <w:r w:rsidRPr="00474FFB">
        <w:rPr>
          <w:rFonts w:ascii="ITC Avant Garde" w:hAnsi="ITC Avant Garde"/>
          <w:spacing w:val="1"/>
          <w:sz w:val="20"/>
          <w:szCs w:val="20"/>
        </w:rPr>
        <w:t xml:space="preserve"> </w:t>
      </w:r>
      <w:r w:rsidRPr="00474FFB">
        <w:rPr>
          <w:rFonts w:ascii="ITC Avant Garde" w:hAnsi="ITC Avant Garde"/>
          <w:sz w:val="20"/>
          <w:szCs w:val="20"/>
        </w:rPr>
        <w:t>públicos</w:t>
      </w:r>
      <w:r w:rsidRPr="00474FFB">
        <w:rPr>
          <w:rFonts w:ascii="ITC Avant Garde" w:hAnsi="ITC Avant Garde"/>
          <w:spacing w:val="1"/>
          <w:sz w:val="20"/>
          <w:szCs w:val="20"/>
        </w:rPr>
        <w:t xml:space="preserve"> </w:t>
      </w:r>
      <w:r w:rsidRPr="00474FFB">
        <w:rPr>
          <w:rFonts w:ascii="ITC Avant Garde" w:hAnsi="ITC Avant Garde"/>
          <w:sz w:val="20"/>
          <w:szCs w:val="20"/>
        </w:rPr>
        <w:t>no</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requerirá</w:t>
      </w:r>
      <w:r w:rsidRPr="00474FFB">
        <w:rPr>
          <w:rFonts w:ascii="ITC Avant Garde" w:hAnsi="ITC Avant Garde"/>
          <w:spacing w:val="1"/>
          <w:sz w:val="20"/>
          <w:szCs w:val="20"/>
        </w:rPr>
        <w:t xml:space="preserve"> </w:t>
      </w:r>
      <w:r w:rsidRPr="00474FFB">
        <w:rPr>
          <w:rFonts w:ascii="ITC Avant Garde" w:hAnsi="ITC Avant Garde"/>
          <w:sz w:val="20"/>
          <w:szCs w:val="20"/>
        </w:rPr>
        <w:t>el consentimiento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particulares</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videograbarlos,</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tanto</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los mismos</w:t>
      </w:r>
      <w:r w:rsidRPr="00474FFB">
        <w:rPr>
          <w:rFonts w:ascii="ITC Avant Garde" w:hAnsi="ITC Avant Garde"/>
          <w:spacing w:val="-1"/>
          <w:sz w:val="20"/>
          <w:szCs w:val="20"/>
        </w:rPr>
        <w:t xml:space="preserve"> </w:t>
      </w:r>
      <w:r w:rsidRPr="00474FFB">
        <w:rPr>
          <w:rFonts w:ascii="ITC Avant Garde" w:hAnsi="ITC Avant Garde"/>
          <w:sz w:val="20"/>
          <w:szCs w:val="20"/>
        </w:rPr>
        <w:t>son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orden</w:t>
      </w:r>
      <w:r w:rsidRPr="00474FFB">
        <w:rPr>
          <w:rFonts w:ascii="ITC Avant Garde" w:hAnsi="ITC Avant Garde"/>
          <w:spacing w:val="1"/>
          <w:sz w:val="20"/>
          <w:szCs w:val="20"/>
        </w:rPr>
        <w:t xml:space="preserve"> </w:t>
      </w:r>
      <w:r w:rsidRPr="00474FFB">
        <w:rPr>
          <w:rFonts w:ascii="ITC Avant Garde" w:hAnsi="ITC Avant Garde"/>
          <w:sz w:val="20"/>
          <w:szCs w:val="20"/>
        </w:rPr>
        <w:t>e</w:t>
      </w:r>
      <w:r w:rsidRPr="00474FFB">
        <w:rPr>
          <w:rFonts w:ascii="ITC Avant Garde" w:hAnsi="ITC Avant Garde"/>
          <w:spacing w:val="-1"/>
          <w:sz w:val="20"/>
          <w:szCs w:val="20"/>
        </w:rPr>
        <w:t xml:space="preserve"> </w:t>
      </w:r>
      <w:r w:rsidRPr="00474FFB">
        <w:rPr>
          <w:rFonts w:ascii="ITC Avant Garde" w:hAnsi="ITC Avant Garde"/>
          <w:sz w:val="20"/>
          <w:szCs w:val="20"/>
        </w:rPr>
        <w:t>interés</w:t>
      </w:r>
      <w:r w:rsidRPr="00474FFB">
        <w:rPr>
          <w:rFonts w:ascii="ITC Avant Garde" w:hAnsi="ITC Avant Garde"/>
          <w:spacing w:val="-1"/>
          <w:sz w:val="20"/>
          <w:szCs w:val="20"/>
        </w:rPr>
        <w:t xml:space="preserve"> </w:t>
      </w:r>
      <w:r w:rsidRPr="00474FFB">
        <w:rPr>
          <w:rFonts w:ascii="ITC Avant Garde" w:hAnsi="ITC Avant Garde"/>
          <w:sz w:val="20"/>
          <w:szCs w:val="20"/>
        </w:rPr>
        <w:t>públicos.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91" w:right="206"/>
        <w:jc w:val="both"/>
        <w:rPr>
          <w:rFonts w:ascii="ITC Avant Garde" w:hAnsi="ITC Avant Garde"/>
          <w:sz w:val="20"/>
          <w:szCs w:val="20"/>
        </w:rPr>
      </w:pPr>
      <w:r w:rsidRPr="00474FFB">
        <w:rPr>
          <w:rFonts w:ascii="ITC Avant Garde" w:hAnsi="ITC Avant Garde"/>
          <w:sz w:val="20"/>
          <w:szCs w:val="20"/>
        </w:rPr>
        <w:t>Los datos personales que se recaben con motivo del contacto con particulares serán protegidos y tratados</w:t>
      </w:r>
      <w:r w:rsidRPr="00474FFB">
        <w:rPr>
          <w:rFonts w:ascii="ITC Avant Garde" w:hAnsi="ITC Avant Garde"/>
          <w:spacing w:val="1"/>
          <w:sz w:val="20"/>
          <w:szCs w:val="20"/>
        </w:rPr>
        <w:t xml:space="preserve"> </w:t>
      </w:r>
      <w:r w:rsidRPr="00474FFB">
        <w:rPr>
          <w:rFonts w:ascii="ITC Avant Garde" w:hAnsi="ITC Avant Garde"/>
          <w:sz w:val="20"/>
          <w:szCs w:val="20"/>
        </w:rPr>
        <w:t>conforme</w:t>
      </w:r>
      <w:r w:rsidRPr="00474FFB">
        <w:rPr>
          <w:rFonts w:ascii="ITC Avant Garde" w:hAnsi="ITC Avant Garde"/>
          <w:spacing w:val="-2"/>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las disposiciones jurídicas aplicables,</w:t>
      </w:r>
      <w:r w:rsidRPr="00474FFB">
        <w:rPr>
          <w:rFonts w:ascii="ITC Avant Garde" w:hAnsi="ITC Avant Garde"/>
          <w:spacing w:val="1"/>
          <w:sz w:val="20"/>
          <w:szCs w:val="20"/>
        </w:rPr>
        <w:t xml:space="preserve"> </w:t>
      </w:r>
      <w:r w:rsidRPr="00474FFB">
        <w:rPr>
          <w:rFonts w:ascii="ITC Avant Garde" w:hAnsi="ITC Avant Garde"/>
          <w:sz w:val="20"/>
          <w:szCs w:val="20"/>
        </w:rPr>
        <w:t>y</w:t>
      </w:r>
    </w:p>
    <w:p w:rsidR="00F9548D" w:rsidRPr="00474FFB" w:rsidRDefault="00F9548D" w:rsidP="007C2920">
      <w:pPr>
        <w:ind w:left="191" w:right="206"/>
        <w:jc w:val="both"/>
        <w:rPr>
          <w:rFonts w:ascii="ITC Avant Garde" w:hAnsi="ITC Avant Garde"/>
          <w:sz w:val="20"/>
          <w:szCs w:val="20"/>
        </w:rPr>
      </w:pPr>
    </w:p>
    <w:p w:rsidR="00596F1C" w:rsidRPr="00474FFB" w:rsidRDefault="009064E2" w:rsidP="007C2920">
      <w:pPr>
        <w:ind w:left="191" w:right="197"/>
        <w:jc w:val="both"/>
        <w:rPr>
          <w:rFonts w:ascii="ITC Avant Garde" w:hAnsi="ITC Avant Garde"/>
          <w:sz w:val="20"/>
          <w:szCs w:val="20"/>
        </w:rPr>
      </w:pPr>
      <w:r w:rsidRPr="00474FFB">
        <w:rPr>
          <w:rFonts w:ascii="ITC Avant Garde" w:hAnsi="ITC Avant Garde"/>
          <w:sz w:val="20"/>
          <w:szCs w:val="20"/>
        </w:rPr>
        <w:t>Los</w:t>
      </w:r>
      <w:r w:rsidRPr="00474FFB">
        <w:rPr>
          <w:rFonts w:ascii="ITC Avant Garde" w:hAnsi="ITC Avant Garde"/>
          <w:spacing w:val="-11"/>
          <w:sz w:val="20"/>
          <w:szCs w:val="20"/>
        </w:rPr>
        <w:t xml:space="preserve"> </w:t>
      </w:r>
      <w:r w:rsidRPr="00474FFB">
        <w:rPr>
          <w:rFonts w:ascii="ITC Avant Garde" w:hAnsi="ITC Avant Garde"/>
          <w:sz w:val="20"/>
          <w:szCs w:val="20"/>
        </w:rPr>
        <w:t>licitantes</w:t>
      </w:r>
      <w:r w:rsidRPr="00474FFB">
        <w:rPr>
          <w:rFonts w:ascii="ITC Avant Garde" w:hAnsi="ITC Avant Garde"/>
          <w:spacing w:val="-11"/>
          <w:sz w:val="20"/>
          <w:szCs w:val="20"/>
        </w:rPr>
        <w:t xml:space="preserve"> </w:t>
      </w:r>
      <w:r w:rsidRPr="00474FFB">
        <w:rPr>
          <w:rFonts w:ascii="ITC Avant Garde" w:hAnsi="ITC Avant Garde"/>
          <w:sz w:val="20"/>
          <w:szCs w:val="20"/>
        </w:rPr>
        <w:t>tienen</w:t>
      </w:r>
      <w:r w:rsidRPr="00474FFB">
        <w:rPr>
          <w:rFonts w:ascii="ITC Avant Garde" w:hAnsi="ITC Avant Garde"/>
          <w:spacing w:val="-13"/>
          <w:sz w:val="20"/>
          <w:szCs w:val="20"/>
        </w:rPr>
        <w:t xml:space="preserve"> </w:t>
      </w:r>
      <w:r w:rsidRPr="00474FFB">
        <w:rPr>
          <w:rFonts w:ascii="ITC Avant Garde" w:hAnsi="ITC Avant Garde"/>
          <w:sz w:val="20"/>
          <w:szCs w:val="20"/>
        </w:rPr>
        <w:t>derecho</w:t>
      </w:r>
      <w:r w:rsidRPr="00474FFB">
        <w:rPr>
          <w:rFonts w:ascii="ITC Avant Garde" w:hAnsi="ITC Avant Garde"/>
          <w:spacing w:val="-12"/>
          <w:sz w:val="20"/>
          <w:szCs w:val="20"/>
        </w:rPr>
        <w:t xml:space="preserve"> </w:t>
      </w:r>
      <w:r w:rsidRPr="00474FFB">
        <w:rPr>
          <w:rFonts w:ascii="ITC Avant Garde" w:hAnsi="ITC Avant Garde"/>
          <w:sz w:val="20"/>
          <w:szCs w:val="20"/>
        </w:rPr>
        <w:t>a</w:t>
      </w:r>
      <w:r w:rsidRPr="00474FFB">
        <w:rPr>
          <w:rFonts w:ascii="ITC Avant Garde" w:hAnsi="ITC Avant Garde"/>
          <w:spacing w:val="-13"/>
          <w:sz w:val="20"/>
          <w:szCs w:val="20"/>
        </w:rPr>
        <w:t xml:space="preserve"> </w:t>
      </w:r>
      <w:r w:rsidRPr="00474FFB">
        <w:rPr>
          <w:rFonts w:ascii="ITC Avant Garde" w:hAnsi="ITC Avant Garde"/>
          <w:sz w:val="20"/>
          <w:szCs w:val="20"/>
        </w:rPr>
        <w:t>presentar</w:t>
      </w:r>
      <w:r w:rsidRPr="00474FFB">
        <w:rPr>
          <w:rFonts w:ascii="ITC Avant Garde" w:hAnsi="ITC Avant Garde"/>
          <w:spacing w:val="-11"/>
          <w:sz w:val="20"/>
          <w:szCs w:val="20"/>
        </w:rPr>
        <w:t xml:space="preserve"> </w:t>
      </w:r>
      <w:r w:rsidRPr="00474FFB">
        <w:rPr>
          <w:rFonts w:ascii="ITC Avant Garde" w:hAnsi="ITC Avant Garde"/>
          <w:sz w:val="20"/>
          <w:szCs w:val="20"/>
        </w:rPr>
        <w:t>queja</w:t>
      </w:r>
      <w:r w:rsidRPr="00474FFB">
        <w:rPr>
          <w:rFonts w:ascii="ITC Avant Garde" w:hAnsi="ITC Avant Garde"/>
          <w:spacing w:val="-13"/>
          <w:sz w:val="20"/>
          <w:szCs w:val="20"/>
        </w:rPr>
        <w:t xml:space="preserve"> </w:t>
      </w:r>
      <w:r w:rsidRPr="00474FFB">
        <w:rPr>
          <w:rFonts w:ascii="ITC Avant Garde" w:hAnsi="ITC Avant Garde"/>
          <w:sz w:val="20"/>
          <w:szCs w:val="20"/>
        </w:rPr>
        <w:t>o</w:t>
      </w:r>
      <w:r w:rsidRPr="00474FFB">
        <w:rPr>
          <w:rFonts w:ascii="ITC Avant Garde" w:hAnsi="ITC Avant Garde"/>
          <w:spacing w:val="-9"/>
          <w:sz w:val="20"/>
          <w:szCs w:val="20"/>
        </w:rPr>
        <w:t xml:space="preserve"> </w:t>
      </w:r>
      <w:r w:rsidRPr="00474FFB">
        <w:rPr>
          <w:rFonts w:ascii="ITC Avant Garde" w:hAnsi="ITC Avant Garde"/>
          <w:sz w:val="20"/>
          <w:szCs w:val="20"/>
        </w:rPr>
        <w:t>denuncia</w:t>
      </w:r>
      <w:r w:rsidRPr="00474FFB">
        <w:rPr>
          <w:rFonts w:ascii="ITC Avant Garde" w:hAnsi="ITC Avant Garde"/>
          <w:spacing w:val="-13"/>
          <w:sz w:val="20"/>
          <w:szCs w:val="20"/>
        </w:rPr>
        <w:t xml:space="preserve"> </w:t>
      </w:r>
      <w:r w:rsidRPr="00474FFB">
        <w:rPr>
          <w:rFonts w:ascii="ITC Avant Garde" w:hAnsi="ITC Avant Garde"/>
          <w:sz w:val="20"/>
          <w:szCs w:val="20"/>
        </w:rPr>
        <w:t>por</w:t>
      </w:r>
      <w:r w:rsidRPr="00474FFB">
        <w:rPr>
          <w:rFonts w:ascii="ITC Avant Garde" w:hAnsi="ITC Avant Garde"/>
          <w:spacing w:val="-11"/>
          <w:sz w:val="20"/>
          <w:szCs w:val="20"/>
        </w:rPr>
        <w:t xml:space="preserve"> </w:t>
      </w:r>
      <w:r w:rsidRPr="00474FFB">
        <w:rPr>
          <w:rFonts w:ascii="ITC Avant Garde" w:hAnsi="ITC Avant Garde"/>
          <w:sz w:val="20"/>
          <w:szCs w:val="20"/>
        </w:rPr>
        <w:t>el</w:t>
      </w:r>
      <w:r w:rsidRPr="00474FFB">
        <w:rPr>
          <w:rFonts w:ascii="ITC Avant Garde" w:hAnsi="ITC Avant Garde"/>
          <w:spacing w:val="-13"/>
          <w:sz w:val="20"/>
          <w:szCs w:val="20"/>
        </w:rPr>
        <w:t xml:space="preserve"> </w:t>
      </w:r>
      <w:r w:rsidRPr="00474FFB">
        <w:rPr>
          <w:rFonts w:ascii="ITC Avant Garde" w:hAnsi="ITC Avant Garde"/>
          <w:sz w:val="20"/>
          <w:szCs w:val="20"/>
        </w:rPr>
        <w:t>incumplimiento</w:t>
      </w:r>
      <w:r w:rsidRPr="00474FFB">
        <w:rPr>
          <w:rFonts w:ascii="ITC Avant Garde" w:hAnsi="ITC Avant Garde"/>
          <w:spacing w:val="-12"/>
          <w:sz w:val="20"/>
          <w:szCs w:val="20"/>
        </w:rPr>
        <w:t xml:space="preserve"> </w:t>
      </w:r>
      <w:r w:rsidRPr="00474FFB">
        <w:rPr>
          <w:rFonts w:ascii="ITC Avant Garde" w:hAnsi="ITC Avant Garde"/>
          <w:sz w:val="20"/>
          <w:szCs w:val="20"/>
        </w:rPr>
        <w:t>de</w:t>
      </w:r>
      <w:r w:rsidRPr="00474FFB">
        <w:rPr>
          <w:rFonts w:ascii="ITC Avant Garde" w:hAnsi="ITC Avant Garde"/>
          <w:spacing w:val="-11"/>
          <w:sz w:val="20"/>
          <w:szCs w:val="20"/>
        </w:rPr>
        <w:t xml:space="preserve"> </w:t>
      </w:r>
      <w:r w:rsidRPr="00474FFB">
        <w:rPr>
          <w:rFonts w:ascii="ITC Avant Garde" w:hAnsi="ITC Avant Garde"/>
          <w:sz w:val="20"/>
          <w:szCs w:val="20"/>
        </w:rPr>
        <w:t>obligaciones</w:t>
      </w:r>
      <w:r w:rsidRPr="00474FFB">
        <w:rPr>
          <w:rFonts w:ascii="ITC Avant Garde" w:hAnsi="ITC Avant Garde"/>
          <w:spacing w:val="-11"/>
          <w:sz w:val="20"/>
          <w:szCs w:val="20"/>
        </w:rPr>
        <w:t xml:space="preserve"> </w:t>
      </w:r>
      <w:r w:rsidRPr="00474FFB">
        <w:rPr>
          <w:rFonts w:ascii="ITC Avant Garde" w:hAnsi="ITC Avant Garde"/>
          <w:sz w:val="20"/>
          <w:szCs w:val="20"/>
        </w:rPr>
        <w:t>que</w:t>
      </w:r>
      <w:r w:rsidRPr="00474FFB">
        <w:rPr>
          <w:rFonts w:ascii="ITC Avant Garde" w:hAnsi="ITC Avant Garde"/>
          <w:spacing w:val="-10"/>
          <w:sz w:val="20"/>
          <w:szCs w:val="20"/>
        </w:rPr>
        <w:t xml:space="preserve"> </w:t>
      </w:r>
      <w:r w:rsidRPr="00474FFB">
        <w:rPr>
          <w:rFonts w:ascii="ITC Avant Garde" w:hAnsi="ITC Avant Garde"/>
          <w:sz w:val="20"/>
          <w:szCs w:val="20"/>
        </w:rPr>
        <w:t>adviertan</w:t>
      </w:r>
      <w:r w:rsidRPr="00474FFB">
        <w:rPr>
          <w:rFonts w:ascii="ITC Avant Garde" w:hAnsi="ITC Avant Garde"/>
          <w:spacing w:val="-53"/>
          <w:sz w:val="20"/>
          <w:szCs w:val="20"/>
        </w:rPr>
        <w:t xml:space="preserve"> </w:t>
      </w:r>
      <w:r w:rsidRPr="00474FFB">
        <w:rPr>
          <w:rFonts w:ascii="ITC Avant Garde" w:hAnsi="ITC Avant Garde"/>
          <w:sz w:val="20"/>
          <w:szCs w:val="20"/>
        </w:rPr>
        <w:t xml:space="preserve">en el contacto con los servidores públicos, ante el Órgano Interno de Control del </w:t>
      </w:r>
      <w:r w:rsidR="00F9548D" w:rsidRPr="00474FFB">
        <w:rPr>
          <w:rFonts w:ascii="ITC Avant Garde" w:hAnsi="ITC Avant Garde"/>
          <w:sz w:val="20"/>
          <w:szCs w:val="20"/>
        </w:rPr>
        <w:t>IFT</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F9548D" w:rsidRPr="00474FFB" w:rsidRDefault="00F9548D" w:rsidP="007C2920">
      <w:pPr>
        <w:rPr>
          <w:rFonts w:ascii="ITC Avant Garde" w:hAnsi="ITC Avant Garde"/>
          <w:i/>
          <w:sz w:val="20"/>
          <w:szCs w:val="20"/>
        </w:rPr>
      </w:pPr>
      <w:r w:rsidRPr="00474FFB">
        <w:rPr>
          <w:rFonts w:ascii="ITC Avant Garde" w:hAnsi="ITC Avant Garde"/>
          <w:i/>
          <w:sz w:val="20"/>
          <w:szCs w:val="20"/>
        </w:rPr>
        <w:br w:type="page"/>
      </w:r>
    </w:p>
    <w:p w:rsidR="00596F1C" w:rsidRPr="00474FFB" w:rsidRDefault="00596F1C" w:rsidP="007C2920">
      <w:pPr>
        <w:pStyle w:val="Textoindependiente"/>
        <w:jc w:val="both"/>
        <w:rPr>
          <w:rFonts w:ascii="ITC Avant Garde" w:hAnsi="ITC Avant Garde"/>
          <w:i/>
          <w:sz w:val="20"/>
          <w:szCs w:val="20"/>
        </w:rPr>
      </w:pPr>
    </w:p>
    <w:p w:rsidR="00826085" w:rsidRPr="00474FFB" w:rsidRDefault="00826085" w:rsidP="00826085">
      <w:pPr>
        <w:pStyle w:val="Ttulo1"/>
        <w:spacing w:before="0"/>
        <w:ind w:left="232"/>
        <w:rPr>
          <w:rFonts w:ascii="ITC Avant Garde" w:hAnsi="ITC Avant Garde"/>
          <w:sz w:val="20"/>
          <w:szCs w:val="20"/>
        </w:rPr>
      </w:pPr>
      <w:r w:rsidRPr="00474FFB">
        <w:rPr>
          <w:rFonts w:ascii="ITC Avant Garde" w:hAnsi="ITC Avant Garde"/>
          <w:sz w:val="20"/>
          <w:szCs w:val="20"/>
        </w:rPr>
        <w:t xml:space="preserve">TÉRMINOS DE REFERENCIA </w:t>
      </w:r>
    </w:p>
    <w:p w:rsidR="00826085" w:rsidRPr="00474FFB" w:rsidRDefault="00826085" w:rsidP="00663742">
      <w:pPr>
        <w:rPr>
          <w:rFonts w:ascii="ITC Avant Garde" w:hAnsi="ITC Avant Garde"/>
          <w:sz w:val="20"/>
          <w:szCs w:val="20"/>
        </w:rPr>
      </w:pPr>
    </w:p>
    <w:p w:rsidR="00663742" w:rsidRPr="00474FFB" w:rsidRDefault="00663742" w:rsidP="00663742">
      <w:pPr>
        <w:pStyle w:val="Encabezado"/>
        <w:tabs>
          <w:tab w:val="clear" w:pos="4419"/>
          <w:tab w:val="clear" w:pos="8838"/>
          <w:tab w:val="left" w:pos="9923"/>
        </w:tabs>
        <w:jc w:val="both"/>
        <w:rPr>
          <w:rFonts w:ascii="ITC Avant Garde" w:hAnsi="ITC Avant Garde" w:cs="Helvetica"/>
          <w:b/>
          <w:bCs/>
          <w:sz w:val="20"/>
          <w:szCs w:val="20"/>
        </w:rPr>
      </w:pPr>
      <w:r w:rsidRPr="00474FFB">
        <w:rPr>
          <w:rFonts w:ascii="ITC Avant Garde" w:hAnsi="ITC Avant Garde" w:cstheme="minorHAnsi"/>
          <w:b/>
          <w:bCs/>
          <w:sz w:val="20"/>
          <w:szCs w:val="20"/>
        </w:rPr>
        <w:t>TÉRMINOS DE REFERENCIA PARA LA CONTRATACIÓN DEL SERVICIO DE PLANEACIÓN Y DISEÑO DE OFICINAS ABIERTAS Y ESPACIOS COLABORATIVAS DEL EDIFICIO SEDE DEL INSTITUTO FEDERAL DE TELECOMUNICACIONES (IFT), UBICADO EN AVENIDA INSURGENTES SUR 1143, COLONIA NOCHEBUENA, DEMARCACIÓN TERRITORIAL BENITO JUÁREZ, C.P. 03720, CIUDAD DE MÉXICO.</w:t>
      </w:r>
    </w:p>
    <w:p w:rsidR="00663742" w:rsidRPr="00474FFB" w:rsidRDefault="00663742" w:rsidP="00663742">
      <w:pPr>
        <w:pStyle w:val="Ttulo1"/>
        <w:keepNext/>
        <w:keepLines/>
        <w:widowControl/>
        <w:numPr>
          <w:ilvl w:val="0"/>
          <w:numId w:val="33"/>
        </w:numPr>
        <w:autoSpaceDE/>
        <w:autoSpaceDN/>
        <w:spacing w:before="0"/>
        <w:ind w:left="0" w:right="0" w:firstLine="142"/>
        <w:jc w:val="left"/>
        <w:rPr>
          <w:rFonts w:ascii="ITC Avant Garde" w:hAnsi="ITC Avant Garde"/>
          <w:sz w:val="20"/>
          <w:szCs w:val="20"/>
        </w:rPr>
      </w:pPr>
      <w:r w:rsidRPr="00474FFB">
        <w:rPr>
          <w:rFonts w:ascii="ITC Avant Garde" w:hAnsi="ITC Avant Garde"/>
          <w:sz w:val="20"/>
          <w:szCs w:val="20"/>
        </w:rPr>
        <w:t xml:space="preserve">Objeto de la Contratación: </w:t>
      </w:r>
    </w:p>
    <w:p w:rsidR="00663742" w:rsidRPr="00474FFB" w:rsidRDefault="00663742" w:rsidP="00663742">
      <w:pPr>
        <w:tabs>
          <w:tab w:val="left" w:pos="9923"/>
        </w:tabs>
        <w:jc w:val="both"/>
        <w:rPr>
          <w:rFonts w:ascii="ITC Avant Garde" w:hAnsi="ITC Avant Garde"/>
          <w:sz w:val="20"/>
          <w:szCs w:val="20"/>
        </w:rPr>
      </w:pPr>
    </w:p>
    <w:p w:rsidR="00663742" w:rsidRPr="00474FFB" w:rsidRDefault="00663742" w:rsidP="00663742">
      <w:pPr>
        <w:tabs>
          <w:tab w:val="left" w:pos="9923"/>
        </w:tabs>
        <w:jc w:val="both"/>
        <w:rPr>
          <w:rFonts w:ascii="ITC Avant Garde" w:hAnsi="ITC Avant Garde"/>
          <w:sz w:val="20"/>
          <w:szCs w:val="20"/>
        </w:rPr>
      </w:pPr>
      <w:r w:rsidRPr="00474FFB">
        <w:rPr>
          <w:rFonts w:ascii="ITC Avant Garde" w:hAnsi="ITC Avant Garde"/>
          <w:sz w:val="20"/>
          <w:szCs w:val="20"/>
        </w:rPr>
        <w:t>Contratación del servicio de planeación y diseño de oficinas colaborativas del Edificio Sede del IFT, ubicado en Avenida Insurgentes Sur 1143, Colonia Nochebuena, Demarcación Territorial Benito Juárez, C.P. 03720, Ciudad de México.</w:t>
      </w:r>
    </w:p>
    <w:p w:rsidR="00663742" w:rsidRPr="00474FFB" w:rsidRDefault="00663742" w:rsidP="00663742">
      <w:pPr>
        <w:tabs>
          <w:tab w:val="left" w:pos="9923"/>
        </w:tabs>
        <w:jc w:val="both"/>
        <w:rPr>
          <w:rFonts w:ascii="ITC Avant Garde" w:hAnsi="ITC Avant Garde"/>
          <w:sz w:val="20"/>
          <w:szCs w:val="20"/>
        </w:rPr>
      </w:pPr>
    </w:p>
    <w:p w:rsidR="00663742" w:rsidRPr="00474FFB" w:rsidRDefault="00663742" w:rsidP="00663742">
      <w:pPr>
        <w:tabs>
          <w:tab w:val="left" w:pos="9923"/>
        </w:tabs>
        <w:jc w:val="both"/>
        <w:rPr>
          <w:rFonts w:ascii="ITC Avant Garde" w:hAnsi="ITC Avant Garde"/>
          <w:sz w:val="20"/>
          <w:szCs w:val="20"/>
        </w:rPr>
      </w:pPr>
      <w:r w:rsidRPr="00474FFB">
        <w:rPr>
          <w:rFonts w:ascii="ITC Avant Garde" w:hAnsi="ITC Avant Garde"/>
          <w:sz w:val="20"/>
          <w:szCs w:val="20"/>
        </w:rPr>
        <w:t xml:space="preserve">Este documento tiene como objetivo seleccionar un despacho arquitectónico para realizar el diseño de los espacios que deberán responder a las nuevas necesidades del entorno, a las nuevas tendencias y replanteamientos de los colaboradores, y cimentando las bases para que el IFT se pueda adecuar y transformar en una organización resiliente e innovadora. </w:t>
      </w:r>
    </w:p>
    <w:p w:rsidR="00663742" w:rsidRPr="00474FFB" w:rsidRDefault="00663742" w:rsidP="00663742">
      <w:pPr>
        <w:pStyle w:val="Ttulo1"/>
        <w:keepNext/>
        <w:keepLines/>
        <w:widowControl/>
        <w:numPr>
          <w:ilvl w:val="0"/>
          <w:numId w:val="33"/>
        </w:numPr>
        <w:autoSpaceDE/>
        <w:autoSpaceDN/>
        <w:spacing w:before="0"/>
        <w:ind w:left="0" w:right="0" w:firstLine="142"/>
        <w:jc w:val="left"/>
        <w:rPr>
          <w:rFonts w:ascii="ITC Avant Garde" w:hAnsi="ITC Avant Garde"/>
          <w:sz w:val="20"/>
          <w:szCs w:val="20"/>
        </w:rPr>
      </w:pPr>
      <w:r w:rsidRPr="00474FFB">
        <w:rPr>
          <w:rFonts w:ascii="ITC Avant Garde" w:hAnsi="ITC Avant Garde"/>
          <w:sz w:val="20"/>
          <w:szCs w:val="20"/>
        </w:rPr>
        <w:t xml:space="preserve">Confidencialidad </w:t>
      </w:r>
    </w:p>
    <w:p w:rsidR="00663742" w:rsidRPr="00474FFB" w:rsidRDefault="00663742" w:rsidP="00663742">
      <w:pPr>
        <w:rPr>
          <w:rFonts w:ascii="ITC Avant Garde" w:hAnsi="ITC Avant Garde"/>
          <w:sz w:val="20"/>
          <w:szCs w:val="20"/>
        </w:rPr>
      </w:pPr>
    </w:p>
    <w:p w:rsidR="00663742" w:rsidRPr="00474FFB" w:rsidRDefault="00663742" w:rsidP="00663742">
      <w:pPr>
        <w:tabs>
          <w:tab w:val="left" w:pos="9923"/>
        </w:tabs>
        <w:jc w:val="both"/>
        <w:rPr>
          <w:rFonts w:ascii="ITC Avant Garde" w:hAnsi="ITC Avant Garde"/>
          <w:sz w:val="20"/>
          <w:szCs w:val="20"/>
        </w:rPr>
      </w:pPr>
      <w:r w:rsidRPr="00474FFB">
        <w:rPr>
          <w:rFonts w:ascii="ITC Avant Garde" w:hAnsi="ITC Avant Garde"/>
          <w:sz w:val="20"/>
          <w:szCs w:val="20"/>
        </w:rPr>
        <w:t xml:space="preserve">Todas las copias del este documento, son propiedad del IFT. </w:t>
      </w:r>
    </w:p>
    <w:p w:rsidR="00663742" w:rsidRPr="00474FFB" w:rsidRDefault="00663742" w:rsidP="00663742">
      <w:pPr>
        <w:tabs>
          <w:tab w:val="left" w:pos="9923"/>
        </w:tabs>
        <w:jc w:val="both"/>
        <w:rPr>
          <w:rFonts w:ascii="ITC Avant Garde" w:hAnsi="ITC Avant Garde"/>
          <w:sz w:val="20"/>
          <w:szCs w:val="20"/>
        </w:rPr>
      </w:pPr>
    </w:p>
    <w:p w:rsidR="00663742" w:rsidRPr="00474FFB" w:rsidRDefault="00663742" w:rsidP="00663742">
      <w:pPr>
        <w:tabs>
          <w:tab w:val="left" w:pos="9923"/>
        </w:tabs>
        <w:jc w:val="both"/>
        <w:rPr>
          <w:rFonts w:ascii="ITC Avant Garde" w:hAnsi="ITC Avant Garde"/>
          <w:sz w:val="20"/>
          <w:szCs w:val="20"/>
        </w:rPr>
      </w:pPr>
      <w:r w:rsidRPr="00474FFB">
        <w:rPr>
          <w:rFonts w:ascii="ITC Avant Garde" w:hAnsi="ITC Avant Garde"/>
          <w:sz w:val="20"/>
          <w:szCs w:val="20"/>
        </w:rPr>
        <w:t>Toda la información contenida en este documento no podrá ser revelado, copiado o divulgado sin el consentimiento por escrito del IFT.</w:t>
      </w:r>
    </w:p>
    <w:p w:rsidR="00663742" w:rsidRPr="00474FFB" w:rsidRDefault="00663742" w:rsidP="00663742">
      <w:pPr>
        <w:tabs>
          <w:tab w:val="left" w:pos="9923"/>
        </w:tabs>
        <w:jc w:val="both"/>
        <w:rPr>
          <w:rFonts w:ascii="ITC Avant Garde" w:hAnsi="ITC Avant Garde"/>
          <w:sz w:val="20"/>
          <w:szCs w:val="20"/>
        </w:rPr>
      </w:pPr>
    </w:p>
    <w:p w:rsidR="00663742" w:rsidRPr="00474FFB" w:rsidRDefault="00663742" w:rsidP="00663742">
      <w:pPr>
        <w:tabs>
          <w:tab w:val="left" w:pos="9923"/>
        </w:tabs>
        <w:jc w:val="both"/>
        <w:rPr>
          <w:rFonts w:ascii="ITC Avant Garde" w:hAnsi="ITC Avant Garde"/>
          <w:sz w:val="20"/>
          <w:szCs w:val="20"/>
        </w:rPr>
      </w:pPr>
      <w:r w:rsidRPr="00474FFB">
        <w:rPr>
          <w:rFonts w:ascii="ITC Avant Garde" w:hAnsi="ITC Avant Garde"/>
          <w:sz w:val="20"/>
          <w:szCs w:val="20"/>
        </w:rPr>
        <w:t xml:space="preserve">Todos los documentos deberán ser regresados junto con la información a el IFT. </w:t>
      </w:r>
    </w:p>
    <w:p w:rsidR="00663742" w:rsidRPr="00474FFB" w:rsidRDefault="00663742" w:rsidP="00663742">
      <w:pPr>
        <w:tabs>
          <w:tab w:val="left" w:pos="9923"/>
        </w:tabs>
        <w:jc w:val="both"/>
        <w:rPr>
          <w:rFonts w:ascii="ITC Avant Garde" w:hAnsi="ITC Avant Garde"/>
          <w:sz w:val="20"/>
          <w:szCs w:val="20"/>
        </w:rPr>
      </w:pPr>
    </w:p>
    <w:p w:rsidR="00663742" w:rsidRPr="00474FFB" w:rsidRDefault="00663742" w:rsidP="00663742">
      <w:pPr>
        <w:tabs>
          <w:tab w:val="left" w:pos="9923"/>
        </w:tabs>
        <w:jc w:val="both"/>
        <w:rPr>
          <w:rFonts w:ascii="ITC Avant Garde" w:hAnsi="ITC Avant Garde"/>
          <w:sz w:val="20"/>
          <w:szCs w:val="20"/>
        </w:rPr>
      </w:pPr>
      <w:r w:rsidRPr="00474FFB">
        <w:rPr>
          <w:rFonts w:ascii="ITC Avant Garde" w:hAnsi="ITC Avant Garde"/>
          <w:sz w:val="20"/>
          <w:szCs w:val="20"/>
        </w:rPr>
        <w:t>De la misma manera, el IFT, se compromete a no revelar, copiar o divulgar información proporcionada por cualquiera de los proveedores.</w:t>
      </w:r>
    </w:p>
    <w:p w:rsidR="00663742" w:rsidRPr="00474FFB" w:rsidRDefault="00663742" w:rsidP="00663742">
      <w:pPr>
        <w:pStyle w:val="Ttulo1"/>
        <w:keepNext/>
        <w:keepLines/>
        <w:widowControl/>
        <w:numPr>
          <w:ilvl w:val="0"/>
          <w:numId w:val="33"/>
        </w:numPr>
        <w:autoSpaceDE/>
        <w:autoSpaceDN/>
        <w:spacing w:before="0"/>
        <w:ind w:left="0" w:right="0" w:firstLine="142"/>
        <w:jc w:val="left"/>
        <w:rPr>
          <w:rFonts w:ascii="ITC Avant Garde" w:hAnsi="ITC Avant Garde"/>
          <w:sz w:val="20"/>
          <w:szCs w:val="20"/>
        </w:rPr>
      </w:pPr>
      <w:r w:rsidRPr="00474FFB">
        <w:rPr>
          <w:rFonts w:ascii="ITC Avant Garde" w:hAnsi="ITC Avant Garde"/>
          <w:sz w:val="20"/>
          <w:szCs w:val="20"/>
        </w:rPr>
        <w:t>Descripción de los Trabajos a realizar:</w:t>
      </w:r>
    </w:p>
    <w:p w:rsidR="00663742" w:rsidRPr="00474FFB" w:rsidRDefault="00663742" w:rsidP="00663742">
      <w:pPr>
        <w:tabs>
          <w:tab w:val="left" w:pos="9923"/>
        </w:tabs>
        <w:adjustRightInd w:val="0"/>
        <w:jc w:val="both"/>
        <w:rPr>
          <w:rFonts w:ascii="ITC Avant Garde" w:hAnsi="ITC Avant Garde"/>
          <w:sz w:val="20"/>
          <w:szCs w:val="20"/>
        </w:rPr>
      </w:pPr>
    </w:p>
    <w:p w:rsidR="00663742" w:rsidRPr="00474FFB" w:rsidRDefault="00663742" w:rsidP="00663742">
      <w:pPr>
        <w:pStyle w:val="Prrafodelista"/>
        <w:widowControl/>
        <w:numPr>
          <w:ilvl w:val="0"/>
          <w:numId w:val="34"/>
        </w:numPr>
        <w:tabs>
          <w:tab w:val="left" w:pos="9923"/>
        </w:tabs>
        <w:adjustRightInd w:val="0"/>
        <w:contextualSpacing/>
        <w:rPr>
          <w:rFonts w:ascii="ITC Avant Garde" w:hAnsi="ITC Avant Garde"/>
          <w:b/>
          <w:sz w:val="20"/>
          <w:szCs w:val="20"/>
        </w:rPr>
      </w:pPr>
      <w:r w:rsidRPr="00474FFB">
        <w:rPr>
          <w:rFonts w:ascii="ITC Avant Garde" w:hAnsi="ITC Avant Garde"/>
          <w:b/>
          <w:sz w:val="20"/>
          <w:szCs w:val="20"/>
        </w:rPr>
        <w:t>Diagnóstico, análisis y metodología de trabajo.</w:t>
      </w:r>
    </w:p>
    <w:p w:rsidR="00663742" w:rsidRPr="00474FFB" w:rsidRDefault="00663742" w:rsidP="00663742">
      <w:pPr>
        <w:pStyle w:val="Prrafodelista"/>
        <w:tabs>
          <w:tab w:val="left" w:pos="9923"/>
        </w:tabs>
        <w:adjustRightInd w:val="0"/>
        <w:ind w:left="0"/>
        <w:rPr>
          <w:rFonts w:ascii="ITC Avant Garde" w:hAnsi="ITC Avant Garde"/>
          <w:sz w:val="20"/>
          <w:szCs w:val="20"/>
        </w:rPr>
      </w:pPr>
    </w:p>
    <w:p w:rsidR="00663742" w:rsidRPr="00474FFB" w:rsidRDefault="00663742" w:rsidP="00663742">
      <w:pPr>
        <w:tabs>
          <w:tab w:val="left" w:pos="9923"/>
        </w:tabs>
        <w:jc w:val="both"/>
        <w:rPr>
          <w:rFonts w:ascii="ITC Avant Garde" w:hAnsi="ITC Avant Garde" w:cs="Segoe UI"/>
          <w:sz w:val="20"/>
          <w:szCs w:val="20"/>
          <w:shd w:val="clear" w:color="auto" w:fill="FFFFFF"/>
        </w:rPr>
      </w:pPr>
      <w:r w:rsidRPr="00474FFB">
        <w:rPr>
          <w:rFonts w:ascii="ITC Avant Garde" w:hAnsi="ITC Avant Garde" w:cs="Segoe UI"/>
          <w:sz w:val="20"/>
          <w:szCs w:val="20"/>
          <w:shd w:val="clear" w:color="auto" w:fill="FFFFFF"/>
        </w:rPr>
        <w:t>El cambio hacia una cultura resiliente y por ende el cambio físico de espacios será un movimiento drástico dentro de la organización, por lo que el IFT requiere que el Despacho arquitectonico incluya en su proceso, una metodología de acompañamiento (Change Management) para ayudar a que los servidores publicos se adapten en el menor tiempo a la transición del nuevo concepto de cultura. El proceso debe de incluir como mínimo lo siguiente:</w:t>
      </w:r>
    </w:p>
    <w:p w:rsidR="00663742" w:rsidRPr="00474FFB" w:rsidRDefault="00663742" w:rsidP="00663742">
      <w:pPr>
        <w:tabs>
          <w:tab w:val="left" w:pos="9923"/>
        </w:tabs>
        <w:jc w:val="both"/>
        <w:rPr>
          <w:rFonts w:ascii="ITC Avant Garde" w:hAnsi="ITC Avant Garde" w:cs="Segoe UI"/>
          <w:sz w:val="20"/>
          <w:szCs w:val="20"/>
          <w:shd w:val="clear" w:color="auto" w:fill="FFFFFF"/>
        </w:rPr>
      </w:pPr>
    </w:p>
    <w:p w:rsidR="00663742" w:rsidRPr="00474FFB" w:rsidRDefault="00663742" w:rsidP="00663742">
      <w:pPr>
        <w:pStyle w:val="Prrafodelista"/>
        <w:widowControl/>
        <w:numPr>
          <w:ilvl w:val="0"/>
          <w:numId w:val="35"/>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Diagnostico del proyecto de oficinas colaborativas:</w:t>
      </w:r>
    </w:p>
    <w:p w:rsidR="00663742" w:rsidRPr="00474FFB" w:rsidRDefault="00663742" w:rsidP="00663742">
      <w:pPr>
        <w:pStyle w:val="Prrafodelista"/>
        <w:tabs>
          <w:tab w:val="left" w:pos="9923"/>
        </w:tabs>
        <w:ind w:left="0"/>
        <w:rPr>
          <w:rFonts w:ascii="ITC Avant Garde" w:hAnsi="ITC Avant Garde"/>
          <w:sz w:val="20"/>
          <w:szCs w:val="20"/>
        </w:rPr>
      </w:pPr>
    </w:p>
    <w:p w:rsidR="00663742" w:rsidRPr="00474FFB" w:rsidRDefault="00663742" w:rsidP="00663742">
      <w:pPr>
        <w:pStyle w:val="Prrafodelista"/>
        <w:widowControl/>
        <w:numPr>
          <w:ilvl w:val="0"/>
          <w:numId w:val="38"/>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Elaborar un estudio de movilidad.</w:t>
      </w:r>
    </w:p>
    <w:p w:rsidR="00663742" w:rsidRPr="00474FFB" w:rsidRDefault="00663742" w:rsidP="00663742">
      <w:pPr>
        <w:pStyle w:val="Prrafodelista"/>
        <w:widowControl/>
        <w:numPr>
          <w:ilvl w:val="0"/>
          <w:numId w:val="38"/>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Realizar una revisión de estándar de densidades por tipo de espacio.</w:t>
      </w:r>
    </w:p>
    <w:p w:rsidR="00663742" w:rsidRPr="00474FFB" w:rsidRDefault="00663742" w:rsidP="00663742">
      <w:pPr>
        <w:pStyle w:val="Prrafodelista"/>
        <w:widowControl/>
        <w:numPr>
          <w:ilvl w:val="0"/>
          <w:numId w:val="38"/>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Plano de distribuciones detalladas para áreas generales, particulares y especiales.</w:t>
      </w:r>
    </w:p>
    <w:p w:rsidR="00663742" w:rsidRPr="00474FFB" w:rsidRDefault="00663742" w:rsidP="00663742">
      <w:pPr>
        <w:pStyle w:val="Prrafodelista"/>
        <w:widowControl/>
        <w:numPr>
          <w:ilvl w:val="0"/>
          <w:numId w:val="38"/>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Documento de diagnóstico de las necesidades con tipos de espacios y m2 requeridos, patrones de trabajo, tipos de espacios, porcentajes de trabajo en grupo con relación a espacios individuales, ubicación de circulaciones principales y secundarias.</w:t>
      </w:r>
    </w:p>
    <w:p w:rsidR="00663742" w:rsidRPr="00474FFB" w:rsidRDefault="00663742" w:rsidP="00663742">
      <w:pPr>
        <w:pStyle w:val="Prrafodelista"/>
        <w:tabs>
          <w:tab w:val="left" w:pos="9923"/>
        </w:tabs>
        <w:ind w:left="0"/>
        <w:rPr>
          <w:rFonts w:ascii="ITC Avant Garde" w:hAnsi="ITC Avant Garde"/>
          <w:sz w:val="20"/>
          <w:szCs w:val="20"/>
        </w:rPr>
      </w:pPr>
    </w:p>
    <w:p w:rsidR="00663742" w:rsidRPr="00474FFB" w:rsidRDefault="00663742" w:rsidP="00663742">
      <w:pPr>
        <w:pStyle w:val="Prrafodelista"/>
        <w:widowControl/>
        <w:numPr>
          <w:ilvl w:val="0"/>
          <w:numId w:val="35"/>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Analisis del proyecto de oficinas colaborativas:</w:t>
      </w:r>
    </w:p>
    <w:p w:rsidR="00663742" w:rsidRPr="00474FFB" w:rsidRDefault="00663742" w:rsidP="00663742">
      <w:pPr>
        <w:pStyle w:val="Prrafodelista"/>
        <w:tabs>
          <w:tab w:val="left" w:pos="9923"/>
        </w:tabs>
        <w:adjustRightInd w:val="0"/>
        <w:ind w:left="0"/>
        <w:rPr>
          <w:rFonts w:ascii="ITC Avant Garde" w:hAnsi="ITC Avant Garde"/>
          <w:sz w:val="20"/>
          <w:szCs w:val="20"/>
        </w:rPr>
      </w:pPr>
    </w:p>
    <w:p w:rsidR="00663742" w:rsidRPr="00474FFB" w:rsidRDefault="00663742" w:rsidP="00663742">
      <w:pPr>
        <w:pStyle w:val="Prrafodelista"/>
        <w:widowControl/>
        <w:numPr>
          <w:ilvl w:val="0"/>
          <w:numId w:val="37"/>
        </w:numPr>
        <w:tabs>
          <w:tab w:val="left" w:pos="9923"/>
        </w:tabs>
        <w:adjustRightInd w:val="0"/>
        <w:contextualSpacing/>
        <w:rPr>
          <w:rFonts w:ascii="ITC Avant Garde" w:hAnsi="ITC Avant Garde"/>
          <w:color w:val="00B050"/>
          <w:sz w:val="20"/>
          <w:szCs w:val="20"/>
        </w:rPr>
      </w:pPr>
      <w:r w:rsidRPr="00474FFB">
        <w:rPr>
          <w:rFonts w:ascii="ITC Avant Garde" w:hAnsi="ITC Avant Garde" w:cs="Segoe UI"/>
          <w:sz w:val="20"/>
          <w:szCs w:val="20"/>
          <w:shd w:val="clear" w:color="auto" w:fill="FFFFFF"/>
        </w:rPr>
        <w:t>Reuniones con personal del IFT para entender claramente el contexto e iniciativas del IFT, procesos principales, características de la fuerza de trabajo y requerimientos concretos de los espacios.</w:t>
      </w:r>
    </w:p>
    <w:p w:rsidR="00663742" w:rsidRPr="00474FFB" w:rsidRDefault="00663742" w:rsidP="00663742">
      <w:pPr>
        <w:pStyle w:val="Prrafodelista"/>
        <w:widowControl/>
        <w:numPr>
          <w:ilvl w:val="0"/>
          <w:numId w:val="37"/>
        </w:numPr>
        <w:tabs>
          <w:tab w:val="left" w:pos="9923"/>
        </w:tabs>
        <w:adjustRightInd w:val="0"/>
        <w:contextualSpacing/>
        <w:jc w:val="left"/>
        <w:rPr>
          <w:rFonts w:ascii="ITC Avant Garde" w:hAnsi="ITC Avant Garde"/>
          <w:sz w:val="20"/>
          <w:szCs w:val="20"/>
        </w:rPr>
      </w:pPr>
      <w:r w:rsidRPr="00474FFB">
        <w:rPr>
          <w:rFonts w:ascii="ITC Avant Garde" w:hAnsi="ITC Avant Garde"/>
          <w:sz w:val="20"/>
          <w:szCs w:val="20"/>
        </w:rPr>
        <w:t>Revisión de necesidades de las áreas del instituto (actuales y futuras).</w:t>
      </w:r>
    </w:p>
    <w:p w:rsidR="00663742" w:rsidRPr="00474FFB" w:rsidRDefault="00663742" w:rsidP="00663742">
      <w:pPr>
        <w:pStyle w:val="Prrafodelista"/>
        <w:widowControl/>
        <w:numPr>
          <w:ilvl w:val="0"/>
          <w:numId w:val="37"/>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Establecer una aproximación al mobiliario, considerando la reutilización del mobiliario existente contra las posibles necesidades del mobiliario nuevo, así como los beneficios de cualquier inversión.</w:t>
      </w:r>
    </w:p>
    <w:p w:rsidR="00663742" w:rsidRPr="00474FFB" w:rsidRDefault="00663742" w:rsidP="00663742">
      <w:pPr>
        <w:pStyle w:val="Prrafodelista"/>
        <w:widowControl/>
        <w:numPr>
          <w:ilvl w:val="0"/>
          <w:numId w:val="37"/>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Propuesta de necesidades de mobiliario nuevo y mobiliario fabricado en sitio.</w:t>
      </w:r>
    </w:p>
    <w:p w:rsidR="00663742" w:rsidRPr="00474FFB" w:rsidRDefault="00663742" w:rsidP="00663742">
      <w:pPr>
        <w:pStyle w:val="Prrafodelista"/>
        <w:widowControl/>
        <w:numPr>
          <w:ilvl w:val="0"/>
          <w:numId w:val="37"/>
        </w:numPr>
        <w:tabs>
          <w:tab w:val="left" w:pos="9923"/>
        </w:tabs>
        <w:autoSpaceDE/>
        <w:autoSpaceDN/>
        <w:contextualSpacing/>
        <w:rPr>
          <w:rFonts w:ascii="ITC Avant Garde" w:hAnsi="ITC Avant Garde"/>
          <w:sz w:val="20"/>
          <w:szCs w:val="20"/>
        </w:rPr>
      </w:pPr>
      <w:r w:rsidRPr="00474FFB">
        <w:rPr>
          <w:rFonts w:ascii="ITC Avant Garde" w:hAnsi="ITC Avant Garde"/>
          <w:sz w:val="20"/>
          <w:szCs w:val="20"/>
        </w:rPr>
        <w:t>Distribución preliminar de muros, así como la ubicación del mobiliario existente, fabricado en sitio y nuevo.</w:t>
      </w:r>
    </w:p>
    <w:p w:rsidR="00663742" w:rsidRPr="00474FFB" w:rsidRDefault="00663742" w:rsidP="00663742">
      <w:pPr>
        <w:pStyle w:val="Prrafodelista"/>
        <w:widowControl/>
        <w:numPr>
          <w:ilvl w:val="0"/>
          <w:numId w:val="37"/>
        </w:numPr>
        <w:tabs>
          <w:tab w:val="left" w:pos="9923"/>
        </w:tabs>
        <w:adjustRightInd w:val="0"/>
        <w:contextualSpacing/>
        <w:rPr>
          <w:rFonts w:ascii="ITC Avant Garde" w:hAnsi="ITC Avant Garde" w:cs="Segoe UI"/>
          <w:sz w:val="20"/>
          <w:szCs w:val="20"/>
        </w:rPr>
      </w:pPr>
      <w:r w:rsidRPr="00474FFB">
        <w:rPr>
          <w:rFonts w:ascii="ITC Avant Garde" w:hAnsi="ITC Avant Garde"/>
          <w:sz w:val="20"/>
          <w:szCs w:val="20"/>
        </w:rPr>
        <w:t>Propuesta de planos arquitectónicos y renders con la disposición del mobiliario en general y de espacios abiertos, mostrando la colocación real del mobiliario nuevo y existente.</w:t>
      </w:r>
    </w:p>
    <w:p w:rsidR="00663742" w:rsidRPr="00474FFB" w:rsidRDefault="00663742" w:rsidP="00663742">
      <w:pPr>
        <w:pStyle w:val="Prrafodelista"/>
        <w:tabs>
          <w:tab w:val="left" w:pos="9923"/>
        </w:tabs>
        <w:adjustRightInd w:val="0"/>
        <w:ind w:left="0"/>
        <w:rPr>
          <w:rFonts w:ascii="ITC Avant Garde" w:hAnsi="ITC Avant Garde"/>
          <w:sz w:val="20"/>
          <w:szCs w:val="20"/>
        </w:rPr>
      </w:pPr>
    </w:p>
    <w:p w:rsidR="00663742" w:rsidRPr="00474FFB" w:rsidRDefault="00663742" w:rsidP="00663742">
      <w:pPr>
        <w:pStyle w:val="Prrafodelista"/>
        <w:tabs>
          <w:tab w:val="left" w:pos="9923"/>
        </w:tabs>
        <w:adjustRightInd w:val="0"/>
        <w:ind w:left="0"/>
        <w:rPr>
          <w:rFonts w:ascii="ITC Avant Garde" w:hAnsi="ITC Avant Garde"/>
          <w:sz w:val="20"/>
          <w:szCs w:val="20"/>
        </w:rPr>
      </w:pPr>
    </w:p>
    <w:p w:rsidR="00663742" w:rsidRPr="00474FFB" w:rsidRDefault="00663742" w:rsidP="00663742">
      <w:pPr>
        <w:pStyle w:val="Prrafodelista"/>
        <w:widowControl/>
        <w:numPr>
          <w:ilvl w:val="0"/>
          <w:numId w:val="35"/>
        </w:numPr>
        <w:tabs>
          <w:tab w:val="left" w:pos="9923"/>
        </w:tabs>
        <w:adjustRightInd w:val="0"/>
        <w:contextualSpacing/>
        <w:jc w:val="left"/>
        <w:rPr>
          <w:rFonts w:ascii="ITC Avant Garde" w:hAnsi="ITC Avant Garde"/>
          <w:sz w:val="20"/>
          <w:szCs w:val="20"/>
        </w:rPr>
      </w:pPr>
      <w:r w:rsidRPr="00474FFB">
        <w:rPr>
          <w:rFonts w:ascii="ITC Avant Garde" w:hAnsi="ITC Avant Garde"/>
          <w:sz w:val="20"/>
          <w:szCs w:val="20"/>
        </w:rPr>
        <w:t>Metodología de trabajo:</w:t>
      </w:r>
    </w:p>
    <w:p w:rsidR="00663742" w:rsidRPr="00474FFB" w:rsidRDefault="00663742" w:rsidP="00663742">
      <w:pPr>
        <w:pStyle w:val="Prrafodelista"/>
        <w:tabs>
          <w:tab w:val="left" w:pos="9923"/>
        </w:tabs>
        <w:adjustRightInd w:val="0"/>
        <w:ind w:left="0"/>
        <w:rPr>
          <w:rFonts w:ascii="ITC Avant Garde" w:hAnsi="ITC Avant Garde" w:cs="Segoe UI"/>
          <w:b/>
          <w:sz w:val="20"/>
          <w:szCs w:val="20"/>
          <w:shd w:val="clear" w:color="auto" w:fill="FFFFFF"/>
        </w:rPr>
      </w:pPr>
    </w:p>
    <w:p w:rsidR="00663742" w:rsidRPr="00474FFB" w:rsidRDefault="00663742" w:rsidP="00663742">
      <w:pPr>
        <w:pStyle w:val="Prrafodelista"/>
        <w:widowControl/>
        <w:numPr>
          <w:ilvl w:val="0"/>
          <w:numId w:val="36"/>
        </w:numPr>
        <w:tabs>
          <w:tab w:val="left" w:pos="9923"/>
        </w:tabs>
        <w:adjustRightInd w:val="0"/>
        <w:ind w:left="1418" w:hanging="425"/>
        <w:contextualSpacing/>
        <w:rPr>
          <w:rFonts w:ascii="ITC Avant Garde" w:hAnsi="ITC Avant Garde"/>
          <w:sz w:val="20"/>
          <w:szCs w:val="20"/>
        </w:rPr>
      </w:pPr>
      <w:r w:rsidRPr="00474FFB">
        <w:rPr>
          <w:rFonts w:ascii="ITC Avant Garde" w:hAnsi="ITC Avant Garde" w:cs="Segoe UI"/>
          <w:sz w:val="20"/>
          <w:szCs w:val="20"/>
          <w:shd w:val="clear" w:color="auto" w:fill="FFFFFF"/>
        </w:rPr>
        <w:t xml:space="preserve">Generar un “Comité de cambio” el cual se integre de personal del IFT y del contratista, para atender avances, dudas o situaciones relacionadas con el proyecto, durante el proceso. </w:t>
      </w:r>
    </w:p>
    <w:p w:rsidR="00663742" w:rsidRPr="00474FFB" w:rsidRDefault="00663742" w:rsidP="00663742">
      <w:pPr>
        <w:pStyle w:val="Prrafodelista"/>
        <w:widowControl/>
        <w:numPr>
          <w:ilvl w:val="0"/>
          <w:numId w:val="36"/>
        </w:numPr>
        <w:tabs>
          <w:tab w:val="left" w:pos="9923"/>
        </w:tabs>
        <w:adjustRightInd w:val="0"/>
        <w:ind w:left="1418" w:hanging="425"/>
        <w:contextualSpacing/>
        <w:rPr>
          <w:rFonts w:ascii="ITC Avant Garde" w:hAnsi="ITC Avant Garde" w:cs="Segoe UI"/>
          <w:sz w:val="20"/>
          <w:szCs w:val="20"/>
        </w:rPr>
      </w:pPr>
      <w:r w:rsidRPr="00474FFB">
        <w:rPr>
          <w:rFonts w:ascii="ITC Avant Garde" w:hAnsi="ITC Avant Garde" w:cs="Segoe UI"/>
          <w:sz w:val="20"/>
          <w:szCs w:val="20"/>
          <w:shd w:val="clear" w:color="auto" w:fill="FFFFFF"/>
        </w:rPr>
        <w:t>Talleres virtuales con los servidores públicos para introducirlos y engancharlos con el proyecto.</w:t>
      </w:r>
    </w:p>
    <w:p w:rsidR="00663742" w:rsidRPr="00474FFB" w:rsidRDefault="00663742" w:rsidP="00663742">
      <w:pPr>
        <w:pStyle w:val="Prrafodelista"/>
        <w:widowControl/>
        <w:numPr>
          <w:ilvl w:val="0"/>
          <w:numId w:val="36"/>
        </w:numPr>
        <w:tabs>
          <w:tab w:val="left" w:pos="9923"/>
        </w:tabs>
        <w:adjustRightInd w:val="0"/>
        <w:ind w:left="1418" w:hanging="425"/>
        <w:contextualSpacing/>
        <w:rPr>
          <w:rFonts w:ascii="ITC Avant Garde" w:hAnsi="ITC Avant Garde" w:cs="Segoe UI"/>
          <w:sz w:val="20"/>
          <w:szCs w:val="20"/>
        </w:rPr>
      </w:pPr>
      <w:r w:rsidRPr="00474FFB">
        <w:rPr>
          <w:rFonts w:ascii="ITC Avant Garde" w:hAnsi="ITC Avant Garde" w:cs="Segoe UI"/>
          <w:sz w:val="20"/>
          <w:szCs w:val="20"/>
          <w:shd w:val="clear" w:color="auto" w:fill="FFFFFF"/>
        </w:rPr>
        <w:t>Desarrollar y emitir material de comunicación dirigido a los servidores publicos sobre las características del proyecto y del cambio.</w:t>
      </w:r>
    </w:p>
    <w:p w:rsidR="00663742" w:rsidRPr="00474FFB" w:rsidRDefault="00663742" w:rsidP="00663742">
      <w:pPr>
        <w:pStyle w:val="Prrafodelista"/>
        <w:widowControl/>
        <w:numPr>
          <w:ilvl w:val="0"/>
          <w:numId w:val="36"/>
        </w:numPr>
        <w:tabs>
          <w:tab w:val="left" w:pos="9923"/>
        </w:tabs>
        <w:adjustRightInd w:val="0"/>
        <w:ind w:left="1418" w:hanging="425"/>
        <w:contextualSpacing/>
        <w:rPr>
          <w:rFonts w:ascii="ITC Avant Garde" w:hAnsi="ITC Avant Garde" w:cs="Segoe UI"/>
          <w:sz w:val="20"/>
          <w:szCs w:val="20"/>
        </w:rPr>
      </w:pPr>
      <w:r w:rsidRPr="00474FFB">
        <w:rPr>
          <w:rFonts w:ascii="ITC Avant Garde" w:hAnsi="ITC Avant Garde" w:cs="Segoe UI"/>
          <w:sz w:val="20"/>
          <w:szCs w:val="20"/>
          <w:shd w:val="clear" w:color="auto" w:fill="FFFFFF"/>
        </w:rPr>
        <w:t>Seguimiento a dudas y comentarios de los servidores públicos sobre el proceso de cambio.</w:t>
      </w:r>
    </w:p>
    <w:p w:rsidR="00663742" w:rsidRPr="00474FFB" w:rsidRDefault="00663742" w:rsidP="00663742">
      <w:pPr>
        <w:pStyle w:val="Prrafodelista"/>
        <w:tabs>
          <w:tab w:val="left" w:pos="9923"/>
        </w:tabs>
        <w:adjustRightInd w:val="0"/>
        <w:ind w:left="0"/>
        <w:rPr>
          <w:rFonts w:ascii="ITC Avant Garde" w:hAnsi="ITC Avant Garde" w:cs="Segoe UI"/>
          <w:sz w:val="20"/>
          <w:szCs w:val="20"/>
        </w:rPr>
      </w:pPr>
    </w:p>
    <w:p w:rsidR="00663742" w:rsidRPr="00474FFB" w:rsidRDefault="00663742" w:rsidP="00663742">
      <w:pPr>
        <w:pStyle w:val="Prrafodelista"/>
        <w:widowControl/>
        <w:numPr>
          <w:ilvl w:val="0"/>
          <w:numId w:val="35"/>
        </w:numPr>
        <w:tabs>
          <w:tab w:val="left" w:pos="9923"/>
        </w:tabs>
        <w:adjustRightInd w:val="0"/>
        <w:contextualSpacing/>
        <w:jc w:val="left"/>
        <w:rPr>
          <w:rFonts w:ascii="ITC Avant Garde" w:hAnsi="ITC Avant Garde" w:cs="Segoe UI"/>
          <w:sz w:val="20"/>
          <w:szCs w:val="20"/>
        </w:rPr>
      </w:pPr>
      <w:r w:rsidRPr="00474FFB">
        <w:rPr>
          <w:rFonts w:ascii="ITC Avant Garde" w:hAnsi="ITC Avant Garde"/>
          <w:sz w:val="20"/>
          <w:szCs w:val="20"/>
        </w:rPr>
        <w:t>Diseño esquemático:</w:t>
      </w:r>
    </w:p>
    <w:p w:rsidR="00663742" w:rsidRPr="00474FFB" w:rsidRDefault="00663742" w:rsidP="00663742">
      <w:pPr>
        <w:tabs>
          <w:tab w:val="left" w:pos="9923"/>
        </w:tabs>
        <w:jc w:val="both"/>
        <w:rPr>
          <w:rFonts w:ascii="ITC Avant Garde" w:hAnsi="ITC Avant Garde"/>
          <w:b/>
          <w:sz w:val="20"/>
          <w:szCs w:val="20"/>
        </w:rPr>
      </w:pPr>
    </w:p>
    <w:p w:rsidR="00663742" w:rsidRPr="00474FFB" w:rsidRDefault="00663742" w:rsidP="00663742">
      <w:pPr>
        <w:pStyle w:val="Prrafodelista"/>
        <w:widowControl/>
        <w:numPr>
          <w:ilvl w:val="0"/>
          <w:numId w:val="39"/>
        </w:numPr>
        <w:tabs>
          <w:tab w:val="left" w:pos="9923"/>
        </w:tabs>
        <w:autoSpaceDE/>
        <w:autoSpaceDN/>
        <w:ind w:left="1418"/>
        <w:contextualSpacing/>
        <w:rPr>
          <w:rFonts w:ascii="ITC Avant Garde" w:hAnsi="ITC Avant Garde"/>
          <w:sz w:val="20"/>
          <w:szCs w:val="20"/>
        </w:rPr>
      </w:pPr>
      <w:r w:rsidRPr="00474FFB">
        <w:rPr>
          <w:rFonts w:ascii="ITC Avant Garde" w:hAnsi="ITC Avant Garde"/>
          <w:sz w:val="20"/>
          <w:szCs w:val="20"/>
        </w:rPr>
        <w:t>Entregar renders y test fit que muestren la imagen y concepto del espacio del interior del inmueble con los diferentes tipos de espacios.</w:t>
      </w:r>
    </w:p>
    <w:p w:rsidR="00663742" w:rsidRPr="00474FFB" w:rsidRDefault="00663742" w:rsidP="00663742">
      <w:pPr>
        <w:pStyle w:val="Prrafodelista"/>
        <w:widowControl/>
        <w:numPr>
          <w:ilvl w:val="0"/>
          <w:numId w:val="39"/>
        </w:numPr>
        <w:tabs>
          <w:tab w:val="left" w:pos="9923"/>
        </w:tabs>
        <w:autoSpaceDE/>
        <w:autoSpaceDN/>
        <w:ind w:left="1418"/>
        <w:contextualSpacing/>
        <w:rPr>
          <w:rFonts w:ascii="ITC Avant Garde" w:hAnsi="ITC Avant Garde"/>
          <w:sz w:val="20"/>
          <w:szCs w:val="20"/>
        </w:rPr>
      </w:pPr>
      <w:r w:rsidRPr="00474FFB">
        <w:rPr>
          <w:rFonts w:ascii="ITC Avant Garde" w:hAnsi="ITC Avant Garde"/>
          <w:sz w:val="20"/>
          <w:szCs w:val="20"/>
        </w:rPr>
        <w:t xml:space="preserve">Distribución de mobiliario existente y nuevo en los diferentes tipos de espacios. </w:t>
      </w:r>
    </w:p>
    <w:p w:rsidR="00663742" w:rsidRPr="00474FFB" w:rsidRDefault="00663742" w:rsidP="00663742">
      <w:pPr>
        <w:pStyle w:val="Prrafodelista"/>
        <w:widowControl/>
        <w:numPr>
          <w:ilvl w:val="0"/>
          <w:numId w:val="39"/>
        </w:numPr>
        <w:shd w:val="clear" w:color="auto" w:fill="FFFFFF" w:themeFill="background1"/>
        <w:tabs>
          <w:tab w:val="left" w:pos="9923"/>
        </w:tabs>
        <w:autoSpaceDE/>
        <w:autoSpaceDN/>
        <w:ind w:left="1418"/>
        <w:contextualSpacing/>
        <w:rPr>
          <w:rFonts w:ascii="ITC Avant Garde" w:hAnsi="ITC Avant Garde"/>
          <w:sz w:val="20"/>
          <w:szCs w:val="20"/>
        </w:rPr>
      </w:pPr>
      <w:r w:rsidRPr="00474FFB">
        <w:rPr>
          <w:rFonts w:ascii="ITC Avant Garde" w:hAnsi="ITC Avant Garde"/>
          <w:sz w:val="20"/>
          <w:szCs w:val="20"/>
        </w:rPr>
        <w:t>Recomendaciones para aplicación de materiales, colores y acabados ilustrados con fotografías y/o muestras físicas, congruentes con las características del edificio y especificaciones tecnicas; así como criterios sostenibles para la selección de los materiales.</w:t>
      </w:r>
    </w:p>
    <w:p w:rsidR="00663742" w:rsidRPr="00474FFB" w:rsidRDefault="00663742" w:rsidP="00663742">
      <w:pPr>
        <w:pStyle w:val="Prrafodelista"/>
        <w:widowControl/>
        <w:numPr>
          <w:ilvl w:val="0"/>
          <w:numId w:val="39"/>
        </w:numPr>
        <w:tabs>
          <w:tab w:val="left" w:pos="9923"/>
        </w:tabs>
        <w:autoSpaceDE/>
        <w:autoSpaceDN/>
        <w:ind w:left="1418"/>
        <w:contextualSpacing/>
        <w:rPr>
          <w:rFonts w:ascii="ITC Avant Garde" w:hAnsi="ITC Avant Garde"/>
          <w:sz w:val="20"/>
          <w:szCs w:val="20"/>
        </w:rPr>
      </w:pPr>
      <w:r w:rsidRPr="00474FFB">
        <w:rPr>
          <w:rFonts w:ascii="ITC Avant Garde" w:hAnsi="ITC Avant Garde"/>
          <w:sz w:val="20"/>
          <w:szCs w:val="20"/>
        </w:rPr>
        <w:t>Se deberán de realizar revisiones al menos 1 vez por semana y/o las modificaciones que se requieran hasta obtener la aprobación del proyecto.</w:t>
      </w:r>
    </w:p>
    <w:p w:rsidR="00663742" w:rsidRPr="00474FFB" w:rsidRDefault="00663742" w:rsidP="00663742">
      <w:pPr>
        <w:pStyle w:val="Prrafodelista"/>
        <w:tabs>
          <w:tab w:val="left" w:pos="9923"/>
        </w:tabs>
        <w:ind w:left="0"/>
        <w:rPr>
          <w:rFonts w:ascii="ITC Avant Garde" w:hAnsi="ITC Avant Garde"/>
          <w:sz w:val="20"/>
          <w:szCs w:val="20"/>
        </w:rPr>
      </w:pPr>
    </w:p>
    <w:p w:rsidR="00663742" w:rsidRPr="00474FFB" w:rsidRDefault="00663742" w:rsidP="00663742">
      <w:pPr>
        <w:pStyle w:val="Prrafodelista"/>
        <w:tabs>
          <w:tab w:val="left" w:pos="9923"/>
        </w:tabs>
        <w:ind w:left="0"/>
        <w:rPr>
          <w:rFonts w:ascii="ITC Avant Garde" w:hAnsi="ITC Avant Garde"/>
          <w:sz w:val="20"/>
          <w:szCs w:val="20"/>
        </w:rPr>
      </w:pPr>
    </w:p>
    <w:p w:rsidR="00663742" w:rsidRPr="00474FFB" w:rsidRDefault="00663742" w:rsidP="00663742">
      <w:pPr>
        <w:pStyle w:val="Prrafodelista"/>
        <w:widowControl/>
        <w:numPr>
          <w:ilvl w:val="0"/>
          <w:numId w:val="34"/>
        </w:numPr>
        <w:tabs>
          <w:tab w:val="left" w:pos="9923"/>
        </w:tabs>
        <w:adjustRightInd w:val="0"/>
        <w:contextualSpacing/>
        <w:rPr>
          <w:rFonts w:ascii="ITC Avant Garde" w:hAnsi="ITC Avant Garde"/>
          <w:b/>
          <w:sz w:val="20"/>
          <w:szCs w:val="20"/>
        </w:rPr>
      </w:pPr>
      <w:r w:rsidRPr="00474FFB">
        <w:rPr>
          <w:rFonts w:ascii="ITC Avant Garde" w:hAnsi="ITC Avant Garde"/>
          <w:b/>
          <w:sz w:val="20"/>
          <w:szCs w:val="20"/>
        </w:rPr>
        <w:t xml:space="preserve">Proyecto Ejecutivo </w:t>
      </w:r>
    </w:p>
    <w:p w:rsidR="00663742" w:rsidRPr="00474FFB" w:rsidRDefault="00663742" w:rsidP="00663742">
      <w:pPr>
        <w:pStyle w:val="Prrafodelista"/>
        <w:tabs>
          <w:tab w:val="left" w:pos="9923"/>
        </w:tabs>
        <w:adjustRightInd w:val="0"/>
        <w:ind w:left="0"/>
        <w:rPr>
          <w:rFonts w:ascii="ITC Avant Garde" w:hAnsi="ITC Avant Garde"/>
          <w:sz w:val="20"/>
          <w:szCs w:val="20"/>
        </w:rPr>
      </w:pPr>
    </w:p>
    <w:p w:rsidR="00663742" w:rsidRPr="00474FFB" w:rsidRDefault="00663742" w:rsidP="00663742">
      <w:pPr>
        <w:jc w:val="both"/>
        <w:rPr>
          <w:rFonts w:ascii="ITC Avant Garde" w:hAnsi="ITC Avant Garde" w:cstheme="minorHAnsi"/>
          <w:sz w:val="20"/>
          <w:szCs w:val="20"/>
          <w:lang w:eastAsia="es-MX"/>
        </w:rPr>
      </w:pPr>
      <w:r w:rsidRPr="00474FFB">
        <w:rPr>
          <w:rFonts w:ascii="ITC Avant Garde" w:hAnsi="ITC Avant Garde" w:cstheme="minorHAnsi"/>
          <w:sz w:val="20"/>
          <w:szCs w:val="20"/>
        </w:rPr>
        <w:t>El Edificio Sede cuenta con 12 Niveles, de los cuales serán parte integrante del proyecto para la adecuación de oficinas colaborativas. No se rediseñarán el Centro de Datos Principal del Instituto (TIER II), ubicado en el nivel 2, asi como áreas comunes y de servicios.</w:t>
      </w:r>
    </w:p>
    <w:p w:rsidR="00663742" w:rsidRPr="00474FFB" w:rsidRDefault="00663742" w:rsidP="00663742">
      <w:pPr>
        <w:pStyle w:val="Prrafodelista"/>
        <w:ind w:left="0"/>
        <w:rPr>
          <w:rFonts w:ascii="ITC Avant Garde" w:hAnsi="ITC Avant Garde" w:cstheme="minorHAnsi"/>
          <w:sz w:val="20"/>
          <w:szCs w:val="20"/>
          <w:lang w:eastAsia="es-MX"/>
        </w:rPr>
      </w:pPr>
    </w:p>
    <w:p w:rsidR="00663742" w:rsidRPr="00474FFB" w:rsidRDefault="00663742" w:rsidP="00663742">
      <w:pPr>
        <w:shd w:val="clear" w:color="auto" w:fill="FFFFFF" w:themeFill="background1"/>
        <w:jc w:val="both"/>
        <w:rPr>
          <w:rFonts w:ascii="ITC Avant Garde" w:hAnsi="ITC Avant Garde" w:cstheme="minorHAnsi"/>
          <w:sz w:val="20"/>
          <w:szCs w:val="20"/>
        </w:rPr>
      </w:pPr>
      <w:r w:rsidRPr="00474FFB">
        <w:rPr>
          <w:rFonts w:ascii="ITC Avant Garde" w:hAnsi="ITC Avant Garde" w:cstheme="minorHAnsi"/>
          <w:sz w:val="20"/>
          <w:szCs w:val="20"/>
        </w:rPr>
        <w:t xml:space="preserve">Se realizará el diseño para la adecuación en el interior del edificio, con base en los requerimientos de la normatividad LEED (Liderazgo en energía y diseño ambiental) y WELL vigente, buscando alta eficiencia </w:t>
      </w:r>
      <w:r w:rsidRPr="00474FFB">
        <w:rPr>
          <w:rFonts w:ascii="ITC Avant Garde" w:hAnsi="ITC Avant Garde" w:cstheme="minorHAnsi"/>
          <w:sz w:val="20"/>
          <w:szCs w:val="20"/>
        </w:rPr>
        <w:lastRenderedPageBreak/>
        <w:t xml:space="preserve">energética, ambiental en el inmueble, asi como incrementar la productividad, promover la salud y bienestar de los ocupantes (No se busca ninguna certificación del Inmueble).  Cada nivel cuenta con un </w:t>
      </w:r>
      <w:r w:rsidRPr="00474FFB">
        <w:rPr>
          <w:rFonts w:ascii="ITC Avant Garde" w:hAnsi="ITC Avant Garde" w:cstheme="minorHAnsi"/>
          <w:b/>
          <w:sz w:val="20"/>
          <w:szCs w:val="20"/>
        </w:rPr>
        <w:t>área utilizable para oficinas de 800 m2</w:t>
      </w:r>
      <w:r w:rsidRPr="00474FFB">
        <w:rPr>
          <w:rFonts w:ascii="ITC Avant Garde" w:hAnsi="ITC Avant Garde" w:cstheme="minorHAnsi"/>
          <w:sz w:val="20"/>
          <w:szCs w:val="20"/>
        </w:rPr>
        <w:t>. Los servicios existentes como: sanitarios, elevadores, escaleras, equipos de aire acondiconado, IDF y vestíbulo; los cuales no serán considerados en la adecuación del proyecto, ya que cumplen con las necesidades propias de las funciones requeridas y son parte de la estructura del edificio. Se adjuntan planos arquitectónicos del estado actual del edificio en autocad para mayor referencia.</w:t>
      </w:r>
      <w:r w:rsidRPr="00474FFB">
        <w:rPr>
          <w:rFonts w:ascii="ITC Avant Garde" w:hAnsi="ITC Avant Garde" w:cstheme="minorHAnsi"/>
          <w:color w:val="FF0000"/>
          <w:sz w:val="20"/>
          <w:szCs w:val="20"/>
        </w:rPr>
        <w:t xml:space="preserve"> </w:t>
      </w:r>
    </w:p>
    <w:p w:rsidR="00663742" w:rsidRPr="00474FFB" w:rsidRDefault="00663742" w:rsidP="00663742">
      <w:pPr>
        <w:shd w:val="clear" w:color="auto" w:fill="FFFFFF" w:themeFill="background1"/>
        <w:jc w:val="both"/>
        <w:rPr>
          <w:rFonts w:ascii="ITC Avant Garde" w:hAnsi="ITC Avant Garde" w:cstheme="minorHAnsi"/>
          <w:sz w:val="20"/>
          <w:szCs w:val="20"/>
        </w:rPr>
      </w:pPr>
    </w:p>
    <w:p w:rsidR="00663742" w:rsidRPr="00474FFB" w:rsidRDefault="00663742" w:rsidP="00663742">
      <w:pPr>
        <w:pStyle w:val="Prrafodelista"/>
        <w:tabs>
          <w:tab w:val="left" w:pos="9923"/>
        </w:tabs>
        <w:ind w:left="0"/>
        <w:rPr>
          <w:rFonts w:ascii="ITC Avant Garde" w:hAnsi="ITC Avant Garde"/>
          <w:sz w:val="20"/>
          <w:szCs w:val="20"/>
        </w:rPr>
      </w:pPr>
      <w:r w:rsidRPr="00474FFB">
        <w:rPr>
          <w:rFonts w:ascii="ITC Avant Garde" w:hAnsi="ITC Avant Garde"/>
          <w:sz w:val="20"/>
          <w:szCs w:val="20"/>
        </w:rPr>
        <w:t>En esta etapa de acuerdo a los criterios y definiciones de diseño aprobados en el apartado de “Diseño Esquemático”, se deberá de realizar y presentar la documentación siguiente:</w:t>
      </w:r>
    </w:p>
    <w:p w:rsidR="00663742" w:rsidRPr="00474FFB" w:rsidRDefault="00663742" w:rsidP="00663742">
      <w:pPr>
        <w:pStyle w:val="Prrafodelista"/>
        <w:tabs>
          <w:tab w:val="left" w:pos="9923"/>
        </w:tabs>
        <w:ind w:left="0"/>
        <w:rPr>
          <w:rFonts w:ascii="ITC Avant Garde" w:hAnsi="ITC Avant Garde"/>
          <w:sz w:val="20"/>
          <w:szCs w:val="20"/>
        </w:rPr>
      </w:pPr>
    </w:p>
    <w:p w:rsidR="00663742" w:rsidRPr="00474FFB" w:rsidRDefault="00663742" w:rsidP="00663742">
      <w:pPr>
        <w:tabs>
          <w:tab w:val="left" w:pos="9923"/>
        </w:tabs>
        <w:jc w:val="center"/>
        <w:rPr>
          <w:rFonts w:ascii="ITC Avant Garde" w:hAnsi="ITC Avant Garde"/>
          <w:sz w:val="20"/>
          <w:szCs w:val="20"/>
        </w:rPr>
      </w:pPr>
    </w:p>
    <w:tbl>
      <w:tblPr>
        <w:tblW w:w="9067" w:type="dxa"/>
        <w:tblCellMar>
          <w:left w:w="70" w:type="dxa"/>
          <w:right w:w="70" w:type="dxa"/>
        </w:tblCellMar>
        <w:tblLook w:val="04A0" w:firstRow="1" w:lastRow="0" w:firstColumn="1" w:lastColumn="0" w:noHBand="0" w:noVBand="1"/>
      </w:tblPr>
      <w:tblGrid>
        <w:gridCol w:w="406"/>
        <w:gridCol w:w="6722"/>
        <w:gridCol w:w="1939"/>
      </w:tblGrid>
      <w:tr w:rsidR="00663742" w:rsidRPr="00474FFB" w:rsidTr="004679F0">
        <w:trPr>
          <w:trHeight w:val="255"/>
        </w:trPr>
        <w:tc>
          <w:tcPr>
            <w:tcW w:w="418" w:type="dxa"/>
            <w:tcBorders>
              <w:top w:val="nil"/>
              <w:left w:val="single" w:sz="4" w:space="0" w:color="auto"/>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c>
          <w:tcPr>
            <w:tcW w:w="7070" w:type="dxa"/>
            <w:tcBorders>
              <w:top w:val="nil"/>
              <w:left w:val="nil"/>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DISEÑO ARQUITECTÓNICO PARA ADECUACIÓN DE OFICINAS</w:t>
            </w:r>
          </w:p>
        </w:tc>
        <w:tc>
          <w:tcPr>
            <w:tcW w:w="1579" w:type="dxa"/>
            <w:tcBorders>
              <w:top w:val="nil"/>
              <w:left w:val="nil"/>
              <w:bottom w:val="single" w:sz="4" w:space="0" w:color="auto"/>
              <w:right w:val="nil"/>
            </w:tcBorders>
            <w:shd w:val="clear" w:color="000000" w:fill="9BBB59"/>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r>
      <w:tr w:rsidR="00663742" w:rsidRPr="00474FFB" w:rsidTr="004679F0">
        <w:trPr>
          <w:trHeight w:val="240"/>
        </w:trPr>
        <w:tc>
          <w:tcPr>
            <w:tcW w:w="418"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1</w:t>
            </w: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PROGRAMA ARQUITECTÓNICO.</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REPORTE/INFORME</w:t>
            </w:r>
          </w:p>
        </w:tc>
      </w:tr>
      <w:tr w:rsidR="00663742" w:rsidRPr="00474FFB" w:rsidTr="004679F0">
        <w:trPr>
          <w:trHeight w:val="24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PLANTAS ARQUITECTÓNICAS A NIVEL ANTEPROYECTO.</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4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PLANO DE IDENTIFICACIÓN DE MODIFICACIONES SOBRE DISTRIBUCIÓN ACTUAL.</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36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PLANTAS ARQUITECTÓNICAS. (PLANTA TIPO ESQUEMA HÍBRIDO, PLANTA TIPO ESQUEMA PRESENCIAL, PLANTA TIPO COMISIONADOS, TERRAZA Y PLANTA BAJA)</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4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PLANO DE CANCELERÍA.</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4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PLANO DE DETALLES CONSTRUCTIVOS.</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4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TABLA DE ACABADOS Y ESPECIFICACIONES, INCLUYENDO MATERIALES ECOLOGICOS.</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REPORTE/INFORME</w:t>
            </w:r>
          </w:p>
        </w:tc>
      </w:tr>
      <w:tr w:rsidR="00663742" w:rsidRPr="00474FFB" w:rsidTr="004679F0">
        <w:trPr>
          <w:trHeight w:val="24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MEMORIA DESCRIPTIVA DE PROYECTO.</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REPORTE/INFORME</w:t>
            </w:r>
          </w:p>
        </w:tc>
      </w:tr>
      <w:tr w:rsidR="00663742" w:rsidRPr="00474FFB" w:rsidTr="004679F0">
        <w:trPr>
          <w:trHeight w:val="24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RENDERS Y TEST FIT DE FACHADAS E INTERIORES. ( LOS REQUERIDOS POR EL IFT)</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REPORTE/INFORME</w:t>
            </w:r>
          </w:p>
        </w:tc>
      </w:tr>
      <w:tr w:rsidR="00663742" w:rsidRPr="00474FFB" w:rsidTr="004679F0">
        <w:trPr>
          <w:trHeight w:val="255"/>
        </w:trPr>
        <w:tc>
          <w:tcPr>
            <w:tcW w:w="418" w:type="dxa"/>
            <w:tcBorders>
              <w:top w:val="nil"/>
              <w:left w:val="single" w:sz="4" w:space="0" w:color="auto"/>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c>
          <w:tcPr>
            <w:tcW w:w="7070" w:type="dxa"/>
            <w:tcBorders>
              <w:top w:val="nil"/>
              <w:left w:val="nil"/>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ARQUITECTURA DEL PAISAJE</w:t>
            </w:r>
          </w:p>
        </w:tc>
        <w:tc>
          <w:tcPr>
            <w:tcW w:w="1579" w:type="dxa"/>
            <w:tcBorders>
              <w:top w:val="nil"/>
              <w:left w:val="nil"/>
              <w:bottom w:val="single" w:sz="4" w:space="0" w:color="auto"/>
              <w:right w:val="single" w:sz="4" w:space="0" w:color="auto"/>
            </w:tcBorders>
            <w:shd w:val="clear" w:color="auto" w:fill="9BBB59" w:themeFill="accent3"/>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 </w:t>
            </w:r>
          </w:p>
        </w:tc>
      </w:tr>
      <w:tr w:rsidR="00663742" w:rsidRPr="00474FFB" w:rsidTr="004679F0">
        <w:trPr>
          <w:trHeight w:val="255"/>
        </w:trPr>
        <w:tc>
          <w:tcPr>
            <w:tcW w:w="418"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2</w:t>
            </w: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DISEÑO DE ÁREAS VEGETADAS INTERIORES Y EXTERIORES. ACABADOS EN PISOS EXTERIORES.</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CORTES GENERALES (SE DEBERÁ ENTREGAR DOS POR PISO )</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 xml:space="preserve">PALETA VEGETAL (DESCRIPCIÓN Y CUANTIFICACIÓN) </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DETALLES CONSTRUCTIVOS.</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PLANO DE ACABADOS.</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PROPUESTA DE RIEGO E ILUMINACIÓN.</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REPORTE/INFORME</w:t>
            </w:r>
          </w:p>
        </w:tc>
      </w:tr>
      <w:tr w:rsidR="00663742" w:rsidRPr="00474FFB" w:rsidTr="004679F0">
        <w:trPr>
          <w:trHeight w:val="255"/>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PLANO DE DETALLES.</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tcBorders>
              <w:top w:val="nil"/>
              <w:left w:val="single" w:sz="4" w:space="0" w:color="auto"/>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c>
          <w:tcPr>
            <w:tcW w:w="7070" w:type="dxa"/>
            <w:tcBorders>
              <w:top w:val="nil"/>
              <w:left w:val="nil"/>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xml:space="preserve">DISEÑO  DE INSTALACIÓN ELÉCTRICA Y SERVICIOS NUEVOS </w:t>
            </w:r>
          </w:p>
        </w:tc>
        <w:tc>
          <w:tcPr>
            <w:tcW w:w="1579" w:type="dxa"/>
            <w:tcBorders>
              <w:top w:val="nil"/>
              <w:left w:val="nil"/>
              <w:bottom w:val="single" w:sz="4" w:space="0" w:color="auto"/>
              <w:right w:val="single" w:sz="4" w:space="0" w:color="auto"/>
            </w:tcBorders>
            <w:shd w:val="clear" w:color="auto" w:fill="9BBB59" w:themeFill="accent3"/>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 </w:t>
            </w:r>
          </w:p>
        </w:tc>
      </w:tr>
      <w:tr w:rsidR="00663742" w:rsidRPr="00474FFB" w:rsidTr="004679F0">
        <w:trPr>
          <w:trHeight w:val="360"/>
        </w:trPr>
        <w:tc>
          <w:tcPr>
            <w:tcW w:w="418" w:type="dxa"/>
            <w:vMerge w:val="restart"/>
            <w:tcBorders>
              <w:top w:val="nil"/>
              <w:left w:val="single" w:sz="4" w:space="0" w:color="auto"/>
              <w:bottom w:val="single" w:sz="4" w:space="0" w:color="000000"/>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3</w:t>
            </w: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REVISIÓN DE REQUERIMIENTOS ELÉCTRICOS Y DE SERVICIOS: DE CONTACTOS NORMALES , REGULADOS, APAGADORES Y TABLEROS ELECTRICOS.</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540"/>
        </w:trPr>
        <w:tc>
          <w:tcPr>
            <w:tcW w:w="418" w:type="dxa"/>
            <w:vMerge/>
            <w:tcBorders>
              <w:top w:val="nil"/>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PLANOS ELÉCTRICOS CON TRAYECTORIA DE CANALIZACIONES, DETALLES DE INSTALACIONES ELÉCTRICAS, DIAGRAMA UNIFILAR, CÉDULA DE CABLEADO Y CUADROS DE CARGAS. ESTOS DEBERÁN CUMPLIR CON LA NOM-001-STPS-2008, NOM-001-SEDE-2012, NOM-029-STPS-2011 Y NOM-017-STPS-2008</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tcBorders>
              <w:top w:val="nil"/>
              <w:left w:val="single" w:sz="4" w:space="0" w:color="auto"/>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c>
          <w:tcPr>
            <w:tcW w:w="8649" w:type="dxa"/>
            <w:gridSpan w:val="2"/>
            <w:tcBorders>
              <w:top w:val="single" w:sz="4" w:space="0" w:color="auto"/>
              <w:left w:val="nil"/>
              <w:bottom w:val="single" w:sz="4" w:space="0" w:color="auto"/>
              <w:right w:val="single" w:sz="4" w:space="0" w:color="000000"/>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xml:space="preserve">DISEÑO DE ILUMINACIÓN Y CONTROL DE INTERIORES Y EXTERIORES </w:t>
            </w:r>
          </w:p>
        </w:tc>
      </w:tr>
      <w:tr w:rsidR="00663742" w:rsidRPr="00474FFB" w:rsidTr="004679F0">
        <w:trPr>
          <w:trHeight w:val="360"/>
        </w:trPr>
        <w:tc>
          <w:tcPr>
            <w:tcW w:w="418" w:type="dxa"/>
            <w:tcBorders>
              <w:top w:val="nil"/>
              <w:left w:val="single" w:sz="4" w:space="0" w:color="auto"/>
              <w:bottom w:val="single" w:sz="4" w:space="0" w:color="000000"/>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4</w:t>
            </w: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 xml:space="preserve">PLANOS ISOLUX PARA DETERMINAR LA UBICACIÓN Y CANTIDAD DE </w:t>
            </w:r>
            <w:r w:rsidRPr="00474FFB">
              <w:rPr>
                <w:rFonts w:ascii="ITC Avant Garde" w:hAnsi="ITC Avant Garde" w:cs="Helvetica"/>
                <w:sz w:val="20"/>
                <w:szCs w:val="20"/>
                <w:lang w:eastAsia="es-MX"/>
              </w:rPr>
              <w:lastRenderedPageBreak/>
              <w:t>LAS LUMINARIAS EXISTENTES  INCLUYENDO  TABLAS Y ESTADISTICOS DE DENSIDADES DE POTENCIA</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lastRenderedPageBreak/>
              <w:t>PLANO</w:t>
            </w:r>
          </w:p>
        </w:tc>
      </w:tr>
      <w:tr w:rsidR="00663742" w:rsidRPr="00474FFB" w:rsidTr="004679F0">
        <w:trPr>
          <w:trHeight w:val="255"/>
        </w:trPr>
        <w:tc>
          <w:tcPr>
            <w:tcW w:w="418" w:type="dxa"/>
            <w:tcBorders>
              <w:top w:val="nil"/>
              <w:left w:val="single" w:sz="4" w:space="0" w:color="auto"/>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c>
          <w:tcPr>
            <w:tcW w:w="8649" w:type="dxa"/>
            <w:gridSpan w:val="2"/>
            <w:tcBorders>
              <w:top w:val="single" w:sz="4" w:space="0" w:color="auto"/>
              <w:left w:val="nil"/>
              <w:bottom w:val="single" w:sz="4" w:space="0" w:color="auto"/>
              <w:right w:val="single" w:sz="4" w:space="0" w:color="000000"/>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xml:space="preserve">DISEÑO SISTEMA DE VOZ Y DATOS  </w:t>
            </w:r>
          </w:p>
        </w:tc>
      </w:tr>
      <w:tr w:rsidR="00663742" w:rsidRPr="00474FFB" w:rsidTr="004679F0">
        <w:trPr>
          <w:trHeight w:val="360"/>
        </w:trPr>
        <w:tc>
          <w:tcPr>
            <w:tcW w:w="418" w:type="dxa"/>
            <w:tcBorders>
              <w:top w:val="nil"/>
              <w:left w:val="single" w:sz="4" w:space="0" w:color="auto"/>
              <w:bottom w:val="nil"/>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5</w:t>
            </w: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 xml:space="preserve">REVISIÓN DE REQUERIMIENTOS: SALIDAS DE RED DE VOZ Y DATOS Y RED INALAMBRICA </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REPORTE/INFORME</w:t>
            </w:r>
          </w:p>
        </w:tc>
      </w:tr>
      <w:tr w:rsidR="00663742" w:rsidRPr="00474FFB" w:rsidTr="004679F0">
        <w:trPr>
          <w:trHeight w:val="360"/>
        </w:trPr>
        <w:tc>
          <w:tcPr>
            <w:tcW w:w="418" w:type="dxa"/>
            <w:tcBorders>
              <w:top w:val="nil"/>
              <w:left w:val="single" w:sz="4" w:space="0" w:color="auto"/>
              <w:bottom w:val="nil"/>
              <w:right w:val="single" w:sz="4" w:space="0" w:color="auto"/>
            </w:tcBorders>
            <w:shd w:val="clear" w:color="000000" w:fill="FFFFFF"/>
            <w:vAlign w:val="center"/>
          </w:tcPr>
          <w:p w:rsidR="00663742" w:rsidRPr="00474FFB" w:rsidRDefault="00663742" w:rsidP="00663742">
            <w:pPr>
              <w:jc w:val="cente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DISTRIBUCIÓN Y UBICACION DE NODOS DE RED DE ACUERDO A LA NORMA EXISTENTE</w:t>
            </w:r>
          </w:p>
        </w:tc>
        <w:tc>
          <w:tcPr>
            <w:tcW w:w="1579" w:type="dxa"/>
            <w:tcBorders>
              <w:top w:val="nil"/>
              <w:left w:val="nil"/>
              <w:bottom w:val="single" w:sz="4" w:space="0" w:color="auto"/>
              <w:right w:val="single" w:sz="4" w:space="0" w:color="auto"/>
            </w:tcBorders>
            <w:shd w:val="clear" w:color="000000" w:fill="FFFFFF"/>
            <w:vAlign w:val="center"/>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tcBorders>
              <w:top w:val="single" w:sz="4" w:space="0" w:color="auto"/>
              <w:left w:val="single" w:sz="4" w:space="0" w:color="auto"/>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c>
          <w:tcPr>
            <w:tcW w:w="7070" w:type="dxa"/>
            <w:tcBorders>
              <w:top w:val="nil"/>
              <w:left w:val="nil"/>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xml:space="preserve"> DISEÑO DE MOBILIARIO EN INTERIORES</w:t>
            </w:r>
          </w:p>
        </w:tc>
        <w:tc>
          <w:tcPr>
            <w:tcW w:w="1579" w:type="dxa"/>
            <w:tcBorders>
              <w:top w:val="nil"/>
              <w:left w:val="nil"/>
              <w:bottom w:val="single" w:sz="4" w:space="0" w:color="auto"/>
              <w:right w:val="nil"/>
            </w:tcBorders>
            <w:shd w:val="clear" w:color="auto" w:fill="9BBB59" w:themeFill="accent3"/>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r>
      <w:tr w:rsidR="00663742" w:rsidRPr="00474FFB" w:rsidTr="004679F0">
        <w:trPr>
          <w:trHeight w:val="255"/>
        </w:trPr>
        <w:tc>
          <w:tcPr>
            <w:tcW w:w="41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6</w:t>
            </w: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DISEÑO DE MUEBLES ERGONÓMICOS Y RE UTILIZACIÓN DE MOBILIARIO EXISTENTE.</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r w:rsidR="00663742" w:rsidRPr="00474FFB" w:rsidTr="004679F0">
        <w:trPr>
          <w:trHeight w:val="255"/>
        </w:trPr>
        <w:tc>
          <w:tcPr>
            <w:tcW w:w="418" w:type="dxa"/>
            <w:vMerge/>
            <w:tcBorders>
              <w:top w:val="nil"/>
              <w:left w:val="single" w:sz="4" w:space="0" w:color="auto"/>
              <w:bottom w:val="single" w:sz="4" w:space="0" w:color="auto"/>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7070"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 xml:space="preserve">ESPECIFICACIONES CONSTRUCTIVAS PARA MOBILIARIO FABRICADO EN SITIO </w:t>
            </w:r>
          </w:p>
        </w:tc>
        <w:tc>
          <w:tcPr>
            <w:tcW w:w="1579" w:type="dxa"/>
            <w:tcBorders>
              <w:top w:val="nil"/>
              <w:left w:val="nil"/>
              <w:bottom w:val="single" w:sz="4" w:space="0" w:color="auto"/>
              <w:right w:val="single" w:sz="4" w:space="0" w:color="auto"/>
            </w:tcBorders>
            <w:shd w:val="clear" w:color="000000" w:fill="FFFFFF"/>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PLANO</w:t>
            </w:r>
          </w:p>
        </w:tc>
      </w:tr>
    </w:tbl>
    <w:p w:rsidR="00663742" w:rsidRPr="00474FFB" w:rsidRDefault="00663742" w:rsidP="00663742">
      <w:pPr>
        <w:tabs>
          <w:tab w:val="left" w:pos="9923"/>
        </w:tabs>
        <w:jc w:val="both"/>
        <w:rPr>
          <w:rFonts w:ascii="ITC Avant Garde" w:hAnsi="ITC Avant Garde"/>
          <w:sz w:val="20"/>
          <w:szCs w:val="20"/>
        </w:rPr>
      </w:pPr>
    </w:p>
    <w:p w:rsidR="00663742" w:rsidRPr="00474FFB" w:rsidRDefault="00663742" w:rsidP="00663742">
      <w:pPr>
        <w:rPr>
          <w:rFonts w:ascii="ITC Avant Garde" w:hAnsi="ITC Avant Garde"/>
          <w:sz w:val="20"/>
          <w:szCs w:val="20"/>
        </w:rPr>
      </w:pPr>
    </w:p>
    <w:p w:rsidR="00663742" w:rsidRPr="00474FFB" w:rsidRDefault="00663742" w:rsidP="00663742">
      <w:pPr>
        <w:pStyle w:val="Prrafodelista"/>
        <w:widowControl/>
        <w:numPr>
          <w:ilvl w:val="0"/>
          <w:numId w:val="34"/>
        </w:numPr>
        <w:tabs>
          <w:tab w:val="left" w:pos="9923"/>
        </w:tabs>
        <w:adjustRightInd w:val="0"/>
        <w:contextualSpacing/>
        <w:rPr>
          <w:rFonts w:ascii="ITC Avant Garde" w:hAnsi="ITC Avant Garde"/>
          <w:b/>
          <w:sz w:val="20"/>
          <w:szCs w:val="20"/>
        </w:rPr>
      </w:pPr>
      <w:r w:rsidRPr="00474FFB">
        <w:rPr>
          <w:rFonts w:ascii="ITC Avant Garde" w:hAnsi="ITC Avant Garde"/>
          <w:b/>
          <w:sz w:val="20"/>
          <w:szCs w:val="20"/>
        </w:rPr>
        <w:t xml:space="preserve">Cuantificación y Licitación de Obra Publica </w:t>
      </w:r>
    </w:p>
    <w:p w:rsidR="00663742" w:rsidRPr="00474FFB" w:rsidRDefault="00663742" w:rsidP="00663742">
      <w:pPr>
        <w:pStyle w:val="Encabezado"/>
        <w:tabs>
          <w:tab w:val="clear" w:pos="4419"/>
          <w:tab w:val="clear" w:pos="8838"/>
          <w:tab w:val="left" w:pos="9923"/>
        </w:tabs>
        <w:jc w:val="both"/>
        <w:rPr>
          <w:rFonts w:ascii="ITC Avant Garde" w:hAnsi="ITC Avant Garde"/>
          <w:sz w:val="20"/>
          <w:szCs w:val="20"/>
        </w:rPr>
      </w:pPr>
    </w:p>
    <w:p w:rsidR="00663742" w:rsidRPr="00474FFB" w:rsidRDefault="00663742" w:rsidP="00663742">
      <w:pPr>
        <w:pStyle w:val="Encabezado"/>
        <w:tabs>
          <w:tab w:val="clear" w:pos="4419"/>
          <w:tab w:val="clear" w:pos="8838"/>
          <w:tab w:val="left" w:pos="9923"/>
        </w:tabs>
        <w:jc w:val="both"/>
        <w:rPr>
          <w:rFonts w:ascii="ITC Avant Garde" w:hAnsi="ITC Avant Garde"/>
          <w:sz w:val="20"/>
          <w:szCs w:val="20"/>
        </w:rPr>
      </w:pPr>
      <w:r w:rsidRPr="00474FFB">
        <w:rPr>
          <w:rFonts w:ascii="ITC Avant Garde" w:hAnsi="ITC Avant Garde"/>
          <w:sz w:val="20"/>
          <w:szCs w:val="20"/>
        </w:rPr>
        <w:t>El Licitante de acuerdo al Proyecto Ejecutivo deberá de elaborar lo siguiente:</w:t>
      </w:r>
    </w:p>
    <w:p w:rsidR="00663742" w:rsidRPr="00474FFB" w:rsidRDefault="00663742" w:rsidP="00663742">
      <w:pPr>
        <w:pStyle w:val="Encabezado"/>
        <w:tabs>
          <w:tab w:val="clear" w:pos="4419"/>
          <w:tab w:val="clear" w:pos="8838"/>
          <w:tab w:val="left" w:pos="9923"/>
        </w:tabs>
        <w:jc w:val="both"/>
        <w:rPr>
          <w:rFonts w:ascii="ITC Avant Garde" w:hAnsi="ITC Avant Garde"/>
          <w:sz w:val="20"/>
          <w:szCs w:val="20"/>
        </w:rPr>
      </w:pPr>
    </w:p>
    <w:tbl>
      <w:tblPr>
        <w:tblW w:w="9014" w:type="dxa"/>
        <w:tblCellMar>
          <w:left w:w="70" w:type="dxa"/>
          <w:right w:w="70" w:type="dxa"/>
        </w:tblCellMar>
        <w:tblLook w:val="04A0" w:firstRow="1" w:lastRow="0" w:firstColumn="1" w:lastColumn="0" w:noHBand="0" w:noVBand="1"/>
      </w:tblPr>
      <w:tblGrid>
        <w:gridCol w:w="1094"/>
        <w:gridCol w:w="5981"/>
        <w:gridCol w:w="1939"/>
      </w:tblGrid>
      <w:tr w:rsidR="00663742" w:rsidRPr="00474FFB" w:rsidTr="004679F0">
        <w:trPr>
          <w:trHeight w:val="261"/>
        </w:trPr>
        <w:tc>
          <w:tcPr>
            <w:tcW w:w="1143" w:type="dxa"/>
            <w:tcBorders>
              <w:top w:val="single" w:sz="4" w:space="0" w:color="auto"/>
              <w:left w:val="single" w:sz="4" w:space="0" w:color="auto"/>
              <w:bottom w:val="single" w:sz="4" w:space="0" w:color="auto"/>
              <w:right w:val="nil"/>
            </w:tcBorders>
            <w:shd w:val="clear" w:color="auto" w:fill="92D050"/>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c>
          <w:tcPr>
            <w:tcW w:w="6223" w:type="dxa"/>
            <w:tcBorders>
              <w:top w:val="single" w:sz="4" w:space="0" w:color="auto"/>
              <w:left w:val="nil"/>
              <w:bottom w:val="single" w:sz="4" w:space="0" w:color="auto"/>
              <w:right w:val="nil"/>
            </w:tcBorders>
            <w:shd w:val="clear" w:color="auto" w:fill="92D050"/>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xml:space="preserve"> CUANTIFICACIÓN Y LICITACIÓN DE OBRA  </w:t>
            </w:r>
          </w:p>
        </w:tc>
        <w:tc>
          <w:tcPr>
            <w:tcW w:w="1648" w:type="dxa"/>
            <w:tcBorders>
              <w:top w:val="single" w:sz="4" w:space="0" w:color="auto"/>
              <w:left w:val="nil"/>
              <w:bottom w:val="single" w:sz="4" w:space="0" w:color="auto"/>
              <w:right w:val="nil"/>
            </w:tcBorders>
            <w:shd w:val="clear" w:color="auto" w:fill="92D050"/>
            <w:vAlign w:val="center"/>
            <w:hideMark/>
          </w:tcPr>
          <w:p w:rsidR="00663742" w:rsidRPr="00474FFB" w:rsidRDefault="00663742" w:rsidP="00663742">
            <w:pP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 </w:t>
            </w:r>
          </w:p>
        </w:tc>
      </w:tr>
      <w:tr w:rsidR="00663742" w:rsidRPr="00474FFB" w:rsidTr="004679F0">
        <w:trPr>
          <w:trHeight w:val="261"/>
        </w:trPr>
        <w:tc>
          <w:tcPr>
            <w:tcW w:w="1143" w:type="dxa"/>
            <w:vMerge w:val="restart"/>
            <w:tcBorders>
              <w:top w:val="nil"/>
              <w:left w:val="single" w:sz="4" w:space="0" w:color="auto"/>
              <w:right w:val="single" w:sz="4" w:space="0" w:color="auto"/>
            </w:tcBorders>
            <w:shd w:val="clear" w:color="auto" w:fill="auto"/>
            <w:vAlign w:val="center"/>
          </w:tcPr>
          <w:p w:rsidR="00663742" w:rsidRPr="00474FFB" w:rsidRDefault="00663742" w:rsidP="00663742">
            <w:pPr>
              <w:jc w:val="center"/>
              <w:rPr>
                <w:rFonts w:ascii="ITC Avant Garde" w:hAnsi="ITC Avant Garde" w:cs="Helvetica"/>
                <w:b/>
                <w:bCs/>
                <w:sz w:val="20"/>
                <w:szCs w:val="20"/>
                <w:lang w:eastAsia="es-MX"/>
              </w:rPr>
            </w:pPr>
            <w:r w:rsidRPr="00474FFB">
              <w:rPr>
                <w:rFonts w:ascii="ITC Avant Garde" w:hAnsi="ITC Avant Garde" w:cs="Helvetica"/>
                <w:b/>
                <w:bCs/>
                <w:sz w:val="20"/>
                <w:szCs w:val="20"/>
                <w:lang w:eastAsia="es-MX"/>
              </w:rPr>
              <w:t>1</w:t>
            </w:r>
          </w:p>
        </w:tc>
        <w:tc>
          <w:tcPr>
            <w:tcW w:w="6223" w:type="dxa"/>
            <w:tcBorders>
              <w:top w:val="nil"/>
              <w:left w:val="nil"/>
              <w:bottom w:val="single" w:sz="4" w:space="0" w:color="auto"/>
              <w:right w:val="single" w:sz="4" w:space="0" w:color="auto"/>
            </w:tcBorders>
            <w:shd w:val="clear" w:color="auto" w:fill="auto"/>
            <w:vAlign w:val="center"/>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TERMINOS DE REFERENCIA PARA LA OBRA PUBLICA</w:t>
            </w:r>
          </w:p>
        </w:tc>
        <w:tc>
          <w:tcPr>
            <w:tcW w:w="1648" w:type="dxa"/>
            <w:tcBorders>
              <w:top w:val="nil"/>
              <w:left w:val="nil"/>
              <w:bottom w:val="single" w:sz="4" w:space="0" w:color="auto"/>
              <w:right w:val="single" w:sz="4" w:space="0" w:color="auto"/>
            </w:tcBorders>
            <w:shd w:val="clear" w:color="auto" w:fill="auto"/>
            <w:vAlign w:val="center"/>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CATALOGO</w:t>
            </w:r>
          </w:p>
        </w:tc>
      </w:tr>
      <w:tr w:rsidR="00663742" w:rsidRPr="00474FFB" w:rsidTr="004679F0">
        <w:trPr>
          <w:trHeight w:val="261"/>
        </w:trPr>
        <w:tc>
          <w:tcPr>
            <w:tcW w:w="1143" w:type="dxa"/>
            <w:vMerge/>
            <w:tcBorders>
              <w:left w:val="single" w:sz="4" w:space="0" w:color="auto"/>
              <w:right w:val="single" w:sz="4" w:space="0" w:color="auto"/>
            </w:tcBorders>
            <w:shd w:val="clear" w:color="auto" w:fill="auto"/>
            <w:vAlign w:val="center"/>
            <w:hideMark/>
          </w:tcPr>
          <w:p w:rsidR="00663742" w:rsidRPr="00474FFB" w:rsidRDefault="00663742" w:rsidP="00663742">
            <w:pPr>
              <w:jc w:val="center"/>
              <w:rPr>
                <w:rFonts w:ascii="ITC Avant Garde" w:hAnsi="ITC Avant Garde" w:cs="Helvetica"/>
                <w:b/>
                <w:bCs/>
                <w:sz w:val="20"/>
                <w:szCs w:val="20"/>
                <w:lang w:eastAsia="es-MX"/>
              </w:rPr>
            </w:pPr>
          </w:p>
        </w:tc>
        <w:tc>
          <w:tcPr>
            <w:tcW w:w="6223"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CATÁLOGO DE CONCEPTOS.</w:t>
            </w:r>
          </w:p>
        </w:tc>
        <w:tc>
          <w:tcPr>
            <w:tcW w:w="1648"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CATALOGO</w:t>
            </w:r>
          </w:p>
        </w:tc>
      </w:tr>
      <w:tr w:rsidR="00663742" w:rsidRPr="00474FFB" w:rsidTr="004679F0">
        <w:trPr>
          <w:trHeight w:val="261"/>
        </w:trPr>
        <w:tc>
          <w:tcPr>
            <w:tcW w:w="1143" w:type="dxa"/>
            <w:vMerge/>
            <w:tcBorders>
              <w:left w:val="single" w:sz="4" w:space="0" w:color="auto"/>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6223"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CUANTIFICACIÓN DE MATERIALES.</w:t>
            </w:r>
          </w:p>
        </w:tc>
        <w:tc>
          <w:tcPr>
            <w:tcW w:w="1648"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CATALOGO</w:t>
            </w:r>
          </w:p>
        </w:tc>
      </w:tr>
      <w:tr w:rsidR="00663742" w:rsidRPr="00474FFB" w:rsidTr="004679F0">
        <w:trPr>
          <w:trHeight w:val="261"/>
        </w:trPr>
        <w:tc>
          <w:tcPr>
            <w:tcW w:w="1143" w:type="dxa"/>
            <w:vMerge/>
            <w:tcBorders>
              <w:left w:val="single" w:sz="4" w:space="0" w:color="auto"/>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6223"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PRESUPUESTO BASE.</w:t>
            </w:r>
          </w:p>
        </w:tc>
        <w:tc>
          <w:tcPr>
            <w:tcW w:w="1648"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CATALOGO</w:t>
            </w:r>
          </w:p>
        </w:tc>
      </w:tr>
      <w:tr w:rsidR="00663742" w:rsidRPr="00474FFB" w:rsidTr="004679F0">
        <w:trPr>
          <w:trHeight w:val="261"/>
        </w:trPr>
        <w:tc>
          <w:tcPr>
            <w:tcW w:w="1143" w:type="dxa"/>
            <w:vMerge/>
            <w:tcBorders>
              <w:left w:val="single" w:sz="4" w:space="0" w:color="auto"/>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6223"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MATRIZ DE PRECIOS UNITARIOS</w:t>
            </w:r>
          </w:p>
        </w:tc>
        <w:tc>
          <w:tcPr>
            <w:tcW w:w="1648"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CATALOGO</w:t>
            </w:r>
          </w:p>
        </w:tc>
      </w:tr>
      <w:tr w:rsidR="00663742" w:rsidRPr="00474FFB" w:rsidTr="004679F0">
        <w:trPr>
          <w:trHeight w:val="261"/>
        </w:trPr>
        <w:tc>
          <w:tcPr>
            <w:tcW w:w="1143" w:type="dxa"/>
            <w:vMerge/>
            <w:tcBorders>
              <w:left w:val="single" w:sz="4" w:space="0" w:color="auto"/>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6223"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CALENDARIO DE OBRA PARA LA EJECUCIÓN DE LOS TRABAJOS.</w:t>
            </w:r>
          </w:p>
        </w:tc>
        <w:tc>
          <w:tcPr>
            <w:tcW w:w="1648"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REPORTE/INFORME</w:t>
            </w:r>
          </w:p>
        </w:tc>
      </w:tr>
      <w:tr w:rsidR="00663742" w:rsidRPr="00474FFB" w:rsidTr="004679F0">
        <w:trPr>
          <w:trHeight w:val="261"/>
        </w:trPr>
        <w:tc>
          <w:tcPr>
            <w:tcW w:w="1143" w:type="dxa"/>
            <w:vMerge/>
            <w:tcBorders>
              <w:left w:val="single" w:sz="4" w:space="0" w:color="auto"/>
              <w:bottom w:val="single" w:sz="4" w:space="0" w:color="000000"/>
              <w:right w:val="single" w:sz="4" w:space="0" w:color="auto"/>
            </w:tcBorders>
            <w:vAlign w:val="center"/>
            <w:hideMark/>
          </w:tcPr>
          <w:p w:rsidR="00663742" w:rsidRPr="00474FFB" w:rsidRDefault="00663742" w:rsidP="00663742">
            <w:pPr>
              <w:rPr>
                <w:rFonts w:ascii="ITC Avant Garde" w:hAnsi="ITC Avant Garde" w:cs="Helvetica"/>
                <w:b/>
                <w:bCs/>
                <w:sz w:val="20"/>
                <w:szCs w:val="20"/>
                <w:lang w:eastAsia="es-MX"/>
              </w:rPr>
            </w:pPr>
          </w:p>
        </w:tc>
        <w:tc>
          <w:tcPr>
            <w:tcW w:w="6223"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both"/>
              <w:rPr>
                <w:rFonts w:ascii="ITC Avant Garde" w:hAnsi="ITC Avant Garde" w:cs="Helvetica"/>
                <w:sz w:val="20"/>
                <w:szCs w:val="20"/>
                <w:lang w:eastAsia="es-MX"/>
              </w:rPr>
            </w:pPr>
            <w:r w:rsidRPr="00474FFB">
              <w:rPr>
                <w:rFonts w:ascii="ITC Avant Garde" w:hAnsi="ITC Avant Garde" w:cs="Helvetica"/>
                <w:sz w:val="20"/>
                <w:szCs w:val="20"/>
                <w:lang w:eastAsia="es-MX"/>
              </w:rPr>
              <w:t>APOYO TÉCNICO PARA REALIZACIÓN DE LA LICITACIÓN PÚBLICA NACIONAL DE OBRA PÚBLICA.</w:t>
            </w:r>
          </w:p>
        </w:tc>
        <w:tc>
          <w:tcPr>
            <w:tcW w:w="1648" w:type="dxa"/>
            <w:tcBorders>
              <w:top w:val="nil"/>
              <w:left w:val="nil"/>
              <w:bottom w:val="single" w:sz="4" w:space="0" w:color="auto"/>
              <w:right w:val="single" w:sz="4" w:space="0" w:color="auto"/>
            </w:tcBorders>
            <w:shd w:val="clear" w:color="auto" w:fill="auto"/>
            <w:vAlign w:val="center"/>
            <w:hideMark/>
          </w:tcPr>
          <w:p w:rsidR="00663742" w:rsidRPr="00474FFB" w:rsidRDefault="00663742" w:rsidP="00663742">
            <w:pPr>
              <w:jc w:val="center"/>
              <w:rPr>
                <w:rFonts w:ascii="ITC Avant Garde" w:hAnsi="ITC Avant Garde" w:cs="Helvetica"/>
                <w:sz w:val="20"/>
                <w:szCs w:val="20"/>
                <w:lang w:eastAsia="es-MX"/>
              </w:rPr>
            </w:pPr>
            <w:r w:rsidRPr="00474FFB">
              <w:rPr>
                <w:rFonts w:ascii="ITC Avant Garde" w:hAnsi="ITC Avant Garde" w:cs="Helvetica"/>
                <w:sz w:val="20"/>
                <w:szCs w:val="20"/>
                <w:lang w:eastAsia="es-MX"/>
              </w:rPr>
              <w:t>REPORTE/INFORME</w:t>
            </w:r>
          </w:p>
        </w:tc>
      </w:tr>
    </w:tbl>
    <w:p w:rsidR="00663742" w:rsidRPr="00474FFB" w:rsidRDefault="00663742" w:rsidP="00663742">
      <w:pPr>
        <w:pStyle w:val="Encabezado"/>
        <w:tabs>
          <w:tab w:val="clear" w:pos="4419"/>
          <w:tab w:val="clear" w:pos="8838"/>
          <w:tab w:val="left" w:pos="9923"/>
        </w:tabs>
        <w:jc w:val="both"/>
        <w:rPr>
          <w:rFonts w:ascii="ITC Avant Garde" w:hAnsi="ITC Avant Garde"/>
          <w:sz w:val="20"/>
          <w:szCs w:val="20"/>
        </w:rPr>
      </w:pPr>
    </w:p>
    <w:p w:rsidR="00663742" w:rsidRPr="00474FFB" w:rsidRDefault="00663742" w:rsidP="00663742">
      <w:pPr>
        <w:adjustRightInd w:val="0"/>
        <w:rPr>
          <w:rFonts w:ascii="ITC Avant Garde" w:hAnsi="ITC Avant Garde" w:cs="Segoe UI"/>
          <w:sz w:val="20"/>
          <w:szCs w:val="20"/>
          <w:shd w:val="clear" w:color="auto" w:fill="FFFFFF"/>
        </w:rPr>
      </w:pPr>
    </w:p>
    <w:p w:rsidR="00663742" w:rsidRPr="00474FFB" w:rsidRDefault="00663742" w:rsidP="00663742">
      <w:pPr>
        <w:pStyle w:val="Encabezado"/>
        <w:tabs>
          <w:tab w:val="clear" w:pos="4419"/>
          <w:tab w:val="clear" w:pos="8838"/>
          <w:tab w:val="left" w:pos="9923"/>
        </w:tabs>
        <w:jc w:val="both"/>
        <w:rPr>
          <w:rFonts w:ascii="ITC Avant Garde" w:hAnsi="ITC Avant Garde" w:cs="Segoe UI"/>
          <w:sz w:val="20"/>
          <w:szCs w:val="20"/>
          <w:shd w:val="clear" w:color="auto" w:fill="FFFFFF"/>
        </w:rPr>
      </w:pPr>
      <w:r w:rsidRPr="00474FFB">
        <w:rPr>
          <w:rFonts w:ascii="ITC Avant Garde" w:hAnsi="ITC Avant Garde" w:cs="Segoe UI"/>
          <w:sz w:val="20"/>
          <w:szCs w:val="20"/>
          <w:shd w:val="clear" w:color="auto" w:fill="FFFFFF"/>
        </w:rPr>
        <w:t xml:space="preserve">El licitante deberá cumplir con lo señalado anteriormente, tomando en cuenta el catálogo de actividades y el programa de ejecución, diseñando a detalle soluciones y estrategias que permitan cuidar todos los procesos constructivos y procedimientos administrativos inherentes a la Ley de Obras Públicas y Servicios Relacionados con las Mismas (Ley), el Reglamento de Construcciones del Distrito Federal y la normatividad aplicable.  </w:t>
      </w:r>
    </w:p>
    <w:p w:rsidR="00663742" w:rsidRPr="00474FFB" w:rsidRDefault="00663742" w:rsidP="00663742">
      <w:pPr>
        <w:pStyle w:val="Encabezado"/>
        <w:tabs>
          <w:tab w:val="clear" w:pos="4419"/>
          <w:tab w:val="clear" w:pos="8838"/>
          <w:tab w:val="left" w:pos="9923"/>
        </w:tabs>
        <w:jc w:val="both"/>
        <w:rPr>
          <w:rFonts w:ascii="ITC Avant Garde" w:hAnsi="ITC Avant Garde" w:cs="Segoe UI"/>
          <w:sz w:val="20"/>
          <w:szCs w:val="20"/>
          <w:shd w:val="clear" w:color="auto" w:fill="FFFFFF"/>
        </w:rPr>
      </w:pPr>
    </w:p>
    <w:p w:rsidR="00663742" w:rsidRPr="00474FFB" w:rsidRDefault="00663742" w:rsidP="00663742">
      <w:pPr>
        <w:pStyle w:val="Encabezado"/>
        <w:tabs>
          <w:tab w:val="clear" w:pos="4419"/>
          <w:tab w:val="clear" w:pos="8838"/>
          <w:tab w:val="left" w:pos="9923"/>
        </w:tabs>
        <w:jc w:val="both"/>
        <w:rPr>
          <w:rFonts w:ascii="ITC Avant Garde" w:hAnsi="ITC Avant Garde" w:cs="Segoe UI"/>
          <w:sz w:val="20"/>
          <w:szCs w:val="20"/>
          <w:shd w:val="clear" w:color="auto" w:fill="FFFFFF"/>
        </w:rPr>
      </w:pPr>
      <w:r w:rsidRPr="00474FFB">
        <w:rPr>
          <w:rFonts w:ascii="ITC Avant Garde" w:hAnsi="ITC Avant Garde" w:cs="Segoe UI"/>
          <w:sz w:val="20"/>
          <w:szCs w:val="20"/>
          <w:shd w:val="clear" w:color="auto" w:fill="FFFFFF"/>
        </w:rPr>
        <w:t>Los trabajos y documentos relacionados con los servicios de planeación y diseño de oficinas colaborativas, invariablemente se constituirán a favor del Instituto, con fundamento en la normatividad aplicable.</w:t>
      </w:r>
    </w:p>
    <w:p w:rsidR="00250ECE" w:rsidRPr="00474FFB" w:rsidRDefault="00250ECE" w:rsidP="00663742">
      <w:pPr>
        <w:pStyle w:val="Encabezado"/>
        <w:tabs>
          <w:tab w:val="clear" w:pos="4419"/>
          <w:tab w:val="clear" w:pos="8838"/>
          <w:tab w:val="left" w:pos="9923"/>
        </w:tabs>
        <w:jc w:val="both"/>
        <w:rPr>
          <w:rFonts w:ascii="ITC Avant Garde" w:hAnsi="ITC Avant Garde" w:cs="Segoe UI"/>
          <w:sz w:val="20"/>
          <w:szCs w:val="20"/>
          <w:shd w:val="clear" w:color="auto" w:fill="FFFFFF"/>
        </w:rPr>
      </w:pPr>
    </w:p>
    <w:p w:rsidR="00663742" w:rsidRPr="00474FFB" w:rsidRDefault="00663742" w:rsidP="00663742">
      <w:pPr>
        <w:pStyle w:val="Ttulo1"/>
        <w:keepNext/>
        <w:keepLines/>
        <w:widowControl/>
        <w:numPr>
          <w:ilvl w:val="0"/>
          <w:numId w:val="33"/>
        </w:numPr>
        <w:autoSpaceDE/>
        <w:autoSpaceDN/>
        <w:spacing w:before="0"/>
        <w:ind w:left="0" w:right="0" w:firstLine="142"/>
        <w:jc w:val="left"/>
        <w:rPr>
          <w:rFonts w:ascii="ITC Avant Garde" w:hAnsi="ITC Avant Garde"/>
          <w:sz w:val="20"/>
          <w:szCs w:val="20"/>
        </w:rPr>
      </w:pPr>
      <w:r w:rsidRPr="00474FFB">
        <w:rPr>
          <w:rFonts w:ascii="ITC Avant Garde" w:hAnsi="ITC Avant Garde"/>
          <w:sz w:val="20"/>
          <w:szCs w:val="20"/>
        </w:rPr>
        <w:t>Plazo de Ejecución:</w:t>
      </w:r>
    </w:p>
    <w:p w:rsidR="00663742" w:rsidRPr="00474FFB" w:rsidRDefault="00663742" w:rsidP="00663742">
      <w:pPr>
        <w:rPr>
          <w:rFonts w:ascii="ITC Avant Garde" w:hAnsi="ITC Avant Garde"/>
          <w:sz w:val="20"/>
          <w:szCs w:val="20"/>
        </w:rPr>
      </w:pPr>
    </w:p>
    <w:p w:rsidR="00663742" w:rsidRPr="00474FFB" w:rsidRDefault="00663742" w:rsidP="00663742">
      <w:pPr>
        <w:tabs>
          <w:tab w:val="left" w:pos="9923"/>
        </w:tabs>
        <w:jc w:val="both"/>
        <w:rPr>
          <w:rFonts w:ascii="ITC Avant Garde" w:hAnsi="ITC Avant Garde"/>
          <w:sz w:val="20"/>
          <w:szCs w:val="20"/>
        </w:rPr>
      </w:pPr>
      <w:r w:rsidRPr="00474FFB">
        <w:rPr>
          <w:rFonts w:ascii="ITC Avant Garde" w:hAnsi="ITC Avant Garde"/>
          <w:sz w:val="20"/>
          <w:szCs w:val="20"/>
        </w:rPr>
        <w:t xml:space="preserve">El periodo correspondiente a la ejecución del proyecto será de </w:t>
      </w:r>
      <w:r w:rsidRPr="00474FFB">
        <w:rPr>
          <w:rFonts w:ascii="ITC Avant Garde" w:hAnsi="ITC Avant Garde"/>
          <w:b/>
          <w:sz w:val="20"/>
          <w:szCs w:val="20"/>
        </w:rPr>
        <w:t>61 dias naturales</w:t>
      </w:r>
      <w:r w:rsidRPr="00474FFB">
        <w:rPr>
          <w:rFonts w:ascii="ITC Avant Garde" w:hAnsi="ITC Avant Garde"/>
          <w:sz w:val="20"/>
          <w:szCs w:val="20"/>
        </w:rPr>
        <w:t xml:space="preserve">, y será a partir del siguiente dia hábil de la notificación del fallo. </w:t>
      </w:r>
    </w:p>
    <w:p w:rsidR="00250ECE" w:rsidRPr="00474FFB" w:rsidRDefault="00250ECE" w:rsidP="00663742">
      <w:pPr>
        <w:tabs>
          <w:tab w:val="left" w:pos="9923"/>
        </w:tabs>
        <w:jc w:val="both"/>
        <w:rPr>
          <w:rFonts w:ascii="ITC Avant Garde" w:hAnsi="ITC Avant Garde"/>
          <w:sz w:val="20"/>
          <w:szCs w:val="20"/>
        </w:rPr>
      </w:pPr>
    </w:p>
    <w:p w:rsidR="00250ECE" w:rsidRPr="00474FFB" w:rsidRDefault="00250ECE" w:rsidP="00663742">
      <w:pPr>
        <w:tabs>
          <w:tab w:val="left" w:pos="9923"/>
        </w:tabs>
        <w:jc w:val="both"/>
        <w:rPr>
          <w:rFonts w:ascii="ITC Avant Garde" w:hAnsi="ITC Avant Garde"/>
          <w:sz w:val="20"/>
          <w:szCs w:val="20"/>
        </w:rPr>
      </w:pPr>
    </w:p>
    <w:p w:rsidR="00663742" w:rsidRPr="00474FFB" w:rsidRDefault="00663742" w:rsidP="00663742">
      <w:pPr>
        <w:pStyle w:val="Ttulo1"/>
        <w:keepNext/>
        <w:keepLines/>
        <w:widowControl/>
        <w:numPr>
          <w:ilvl w:val="0"/>
          <w:numId w:val="33"/>
        </w:numPr>
        <w:autoSpaceDE/>
        <w:autoSpaceDN/>
        <w:spacing w:before="0"/>
        <w:ind w:left="0" w:right="0" w:firstLine="142"/>
        <w:jc w:val="left"/>
        <w:rPr>
          <w:rFonts w:ascii="ITC Avant Garde" w:hAnsi="ITC Avant Garde"/>
          <w:sz w:val="20"/>
          <w:szCs w:val="20"/>
        </w:rPr>
      </w:pPr>
      <w:r w:rsidRPr="00474FFB">
        <w:rPr>
          <w:rFonts w:ascii="ITC Avant Garde" w:hAnsi="ITC Avant Garde"/>
          <w:sz w:val="20"/>
          <w:szCs w:val="20"/>
        </w:rPr>
        <w:lastRenderedPageBreak/>
        <w:t>Costo del Proyecto:</w:t>
      </w:r>
    </w:p>
    <w:p w:rsidR="00663742" w:rsidRPr="00474FFB" w:rsidRDefault="00663742" w:rsidP="00663742">
      <w:pPr>
        <w:tabs>
          <w:tab w:val="center" w:pos="4419"/>
          <w:tab w:val="right" w:pos="8838"/>
        </w:tabs>
        <w:jc w:val="both"/>
        <w:rPr>
          <w:rFonts w:ascii="ITC Avant Garde" w:hAnsi="ITC Avant Garde"/>
          <w:sz w:val="20"/>
          <w:szCs w:val="20"/>
        </w:rPr>
      </w:pPr>
    </w:p>
    <w:p w:rsidR="00663742" w:rsidRPr="00474FFB" w:rsidRDefault="00663742" w:rsidP="00663742">
      <w:pPr>
        <w:tabs>
          <w:tab w:val="left" w:pos="9923"/>
        </w:tabs>
        <w:jc w:val="both"/>
        <w:rPr>
          <w:rFonts w:ascii="ITC Avant Garde" w:hAnsi="ITC Avant Garde"/>
          <w:sz w:val="20"/>
          <w:szCs w:val="20"/>
        </w:rPr>
      </w:pPr>
      <w:r w:rsidRPr="00474FFB">
        <w:rPr>
          <w:rFonts w:ascii="ITC Avant Garde" w:hAnsi="ITC Avant Garde"/>
          <w:sz w:val="20"/>
          <w:szCs w:val="20"/>
        </w:rPr>
        <w:t>La propuesta económica deberá indicar el costo por actividad y el monto total por la prestación de los servicios del proyecto ejecutivo, desglosando el Impuesto al Valor Agregado. La oferta deberá establecerse en moneda nacional.</w:t>
      </w:r>
    </w:p>
    <w:p w:rsidR="00663742" w:rsidRPr="00474FFB" w:rsidRDefault="00663742" w:rsidP="00663742">
      <w:pPr>
        <w:tabs>
          <w:tab w:val="center" w:pos="4419"/>
          <w:tab w:val="right" w:pos="8838"/>
        </w:tabs>
        <w:jc w:val="both"/>
        <w:rPr>
          <w:rFonts w:ascii="ITC Avant Garde" w:hAnsi="ITC Avant Garde"/>
          <w:sz w:val="20"/>
          <w:szCs w:val="20"/>
        </w:rPr>
      </w:pPr>
    </w:p>
    <w:tbl>
      <w:tblPr>
        <w:tblStyle w:val="Tablaconcuadrcula"/>
        <w:tblW w:w="0" w:type="auto"/>
        <w:tblLook w:val="04A0" w:firstRow="1" w:lastRow="0" w:firstColumn="1" w:lastColumn="0" w:noHBand="0" w:noVBand="1"/>
      </w:tblPr>
      <w:tblGrid>
        <w:gridCol w:w="3256"/>
        <w:gridCol w:w="1744"/>
        <w:gridCol w:w="1914"/>
        <w:gridCol w:w="1914"/>
      </w:tblGrid>
      <w:tr w:rsidR="00663742" w:rsidRPr="00474FFB" w:rsidTr="004679F0">
        <w:tc>
          <w:tcPr>
            <w:tcW w:w="3256" w:type="dxa"/>
            <w:shd w:val="clear" w:color="auto" w:fill="92D050"/>
          </w:tcPr>
          <w:p w:rsidR="00663742" w:rsidRPr="00474FFB" w:rsidRDefault="00663742" w:rsidP="00663742">
            <w:pPr>
              <w:tabs>
                <w:tab w:val="center" w:pos="4419"/>
                <w:tab w:val="right" w:pos="8838"/>
              </w:tabs>
              <w:spacing w:before="0" w:after="0" w:line="240" w:lineRule="auto"/>
              <w:ind w:left="26" w:firstLine="0"/>
              <w:jc w:val="center"/>
              <w:rPr>
                <w:rFonts w:ascii="ITC Avant Garde" w:hAnsi="ITC Avant Garde"/>
              </w:rPr>
            </w:pPr>
            <w:r w:rsidRPr="00474FFB">
              <w:rPr>
                <w:rFonts w:ascii="ITC Avant Garde" w:hAnsi="ITC Avant Garde"/>
              </w:rPr>
              <w:t>Descripción</w:t>
            </w:r>
          </w:p>
        </w:tc>
        <w:tc>
          <w:tcPr>
            <w:tcW w:w="1744" w:type="dxa"/>
            <w:shd w:val="clear" w:color="auto" w:fill="92D050"/>
          </w:tcPr>
          <w:p w:rsidR="00663742" w:rsidRPr="00474FFB" w:rsidRDefault="00663742" w:rsidP="00663742">
            <w:pPr>
              <w:tabs>
                <w:tab w:val="center" w:pos="4419"/>
                <w:tab w:val="right" w:pos="8838"/>
              </w:tabs>
              <w:spacing w:before="0" w:after="0" w:line="240" w:lineRule="auto"/>
              <w:ind w:left="0" w:firstLine="0"/>
              <w:jc w:val="center"/>
              <w:rPr>
                <w:rFonts w:ascii="ITC Avant Garde" w:hAnsi="ITC Avant Garde"/>
              </w:rPr>
            </w:pPr>
            <w:r w:rsidRPr="00474FFB">
              <w:rPr>
                <w:rFonts w:ascii="ITC Avant Garde" w:hAnsi="ITC Avant Garde"/>
              </w:rPr>
              <w:t>Costo por actividad</w:t>
            </w:r>
          </w:p>
        </w:tc>
        <w:tc>
          <w:tcPr>
            <w:tcW w:w="1914" w:type="dxa"/>
            <w:shd w:val="clear" w:color="auto" w:fill="92D050"/>
          </w:tcPr>
          <w:p w:rsidR="00663742" w:rsidRPr="00474FFB" w:rsidRDefault="00663742" w:rsidP="00663742">
            <w:pPr>
              <w:tabs>
                <w:tab w:val="center" w:pos="4419"/>
                <w:tab w:val="right" w:pos="8838"/>
              </w:tabs>
              <w:spacing w:before="0" w:after="0" w:line="240" w:lineRule="auto"/>
              <w:ind w:left="0" w:firstLine="0"/>
              <w:jc w:val="center"/>
              <w:rPr>
                <w:rFonts w:ascii="ITC Avant Garde" w:hAnsi="ITC Avant Garde"/>
              </w:rPr>
            </w:pPr>
            <w:r w:rsidRPr="00474FFB">
              <w:rPr>
                <w:rFonts w:ascii="ITC Avant Garde" w:hAnsi="ITC Avant Garde"/>
              </w:rPr>
              <w:t>I.V.A.</w:t>
            </w:r>
          </w:p>
        </w:tc>
        <w:tc>
          <w:tcPr>
            <w:tcW w:w="1914" w:type="dxa"/>
            <w:shd w:val="clear" w:color="auto" w:fill="92D050"/>
          </w:tcPr>
          <w:p w:rsidR="00663742" w:rsidRPr="00474FFB" w:rsidRDefault="00663742" w:rsidP="00663742">
            <w:pPr>
              <w:tabs>
                <w:tab w:val="center" w:pos="4419"/>
                <w:tab w:val="right" w:pos="8838"/>
              </w:tabs>
              <w:spacing w:before="0" w:after="0" w:line="240" w:lineRule="auto"/>
              <w:ind w:left="0" w:firstLine="0"/>
              <w:jc w:val="center"/>
              <w:rPr>
                <w:rFonts w:ascii="ITC Avant Garde" w:hAnsi="ITC Avant Garde"/>
              </w:rPr>
            </w:pPr>
            <w:r w:rsidRPr="00474FFB">
              <w:rPr>
                <w:rFonts w:ascii="ITC Avant Garde" w:hAnsi="ITC Avant Garde"/>
              </w:rPr>
              <w:t>Total</w:t>
            </w:r>
          </w:p>
        </w:tc>
      </w:tr>
      <w:tr w:rsidR="00663742" w:rsidRPr="00474FFB" w:rsidTr="004679F0">
        <w:tc>
          <w:tcPr>
            <w:tcW w:w="3256" w:type="dxa"/>
          </w:tcPr>
          <w:p w:rsidR="00663742" w:rsidRPr="00474FFB" w:rsidRDefault="00663742" w:rsidP="00663742">
            <w:pPr>
              <w:tabs>
                <w:tab w:val="center" w:pos="4419"/>
                <w:tab w:val="right" w:pos="8838"/>
              </w:tabs>
              <w:spacing w:before="0" w:after="0" w:line="240" w:lineRule="auto"/>
              <w:ind w:left="26" w:firstLine="0"/>
              <w:rPr>
                <w:rFonts w:ascii="ITC Avant Garde" w:hAnsi="ITC Avant Garde"/>
              </w:rPr>
            </w:pPr>
            <w:r w:rsidRPr="00474FFB">
              <w:rPr>
                <w:rFonts w:ascii="ITC Avant Garde" w:hAnsi="ITC Avant Garde"/>
              </w:rPr>
              <w:t>Diagnóstico, análisis y</w:t>
            </w:r>
          </w:p>
          <w:p w:rsidR="00663742" w:rsidRPr="00474FFB" w:rsidRDefault="00663742" w:rsidP="00663742">
            <w:pPr>
              <w:tabs>
                <w:tab w:val="center" w:pos="4419"/>
                <w:tab w:val="right" w:pos="8838"/>
              </w:tabs>
              <w:spacing w:before="0" w:after="0" w:line="240" w:lineRule="auto"/>
              <w:ind w:left="26" w:firstLine="0"/>
              <w:rPr>
                <w:rFonts w:ascii="ITC Avant Garde" w:hAnsi="ITC Avant Garde"/>
              </w:rPr>
            </w:pPr>
            <w:r w:rsidRPr="00474FFB">
              <w:rPr>
                <w:rFonts w:ascii="ITC Avant Garde" w:hAnsi="ITC Avant Garde"/>
              </w:rPr>
              <w:t>metodología de trabajo</w:t>
            </w:r>
          </w:p>
        </w:tc>
        <w:tc>
          <w:tcPr>
            <w:tcW w:w="174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c>
          <w:tcPr>
            <w:tcW w:w="191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c>
          <w:tcPr>
            <w:tcW w:w="191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r>
      <w:tr w:rsidR="00663742" w:rsidRPr="00474FFB" w:rsidTr="004679F0">
        <w:tc>
          <w:tcPr>
            <w:tcW w:w="3256" w:type="dxa"/>
          </w:tcPr>
          <w:p w:rsidR="00663742" w:rsidRPr="00474FFB" w:rsidRDefault="00663742" w:rsidP="00663742">
            <w:pPr>
              <w:tabs>
                <w:tab w:val="center" w:pos="4419"/>
                <w:tab w:val="right" w:pos="8838"/>
              </w:tabs>
              <w:spacing w:before="0" w:after="0" w:line="240" w:lineRule="auto"/>
              <w:ind w:left="26" w:firstLine="0"/>
              <w:rPr>
                <w:rFonts w:ascii="ITC Avant Garde" w:hAnsi="ITC Avant Garde"/>
              </w:rPr>
            </w:pPr>
            <w:r w:rsidRPr="00474FFB">
              <w:rPr>
                <w:rFonts w:ascii="ITC Avant Garde" w:hAnsi="ITC Avant Garde"/>
              </w:rPr>
              <w:t>Proyecto Ejecutivo</w:t>
            </w:r>
          </w:p>
        </w:tc>
        <w:tc>
          <w:tcPr>
            <w:tcW w:w="174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c>
          <w:tcPr>
            <w:tcW w:w="191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c>
          <w:tcPr>
            <w:tcW w:w="191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r>
      <w:tr w:rsidR="00663742" w:rsidRPr="00474FFB" w:rsidTr="004679F0">
        <w:tc>
          <w:tcPr>
            <w:tcW w:w="3256" w:type="dxa"/>
          </w:tcPr>
          <w:p w:rsidR="00663742" w:rsidRPr="00474FFB" w:rsidRDefault="00663742" w:rsidP="00663742">
            <w:pPr>
              <w:tabs>
                <w:tab w:val="center" w:pos="4419"/>
                <w:tab w:val="right" w:pos="8838"/>
              </w:tabs>
              <w:spacing w:before="0" w:after="0" w:line="240" w:lineRule="auto"/>
              <w:ind w:left="26" w:firstLine="0"/>
              <w:rPr>
                <w:rFonts w:ascii="ITC Avant Garde" w:hAnsi="ITC Avant Garde"/>
              </w:rPr>
            </w:pPr>
            <w:r w:rsidRPr="00474FFB">
              <w:rPr>
                <w:rFonts w:ascii="ITC Avant Garde" w:hAnsi="ITC Avant Garde"/>
              </w:rPr>
              <w:t>Cuantificación y Licitación de Obra Publica</w:t>
            </w:r>
          </w:p>
        </w:tc>
        <w:tc>
          <w:tcPr>
            <w:tcW w:w="174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c>
          <w:tcPr>
            <w:tcW w:w="191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c>
          <w:tcPr>
            <w:tcW w:w="1914" w:type="dxa"/>
          </w:tcPr>
          <w:p w:rsidR="00663742" w:rsidRPr="00474FFB" w:rsidRDefault="00663742" w:rsidP="00663742">
            <w:pPr>
              <w:tabs>
                <w:tab w:val="center" w:pos="4419"/>
                <w:tab w:val="right" w:pos="8838"/>
              </w:tabs>
              <w:spacing w:before="0" w:after="0" w:line="240" w:lineRule="auto"/>
              <w:rPr>
                <w:rFonts w:ascii="ITC Avant Garde" w:hAnsi="ITC Avant Garde"/>
              </w:rPr>
            </w:pPr>
          </w:p>
        </w:tc>
      </w:tr>
    </w:tbl>
    <w:p w:rsidR="00663742" w:rsidRPr="00474FFB" w:rsidRDefault="00663742" w:rsidP="00663742">
      <w:pPr>
        <w:pStyle w:val="Ttulo1"/>
        <w:keepNext/>
        <w:keepLines/>
        <w:widowControl/>
        <w:numPr>
          <w:ilvl w:val="0"/>
          <w:numId w:val="33"/>
        </w:numPr>
        <w:autoSpaceDE/>
        <w:autoSpaceDN/>
        <w:spacing w:before="0"/>
        <w:ind w:left="0" w:right="0" w:firstLine="142"/>
        <w:jc w:val="left"/>
        <w:rPr>
          <w:rFonts w:ascii="ITC Avant Garde" w:hAnsi="ITC Avant Garde"/>
          <w:sz w:val="20"/>
          <w:szCs w:val="20"/>
        </w:rPr>
      </w:pPr>
      <w:r w:rsidRPr="00474FFB">
        <w:rPr>
          <w:rFonts w:ascii="ITC Avant Garde" w:hAnsi="ITC Avant Garde"/>
          <w:sz w:val="20"/>
          <w:szCs w:val="20"/>
        </w:rPr>
        <w:t>Forma y Términos de pago:</w:t>
      </w:r>
    </w:p>
    <w:p w:rsidR="00663742" w:rsidRPr="00474FFB" w:rsidRDefault="00663742" w:rsidP="00663742">
      <w:pPr>
        <w:pStyle w:val="Textoindependiente"/>
        <w:rPr>
          <w:rFonts w:ascii="ITC Avant Garde" w:hAnsi="ITC Avant Garde"/>
          <w:sz w:val="20"/>
          <w:szCs w:val="20"/>
        </w:rPr>
      </w:pPr>
    </w:p>
    <w:p w:rsidR="00663742" w:rsidRPr="00474FFB" w:rsidRDefault="00663742" w:rsidP="00663742">
      <w:pPr>
        <w:ind w:right="-93"/>
        <w:jc w:val="both"/>
        <w:rPr>
          <w:rFonts w:ascii="ITC Avant Garde" w:hAnsi="ITC Avant Garde"/>
          <w:sz w:val="20"/>
          <w:szCs w:val="20"/>
        </w:rPr>
      </w:pPr>
      <w:r w:rsidRPr="00474FFB">
        <w:rPr>
          <w:rFonts w:ascii="ITC Avant Garde" w:hAnsi="ITC Avant Garde"/>
          <w:sz w:val="20"/>
          <w:szCs w:val="20"/>
        </w:rPr>
        <w:t>Las condiciones de pago serán en un solo pago único a la finalización de todas las actividades contempladas en los presentes Terminos de Referencia a total satisfacción del IFT.</w:t>
      </w:r>
    </w:p>
    <w:p w:rsidR="00663742" w:rsidRPr="00474FFB" w:rsidRDefault="00663742" w:rsidP="00663742">
      <w:pPr>
        <w:pStyle w:val="Textoindependiente"/>
        <w:tabs>
          <w:tab w:val="left" w:pos="0"/>
        </w:tabs>
        <w:rPr>
          <w:rFonts w:ascii="ITC Avant Garde" w:hAnsi="ITC Avant Garde"/>
          <w:sz w:val="20"/>
          <w:szCs w:val="20"/>
        </w:rPr>
      </w:pPr>
    </w:p>
    <w:p w:rsidR="00663742" w:rsidRPr="00474FFB" w:rsidRDefault="00663742" w:rsidP="00663742">
      <w:pPr>
        <w:ind w:right="-93"/>
        <w:jc w:val="both"/>
        <w:rPr>
          <w:rFonts w:ascii="ITC Avant Garde" w:hAnsi="ITC Avant Garde"/>
          <w:sz w:val="20"/>
          <w:szCs w:val="20"/>
        </w:rPr>
      </w:pPr>
      <w:r w:rsidRPr="00474FFB">
        <w:rPr>
          <w:rFonts w:ascii="ITC Avant Garde" w:hAnsi="ITC Avant Garde"/>
          <w:sz w:val="20"/>
          <w:szCs w:val="20"/>
        </w:rPr>
        <w:t>El pago se realizará a la entrega total del proyecto, a través del acta de entrega- recepción y se cubrirá dentro de los 20 (veinte) días naturales posteriores a la aceptación formal de la factura, a través de transferencia electrónica a la cuenta bancaria, a la cuenta que proporcione el proveedor.</w:t>
      </w:r>
    </w:p>
    <w:p w:rsidR="00663742" w:rsidRPr="00474FFB" w:rsidRDefault="00663742" w:rsidP="00663742">
      <w:pPr>
        <w:pStyle w:val="Ttulo1"/>
        <w:keepNext/>
        <w:keepLines/>
        <w:widowControl/>
        <w:numPr>
          <w:ilvl w:val="0"/>
          <w:numId w:val="33"/>
        </w:numPr>
        <w:autoSpaceDE/>
        <w:autoSpaceDN/>
        <w:spacing w:before="0"/>
        <w:ind w:left="0" w:right="0" w:firstLine="142"/>
        <w:jc w:val="left"/>
        <w:rPr>
          <w:rFonts w:ascii="ITC Avant Garde" w:hAnsi="ITC Avant Garde"/>
          <w:sz w:val="20"/>
          <w:szCs w:val="20"/>
        </w:rPr>
      </w:pPr>
      <w:r w:rsidRPr="00474FFB">
        <w:rPr>
          <w:rFonts w:ascii="ITC Avant Garde" w:hAnsi="ITC Avant Garde"/>
          <w:sz w:val="20"/>
          <w:szCs w:val="20"/>
        </w:rPr>
        <w:t>Retenciones y Penas Convencionales:</w:t>
      </w:r>
    </w:p>
    <w:p w:rsidR="00663742" w:rsidRPr="00474FFB" w:rsidRDefault="00663742" w:rsidP="00663742">
      <w:pPr>
        <w:ind w:right="-93"/>
        <w:jc w:val="both"/>
        <w:rPr>
          <w:rFonts w:ascii="ITC Avant Garde" w:hAnsi="ITC Avant Garde"/>
          <w:sz w:val="20"/>
          <w:szCs w:val="20"/>
        </w:rPr>
      </w:pPr>
    </w:p>
    <w:p w:rsidR="00663742" w:rsidRPr="00474FFB" w:rsidRDefault="00663742" w:rsidP="00663742">
      <w:pPr>
        <w:ind w:right="-93"/>
        <w:jc w:val="both"/>
        <w:rPr>
          <w:rFonts w:ascii="ITC Avant Garde" w:hAnsi="ITC Avant Garde"/>
          <w:sz w:val="20"/>
          <w:szCs w:val="20"/>
        </w:rPr>
      </w:pPr>
      <w:r w:rsidRPr="00474FFB">
        <w:rPr>
          <w:rFonts w:ascii="ITC Avant Garde" w:hAnsi="ITC Avant Garde"/>
          <w:sz w:val="20"/>
          <w:szCs w:val="20"/>
        </w:rPr>
        <w:t>Si en la fecha pactada de terminación de los trabajos, éstos no se han concluido por causas imputables al contratista, las retenciones aplicadas a esta fecha tendrán el carácter de definitivas y serán tomadas como pena convencional.</w:t>
      </w:r>
    </w:p>
    <w:p w:rsidR="00663742" w:rsidRPr="00474FFB" w:rsidRDefault="00663742" w:rsidP="00663742">
      <w:pPr>
        <w:ind w:right="-93"/>
        <w:jc w:val="both"/>
        <w:rPr>
          <w:rFonts w:ascii="ITC Avant Garde" w:hAnsi="ITC Avant Garde"/>
          <w:sz w:val="20"/>
          <w:szCs w:val="20"/>
        </w:rPr>
      </w:pPr>
    </w:p>
    <w:p w:rsidR="00663742" w:rsidRPr="00474FFB" w:rsidRDefault="00663742" w:rsidP="00663742">
      <w:pPr>
        <w:ind w:right="-93"/>
        <w:jc w:val="both"/>
        <w:rPr>
          <w:rFonts w:ascii="ITC Avant Garde" w:hAnsi="ITC Avant Garde"/>
          <w:sz w:val="20"/>
          <w:szCs w:val="20"/>
        </w:rPr>
      </w:pPr>
      <w:r w:rsidRPr="00474FFB">
        <w:rPr>
          <w:rFonts w:ascii="ITC Avant Garde" w:hAnsi="ITC Avant Garde"/>
          <w:sz w:val="20"/>
          <w:szCs w:val="20"/>
        </w:rPr>
        <w:t>Si el contratista no concluye los trabajos en la fecha pactada, adicionalmente a las retenciones aplicadas por atraso en el programa, se aplicará como pena convencional, el importe equivalente al 1% (uno por ciento) sobre el monto de cada etapa de los trabajos pendientes de ejecutar a la fecha señalada, desde el inicio del atraso y hasta la conclusión total de las actividades y a entera satisfacción del IFT.</w:t>
      </w:r>
    </w:p>
    <w:p w:rsidR="00663742" w:rsidRPr="00474FFB" w:rsidRDefault="00663742" w:rsidP="00663742">
      <w:pPr>
        <w:ind w:right="-93"/>
        <w:jc w:val="both"/>
        <w:rPr>
          <w:rFonts w:ascii="ITC Avant Garde" w:hAnsi="ITC Avant Garde"/>
          <w:sz w:val="20"/>
          <w:szCs w:val="20"/>
        </w:rPr>
      </w:pPr>
    </w:p>
    <w:p w:rsidR="00663742" w:rsidRPr="00474FFB" w:rsidRDefault="00663742" w:rsidP="00663742">
      <w:pPr>
        <w:ind w:right="-93"/>
        <w:jc w:val="both"/>
        <w:rPr>
          <w:rFonts w:ascii="ITC Avant Garde" w:hAnsi="ITC Avant Garde"/>
          <w:sz w:val="20"/>
          <w:szCs w:val="20"/>
        </w:rPr>
      </w:pPr>
      <w:r w:rsidRPr="00474FFB">
        <w:rPr>
          <w:rFonts w:ascii="ITC Avant Garde" w:hAnsi="ITC Avant Garde"/>
          <w:sz w:val="20"/>
          <w:szCs w:val="20"/>
        </w:rPr>
        <w:t>En ningún caso las penas convencionales podrán ser superiores en su conjunto al monto de la garantía de cumplimiento del contrato.</w:t>
      </w:r>
    </w:p>
    <w:p w:rsidR="00207820" w:rsidRPr="00474FFB" w:rsidRDefault="00207820" w:rsidP="00663742">
      <w:pPr>
        <w:ind w:right="-93"/>
        <w:jc w:val="both"/>
        <w:rPr>
          <w:rFonts w:ascii="ITC Avant Garde" w:hAnsi="ITC Avant Garde"/>
          <w:sz w:val="20"/>
          <w:szCs w:val="20"/>
        </w:rPr>
      </w:pPr>
    </w:p>
    <w:p w:rsidR="00663742" w:rsidRPr="00474FFB" w:rsidRDefault="00663742" w:rsidP="00663742">
      <w:pPr>
        <w:pStyle w:val="Ttulo1"/>
        <w:keepNext/>
        <w:keepLines/>
        <w:widowControl/>
        <w:numPr>
          <w:ilvl w:val="0"/>
          <w:numId w:val="33"/>
        </w:numPr>
        <w:autoSpaceDE/>
        <w:autoSpaceDN/>
        <w:spacing w:before="0"/>
        <w:ind w:left="0" w:right="0" w:firstLine="142"/>
        <w:jc w:val="left"/>
        <w:rPr>
          <w:rFonts w:ascii="ITC Avant Garde" w:hAnsi="ITC Avant Garde"/>
          <w:sz w:val="20"/>
          <w:szCs w:val="20"/>
        </w:rPr>
      </w:pPr>
      <w:r w:rsidRPr="00474FFB">
        <w:rPr>
          <w:rFonts w:ascii="ITC Avant Garde" w:hAnsi="ITC Avant Garde"/>
          <w:sz w:val="20"/>
          <w:szCs w:val="20"/>
        </w:rPr>
        <w:t>Garantía de Cumplimiento</w:t>
      </w:r>
      <w:r w:rsidR="00207820" w:rsidRPr="00474FFB">
        <w:rPr>
          <w:rFonts w:ascii="ITC Avant Garde" w:hAnsi="ITC Avant Garde"/>
          <w:sz w:val="20"/>
          <w:szCs w:val="20"/>
        </w:rPr>
        <w:t xml:space="preserve"> y por defectos y vicios ocultos</w:t>
      </w:r>
      <w:r w:rsidRPr="00474FFB">
        <w:rPr>
          <w:rFonts w:ascii="ITC Avant Garde" w:hAnsi="ITC Avant Garde"/>
          <w:sz w:val="20"/>
          <w:szCs w:val="20"/>
        </w:rPr>
        <w:t>:</w:t>
      </w:r>
    </w:p>
    <w:p w:rsidR="00663742" w:rsidRPr="00474FFB" w:rsidRDefault="00663742" w:rsidP="00663742">
      <w:pPr>
        <w:pStyle w:val="Textoindependiente"/>
        <w:rPr>
          <w:rFonts w:ascii="ITC Avant Garde" w:hAnsi="ITC Avant Garde"/>
          <w:sz w:val="20"/>
          <w:szCs w:val="20"/>
        </w:rPr>
      </w:pPr>
    </w:p>
    <w:p w:rsidR="00663742" w:rsidRPr="00474FFB" w:rsidRDefault="00663742" w:rsidP="00663742">
      <w:pPr>
        <w:ind w:right="-93"/>
        <w:jc w:val="both"/>
        <w:rPr>
          <w:rFonts w:ascii="ITC Avant Garde" w:hAnsi="ITC Avant Garde" w:cstheme="minorBidi"/>
          <w:bCs/>
          <w:sz w:val="20"/>
          <w:szCs w:val="20"/>
          <w:lang w:eastAsia="es-MX"/>
        </w:rPr>
      </w:pPr>
      <w:r w:rsidRPr="00474FFB">
        <w:rPr>
          <w:rFonts w:ascii="ITC Avant Garde" w:hAnsi="ITC Avant Garde"/>
          <w:sz w:val="20"/>
          <w:szCs w:val="20"/>
        </w:rPr>
        <w:t xml:space="preserve">El contratista de servicios se obliga a constituir en forma, términos y procedimientos previstos en los artículos 48 y 49 de la Ley de Obras Públicas y Servicios Relacionados con las Mismas, una fianza a favor del Instituto Federal de Telecomunicaciones, en moneda nacional para garantizar el debido cumplimiento de las obligaciones, por un importe equivalente al 10% (diez por ciento) del monto total de las actividades del proyecto ejecutivo, sin considerar el Impuesto al Valor Agregado, preferentemente bajo la forma de fianza otorgada por institución autorizada o bajo cualquiera de las formas siguientes: depósito de dinero constituido a través de certificado o billete de depósito expedido por institución de crédito autorizada; depósito de dinero constituido ante la Tesorería del IFT; carta de crédito irrevocable, expedida por institución de crédito autorizada; cheque certificado o de caja expedido a favor del IFT y cualquier otra, que en su caso, autorice la Unidad de Administración. </w:t>
      </w:r>
      <w:r w:rsidRPr="00474FFB">
        <w:rPr>
          <w:rFonts w:ascii="ITC Avant Garde" w:hAnsi="ITC Avant Garde" w:cstheme="minorBidi"/>
          <w:bCs/>
          <w:sz w:val="20"/>
          <w:szCs w:val="20"/>
          <w:lang w:eastAsia="es-MX"/>
        </w:rPr>
        <w:t>Queda establecido que la obligación garantizada es divisible.</w:t>
      </w:r>
    </w:p>
    <w:p w:rsidR="00663742" w:rsidRPr="00474FFB" w:rsidRDefault="00663742" w:rsidP="00663742">
      <w:pPr>
        <w:ind w:right="-93"/>
        <w:jc w:val="both"/>
        <w:rPr>
          <w:rFonts w:ascii="ITC Avant Garde" w:hAnsi="ITC Avant Garde"/>
          <w:sz w:val="20"/>
          <w:szCs w:val="20"/>
        </w:rPr>
      </w:pPr>
      <w:r w:rsidRPr="00474FFB">
        <w:rPr>
          <w:rFonts w:ascii="ITC Avant Garde" w:hAnsi="ITC Avant Garde"/>
          <w:sz w:val="20"/>
          <w:szCs w:val="20"/>
        </w:rPr>
        <w:lastRenderedPageBreak/>
        <w:t>Dicha garantía deberá presentarse en la Dirección de Contrataciones Administrativas adscrita a la Unidad de Administración sita en Avenida Insurgentes Sur Número 838, Piso 5, Colonia Del Valle, Demarcación Territorial Benito Juárez, Código Postal 03100, Ciudad de México, México, dentro de los 10 días hábiles posteriores a la notificación del fallo.</w:t>
      </w:r>
    </w:p>
    <w:p w:rsidR="0015437C" w:rsidRPr="00474FFB" w:rsidRDefault="0015437C" w:rsidP="00663742">
      <w:pPr>
        <w:ind w:right="-93"/>
        <w:jc w:val="both"/>
        <w:rPr>
          <w:rFonts w:ascii="ITC Avant Garde" w:hAnsi="ITC Avant Garde"/>
          <w:sz w:val="20"/>
          <w:szCs w:val="20"/>
        </w:rPr>
      </w:pPr>
    </w:p>
    <w:p w:rsidR="0015437C" w:rsidRPr="00474FFB" w:rsidRDefault="0015437C" w:rsidP="0015437C">
      <w:pPr>
        <w:ind w:right="-93"/>
        <w:jc w:val="both"/>
        <w:rPr>
          <w:rFonts w:ascii="ITC Avant Garde" w:hAnsi="ITC Avant Garde"/>
          <w:sz w:val="20"/>
          <w:szCs w:val="20"/>
        </w:rPr>
      </w:pPr>
      <w:r w:rsidRPr="00474FFB">
        <w:rPr>
          <w:rFonts w:ascii="ITC Avant Garde" w:hAnsi="ITC Avant Garde"/>
          <w:sz w:val="20"/>
          <w:szCs w:val="20"/>
        </w:rPr>
        <w:t>GARANTÍA POR DEFECTOS Y VICIOS OCULTOS. En términos de lo dispuesto por el artículo 66, último párrafo de la Ley de Obras Públicas y Servicios Relacionados con las Mismas se exceptúa al Contratista de la presentación de garantía por defectos y vicios ocultos.</w:t>
      </w:r>
    </w:p>
    <w:p w:rsidR="0015437C" w:rsidRPr="00474FFB" w:rsidRDefault="0015437C" w:rsidP="0015437C">
      <w:pPr>
        <w:ind w:right="-93"/>
        <w:jc w:val="both"/>
        <w:rPr>
          <w:rFonts w:ascii="ITC Avant Garde" w:hAnsi="ITC Avant Garde"/>
          <w:sz w:val="20"/>
          <w:szCs w:val="20"/>
        </w:rPr>
      </w:pPr>
    </w:p>
    <w:p w:rsidR="00663742" w:rsidRPr="00474FFB" w:rsidRDefault="00663742" w:rsidP="00663742">
      <w:pPr>
        <w:pStyle w:val="Ttulo1"/>
        <w:keepNext/>
        <w:keepLines/>
        <w:widowControl/>
        <w:numPr>
          <w:ilvl w:val="0"/>
          <w:numId w:val="33"/>
        </w:numPr>
        <w:autoSpaceDE/>
        <w:autoSpaceDN/>
        <w:spacing w:before="0"/>
        <w:ind w:right="0"/>
        <w:jc w:val="left"/>
        <w:rPr>
          <w:rFonts w:ascii="ITC Avant Garde" w:hAnsi="ITC Avant Garde" w:cstheme="minorHAnsi"/>
          <w:sz w:val="20"/>
          <w:szCs w:val="20"/>
        </w:rPr>
      </w:pPr>
      <w:r w:rsidRPr="00474FFB">
        <w:rPr>
          <w:rFonts w:ascii="ITC Avant Garde" w:hAnsi="ITC Avant Garde" w:cstheme="minorHAnsi"/>
          <w:sz w:val="20"/>
          <w:szCs w:val="20"/>
        </w:rPr>
        <w:t xml:space="preserve">Puntos y Porcentajes </w:t>
      </w:r>
    </w:p>
    <w:p w:rsidR="00663742" w:rsidRPr="00474FFB" w:rsidRDefault="00663742" w:rsidP="00663742">
      <w:pPr>
        <w:pStyle w:val="Textoindependiente"/>
        <w:rPr>
          <w:rFonts w:ascii="ITC Avant Garde" w:hAnsi="ITC Avant Garde" w:cstheme="minorHAnsi"/>
          <w:sz w:val="20"/>
          <w:szCs w:val="20"/>
        </w:rPr>
      </w:pPr>
    </w:p>
    <w:p w:rsidR="00663742" w:rsidRPr="00474FFB" w:rsidRDefault="00663742" w:rsidP="00663742">
      <w:pPr>
        <w:adjustRightInd w:val="0"/>
        <w:ind w:left="360"/>
        <w:jc w:val="both"/>
        <w:rPr>
          <w:rFonts w:ascii="ITC Avant Garde" w:eastAsiaTheme="minorHAnsi" w:hAnsi="ITC Avant Garde" w:cstheme="minorHAnsi"/>
          <w:sz w:val="20"/>
          <w:szCs w:val="20"/>
        </w:rPr>
      </w:pPr>
      <w:r w:rsidRPr="00474FFB">
        <w:rPr>
          <w:rFonts w:ascii="ITC Avant Garde" w:eastAsiaTheme="minorHAnsi" w:hAnsi="ITC Avant Garde" w:cstheme="minorHAnsi"/>
          <w:sz w:val="20"/>
          <w:szCs w:val="20"/>
        </w:rPr>
        <w:t>La puntuación o unidades porcentuales a obtener en la propuesta técnica para ser considerada solvente y, por tanto, no ser desechada, será de cuando menos 37.5 de los 50 máximos que se pueden obtener en su evaluación.</w:t>
      </w:r>
    </w:p>
    <w:p w:rsidR="00663742" w:rsidRPr="00474FFB" w:rsidRDefault="00663742" w:rsidP="00663742">
      <w:pPr>
        <w:adjustRightInd w:val="0"/>
        <w:ind w:left="360"/>
        <w:jc w:val="both"/>
        <w:rPr>
          <w:rFonts w:ascii="ITC Avant Garde" w:hAnsi="ITC Avant Garde" w:cstheme="minorHAnsi"/>
          <w:sz w:val="18"/>
          <w:szCs w:val="18"/>
        </w:rPr>
      </w:pPr>
    </w:p>
    <w:tbl>
      <w:tblPr>
        <w:tblpPr w:leftFromText="141" w:rightFromText="141" w:vertAnchor="text" w:tblpXSpec="right" w:tblpY="1"/>
        <w:tblOverlap w:val="never"/>
        <w:tblW w:w="5167" w:type="pct"/>
        <w:tblCellMar>
          <w:left w:w="70" w:type="dxa"/>
          <w:right w:w="70" w:type="dxa"/>
        </w:tblCellMar>
        <w:tblLook w:val="04A0" w:firstRow="1" w:lastRow="0" w:firstColumn="1" w:lastColumn="0" w:noHBand="0" w:noVBand="1"/>
      </w:tblPr>
      <w:tblGrid>
        <w:gridCol w:w="434"/>
        <w:gridCol w:w="4108"/>
        <w:gridCol w:w="805"/>
        <w:gridCol w:w="1126"/>
        <w:gridCol w:w="1996"/>
        <w:gridCol w:w="1288"/>
        <w:gridCol w:w="649"/>
      </w:tblGrid>
      <w:tr w:rsidR="00663742" w:rsidRPr="00474FFB" w:rsidTr="004679F0">
        <w:trPr>
          <w:trHeight w:val="315"/>
        </w:trPr>
        <w:tc>
          <w:tcPr>
            <w:tcW w:w="5000" w:type="pct"/>
            <w:gridSpan w:val="7"/>
            <w:tcBorders>
              <w:top w:val="single" w:sz="4" w:space="0" w:color="auto"/>
              <w:left w:val="single" w:sz="4" w:space="0" w:color="auto"/>
              <w:bottom w:val="single" w:sz="4" w:space="0" w:color="auto"/>
              <w:right w:val="single" w:sz="4" w:space="0" w:color="000000"/>
            </w:tcBorders>
            <w:shd w:val="clear" w:color="000000" w:fill="B8CCE4"/>
            <w:vAlign w:val="center"/>
            <w:hideMark/>
          </w:tcPr>
          <w:p w:rsidR="00663742" w:rsidRPr="00474FFB" w:rsidRDefault="00663742" w:rsidP="004679F0">
            <w:pPr>
              <w:jc w:val="center"/>
              <w:rPr>
                <w:rFonts w:ascii="ITC Avant Garde" w:hAnsi="ITC Avant Garde" w:cstheme="minorHAnsi"/>
                <w:b/>
                <w:bCs/>
                <w:iCs/>
                <w:sz w:val="18"/>
                <w:szCs w:val="18"/>
                <w:u w:val="single"/>
              </w:rPr>
            </w:pPr>
            <w:r w:rsidRPr="00474FFB">
              <w:rPr>
                <w:rFonts w:ascii="ITC Avant Garde" w:hAnsi="ITC Avant Garde" w:cstheme="minorHAnsi"/>
                <w:b/>
                <w:bCs/>
                <w:iCs/>
                <w:sz w:val="18"/>
                <w:szCs w:val="18"/>
                <w:u w:val="single"/>
              </w:rPr>
              <w:t xml:space="preserve">EVALUACIÓN DE LAS PROPUESTAS POR PUNTOS Y PORCENTAJES  </w:t>
            </w:r>
          </w:p>
        </w:tc>
      </w:tr>
      <w:tr w:rsidR="00663742" w:rsidRPr="00474FFB" w:rsidTr="004679F0">
        <w:trPr>
          <w:trHeight w:val="82"/>
        </w:trPr>
        <w:tc>
          <w:tcPr>
            <w:tcW w:w="208" w:type="pct"/>
            <w:tcBorders>
              <w:top w:val="single" w:sz="4" w:space="0" w:color="auto"/>
              <w:bottom w:val="single" w:sz="4" w:space="0" w:color="auto"/>
            </w:tcBorders>
            <w:shd w:val="clear" w:color="auto" w:fill="auto"/>
            <w:noWrap/>
            <w:vAlign w:val="center"/>
          </w:tcPr>
          <w:p w:rsidR="00663742" w:rsidRPr="00474FFB" w:rsidRDefault="00663742" w:rsidP="004679F0">
            <w:pPr>
              <w:jc w:val="both"/>
              <w:rPr>
                <w:rFonts w:ascii="ITC Avant Garde" w:hAnsi="ITC Avant Garde" w:cstheme="minorHAnsi"/>
                <w:sz w:val="18"/>
                <w:szCs w:val="18"/>
              </w:rPr>
            </w:pPr>
          </w:p>
        </w:tc>
        <w:tc>
          <w:tcPr>
            <w:tcW w:w="1974" w:type="pct"/>
            <w:tcBorders>
              <w:top w:val="single" w:sz="4" w:space="0" w:color="auto"/>
              <w:bottom w:val="single" w:sz="4" w:space="0" w:color="auto"/>
            </w:tcBorders>
            <w:shd w:val="clear" w:color="auto" w:fill="auto"/>
            <w:vAlign w:val="center"/>
          </w:tcPr>
          <w:p w:rsidR="00663742" w:rsidRPr="00474FFB" w:rsidRDefault="00663742" w:rsidP="004679F0">
            <w:pPr>
              <w:pStyle w:val="Prrafodelista"/>
              <w:ind w:left="296"/>
              <w:rPr>
                <w:rFonts w:ascii="ITC Avant Garde" w:hAnsi="ITC Avant Garde" w:cstheme="minorHAnsi"/>
                <w:bCs/>
                <w:sz w:val="18"/>
                <w:szCs w:val="18"/>
              </w:rPr>
            </w:pPr>
          </w:p>
        </w:tc>
        <w:tc>
          <w:tcPr>
            <w:tcW w:w="387" w:type="pct"/>
            <w:tcBorders>
              <w:top w:val="single" w:sz="4" w:space="0" w:color="auto"/>
              <w:bottom w:val="single" w:sz="4" w:space="0" w:color="auto"/>
            </w:tcBorders>
            <w:vAlign w:val="center"/>
          </w:tcPr>
          <w:p w:rsidR="00663742" w:rsidRPr="00474FFB" w:rsidRDefault="00663742" w:rsidP="004679F0">
            <w:pPr>
              <w:jc w:val="center"/>
              <w:rPr>
                <w:rFonts w:ascii="ITC Avant Garde" w:hAnsi="ITC Avant Garde" w:cstheme="minorHAnsi"/>
                <w:b/>
                <w:bCs/>
                <w:sz w:val="18"/>
                <w:szCs w:val="18"/>
              </w:rPr>
            </w:pPr>
          </w:p>
        </w:tc>
        <w:tc>
          <w:tcPr>
            <w:tcW w:w="541" w:type="pct"/>
            <w:tcBorders>
              <w:top w:val="single" w:sz="4" w:space="0" w:color="auto"/>
              <w:bottom w:val="single" w:sz="4" w:space="0" w:color="auto"/>
            </w:tcBorders>
            <w:vAlign w:val="center"/>
          </w:tcPr>
          <w:p w:rsidR="00663742" w:rsidRPr="00474FFB" w:rsidRDefault="00663742" w:rsidP="004679F0">
            <w:pPr>
              <w:rPr>
                <w:rFonts w:ascii="ITC Avant Garde" w:hAnsi="ITC Avant Garde" w:cstheme="minorHAnsi"/>
                <w:sz w:val="18"/>
                <w:szCs w:val="18"/>
              </w:rPr>
            </w:pPr>
          </w:p>
        </w:tc>
        <w:tc>
          <w:tcPr>
            <w:tcW w:w="1889" w:type="pct"/>
            <w:gridSpan w:val="3"/>
            <w:tcBorders>
              <w:top w:val="single" w:sz="4" w:space="0" w:color="auto"/>
              <w:bottom w:val="single" w:sz="4" w:space="0" w:color="auto"/>
            </w:tcBorders>
            <w:shd w:val="clear" w:color="000000" w:fill="FFFFFF"/>
            <w:vAlign w:val="center"/>
          </w:tcPr>
          <w:p w:rsidR="00663742" w:rsidRPr="00474FFB" w:rsidRDefault="00663742" w:rsidP="004679F0">
            <w:pPr>
              <w:adjustRightInd w:val="0"/>
              <w:jc w:val="both"/>
              <w:rPr>
                <w:rFonts w:ascii="ITC Avant Garde" w:eastAsiaTheme="minorHAnsi" w:hAnsi="ITC Avant Garde" w:cstheme="minorHAnsi"/>
                <w:sz w:val="18"/>
                <w:szCs w:val="18"/>
              </w:rPr>
            </w:pPr>
          </w:p>
        </w:tc>
      </w:tr>
      <w:tr w:rsidR="00663742" w:rsidRPr="00474FFB" w:rsidTr="004679F0">
        <w:trPr>
          <w:trHeight w:val="82"/>
        </w:trPr>
        <w:tc>
          <w:tcPr>
            <w:tcW w:w="208"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I.</w:t>
            </w:r>
          </w:p>
        </w:tc>
        <w:tc>
          <w:tcPr>
            <w:tcW w:w="1974" w:type="pct"/>
            <w:tcBorders>
              <w:top w:val="single" w:sz="4" w:space="0" w:color="auto"/>
              <w:left w:val="nil"/>
              <w:bottom w:val="single" w:sz="4" w:space="0" w:color="auto"/>
              <w:right w:val="single" w:sz="4" w:space="0" w:color="auto"/>
            </w:tcBorders>
            <w:shd w:val="clear" w:color="auto" w:fill="BFBFBF" w:themeFill="background1" w:themeFillShade="BF"/>
            <w:vAlign w:val="center"/>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 xml:space="preserve">Capacidad del Licitante. </w:t>
            </w:r>
            <w:r w:rsidRPr="00474FFB">
              <w:rPr>
                <w:rFonts w:ascii="ITC Avant Garde" w:hAnsi="ITC Avant Garde" w:cstheme="minorHAnsi"/>
                <w:bCs/>
                <w:sz w:val="18"/>
                <w:szCs w:val="18"/>
              </w:rPr>
              <w:t>Este rubro tendrá un valor de 20 puntos o unidades porcentuales.</w:t>
            </w:r>
          </w:p>
        </w:tc>
        <w:tc>
          <w:tcPr>
            <w:tcW w:w="38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20</w:t>
            </w:r>
          </w:p>
        </w:tc>
        <w:tc>
          <w:tcPr>
            <w:tcW w:w="541" w:type="pct"/>
            <w:tcBorders>
              <w:top w:val="single" w:sz="4" w:space="0" w:color="auto"/>
              <w:left w:val="single" w:sz="4" w:space="0" w:color="auto"/>
              <w:bottom w:val="single" w:sz="4" w:space="0" w:color="auto"/>
              <w:right w:val="nil"/>
            </w:tcBorders>
            <w:shd w:val="clear" w:color="auto" w:fill="BFBFBF" w:themeFill="background1" w:themeFillShade="BF"/>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PUNTOS</w:t>
            </w:r>
          </w:p>
        </w:tc>
        <w:tc>
          <w:tcPr>
            <w:tcW w:w="1889" w:type="pct"/>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CONSIDERACIONES</w:t>
            </w:r>
          </w:p>
        </w:tc>
      </w:tr>
      <w:tr w:rsidR="00663742" w:rsidRPr="00474FFB" w:rsidTr="004679F0">
        <w:trPr>
          <w:trHeight w:val="225"/>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a)</w:t>
            </w:r>
          </w:p>
        </w:tc>
        <w:tc>
          <w:tcPr>
            <w:tcW w:w="1974" w:type="pct"/>
            <w:tcBorders>
              <w:top w:val="single" w:sz="4" w:space="0" w:color="auto"/>
              <w:left w:val="nil"/>
              <w:bottom w:val="single" w:sz="4" w:space="0" w:color="auto"/>
              <w:right w:val="single" w:sz="4" w:space="0" w:color="auto"/>
            </w:tcBorders>
            <w:shd w:val="clear" w:color="auto" w:fill="auto"/>
            <w:vAlign w:val="center"/>
          </w:tcPr>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Experiencia del personal técnico especialista:</w:t>
            </w:r>
          </w:p>
          <w:p w:rsidR="00663742" w:rsidRPr="00474FFB" w:rsidRDefault="00663742" w:rsidP="004679F0">
            <w:pPr>
              <w:jc w:val="both"/>
              <w:rPr>
                <w:rFonts w:ascii="ITC Avant Garde" w:hAnsi="ITC Avant Garde" w:cstheme="minorHAnsi"/>
                <w:bCs/>
                <w:sz w:val="18"/>
                <w:szCs w:val="18"/>
              </w:rPr>
            </w:pPr>
          </w:p>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Número de personas con curriculum y documentación que compruebe su experiencia en la siguiente área:</w:t>
            </w:r>
          </w:p>
          <w:p w:rsidR="00663742" w:rsidRPr="00474FFB" w:rsidRDefault="00663742" w:rsidP="004679F0">
            <w:pPr>
              <w:jc w:val="both"/>
              <w:rPr>
                <w:rFonts w:ascii="ITC Avant Garde" w:hAnsi="ITC Avant Garde" w:cstheme="minorHAnsi"/>
                <w:bCs/>
                <w:sz w:val="18"/>
                <w:szCs w:val="18"/>
              </w:rPr>
            </w:pPr>
          </w:p>
          <w:p w:rsidR="00663742" w:rsidRPr="00474FFB" w:rsidRDefault="00663742" w:rsidP="00663742">
            <w:pPr>
              <w:pStyle w:val="Prrafodelista"/>
              <w:widowControl/>
              <w:numPr>
                <w:ilvl w:val="0"/>
                <w:numId w:val="41"/>
              </w:numPr>
              <w:autoSpaceDE/>
              <w:autoSpaceDN/>
              <w:ind w:left="394" w:hanging="394"/>
              <w:contextualSpacing/>
              <w:rPr>
                <w:rFonts w:ascii="ITC Avant Garde" w:hAnsi="ITC Avant Garde" w:cstheme="minorHAnsi"/>
                <w:bCs/>
                <w:sz w:val="18"/>
                <w:szCs w:val="18"/>
              </w:rPr>
            </w:pPr>
            <w:r w:rsidRPr="00474FFB">
              <w:rPr>
                <w:rFonts w:ascii="ITC Avant Garde" w:hAnsi="ITC Avant Garde" w:cstheme="minorHAnsi"/>
                <w:bCs/>
                <w:sz w:val="18"/>
                <w:szCs w:val="18"/>
              </w:rPr>
              <w:t>Servicio de planeación y diseño de oficinas colaborativas.</w:t>
            </w:r>
          </w:p>
          <w:p w:rsidR="00663742" w:rsidRPr="00474FFB" w:rsidRDefault="00663742" w:rsidP="004679F0">
            <w:pPr>
              <w:jc w:val="both"/>
              <w:rPr>
                <w:rFonts w:ascii="ITC Avant Garde" w:hAnsi="ITC Avant Garde" w:cstheme="minorHAnsi"/>
                <w:bCs/>
                <w:sz w:val="18"/>
                <w:szCs w:val="18"/>
              </w:rPr>
            </w:pPr>
          </w:p>
          <w:p w:rsidR="00663742" w:rsidRPr="00474FFB" w:rsidRDefault="00663742" w:rsidP="004679F0">
            <w:pPr>
              <w:jc w:val="both"/>
              <w:rPr>
                <w:rFonts w:ascii="ITC Avant Garde" w:hAnsi="ITC Avant Garde" w:cstheme="minorHAnsi"/>
                <w:bCs/>
                <w:sz w:val="18"/>
                <w:szCs w:val="18"/>
              </w:rPr>
            </w:pPr>
          </w:p>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La experiencia podrá estar distribuida entre los diferentes especialistas conforme al rol que desempeñaran en el proyecto, siempre y cuando en conjunto cubran el total de las áreas de experiencia solicitadas.</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3</w:t>
            </w:r>
          </w:p>
        </w:tc>
        <w:tc>
          <w:tcPr>
            <w:tcW w:w="541" w:type="pct"/>
            <w:vMerge w:val="restart"/>
            <w:tcBorders>
              <w:top w:val="single" w:sz="4" w:space="0" w:color="auto"/>
              <w:left w:val="single" w:sz="4" w:space="0" w:color="auto"/>
              <w:right w:val="nil"/>
            </w:tcBorders>
            <w:shd w:val="clear" w:color="auto" w:fill="auto"/>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PUNTOS</w:t>
            </w:r>
          </w:p>
        </w:tc>
        <w:tc>
          <w:tcPr>
            <w:tcW w:w="1889" w:type="pct"/>
            <w:gridSpan w:val="3"/>
            <w:tcBorders>
              <w:top w:val="single" w:sz="4" w:space="0" w:color="auto"/>
              <w:left w:val="single" w:sz="4" w:space="0" w:color="auto"/>
              <w:bottom w:val="single" w:sz="4" w:space="0" w:color="auto"/>
              <w:right w:val="single" w:sz="4" w:space="0" w:color="000000"/>
            </w:tcBorders>
            <w:shd w:val="clear" w:color="000000" w:fill="FFFFFF"/>
            <w:vAlign w:val="center"/>
          </w:tcPr>
          <w:p w:rsidR="00663742" w:rsidRPr="00474FFB" w:rsidRDefault="00663742" w:rsidP="004679F0">
            <w:pPr>
              <w:spacing w:before="40" w:after="40"/>
              <w:jc w:val="both"/>
              <w:rPr>
                <w:rFonts w:ascii="ITC Avant Garde" w:hAnsi="ITC Avant Garde" w:cstheme="minorHAnsi"/>
                <w:bCs/>
                <w:sz w:val="18"/>
                <w:szCs w:val="18"/>
              </w:rPr>
            </w:pPr>
            <w:r w:rsidRPr="00474FFB">
              <w:rPr>
                <w:rFonts w:ascii="ITC Avant Garde" w:hAnsi="ITC Avant Garde" w:cstheme="minorHAnsi"/>
                <w:bCs/>
                <w:sz w:val="18"/>
                <w:szCs w:val="18"/>
              </w:rPr>
              <w:t>Número de personas que comprueben su experiencia a través de su currículo y documentación que compruebe su experiencia en el área solicitada.</w:t>
            </w:r>
          </w:p>
          <w:p w:rsidR="00663742" w:rsidRPr="00474FFB" w:rsidRDefault="00663742" w:rsidP="004679F0">
            <w:pPr>
              <w:spacing w:before="40" w:after="40"/>
              <w:jc w:val="both"/>
              <w:rPr>
                <w:rFonts w:ascii="ITC Avant Garde" w:hAnsi="ITC Avant Garde" w:cstheme="minorHAnsi"/>
                <w:bCs/>
                <w:sz w:val="18"/>
                <w:szCs w:val="18"/>
              </w:rPr>
            </w:pPr>
          </w:p>
          <w:tbl>
            <w:tblPr>
              <w:tblStyle w:val="Tablaconcuadrcula"/>
              <w:tblW w:w="0" w:type="auto"/>
              <w:jc w:val="center"/>
              <w:tblLook w:val="04A0" w:firstRow="1" w:lastRow="0" w:firstColumn="1" w:lastColumn="0" w:noHBand="0" w:noVBand="1"/>
            </w:tblPr>
            <w:tblGrid>
              <w:gridCol w:w="2022"/>
              <w:gridCol w:w="1761"/>
            </w:tblGrid>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 xml:space="preserve">Personal </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Puntos</w:t>
                  </w:r>
                </w:p>
              </w:tc>
            </w:tr>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5 personas</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1</w:t>
                  </w:r>
                </w:p>
              </w:tc>
            </w:tr>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6 personas </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2</w:t>
                  </w:r>
                </w:p>
              </w:tc>
            </w:tr>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7 personas o más</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w:t>
                  </w:r>
                </w:p>
              </w:tc>
            </w:tr>
          </w:tbl>
          <w:p w:rsidR="00663742" w:rsidRPr="00474FFB" w:rsidRDefault="00663742" w:rsidP="004679F0">
            <w:pPr>
              <w:spacing w:before="40" w:after="40"/>
              <w:jc w:val="both"/>
              <w:rPr>
                <w:rFonts w:ascii="ITC Avant Garde" w:hAnsi="ITC Avant Garde" w:cstheme="minorHAnsi"/>
                <w:bCs/>
                <w:sz w:val="18"/>
                <w:szCs w:val="18"/>
              </w:rPr>
            </w:pPr>
          </w:p>
          <w:p w:rsidR="00663742" w:rsidRPr="00474FFB" w:rsidRDefault="00663742" w:rsidP="004679F0">
            <w:pPr>
              <w:pStyle w:val="Prrafodelista"/>
              <w:spacing w:before="40" w:after="40"/>
              <w:ind w:left="311"/>
              <w:rPr>
                <w:rFonts w:ascii="ITC Avant Garde" w:hAnsi="ITC Avant Garde" w:cstheme="minorHAnsi"/>
                <w:bCs/>
                <w:sz w:val="18"/>
                <w:szCs w:val="18"/>
              </w:rPr>
            </w:pPr>
          </w:p>
        </w:tc>
      </w:tr>
      <w:tr w:rsidR="00663742" w:rsidRPr="00474FFB" w:rsidTr="004679F0">
        <w:trPr>
          <w:trHeight w:val="225"/>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b)</w:t>
            </w:r>
          </w:p>
        </w:tc>
        <w:tc>
          <w:tcPr>
            <w:tcW w:w="1974" w:type="pct"/>
            <w:tcBorders>
              <w:top w:val="single" w:sz="4" w:space="0" w:color="auto"/>
              <w:left w:val="nil"/>
              <w:bottom w:val="single" w:sz="4" w:space="0" w:color="auto"/>
              <w:right w:val="single" w:sz="4" w:space="0" w:color="auto"/>
            </w:tcBorders>
            <w:shd w:val="clear" w:color="auto" w:fill="auto"/>
            <w:vAlign w:val="center"/>
          </w:tcPr>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Contar con personal acreditado en LEED AP (Accredited Professional) como responsable del proyecto (El Licitantee deberá presentar un documento del US Green Building Council (USGBC), que compruebe que la credencial este vigente.</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5</w:t>
            </w:r>
          </w:p>
        </w:tc>
        <w:tc>
          <w:tcPr>
            <w:tcW w:w="541" w:type="pct"/>
            <w:vMerge/>
            <w:tcBorders>
              <w:left w:val="single" w:sz="4" w:space="0" w:color="auto"/>
              <w:right w:val="nil"/>
            </w:tcBorders>
            <w:shd w:val="clear" w:color="auto" w:fill="auto"/>
            <w:vAlign w:val="center"/>
          </w:tcPr>
          <w:p w:rsidR="00663742" w:rsidRPr="00474FFB" w:rsidRDefault="00663742" w:rsidP="004679F0">
            <w:pPr>
              <w:jc w:val="center"/>
              <w:rPr>
                <w:rFonts w:ascii="ITC Avant Garde" w:hAnsi="ITC Avant Garde" w:cstheme="minorHAnsi"/>
                <w:sz w:val="18"/>
                <w:szCs w:val="18"/>
              </w:rPr>
            </w:pPr>
          </w:p>
        </w:tc>
        <w:tc>
          <w:tcPr>
            <w:tcW w:w="1889" w:type="pct"/>
            <w:gridSpan w:val="3"/>
            <w:tcBorders>
              <w:top w:val="single" w:sz="4" w:space="0" w:color="auto"/>
              <w:left w:val="single" w:sz="4" w:space="0" w:color="auto"/>
              <w:bottom w:val="single" w:sz="4" w:space="0" w:color="auto"/>
              <w:right w:val="single" w:sz="4" w:space="0" w:color="000000"/>
            </w:tcBorders>
            <w:shd w:val="clear" w:color="000000" w:fill="FFFFFF"/>
            <w:vAlign w:val="center"/>
          </w:tcPr>
          <w:p w:rsidR="00663742" w:rsidRPr="00474FFB" w:rsidRDefault="00663742" w:rsidP="004679F0">
            <w:pPr>
              <w:spacing w:before="40" w:after="40"/>
              <w:jc w:val="both"/>
              <w:rPr>
                <w:rFonts w:ascii="ITC Avant Garde" w:hAnsi="ITC Avant Garde" w:cs="Segoe UI"/>
                <w:sz w:val="18"/>
                <w:szCs w:val="18"/>
                <w:shd w:val="clear" w:color="auto" w:fill="FFFFFF"/>
              </w:rPr>
            </w:pPr>
            <w:r w:rsidRPr="00474FFB">
              <w:rPr>
                <w:rFonts w:ascii="ITC Avant Garde" w:hAnsi="ITC Avant Garde" w:cstheme="minorHAnsi"/>
                <w:bCs/>
                <w:sz w:val="18"/>
                <w:szCs w:val="18"/>
              </w:rPr>
              <w:t xml:space="preserve">Este aspecto tendrá un valor de ponderación de acuerdo a lo siguiente: </w:t>
            </w:r>
          </w:p>
          <w:p w:rsidR="00663742" w:rsidRPr="00474FFB" w:rsidRDefault="00663742" w:rsidP="004679F0">
            <w:pPr>
              <w:jc w:val="both"/>
              <w:rPr>
                <w:rFonts w:ascii="ITC Avant Garde" w:hAnsi="ITC Avant Garde" w:cstheme="minorHAnsi"/>
                <w:sz w:val="18"/>
                <w:szCs w:val="18"/>
              </w:rPr>
            </w:pPr>
          </w:p>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Certificaciones.</w:t>
            </w:r>
          </w:p>
          <w:p w:rsidR="00663742" w:rsidRPr="00474FFB" w:rsidRDefault="00663742" w:rsidP="004679F0">
            <w:pPr>
              <w:rPr>
                <w:rFonts w:ascii="ITC Avant Garde" w:hAnsi="ITC Avant Garde"/>
                <w:sz w:val="18"/>
                <w:szCs w:val="18"/>
              </w:rPr>
            </w:pPr>
          </w:p>
          <w:tbl>
            <w:tblPr>
              <w:tblStyle w:val="Tablaconcuadrcula"/>
              <w:tblW w:w="0" w:type="auto"/>
              <w:jc w:val="center"/>
              <w:tblLook w:val="04A0" w:firstRow="1" w:lastRow="0" w:firstColumn="1" w:lastColumn="0" w:noHBand="0" w:noVBand="1"/>
            </w:tblPr>
            <w:tblGrid>
              <w:gridCol w:w="1757"/>
              <w:gridCol w:w="1547"/>
            </w:tblGrid>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 xml:space="preserve">Certificados </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Puntos</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 1 </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 2</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4</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 o mas</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5</w:t>
                  </w:r>
                </w:p>
              </w:tc>
            </w:tr>
          </w:tbl>
          <w:p w:rsidR="00663742" w:rsidRPr="00474FFB" w:rsidRDefault="00663742" w:rsidP="004679F0">
            <w:pPr>
              <w:jc w:val="both"/>
              <w:rPr>
                <w:rFonts w:ascii="ITC Avant Garde" w:hAnsi="ITC Avant Garde" w:cstheme="minorHAnsi"/>
                <w:sz w:val="18"/>
                <w:szCs w:val="18"/>
              </w:rPr>
            </w:pPr>
          </w:p>
        </w:tc>
      </w:tr>
      <w:tr w:rsidR="00663742" w:rsidRPr="00474FFB" w:rsidTr="004679F0">
        <w:trPr>
          <w:trHeight w:val="225"/>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c)</w:t>
            </w:r>
          </w:p>
        </w:tc>
        <w:tc>
          <w:tcPr>
            <w:tcW w:w="1974" w:type="pct"/>
            <w:tcBorders>
              <w:top w:val="single" w:sz="4" w:space="0" w:color="auto"/>
              <w:left w:val="nil"/>
              <w:bottom w:val="single" w:sz="4" w:space="0" w:color="auto"/>
              <w:right w:val="single" w:sz="4" w:space="0" w:color="auto"/>
            </w:tcBorders>
            <w:shd w:val="clear" w:color="auto" w:fill="auto"/>
            <w:vAlign w:val="center"/>
          </w:tcPr>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 xml:space="preserve">Contar con personal acreditado en </w:t>
            </w:r>
            <w:r w:rsidRPr="00474FFB">
              <w:rPr>
                <w:rFonts w:ascii="ITC Avant Garde" w:hAnsi="ITC Avant Garde" w:cs="Segoe UI"/>
                <w:sz w:val="18"/>
                <w:szCs w:val="18"/>
                <w:shd w:val="clear" w:color="auto" w:fill="FFFFFF"/>
              </w:rPr>
              <w:t xml:space="preserve">Well AP </w:t>
            </w:r>
            <w:r w:rsidRPr="00474FFB">
              <w:rPr>
                <w:rFonts w:ascii="ITC Avant Garde" w:hAnsi="ITC Avant Garde" w:cstheme="minorHAnsi"/>
                <w:bCs/>
                <w:sz w:val="18"/>
                <w:szCs w:val="18"/>
              </w:rPr>
              <w:t>como responsable del proyecto (El Licitante deberá presentar un documento del US Green Building Council (USGBC), que compruebe que la credencial este vigente.</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5</w:t>
            </w:r>
          </w:p>
        </w:tc>
        <w:tc>
          <w:tcPr>
            <w:tcW w:w="541" w:type="pct"/>
            <w:vMerge/>
            <w:tcBorders>
              <w:left w:val="single" w:sz="4" w:space="0" w:color="auto"/>
              <w:right w:val="nil"/>
            </w:tcBorders>
            <w:shd w:val="clear" w:color="auto" w:fill="auto"/>
            <w:vAlign w:val="center"/>
          </w:tcPr>
          <w:p w:rsidR="00663742" w:rsidRPr="00474FFB" w:rsidRDefault="00663742" w:rsidP="004679F0">
            <w:pPr>
              <w:jc w:val="center"/>
              <w:rPr>
                <w:rFonts w:ascii="ITC Avant Garde" w:hAnsi="ITC Avant Garde" w:cstheme="minorHAnsi"/>
                <w:sz w:val="18"/>
                <w:szCs w:val="18"/>
              </w:rPr>
            </w:pPr>
          </w:p>
        </w:tc>
        <w:tc>
          <w:tcPr>
            <w:tcW w:w="1889" w:type="pct"/>
            <w:gridSpan w:val="3"/>
            <w:tcBorders>
              <w:top w:val="single" w:sz="4" w:space="0" w:color="auto"/>
              <w:left w:val="single" w:sz="4" w:space="0" w:color="auto"/>
              <w:bottom w:val="single" w:sz="4" w:space="0" w:color="auto"/>
              <w:right w:val="single" w:sz="4" w:space="0" w:color="000000"/>
            </w:tcBorders>
            <w:shd w:val="clear" w:color="000000" w:fill="FFFFFF"/>
            <w:vAlign w:val="center"/>
          </w:tcPr>
          <w:p w:rsidR="00663742" w:rsidRPr="00474FFB" w:rsidRDefault="00663742" w:rsidP="004679F0">
            <w:pPr>
              <w:spacing w:before="40" w:after="40"/>
              <w:jc w:val="both"/>
              <w:rPr>
                <w:rFonts w:ascii="ITC Avant Garde" w:hAnsi="ITC Avant Garde" w:cs="Segoe UI"/>
                <w:sz w:val="18"/>
                <w:szCs w:val="18"/>
                <w:shd w:val="clear" w:color="auto" w:fill="FFFFFF"/>
              </w:rPr>
            </w:pPr>
            <w:r w:rsidRPr="00474FFB">
              <w:rPr>
                <w:rFonts w:ascii="ITC Avant Garde" w:hAnsi="ITC Avant Garde" w:cstheme="minorHAnsi"/>
                <w:bCs/>
                <w:sz w:val="18"/>
                <w:szCs w:val="18"/>
              </w:rPr>
              <w:t xml:space="preserve">Este aspecto tendrá un valor de ponderación de acuerdo a lo siguiente: </w:t>
            </w:r>
          </w:p>
          <w:p w:rsidR="00663742" w:rsidRPr="00474FFB" w:rsidRDefault="00663742" w:rsidP="004679F0">
            <w:pPr>
              <w:jc w:val="both"/>
              <w:rPr>
                <w:rFonts w:ascii="ITC Avant Garde" w:hAnsi="ITC Avant Garde" w:cstheme="minorHAnsi"/>
                <w:sz w:val="18"/>
                <w:szCs w:val="18"/>
              </w:rPr>
            </w:pPr>
          </w:p>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Certificaciones.</w:t>
            </w:r>
          </w:p>
          <w:p w:rsidR="00663742" w:rsidRPr="00474FFB" w:rsidRDefault="00663742" w:rsidP="004679F0">
            <w:pPr>
              <w:rPr>
                <w:rFonts w:ascii="ITC Avant Garde" w:hAnsi="ITC Avant Garde"/>
                <w:sz w:val="18"/>
                <w:szCs w:val="18"/>
              </w:rPr>
            </w:pPr>
          </w:p>
          <w:tbl>
            <w:tblPr>
              <w:tblStyle w:val="Tablaconcuadrcula"/>
              <w:tblW w:w="0" w:type="auto"/>
              <w:jc w:val="center"/>
              <w:tblLook w:val="04A0" w:firstRow="1" w:lastRow="0" w:firstColumn="1" w:lastColumn="0" w:noHBand="0" w:noVBand="1"/>
            </w:tblPr>
            <w:tblGrid>
              <w:gridCol w:w="1757"/>
              <w:gridCol w:w="1547"/>
            </w:tblGrid>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lastRenderedPageBreak/>
                    <w:t xml:space="preserve">Certificados </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Puntos</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 1 </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 2</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4</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 o mas</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5</w:t>
                  </w:r>
                </w:p>
              </w:tc>
            </w:tr>
          </w:tbl>
          <w:p w:rsidR="00663742" w:rsidRPr="00474FFB" w:rsidRDefault="00663742" w:rsidP="004679F0">
            <w:pPr>
              <w:jc w:val="both"/>
              <w:rPr>
                <w:rFonts w:ascii="ITC Avant Garde" w:hAnsi="ITC Avant Garde" w:cstheme="minorHAnsi"/>
                <w:sz w:val="18"/>
                <w:szCs w:val="18"/>
              </w:rPr>
            </w:pPr>
          </w:p>
        </w:tc>
      </w:tr>
      <w:tr w:rsidR="00663742" w:rsidRPr="00474FFB" w:rsidTr="004679F0">
        <w:trPr>
          <w:trHeight w:val="225"/>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lastRenderedPageBreak/>
              <w:t>d)</w:t>
            </w:r>
          </w:p>
        </w:tc>
        <w:tc>
          <w:tcPr>
            <w:tcW w:w="1974" w:type="pct"/>
            <w:tcBorders>
              <w:top w:val="single" w:sz="4" w:space="0" w:color="auto"/>
              <w:left w:val="nil"/>
              <w:bottom w:val="single" w:sz="4" w:space="0" w:color="auto"/>
              <w:right w:val="single" w:sz="4" w:space="0" w:color="auto"/>
            </w:tcBorders>
            <w:shd w:val="clear" w:color="auto" w:fill="auto"/>
            <w:vAlign w:val="center"/>
          </w:tcPr>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Dominio de cuando menos 2 de las siguientes herramientas o programas digitales para diseño arquitectónico e interior, análisis solar y simulación y análisis de iluminación natural, por persona:</w:t>
            </w:r>
          </w:p>
          <w:p w:rsidR="00663742" w:rsidRPr="00474FFB" w:rsidRDefault="00663742" w:rsidP="004679F0">
            <w:pPr>
              <w:jc w:val="both"/>
              <w:rPr>
                <w:rFonts w:ascii="ITC Avant Garde" w:hAnsi="ITC Avant Garde" w:cstheme="minorHAnsi"/>
                <w:bCs/>
                <w:sz w:val="18"/>
                <w:szCs w:val="18"/>
              </w:rPr>
            </w:pP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Autocad y/o Archicad</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Revit, BIM,</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3DS Max.</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Lumion,</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IES-VE (Integrated Environmental Solutions)</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Energy Plus,</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Daylight and Views</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Visual</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Photoshop</w:t>
            </w:r>
          </w:p>
          <w:p w:rsidR="00663742" w:rsidRPr="00474FFB" w:rsidRDefault="00663742" w:rsidP="00663742">
            <w:pPr>
              <w:pStyle w:val="Prrafodelista"/>
              <w:widowControl/>
              <w:numPr>
                <w:ilvl w:val="0"/>
                <w:numId w:val="42"/>
              </w:numPr>
              <w:autoSpaceDE/>
              <w:autoSpaceDN/>
              <w:ind w:left="394" w:hanging="142"/>
              <w:contextualSpacing/>
              <w:rPr>
                <w:rFonts w:ascii="ITC Avant Garde" w:hAnsi="ITC Avant Garde" w:cstheme="minorHAnsi"/>
                <w:bCs/>
                <w:sz w:val="18"/>
                <w:szCs w:val="18"/>
              </w:rPr>
            </w:pPr>
            <w:r w:rsidRPr="00474FFB">
              <w:rPr>
                <w:rFonts w:ascii="ITC Avant Garde" w:hAnsi="ITC Avant Garde" w:cstheme="minorHAnsi"/>
                <w:bCs/>
                <w:sz w:val="18"/>
                <w:szCs w:val="18"/>
              </w:rPr>
              <w:t>LEED Online</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4</w:t>
            </w:r>
          </w:p>
        </w:tc>
        <w:tc>
          <w:tcPr>
            <w:tcW w:w="541" w:type="pct"/>
            <w:vMerge/>
            <w:tcBorders>
              <w:left w:val="single" w:sz="4" w:space="0" w:color="auto"/>
              <w:right w:val="nil"/>
            </w:tcBorders>
            <w:shd w:val="clear" w:color="auto" w:fill="auto"/>
            <w:vAlign w:val="center"/>
          </w:tcPr>
          <w:p w:rsidR="00663742" w:rsidRPr="00474FFB" w:rsidRDefault="00663742" w:rsidP="004679F0">
            <w:pPr>
              <w:jc w:val="center"/>
              <w:rPr>
                <w:rFonts w:ascii="ITC Avant Garde" w:hAnsi="ITC Avant Garde" w:cstheme="minorHAnsi"/>
                <w:sz w:val="18"/>
                <w:szCs w:val="18"/>
              </w:rPr>
            </w:pPr>
          </w:p>
        </w:tc>
        <w:tc>
          <w:tcPr>
            <w:tcW w:w="1889" w:type="pct"/>
            <w:gridSpan w:val="3"/>
            <w:tcBorders>
              <w:top w:val="single" w:sz="4" w:space="0" w:color="auto"/>
              <w:left w:val="single" w:sz="4" w:space="0" w:color="auto"/>
              <w:bottom w:val="single" w:sz="4" w:space="0" w:color="auto"/>
              <w:right w:val="single" w:sz="4" w:space="0" w:color="000000"/>
            </w:tcBorders>
            <w:shd w:val="clear" w:color="000000" w:fill="FFFFFF"/>
            <w:vAlign w:val="center"/>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Número de personas con documentación que compruebe (Diplomas, constancias o certificaciones) que cuenten con dominio en 2 herramientas (por persona) de las listadas en este subrubro.</w:t>
            </w:r>
          </w:p>
          <w:p w:rsidR="00663742" w:rsidRPr="00474FFB" w:rsidRDefault="00663742" w:rsidP="004679F0">
            <w:pPr>
              <w:jc w:val="both"/>
              <w:rPr>
                <w:rFonts w:ascii="ITC Avant Garde" w:hAnsi="ITC Avant Garde" w:cstheme="minorHAnsi"/>
                <w:sz w:val="18"/>
                <w:szCs w:val="18"/>
              </w:rPr>
            </w:pPr>
          </w:p>
          <w:tbl>
            <w:tblPr>
              <w:tblStyle w:val="Tablaconcuadrcula"/>
              <w:tblW w:w="0" w:type="auto"/>
              <w:jc w:val="center"/>
              <w:tblLook w:val="04A0" w:firstRow="1" w:lastRow="0" w:firstColumn="1" w:lastColumn="0" w:noHBand="0" w:noVBand="1"/>
            </w:tblPr>
            <w:tblGrid>
              <w:gridCol w:w="1757"/>
              <w:gridCol w:w="1547"/>
            </w:tblGrid>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 xml:space="preserve">Personal </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Puntos</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5 </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2</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6</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w:t>
                  </w:r>
                </w:p>
              </w:tc>
            </w:tr>
            <w:tr w:rsidR="00663742" w:rsidRPr="00474FFB" w:rsidTr="004679F0">
              <w:trPr>
                <w:jc w:val="center"/>
              </w:trPr>
              <w:tc>
                <w:tcPr>
                  <w:tcW w:w="175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7 o mas</w:t>
                  </w:r>
                </w:p>
              </w:tc>
              <w:tc>
                <w:tcPr>
                  <w:tcW w:w="1547"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4</w:t>
                  </w:r>
                </w:p>
              </w:tc>
            </w:tr>
          </w:tbl>
          <w:p w:rsidR="00663742" w:rsidRPr="00474FFB" w:rsidRDefault="00663742" w:rsidP="004679F0">
            <w:pPr>
              <w:jc w:val="both"/>
              <w:rPr>
                <w:rFonts w:ascii="ITC Avant Garde" w:hAnsi="ITC Avant Garde" w:cstheme="minorHAnsi"/>
                <w:sz w:val="18"/>
                <w:szCs w:val="18"/>
              </w:rPr>
            </w:pPr>
          </w:p>
        </w:tc>
      </w:tr>
      <w:tr w:rsidR="00663742" w:rsidRPr="00474FFB" w:rsidTr="004679F0">
        <w:trPr>
          <w:trHeight w:val="225"/>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e)</w:t>
            </w:r>
          </w:p>
        </w:tc>
        <w:tc>
          <w:tcPr>
            <w:tcW w:w="1974" w:type="pct"/>
            <w:tcBorders>
              <w:top w:val="single" w:sz="4" w:space="0" w:color="auto"/>
              <w:left w:val="nil"/>
              <w:bottom w:val="single" w:sz="4" w:space="0" w:color="auto"/>
              <w:right w:val="single" w:sz="4" w:space="0" w:color="auto"/>
            </w:tcBorders>
            <w:shd w:val="clear" w:color="auto" w:fill="auto"/>
            <w:vAlign w:val="center"/>
          </w:tcPr>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Capacidad de los recursos económicos</w:t>
            </w:r>
          </w:p>
          <w:p w:rsidR="00663742" w:rsidRPr="00474FFB" w:rsidRDefault="00663742" w:rsidP="004679F0">
            <w:pPr>
              <w:pStyle w:val="Prrafodelista"/>
              <w:ind w:left="296"/>
              <w:rPr>
                <w:rFonts w:ascii="ITC Avant Garde" w:hAnsi="ITC Avant Garde" w:cstheme="minorHAnsi"/>
                <w:bCs/>
                <w:sz w:val="18"/>
                <w:szCs w:val="18"/>
              </w:rPr>
            </w:pP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2</w:t>
            </w:r>
          </w:p>
        </w:tc>
        <w:tc>
          <w:tcPr>
            <w:tcW w:w="541" w:type="pct"/>
            <w:vMerge/>
            <w:tcBorders>
              <w:left w:val="single" w:sz="4" w:space="0" w:color="auto"/>
              <w:right w:val="nil"/>
            </w:tcBorders>
            <w:shd w:val="clear" w:color="auto" w:fill="auto"/>
            <w:vAlign w:val="center"/>
          </w:tcPr>
          <w:p w:rsidR="00663742" w:rsidRPr="00474FFB" w:rsidRDefault="00663742" w:rsidP="004679F0">
            <w:pPr>
              <w:jc w:val="center"/>
              <w:rPr>
                <w:rFonts w:ascii="ITC Avant Garde" w:hAnsi="ITC Avant Garde" w:cstheme="minorHAnsi"/>
                <w:sz w:val="18"/>
                <w:szCs w:val="18"/>
              </w:rPr>
            </w:pPr>
          </w:p>
        </w:tc>
        <w:tc>
          <w:tcPr>
            <w:tcW w:w="1889" w:type="pct"/>
            <w:gridSpan w:val="3"/>
            <w:tcBorders>
              <w:top w:val="single" w:sz="4" w:space="0" w:color="auto"/>
              <w:left w:val="single" w:sz="4" w:space="0" w:color="auto"/>
              <w:bottom w:val="single" w:sz="4" w:space="0" w:color="auto"/>
              <w:right w:val="single" w:sz="4" w:space="0" w:color="000000"/>
            </w:tcBorders>
            <w:shd w:val="clear" w:color="000000" w:fill="FFFFFF"/>
            <w:vAlign w:val="center"/>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Capacidad de los recursos económicos y capacidad financiera, en términos de lo siguiente:</w:t>
            </w:r>
          </w:p>
          <w:p w:rsidR="00663742" w:rsidRPr="00474FFB" w:rsidRDefault="00663742" w:rsidP="004679F0">
            <w:pPr>
              <w:jc w:val="both"/>
              <w:rPr>
                <w:rFonts w:ascii="ITC Avant Garde" w:hAnsi="ITC Avant Garde" w:cstheme="minorHAnsi"/>
                <w:sz w:val="18"/>
                <w:szCs w:val="18"/>
              </w:rPr>
            </w:pPr>
          </w:p>
          <w:p w:rsidR="00663742" w:rsidRPr="00474FFB" w:rsidRDefault="00663742" w:rsidP="004679F0">
            <w:pPr>
              <w:adjustRightInd w:val="0"/>
              <w:jc w:val="both"/>
              <w:rPr>
                <w:rFonts w:ascii="ITC Avant Garde" w:hAnsi="ITC Avant Garde" w:cstheme="minorHAnsi"/>
                <w:sz w:val="18"/>
                <w:szCs w:val="18"/>
              </w:rPr>
            </w:pPr>
            <w:r w:rsidRPr="00474FFB">
              <w:rPr>
                <w:rFonts w:ascii="ITC Avant Garde" w:hAnsi="ITC Avant Garde" w:cstheme="minorHAnsi"/>
                <w:sz w:val="18"/>
                <w:szCs w:val="18"/>
              </w:rPr>
              <w:t>Los recursos económicos del licitante se podrán comprobar con documentos que acrediten la capacidad financiera del licitante, tales como declaraciones fiscales, balance general, estados financieros dictaminados o no, del último ejercicio fiscal.</w:t>
            </w:r>
          </w:p>
          <w:p w:rsidR="00663742" w:rsidRPr="00474FFB" w:rsidRDefault="00663742" w:rsidP="004679F0">
            <w:pPr>
              <w:adjustRightInd w:val="0"/>
              <w:jc w:val="both"/>
              <w:rPr>
                <w:rFonts w:ascii="ITC Avant Garde" w:hAnsi="ITC Avant Garde" w:cstheme="minorHAnsi"/>
                <w:bCs/>
                <w:sz w:val="18"/>
                <w:szCs w:val="18"/>
                <w:u w:val="single"/>
              </w:rPr>
            </w:pPr>
          </w:p>
        </w:tc>
      </w:tr>
      <w:tr w:rsidR="00663742" w:rsidRPr="00474FFB" w:rsidTr="004679F0">
        <w:trPr>
          <w:trHeight w:val="225"/>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f)</w:t>
            </w:r>
          </w:p>
        </w:tc>
        <w:tc>
          <w:tcPr>
            <w:tcW w:w="1974" w:type="pct"/>
            <w:tcBorders>
              <w:top w:val="single" w:sz="4" w:space="0" w:color="auto"/>
              <w:left w:val="nil"/>
              <w:bottom w:val="single" w:sz="4" w:space="0" w:color="auto"/>
              <w:right w:val="single" w:sz="4" w:space="0" w:color="auto"/>
            </w:tcBorders>
            <w:shd w:val="clear" w:color="auto" w:fill="auto"/>
            <w:vAlign w:val="center"/>
          </w:tcPr>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Participación de discapacitados o empresas que cuenten con trabajadores con discapacidad.</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1</w:t>
            </w:r>
          </w:p>
        </w:tc>
        <w:tc>
          <w:tcPr>
            <w:tcW w:w="541" w:type="pct"/>
            <w:vMerge/>
            <w:tcBorders>
              <w:left w:val="single" w:sz="4" w:space="0" w:color="auto"/>
              <w:bottom w:val="single" w:sz="4" w:space="0" w:color="auto"/>
              <w:right w:val="nil"/>
            </w:tcBorders>
            <w:shd w:val="clear" w:color="auto" w:fill="auto"/>
            <w:vAlign w:val="center"/>
          </w:tcPr>
          <w:p w:rsidR="00663742" w:rsidRPr="00474FFB" w:rsidRDefault="00663742" w:rsidP="004679F0">
            <w:pPr>
              <w:jc w:val="center"/>
              <w:rPr>
                <w:rFonts w:ascii="ITC Avant Garde" w:hAnsi="ITC Avant Garde" w:cstheme="minorHAnsi"/>
                <w:sz w:val="18"/>
                <w:szCs w:val="18"/>
              </w:rPr>
            </w:pPr>
          </w:p>
        </w:tc>
        <w:tc>
          <w:tcPr>
            <w:tcW w:w="1889" w:type="pct"/>
            <w:gridSpan w:val="3"/>
            <w:tcBorders>
              <w:top w:val="single" w:sz="4" w:space="0" w:color="auto"/>
              <w:left w:val="single" w:sz="4" w:space="0" w:color="auto"/>
              <w:bottom w:val="single" w:sz="4" w:space="0" w:color="auto"/>
              <w:right w:val="single" w:sz="4" w:space="0" w:color="000000"/>
            </w:tcBorders>
            <w:shd w:val="clear" w:color="000000" w:fill="FFFFFF"/>
            <w:vAlign w:val="center"/>
          </w:tcPr>
          <w:p w:rsidR="00663742" w:rsidRPr="00474FFB" w:rsidRDefault="00663742" w:rsidP="004679F0">
            <w:pPr>
              <w:jc w:val="both"/>
              <w:rPr>
                <w:rFonts w:ascii="ITC Avant Garde" w:hAnsi="ITC Avant Garde" w:cstheme="minorHAnsi"/>
                <w:bCs/>
                <w:sz w:val="18"/>
                <w:szCs w:val="18"/>
                <w:u w:val="single"/>
              </w:rPr>
            </w:pPr>
            <w:r w:rsidRPr="00474FFB">
              <w:rPr>
                <w:rFonts w:ascii="ITC Avant Garde" w:hAnsi="ITC Avant Garde" w:cstheme="minorHAnsi"/>
                <w:bCs/>
                <w:sz w:val="18"/>
                <w:szCs w:val="18"/>
              </w:rPr>
              <w:t xml:space="preserve">Se otorgarán puntos al licitante que cuente con trabajadores con discapacidad cuando menos en un cinco por ciento de la totalidad de su planta de empleados, cuya alta en el régimen obligatorio del Instituto Mexicano del Seguro Social se haya dado con seis meses de antelación al acto de presentación y apertura de proposiciones, misma que se comprobará con el aviso de alta correspondiente. </w:t>
            </w:r>
          </w:p>
        </w:tc>
      </w:tr>
      <w:tr w:rsidR="00663742" w:rsidRPr="00474FFB" w:rsidTr="004679F0">
        <w:trPr>
          <w:trHeight w:val="135"/>
        </w:trPr>
        <w:tc>
          <w:tcPr>
            <w:tcW w:w="208" w:type="pct"/>
            <w:tcBorders>
              <w:top w:val="single" w:sz="4" w:space="0" w:color="auto"/>
              <w:left w:val="nil"/>
              <w:bottom w:val="nil"/>
              <w:right w:val="nil"/>
            </w:tcBorders>
            <w:shd w:val="clear" w:color="auto" w:fill="auto"/>
            <w:noWrap/>
            <w:vAlign w:val="center"/>
            <w:hideMark/>
          </w:tcPr>
          <w:p w:rsidR="00663742" w:rsidRPr="00474FFB" w:rsidRDefault="00663742" w:rsidP="004679F0">
            <w:pPr>
              <w:jc w:val="both"/>
              <w:rPr>
                <w:rFonts w:ascii="ITC Avant Garde" w:hAnsi="ITC Avant Garde" w:cstheme="minorHAnsi"/>
                <w:sz w:val="18"/>
                <w:szCs w:val="18"/>
              </w:rPr>
            </w:pPr>
          </w:p>
        </w:tc>
        <w:tc>
          <w:tcPr>
            <w:tcW w:w="1974" w:type="pct"/>
            <w:tcBorders>
              <w:top w:val="single" w:sz="4" w:space="0" w:color="auto"/>
              <w:left w:val="nil"/>
              <w:bottom w:val="nil"/>
              <w:right w:val="nil"/>
            </w:tcBorders>
            <w:shd w:val="clear" w:color="auto" w:fill="auto"/>
            <w:vAlign w:val="center"/>
            <w:hideMark/>
          </w:tcPr>
          <w:p w:rsidR="00663742" w:rsidRPr="00474FFB" w:rsidRDefault="00663742" w:rsidP="004679F0">
            <w:pPr>
              <w:jc w:val="both"/>
              <w:rPr>
                <w:rFonts w:ascii="ITC Avant Garde" w:hAnsi="ITC Avant Garde" w:cstheme="minorHAnsi"/>
                <w:sz w:val="18"/>
                <w:szCs w:val="18"/>
              </w:rPr>
            </w:pPr>
          </w:p>
        </w:tc>
        <w:tc>
          <w:tcPr>
            <w:tcW w:w="387" w:type="pct"/>
            <w:tcBorders>
              <w:top w:val="single" w:sz="4" w:space="0" w:color="auto"/>
              <w:left w:val="nil"/>
              <w:bottom w:val="nil"/>
              <w:right w:val="nil"/>
            </w:tcBorders>
            <w:shd w:val="clear" w:color="auto" w:fill="auto"/>
            <w:vAlign w:val="center"/>
            <w:hideMark/>
          </w:tcPr>
          <w:p w:rsidR="00663742" w:rsidRPr="00474FFB" w:rsidRDefault="00663742" w:rsidP="004679F0">
            <w:pPr>
              <w:jc w:val="center"/>
              <w:rPr>
                <w:rFonts w:ascii="ITC Avant Garde" w:hAnsi="ITC Avant Garde" w:cstheme="minorHAnsi"/>
                <w:b/>
                <w:bCs/>
                <w:sz w:val="18"/>
                <w:szCs w:val="18"/>
              </w:rPr>
            </w:pPr>
          </w:p>
        </w:tc>
        <w:tc>
          <w:tcPr>
            <w:tcW w:w="541" w:type="pct"/>
            <w:tcBorders>
              <w:top w:val="single" w:sz="4" w:space="0" w:color="auto"/>
              <w:left w:val="nil"/>
              <w:bottom w:val="nil"/>
              <w:right w:val="nil"/>
            </w:tcBorders>
            <w:shd w:val="clear" w:color="auto" w:fill="auto"/>
            <w:vAlign w:val="center"/>
            <w:hideMark/>
          </w:tcPr>
          <w:p w:rsidR="00663742" w:rsidRPr="00474FFB" w:rsidRDefault="00663742" w:rsidP="004679F0">
            <w:pPr>
              <w:jc w:val="center"/>
              <w:rPr>
                <w:rFonts w:ascii="ITC Avant Garde" w:hAnsi="ITC Avant Garde" w:cstheme="minorHAnsi"/>
                <w:sz w:val="18"/>
                <w:szCs w:val="18"/>
              </w:rPr>
            </w:pPr>
          </w:p>
        </w:tc>
        <w:tc>
          <w:tcPr>
            <w:tcW w:w="959" w:type="pct"/>
            <w:tcBorders>
              <w:top w:val="nil"/>
              <w:left w:val="nil"/>
              <w:bottom w:val="nil"/>
              <w:right w:val="nil"/>
            </w:tcBorders>
            <w:shd w:val="clear" w:color="auto" w:fill="auto"/>
            <w:vAlign w:val="center"/>
            <w:hideMark/>
          </w:tcPr>
          <w:p w:rsidR="00663742" w:rsidRPr="00474FFB" w:rsidRDefault="00663742" w:rsidP="004679F0">
            <w:pPr>
              <w:jc w:val="both"/>
              <w:rPr>
                <w:rFonts w:ascii="ITC Avant Garde" w:hAnsi="ITC Avant Garde" w:cstheme="minorHAnsi"/>
                <w:sz w:val="18"/>
                <w:szCs w:val="18"/>
              </w:rPr>
            </w:pPr>
          </w:p>
        </w:tc>
        <w:tc>
          <w:tcPr>
            <w:tcW w:w="619" w:type="pct"/>
            <w:tcBorders>
              <w:top w:val="nil"/>
              <w:left w:val="nil"/>
              <w:bottom w:val="nil"/>
              <w:right w:val="nil"/>
            </w:tcBorders>
            <w:shd w:val="clear" w:color="auto" w:fill="auto"/>
            <w:vAlign w:val="center"/>
            <w:hideMark/>
          </w:tcPr>
          <w:p w:rsidR="00663742" w:rsidRPr="00474FFB" w:rsidRDefault="00663742" w:rsidP="004679F0">
            <w:pPr>
              <w:jc w:val="both"/>
              <w:rPr>
                <w:rFonts w:ascii="ITC Avant Garde" w:hAnsi="ITC Avant Garde" w:cstheme="minorHAnsi"/>
                <w:sz w:val="18"/>
                <w:szCs w:val="18"/>
              </w:rPr>
            </w:pPr>
          </w:p>
        </w:tc>
        <w:tc>
          <w:tcPr>
            <w:tcW w:w="312" w:type="pct"/>
            <w:tcBorders>
              <w:top w:val="nil"/>
              <w:left w:val="nil"/>
              <w:bottom w:val="nil"/>
              <w:right w:val="nil"/>
            </w:tcBorders>
            <w:shd w:val="clear" w:color="auto" w:fill="auto"/>
            <w:vAlign w:val="center"/>
            <w:hideMark/>
          </w:tcPr>
          <w:p w:rsidR="00663742" w:rsidRPr="00474FFB" w:rsidRDefault="00663742" w:rsidP="004679F0">
            <w:pPr>
              <w:jc w:val="both"/>
              <w:rPr>
                <w:rFonts w:ascii="ITC Avant Garde" w:hAnsi="ITC Avant Garde" w:cstheme="minorHAnsi"/>
                <w:sz w:val="18"/>
                <w:szCs w:val="18"/>
              </w:rPr>
            </w:pPr>
          </w:p>
        </w:tc>
      </w:tr>
      <w:tr w:rsidR="00663742" w:rsidRPr="00474FFB" w:rsidTr="004679F0">
        <w:trPr>
          <w:trHeight w:val="675"/>
        </w:trPr>
        <w:tc>
          <w:tcPr>
            <w:tcW w:w="208" w:type="pct"/>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II.</w:t>
            </w:r>
          </w:p>
        </w:tc>
        <w:tc>
          <w:tcPr>
            <w:tcW w:w="1974"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 xml:space="preserve">Experiencia y especialidad del licitante. </w:t>
            </w:r>
            <w:r w:rsidRPr="00474FFB">
              <w:rPr>
                <w:rFonts w:ascii="ITC Avant Garde" w:hAnsi="ITC Avant Garde" w:cstheme="minorHAnsi"/>
                <w:sz w:val="18"/>
                <w:szCs w:val="18"/>
              </w:rPr>
              <w:t>Este rubro tendrá un valor de 15 puntos o unidades porcentuales.</w:t>
            </w:r>
          </w:p>
        </w:tc>
        <w:tc>
          <w:tcPr>
            <w:tcW w:w="387"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15</w:t>
            </w:r>
          </w:p>
        </w:tc>
        <w:tc>
          <w:tcPr>
            <w:tcW w:w="541"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PUNTOS</w:t>
            </w:r>
          </w:p>
        </w:tc>
        <w:tc>
          <w:tcPr>
            <w:tcW w:w="1889" w:type="pct"/>
            <w:gridSpan w:val="3"/>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CONSIDERACIONES</w:t>
            </w:r>
          </w:p>
        </w:tc>
      </w:tr>
      <w:tr w:rsidR="00663742" w:rsidRPr="00474FFB" w:rsidTr="004679F0">
        <w:trPr>
          <w:trHeight w:val="73"/>
        </w:trPr>
        <w:tc>
          <w:tcPr>
            <w:tcW w:w="20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bCs/>
                <w:sz w:val="18"/>
                <w:szCs w:val="18"/>
              </w:rPr>
            </w:pPr>
            <w:r w:rsidRPr="00474FFB">
              <w:rPr>
                <w:rFonts w:ascii="ITC Avant Garde" w:hAnsi="ITC Avant Garde" w:cstheme="minorHAnsi"/>
                <w:bCs/>
                <w:sz w:val="18"/>
                <w:szCs w:val="18"/>
              </w:rPr>
              <w:t>a)</w:t>
            </w:r>
          </w:p>
        </w:tc>
        <w:tc>
          <w:tcPr>
            <w:tcW w:w="1974" w:type="pct"/>
            <w:tcBorders>
              <w:top w:val="single" w:sz="4" w:space="0" w:color="auto"/>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Experiencia. Mayor tiempo ejecutando proyectos públicos o privados en México.</w:t>
            </w:r>
          </w:p>
          <w:p w:rsidR="00663742" w:rsidRPr="00474FFB" w:rsidRDefault="00663742" w:rsidP="004679F0">
            <w:pPr>
              <w:jc w:val="both"/>
              <w:rPr>
                <w:rFonts w:ascii="ITC Avant Garde" w:hAnsi="ITC Avant Garde" w:cstheme="minorHAnsi"/>
                <w:sz w:val="18"/>
                <w:szCs w:val="18"/>
              </w:rPr>
            </w:pPr>
          </w:p>
          <w:p w:rsidR="00663742" w:rsidRPr="00474FFB" w:rsidRDefault="00663742" w:rsidP="004679F0">
            <w:pPr>
              <w:jc w:val="both"/>
              <w:rPr>
                <w:rFonts w:ascii="ITC Avant Garde" w:hAnsi="ITC Avant Garde" w:cstheme="minorHAnsi"/>
                <w:color w:val="FF0000"/>
                <w:sz w:val="18"/>
                <w:szCs w:val="18"/>
              </w:rPr>
            </w:pPr>
            <w:r w:rsidRPr="00474FFB">
              <w:rPr>
                <w:rFonts w:ascii="ITC Avant Garde" w:hAnsi="ITC Avant Garde" w:cstheme="minorHAnsi"/>
                <w:sz w:val="18"/>
                <w:szCs w:val="18"/>
              </w:rPr>
              <w:lastRenderedPageBreak/>
              <w:t>Presentando al menos 3 contratos.</w:t>
            </w:r>
          </w:p>
          <w:p w:rsidR="00663742" w:rsidRPr="00474FFB" w:rsidRDefault="00663742" w:rsidP="004679F0">
            <w:pPr>
              <w:jc w:val="both"/>
              <w:rPr>
                <w:rFonts w:ascii="ITC Avant Garde" w:hAnsi="ITC Avant Garde" w:cstheme="minorHAnsi"/>
                <w:color w:val="FF0000"/>
                <w:sz w:val="18"/>
                <w:szCs w:val="18"/>
              </w:rPr>
            </w:pPr>
          </w:p>
          <w:p w:rsidR="00663742" w:rsidRPr="00474FFB" w:rsidRDefault="00663742" w:rsidP="004679F0">
            <w:pPr>
              <w:jc w:val="both"/>
              <w:rPr>
                <w:rFonts w:ascii="ITC Avant Garde" w:hAnsi="ITC Avant Garde" w:cstheme="minorHAnsi"/>
                <w:sz w:val="18"/>
                <w:szCs w:val="18"/>
              </w:rPr>
            </w:pPr>
          </w:p>
        </w:tc>
        <w:tc>
          <w:tcPr>
            <w:tcW w:w="387" w:type="pct"/>
            <w:tcBorders>
              <w:top w:val="single" w:sz="4" w:space="0" w:color="auto"/>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lastRenderedPageBreak/>
              <w:t>5</w:t>
            </w:r>
            <w:r w:rsidRPr="00474FFB">
              <w:rPr>
                <w:rFonts w:ascii="ITC Avant Garde" w:hAnsi="ITC Avant Garde" w:cstheme="minorHAnsi"/>
                <w:b/>
                <w:bCs/>
                <w:color w:val="FF0000"/>
                <w:sz w:val="18"/>
                <w:szCs w:val="18"/>
              </w:rPr>
              <w:t xml:space="preserve"> </w:t>
            </w:r>
          </w:p>
        </w:tc>
        <w:tc>
          <w:tcPr>
            <w:tcW w:w="541" w:type="pct"/>
            <w:tcBorders>
              <w:top w:val="single" w:sz="4" w:space="0" w:color="auto"/>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PUNTOS</w:t>
            </w:r>
          </w:p>
        </w:tc>
        <w:tc>
          <w:tcPr>
            <w:tcW w:w="1889" w:type="pct"/>
            <w:gridSpan w:val="3"/>
            <w:tcBorders>
              <w:top w:val="single" w:sz="4" w:space="0" w:color="auto"/>
              <w:left w:val="nil"/>
              <w:bottom w:val="nil"/>
              <w:right w:val="single" w:sz="4" w:space="0" w:color="auto"/>
            </w:tcBorders>
            <w:shd w:val="clear" w:color="000000" w:fill="FFFFFF"/>
            <w:vAlign w:val="center"/>
            <w:hideMark/>
          </w:tcPr>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sz w:val="18"/>
                <w:szCs w:val="18"/>
              </w:rPr>
              <w:t xml:space="preserve">Para acreditar los puntos correspondientes a este rubro, el licitante deberá comprobar el tiempo realizando proyectos similares al </w:t>
            </w:r>
            <w:r w:rsidRPr="00474FFB">
              <w:rPr>
                <w:rFonts w:ascii="ITC Avant Garde" w:hAnsi="ITC Avant Garde" w:cstheme="minorHAnsi"/>
                <w:sz w:val="18"/>
                <w:szCs w:val="18"/>
              </w:rPr>
              <w:lastRenderedPageBreak/>
              <w:t xml:space="preserve">objeto de la presente </w:t>
            </w:r>
            <w:r w:rsidR="00AF1DA3" w:rsidRPr="00474FFB">
              <w:rPr>
                <w:rFonts w:ascii="ITC Avant Garde" w:hAnsi="ITC Avant Garde" w:cstheme="minorHAnsi"/>
                <w:sz w:val="18"/>
                <w:szCs w:val="18"/>
              </w:rPr>
              <w:t>Invitación</w:t>
            </w:r>
            <w:r w:rsidRPr="00474FFB">
              <w:rPr>
                <w:rFonts w:ascii="ITC Avant Garde" w:hAnsi="ITC Avant Garde" w:cstheme="minorHAnsi"/>
                <w:sz w:val="18"/>
                <w:szCs w:val="18"/>
              </w:rPr>
              <w:t xml:space="preserve">, a través de la entrega de </w:t>
            </w:r>
            <w:r w:rsidRPr="00474FFB">
              <w:rPr>
                <w:rFonts w:ascii="ITC Avant Garde" w:hAnsi="ITC Avant Garde" w:cstheme="minorHAnsi"/>
                <w:b/>
                <w:sz w:val="18"/>
                <w:szCs w:val="18"/>
              </w:rPr>
              <w:t>contratos</w:t>
            </w:r>
            <w:r w:rsidRPr="00474FFB">
              <w:rPr>
                <w:rFonts w:ascii="ITC Avant Garde" w:hAnsi="ITC Avant Garde" w:cstheme="minorHAnsi"/>
                <w:b/>
                <w:bCs/>
                <w:sz w:val="18"/>
                <w:szCs w:val="18"/>
              </w:rPr>
              <w:t xml:space="preserve"> celebrados </w:t>
            </w:r>
            <w:r w:rsidRPr="00474FFB">
              <w:rPr>
                <w:rFonts w:ascii="ITC Avant Garde" w:hAnsi="ITC Avant Garde" w:cstheme="minorHAnsi"/>
                <w:bCs/>
                <w:sz w:val="18"/>
                <w:szCs w:val="18"/>
              </w:rPr>
              <w:t>ya sea de públicas o privadas en el período comprendido entre</w:t>
            </w:r>
            <w:r w:rsidRPr="00474FFB">
              <w:rPr>
                <w:rStyle w:val="Refdecomentario"/>
                <w:rFonts w:ascii="ITC Avant Garde" w:hAnsi="ITC Avant Garde" w:cstheme="minorHAnsi"/>
                <w:sz w:val="18"/>
                <w:szCs w:val="18"/>
              </w:rPr>
              <w:t xml:space="preserve"> 2</w:t>
            </w:r>
            <w:r w:rsidRPr="00474FFB">
              <w:rPr>
                <w:rFonts w:ascii="ITC Avant Garde" w:hAnsi="ITC Avant Garde" w:cstheme="minorHAnsi"/>
                <w:bCs/>
                <w:sz w:val="18"/>
                <w:szCs w:val="18"/>
              </w:rPr>
              <w:t>014 a 2020 concluidos, que demuestren que el licitante tiene experiencia en la ejecución de proyectos de acuerdo con lo siguiente:</w:t>
            </w:r>
          </w:p>
          <w:p w:rsidR="00663742" w:rsidRPr="00474FFB" w:rsidRDefault="00663742" w:rsidP="004679F0">
            <w:pPr>
              <w:jc w:val="both"/>
              <w:rPr>
                <w:rFonts w:ascii="ITC Avant Garde" w:hAnsi="ITC Avant Garde" w:cstheme="minorHAnsi"/>
                <w:bCs/>
                <w:sz w:val="18"/>
                <w:szCs w:val="18"/>
              </w:rPr>
            </w:pPr>
          </w:p>
          <w:tbl>
            <w:tblPr>
              <w:tblStyle w:val="Tablaconcuadrcula"/>
              <w:tblW w:w="0" w:type="auto"/>
              <w:jc w:val="center"/>
              <w:tblLook w:val="04A0" w:firstRow="1" w:lastRow="0" w:firstColumn="1" w:lastColumn="0" w:noHBand="0" w:noVBand="1"/>
            </w:tblPr>
            <w:tblGrid>
              <w:gridCol w:w="2084"/>
              <w:gridCol w:w="1699"/>
            </w:tblGrid>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Años de experiencia</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Puntos</w:t>
                  </w:r>
                </w:p>
              </w:tc>
            </w:tr>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 3 años</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2</w:t>
                  </w:r>
                </w:p>
              </w:tc>
            </w:tr>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  4 años</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w:t>
                  </w:r>
                </w:p>
              </w:tc>
            </w:tr>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  5 años</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4</w:t>
                  </w:r>
                </w:p>
              </w:tc>
            </w:tr>
            <w:tr w:rsidR="00663742" w:rsidRPr="00474FFB" w:rsidTr="004679F0">
              <w:trPr>
                <w:jc w:val="center"/>
              </w:trPr>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 xml:space="preserve">  6 años o mas</w:t>
                  </w:r>
                </w:p>
              </w:tc>
              <w:tc>
                <w:tcPr>
                  <w:tcW w:w="214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5</w:t>
                  </w:r>
                </w:p>
              </w:tc>
            </w:tr>
          </w:tbl>
          <w:p w:rsidR="00663742" w:rsidRPr="00474FFB" w:rsidRDefault="00663742" w:rsidP="004679F0">
            <w:pPr>
              <w:jc w:val="both"/>
              <w:rPr>
                <w:rFonts w:ascii="ITC Avant Garde" w:hAnsi="ITC Avant Garde" w:cstheme="minorHAnsi"/>
                <w:bCs/>
                <w:sz w:val="18"/>
                <w:szCs w:val="18"/>
              </w:rPr>
            </w:pPr>
          </w:p>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Los contratos presentados deberán permitir identificar expresamente las partes celebrantes, el objeto del contrato, ya sea en el mismo clausulado o en los anexos del mismo, la vigencia o plazo de ejecución y el apartado de firmas.</w:t>
            </w:r>
          </w:p>
          <w:p w:rsidR="00663742" w:rsidRPr="00474FFB" w:rsidRDefault="00663742" w:rsidP="004679F0">
            <w:pPr>
              <w:jc w:val="both"/>
              <w:rPr>
                <w:rFonts w:ascii="ITC Avant Garde" w:hAnsi="ITC Avant Garde" w:cstheme="minorHAnsi"/>
                <w:bCs/>
                <w:sz w:val="18"/>
                <w:szCs w:val="18"/>
              </w:rPr>
            </w:pPr>
          </w:p>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El tiempo de experiencia se determinará como la suma de los periodos de vigencia consecutivos, de los contratos presentados. No se tomaran en cuenta los periodos paralelos.</w:t>
            </w:r>
          </w:p>
        </w:tc>
      </w:tr>
      <w:tr w:rsidR="00663742" w:rsidRPr="00474FFB" w:rsidTr="004679F0">
        <w:trPr>
          <w:trHeight w:val="225"/>
        </w:trPr>
        <w:tc>
          <w:tcPr>
            <w:tcW w:w="20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bCs/>
                <w:sz w:val="18"/>
                <w:szCs w:val="18"/>
              </w:rPr>
            </w:pPr>
            <w:r w:rsidRPr="00474FFB">
              <w:rPr>
                <w:rFonts w:ascii="ITC Avant Garde" w:hAnsi="ITC Avant Garde" w:cstheme="minorHAnsi"/>
                <w:bCs/>
                <w:sz w:val="18"/>
                <w:szCs w:val="18"/>
              </w:rPr>
              <w:lastRenderedPageBreak/>
              <w:t>b)</w:t>
            </w:r>
          </w:p>
        </w:tc>
        <w:tc>
          <w:tcPr>
            <w:tcW w:w="1974" w:type="pct"/>
            <w:tcBorders>
              <w:top w:val="nil"/>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xml:space="preserve">Especialidad. Mayor número de contatos relacionados con el diseño interior bajo las normas LEED AP y WELL AP y que los proyectos hayan sido certificados por la USGBC, con los cuales el Licitante puede acreditar que ha realizado diseño con las características, complejidad y magnitud especificas y en condiciones similares establecidas en la convocatoria. </w:t>
            </w:r>
          </w:p>
          <w:p w:rsidR="00663742" w:rsidRPr="00474FFB" w:rsidRDefault="00663742" w:rsidP="004679F0">
            <w:pPr>
              <w:jc w:val="both"/>
              <w:rPr>
                <w:rFonts w:ascii="ITC Avant Garde" w:hAnsi="ITC Avant Garde" w:cstheme="minorHAnsi"/>
                <w:sz w:val="18"/>
                <w:szCs w:val="18"/>
              </w:rPr>
            </w:pPr>
          </w:p>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xml:space="preserve">Deberá presentar por lo menos 3 proyectos certificado en LEED AP y/o WELL AP, concluidos o en proceso en México. </w:t>
            </w:r>
          </w:p>
          <w:p w:rsidR="00663742" w:rsidRPr="00474FFB" w:rsidRDefault="00663742" w:rsidP="004679F0">
            <w:pPr>
              <w:jc w:val="both"/>
              <w:rPr>
                <w:rFonts w:ascii="ITC Avant Garde" w:hAnsi="ITC Avant Garde" w:cstheme="minorHAnsi"/>
                <w:sz w:val="18"/>
                <w:szCs w:val="18"/>
              </w:rPr>
            </w:pPr>
          </w:p>
        </w:tc>
        <w:tc>
          <w:tcPr>
            <w:tcW w:w="387" w:type="pct"/>
            <w:tcBorders>
              <w:top w:val="nil"/>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10</w:t>
            </w:r>
          </w:p>
        </w:tc>
        <w:tc>
          <w:tcPr>
            <w:tcW w:w="541" w:type="pct"/>
            <w:tcBorders>
              <w:top w:val="nil"/>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PUNTOS</w:t>
            </w:r>
          </w:p>
        </w:tc>
        <w:tc>
          <w:tcPr>
            <w:tcW w:w="1889" w:type="pct"/>
            <w:gridSpan w:val="3"/>
            <w:tcBorders>
              <w:top w:val="single" w:sz="4" w:space="0" w:color="auto"/>
              <w:left w:val="nil"/>
              <w:bottom w:val="single" w:sz="4" w:space="0" w:color="auto"/>
              <w:right w:val="single" w:sz="4" w:space="0" w:color="auto"/>
            </w:tcBorders>
            <w:shd w:val="clear" w:color="000000" w:fill="FFFFFF"/>
            <w:vAlign w:val="center"/>
            <w:hideMark/>
          </w:tcPr>
          <w:p w:rsidR="00663742" w:rsidRPr="00474FFB" w:rsidRDefault="00663742" w:rsidP="004679F0">
            <w:pPr>
              <w:jc w:val="both"/>
              <w:rPr>
                <w:rFonts w:ascii="ITC Avant Garde" w:hAnsi="ITC Avant Garde" w:cstheme="minorHAnsi"/>
                <w:bCs/>
                <w:sz w:val="18"/>
                <w:szCs w:val="18"/>
              </w:rPr>
            </w:pPr>
            <w:r w:rsidRPr="00474FFB">
              <w:rPr>
                <w:rFonts w:ascii="ITC Avant Garde" w:hAnsi="ITC Avant Garde" w:cstheme="minorHAnsi"/>
                <w:bCs/>
                <w:sz w:val="18"/>
                <w:szCs w:val="18"/>
              </w:rPr>
              <w:t>Presentar contratos cuyos proyectos hayan sido certificados o se encuentren en proceso de certificación y que sean similares a los solicitados, en el período comprendido entre</w:t>
            </w:r>
            <w:r w:rsidRPr="00474FFB">
              <w:rPr>
                <w:rStyle w:val="Refdecomentario"/>
                <w:rFonts w:ascii="ITC Avant Garde" w:hAnsi="ITC Avant Garde" w:cstheme="minorHAnsi"/>
                <w:sz w:val="18"/>
                <w:szCs w:val="18"/>
              </w:rPr>
              <w:t xml:space="preserve"> 2</w:t>
            </w:r>
            <w:r w:rsidRPr="00474FFB">
              <w:rPr>
                <w:rFonts w:ascii="ITC Avant Garde" w:hAnsi="ITC Avant Garde" w:cstheme="minorHAnsi"/>
                <w:bCs/>
                <w:sz w:val="18"/>
                <w:szCs w:val="18"/>
              </w:rPr>
              <w:t>014 a 2020, de acuerdo con lo siguiente:</w:t>
            </w:r>
          </w:p>
          <w:p w:rsidR="00663742" w:rsidRPr="00474FFB" w:rsidRDefault="00663742" w:rsidP="004679F0">
            <w:pPr>
              <w:jc w:val="both"/>
              <w:rPr>
                <w:rFonts w:ascii="ITC Avant Garde" w:hAnsi="ITC Avant Garde" w:cstheme="minorHAnsi"/>
                <w:bCs/>
                <w:sz w:val="18"/>
                <w:szCs w:val="18"/>
              </w:rPr>
            </w:pPr>
          </w:p>
          <w:tbl>
            <w:tblPr>
              <w:tblStyle w:val="Tablaconcuadrcula"/>
              <w:tblW w:w="0" w:type="auto"/>
              <w:tblLook w:val="04A0" w:firstRow="1" w:lastRow="0" w:firstColumn="1" w:lastColumn="0" w:noHBand="0" w:noVBand="1"/>
            </w:tblPr>
            <w:tblGrid>
              <w:gridCol w:w="2784"/>
              <w:gridCol w:w="999"/>
            </w:tblGrid>
            <w:tr w:rsidR="00663742" w:rsidRPr="00474FFB" w:rsidTr="004679F0">
              <w:tc>
                <w:tcPr>
                  <w:tcW w:w="2675" w:type="dxa"/>
                </w:tcPr>
                <w:p w:rsidR="00663742" w:rsidRPr="00474FFB" w:rsidRDefault="00663742" w:rsidP="007E5D77">
                  <w:pPr>
                    <w:framePr w:hSpace="141" w:wrap="around" w:vAnchor="text" w:hAnchor="text" w:xAlign="right" w:y="1"/>
                    <w:suppressOverlap/>
                    <w:jc w:val="center"/>
                    <w:rPr>
                      <w:rFonts w:ascii="ITC Avant Garde" w:hAnsi="ITC Avant Garde" w:cstheme="minorHAnsi"/>
                      <w:b/>
                      <w:bCs/>
                      <w:sz w:val="18"/>
                      <w:szCs w:val="18"/>
                      <w:u w:val="single"/>
                    </w:rPr>
                  </w:pPr>
                  <w:r w:rsidRPr="00474FFB">
                    <w:rPr>
                      <w:rFonts w:ascii="ITC Avant Garde" w:hAnsi="ITC Avant Garde" w:cstheme="minorHAnsi"/>
                      <w:b/>
                      <w:bCs/>
                      <w:sz w:val="18"/>
                      <w:szCs w:val="18"/>
                      <w:u w:val="single"/>
                    </w:rPr>
                    <w:t>Documentos</w:t>
                  </w:r>
                </w:p>
              </w:tc>
              <w:tc>
                <w:tcPr>
                  <w:tcW w:w="1000" w:type="dxa"/>
                </w:tcPr>
                <w:p w:rsidR="00663742" w:rsidRPr="00474FFB" w:rsidRDefault="00663742" w:rsidP="007E5D77">
                  <w:pPr>
                    <w:framePr w:hSpace="141" w:wrap="around" w:vAnchor="text" w:hAnchor="text" w:xAlign="right" w:y="1"/>
                    <w:suppressOverlap/>
                    <w:jc w:val="center"/>
                    <w:rPr>
                      <w:rFonts w:ascii="ITC Avant Garde" w:hAnsi="ITC Avant Garde" w:cstheme="minorHAnsi"/>
                      <w:b/>
                      <w:bCs/>
                      <w:sz w:val="18"/>
                      <w:szCs w:val="18"/>
                      <w:u w:val="single"/>
                    </w:rPr>
                  </w:pPr>
                  <w:r w:rsidRPr="00474FFB">
                    <w:rPr>
                      <w:rFonts w:ascii="ITC Avant Garde" w:hAnsi="ITC Avant Garde" w:cstheme="minorHAnsi"/>
                      <w:b/>
                      <w:bCs/>
                      <w:sz w:val="18"/>
                      <w:szCs w:val="18"/>
                      <w:u w:val="single"/>
                    </w:rPr>
                    <w:t>Puntos</w:t>
                  </w:r>
                </w:p>
              </w:tc>
            </w:tr>
            <w:tr w:rsidR="00663742" w:rsidRPr="00474FFB" w:rsidTr="004679F0">
              <w:tc>
                <w:tcPr>
                  <w:tcW w:w="3227" w:type="dxa"/>
                </w:tcPr>
                <w:p w:rsidR="00663742" w:rsidRPr="00474FFB" w:rsidRDefault="00663742" w:rsidP="007E5D77">
                  <w:pPr>
                    <w:framePr w:hSpace="141" w:wrap="around" w:vAnchor="text" w:hAnchor="text" w:xAlign="right" w:y="1"/>
                    <w:ind w:left="90" w:hanging="90"/>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 contratos</w:t>
                  </w:r>
                </w:p>
              </w:tc>
              <w:tc>
                <w:tcPr>
                  <w:tcW w:w="1063"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2</w:t>
                  </w:r>
                </w:p>
              </w:tc>
            </w:tr>
            <w:tr w:rsidR="00663742" w:rsidRPr="00474FFB" w:rsidTr="004679F0">
              <w:tc>
                <w:tcPr>
                  <w:tcW w:w="3227" w:type="dxa"/>
                </w:tcPr>
                <w:p w:rsidR="00663742" w:rsidRPr="00474FFB" w:rsidRDefault="00663742" w:rsidP="007E5D77">
                  <w:pPr>
                    <w:framePr w:hSpace="141" w:wrap="around" w:vAnchor="text" w:hAnchor="text" w:xAlign="right" w:y="1"/>
                    <w:ind w:left="90" w:hanging="90"/>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4 contratos</w:t>
                  </w:r>
                </w:p>
              </w:tc>
              <w:tc>
                <w:tcPr>
                  <w:tcW w:w="1063"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4</w:t>
                  </w:r>
                </w:p>
              </w:tc>
            </w:tr>
            <w:tr w:rsidR="00663742" w:rsidRPr="00474FFB" w:rsidTr="004679F0">
              <w:tc>
                <w:tcPr>
                  <w:tcW w:w="2675" w:type="dxa"/>
                </w:tcPr>
                <w:p w:rsidR="00663742" w:rsidRPr="00474FFB" w:rsidRDefault="00663742" w:rsidP="007E5D77">
                  <w:pPr>
                    <w:framePr w:hSpace="141" w:wrap="around" w:vAnchor="text" w:hAnchor="text" w:xAlign="right" w:y="1"/>
                    <w:ind w:left="90" w:hanging="90"/>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5 contratos</w:t>
                  </w:r>
                </w:p>
              </w:tc>
              <w:tc>
                <w:tcPr>
                  <w:tcW w:w="1000"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6</w:t>
                  </w:r>
                </w:p>
              </w:tc>
            </w:tr>
            <w:tr w:rsidR="00663742" w:rsidRPr="00474FFB" w:rsidTr="004679F0">
              <w:tc>
                <w:tcPr>
                  <w:tcW w:w="2675" w:type="dxa"/>
                </w:tcPr>
                <w:p w:rsidR="00663742" w:rsidRPr="00474FFB" w:rsidRDefault="00663742" w:rsidP="007E5D77">
                  <w:pPr>
                    <w:framePr w:hSpace="141" w:wrap="around" w:vAnchor="text" w:hAnchor="text" w:xAlign="right" w:y="1"/>
                    <w:ind w:left="90" w:hanging="90"/>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6 contratos</w:t>
                  </w:r>
                </w:p>
              </w:tc>
              <w:tc>
                <w:tcPr>
                  <w:tcW w:w="1000"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8</w:t>
                  </w:r>
                </w:p>
              </w:tc>
            </w:tr>
            <w:tr w:rsidR="00663742" w:rsidRPr="00474FFB" w:rsidTr="004679F0">
              <w:tc>
                <w:tcPr>
                  <w:tcW w:w="2675" w:type="dxa"/>
                </w:tcPr>
                <w:p w:rsidR="00663742" w:rsidRPr="00474FFB" w:rsidRDefault="00663742" w:rsidP="007E5D77">
                  <w:pPr>
                    <w:framePr w:hSpace="141" w:wrap="around" w:vAnchor="text" w:hAnchor="text" w:xAlign="right" w:y="1"/>
                    <w:ind w:left="90" w:hanging="90"/>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7 o más contratos</w:t>
                  </w:r>
                </w:p>
              </w:tc>
              <w:tc>
                <w:tcPr>
                  <w:tcW w:w="1000"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10</w:t>
                  </w:r>
                </w:p>
              </w:tc>
            </w:tr>
          </w:tbl>
          <w:p w:rsidR="00663742" w:rsidRPr="00474FFB" w:rsidRDefault="00663742" w:rsidP="004679F0">
            <w:pPr>
              <w:jc w:val="both"/>
              <w:rPr>
                <w:rFonts w:ascii="ITC Avant Garde" w:hAnsi="ITC Avant Garde" w:cstheme="minorHAnsi"/>
                <w:bCs/>
                <w:sz w:val="18"/>
                <w:szCs w:val="18"/>
                <w:u w:val="single"/>
              </w:rPr>
            </w:pPr>
          </w:p>
        </w:tc>
      </w:tr>
      <w:tr w:rsidR="00663742" w:rsidRPr="00474FFB" w:rsidTr="004679F0">
        <w:trPr>
          <w:trHeight w:val="195"/>
        </w:trPr>
        <w:tc>
          <w:tcPr>
            <w:tcW w:w="208" w:type="pct"/>
            <w:tcBorders>
              <w:top w:val="nil"/>
              <w:left w:val="nil"/>
              <w:bottom w:val="nil"/>
              <w:right w:val="nil"/>
            </w:tcBorders>
            <w:shd w:val="clear" w:color="auto" w:fill="auto"/>
            <w:noWrap/>
            <w:vAlign w:val="center"/>
          </w:tcPr>
          <w:p w:rsidR="00663742" w:rsidRPr="00474FFB" w:rsidRDefault="00663742" w:rsidP="004679F0">
            <w:pPr>
              <w:jc w:val="both"/>
              <w:rPr>
                <w:rFonts w:ascii="ITC Avant Garde" w:hAnsi="ITC Avant Garde" w:cstheme="minorHAnsi"/>
                <w:sz w:val="18"/>
                <w:szCs w:val="18"/>
              </w:rPr>
            </w:pPr>
          </w:p>
        </w:tc>
        <w:tc>
          <w:tcPr>
            <w:tcW w:w="1974" w:type="pct"/>
            <w:tcBorders>
              <w:top w:val="nil"/>
              <w:left w:val="nil"/>
              <w:bottom w:val="nil"/>
              <w:right w:val="nil"/>
            </w:tcBorders>
            <w:shd w:val="clear" w:color="auto" w:fill="auto"/>
            <w:vAlign w:val="center"/>
          </w:tcPr>
          <w:p w:rsidR="00663742" w:rsidRPr="00474FFB" w:rsidRDefault="00663742" w:rsidP="004679F0">
            <w:pPr>
              <w:jc w:val="both"/>
              <w:rPr>
                <w:rFonts w:ascii="ITC Avant Garde" w:hAnsi="ITC Avant Garde" w:cstheme="minorHAnsi"/>
                <w:sz w:val="18"/>
                <w:szCs w:val="18"/>
              </w:rPr>
            </w:pPr>
          </w:p>
        </w:tc>
        <w:tc>
          <w:tcPr>
            <w:tcW w:w="387" w:type="pct"/>
            <w:tcBorders>
              <w:top w:val="nil"/>
              <w:left w:val="nil"/>
              <w:bottom w:val="nil"/>
              <w:right w:val="nil"/>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p>
        </w:tc>
        <w:tc>
          <w:tcPr>
            <w:tcW w:w="541" w:type="pct"/>
            <w:tcBorders>
              <w:top w:val="nil"/>
              <w:left w:val="nil"/>
              <w:bottom w:val="nil"/>
              <w:right w:val="nil"/>
            </w:tcBorders>
            <w:shd w:val="clear" w:color="auto" w:fill="auto"/>
            <w:vAlign w:val="center"/>
          </w:tcPr>
          <w:p w:rsidR="00663742" w:rsidRPr="00474FFB" w:rsidRDefault="00663742" w:rsidP="004679F0">
            <w:pPr>
              <w:jc w:val="center"/>
              <w:rPr>
                <w:rFonts w:ascii="ITC Avant Garde" w:hAnsi="ITC Avant Garde" w:cstheme="minorHAnsi"/>
                <w:sz w:val="18"/>
                <w:szCs w:val="18"/>
              </w:rPr>
            </w:pPr>
          </w:p>
        </w:tc>
        <w:tc>
          <w:tcPr>
            <w:tcW w:w="959" w:type="pct"/>
            <w:tcBorders>
              <w:top w:val="nil"/>
              <w:left w:val="nil"/>
              <w:bottom w:val="nil"/>
              <w:right w:val="nil"/>
            </w:tcBorders>
            <w:shd w:val="clear" w:color="auto" w:fill="auto"/>
            <w:vAlign w:val="center"/>
          </w:tcPr>
          <w:p w:rsidR="00663742" w:rsidRPr="00474FFB" w:rsidRDefault="00663742" w:rsidP="004679F0">
            <w:pPr>
              <w:jc w:val="both"/>
              <w:rPr>
                <w:rFonts w:ascii="ITC Avant Garde" w:hAnsi="ITC Avant Garde" w:cstheme="minorHAnsi"/>
                <w:sz w:val="18"/>
                <w:szCs w:val="18"/>
              </w:rPr>
            </w:pPr>
          </w:p>
        </w:tc>
        <w:tc>
          <w:tcPr>
            <w:tcW w:w="619" w:type="pct"/>
            <w:tcBorders>
              <w:top w:val="nil"/>
              <w:left w:val="nil"/>
              <w:bottom w:val="nil"/>
              <w:right w:val="nil"/>
            </w:tcBorders>
            <w:shd w:val="clear" w:color="auto" w:fill="auto"/>
            <w:vAlign w:val="center"/>
          </w:tcPr>
          <w:p w:rsidR="00663742" w:rsidRPr="00474FFB" w:rsidRDefault="00663742" w:rsidP="004679F0">
            <w:pPr>
              <w:jc w:val="both"/>
              <w:rPr>
                <w:rFonts w:ascii="ITC Avant Garde" w:hAnsi="ITC Avant Garde" w:cstheme="minorHAnsi"/>
                <w:sz w:val="18"/>
                <w:szCs w:val="18"/>
              </w:rPr>
            </w:pPr>
          </w:p>
        </w:tc>
        <w:tc>
          <w:tcPr>
            <w:tcW w:w="312" w:type="pct"/>
            <w:tcBorders>
              <w:top w:val="nil"/>
              <w:left w:val="nil"/>
              <w:bottom w:val="nil"/>
              <w:right w:val="nil"/>
            </w:tcBorders>
            <w:shd w:val="clear" w:color="auto" w:fill="auto"/>
            <w:vAlign w:val="center"/>
          </w:tcPr>
          <w:p w:rsidR="00663742" w:rsidRPr="00474FFB" w:rsidRDefault="00663742" w:rsidP="004679F0">
            <w:pPr>
              <w:jc w:val="both"/>
              <w:rPr>
                <w:rFonts w:ascii="ITC Avant Garde" w:hAnsi="ITC Avant Garde" w:cstheme="minorHAnsi"/>
                <w:sz w:val="18"/>
                <w:szCs w:val="18"/>
              </w:rPr>
            </w:pPr>
          </w:p>
        </w:tc>
      </w:tr>
      <w:tr w:rsidR="00663742" w:rsidRPr="00474FFB" w:rsidTr="004679F0">
        <w:trPr>
          <w:trHeight w:val="675"/>
        </w:trPr>
        <w:tc>
          <w:tcPr>
            <w:tcW w:w="208" w:type="pct"/>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III.</w:t>
            </w:r>
          </w:p>
        </w:tc>
        <w:tc>
          <w:tcPr>
            <w:tcW w:w="1974"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 xml:space="preserve">Propuesta de trabajo. </w:t>
            </w:r>
            <w:r w:rsidRPr="00474FFB">
              <w:rPr>
                <w:rFonts w:ascii="ITC Avant Garde" w:hAnsi="ITC Avant Garde" w:cstheme="minorHAnsi"/>
                <w:bCs/>
                <w:sz w:val="18"/>
                <w:szCs w:val="18"/>
              </w:rPr>
              <w:t>Este rubro tendrá un valor de 8 puntos o unidades porcentuales.</w:t>
            </w:r>
          </w:p>
        </w:tc>
        <w:tc>
          <w:tcPr>
            <w:tcW w:w="387"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8</w:t>
            </w:r>
          </w:p>
        </w:tc>
        <w:tc>
          <w:tcPr>
            <w:tcW w:w="541"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PUNTOS</w:t>
            </w:r>
          </w:p>
        </w:tc>
        <w:tc>
          <w:tcPr>
            <w:tcW w:w="1889" w:type="pct"/>
            <w:gridSpan w:val="3"/>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CONSIDERACIONES</w:t>
            </w:r>
          </w:p>
        </w:tc>
      </w:tr>
      <w:tr w:rsidR="00663742" w:rsidRPr="00474FFB" w:rsidTr="004679F0">
        <w:trPr>
          <w:trHeight w:val="234"/>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a)</w:t>
            </w:r>
          </w:p>
        </w:tc>
        <w:tc>
          <w:tcPr>
            <w:tcW w:w="1974" w:type="pct"/>
            <w:tcBorders>
              <w:top w:val="single" w:sz="4" w:space="0" w:color="auto"/>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xml:space="preserve">Metodologia para la prestación del servicio. Descripción de la planeación integral para </w:t>
            </w:r>
            <w:r w:rsidRPr="00474FFB">
              <w:rPr>
                <w:rFonts w:ascii="ITC Avant Garde" w:hAnsi="ITC Avant Garde" w:cstheme="minorHAnsi"/>
                <w:sz w:val="18"/>
                <w:szCs w:val="18"/>
              </w:rPr>
              <w:lastRenderedPageBreak/>
              <w:t>realizar los trabajos, así como el procedimiento para la ejecución de los mismos.</w:t>
            </w:r>
          </w:p>
        </w:tc>
        <w:tc>
          <w:tcPr>
            <w:tcW w:w="387" w:type="pct"/>
            <w:tcBorders>
              <w:top w:val="single" w:sz="4" w:space="0" w:color="auto"/>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lastRenderedPageBreak/>
              <w:t>3</w:t>
            </w:r>
          </w:p>
        </w:tc>
        <w:tc>
          <w:tcPr>
            <w:tcW w:w="541" w:type="pct"/>
            <w:tcBorders>
              <w:top w:val="single" w:sz="4" w:space="0" w:color="auto"/>
              <w:left w:val="single" w:sz="4" w:space="0" w:color="auto"/>
              <w:bottom w:val="single" w:sz="4" w:space="0" w:color="000000"/>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PUNTOS</w:t>
            </w:r>
          </w:p>
        </w:tc>
        <w:tc>
          <w:tcPr>
            <w:tcW w:w="1889" w:type="pct"/>
            <w:gridSpan w:val="3"/>
            <w:tcBorders>
              <w:top w:val="single" w:sz="4" w:space="0" w:color="auto"/>
              <w:left w:val="nil"/>
              <w:bottom w:val="single" w:sz="4" w:space="0" w:color="auto"/>
              <w:right w:val="single" w:sz="4" w:space="0" w:color="auto"/>
            </w:tcBorders>
            <w:shd w:val="clear" w:color="000000" w:fill="FFFFFF"/>
            <w:vAlign w:val="center"/>
            <w:hideMark/>
          </w:tcPr>
          <w:p w:rsidR="00663742" w:rsidRPr="00474FFB" w:rsidRDefault="00663742" w:rsidP="00AF1DA3">
            <w:pPr>
              <w:adjustRightInd w:val="0"/>
              <w:jc w:val="both"/>
              <w:rPr>
                <w:rFonts w:ascii="ITC Avant Garde" w:hAnsi="ITC Avant Garde" w:cstheme="minorHAnsi"/>
                <w:bCs/>
                <w:sz w:val="18"/>
                <w:szCs w:val="18"/>
                <w:u w:val="single"/>
              </w:rPr>
            </w:pPr>
            <w:r w:rsidRPr="00474FFB">
              <w:rPr>
                <w:rFonts w:ascii="ITC Avant Garde" w:eastAsiaTheme="minorHAnsi" w:hAnsi="ITC Avant Garde" w:cstheme="minorHAnsi"/>
                <w:sz w:val="18"/>
                <w:szCs w:val="18"/>
              </w:rPr>
              <w:t xml:space="preserve">Se asignará la puntuación establecida al “Licitante” que presente la metodología </w:t>
            </w:r>
            <w:r w:rsidRPr="00474FFB">
              <w:rPr>
                <w:rFonts w:ascii="ITC Avant Garde" w:eastAsiaTheme="minorHAnsi" w:hAnsi="ITC Avant Garde" w:cstheme="minorHAnsi"/>
                <w:sz w:val="18"/>
                <w:szCs w:val="18"/>
              </w:rPr>
              <w:lastRenderedPageBreak/>
              <w:t>que establezca la planeación integral para la realización de los trabajos, así como el procedimiento para la ejecución de los mismos que se relacionen directamente con el servicio objeto de la presente “</w:t>
            </w:r>
            <w:r w:rsidR="00AF1DA3" w:rsidRPr="00474FFB">
              <w:rPr>
                <w:rFonts w:ascii="ITC Avant Garde" w:eastAsiaTheme="minorHAnsi" w:hAnsi="ITC Avant Garde" w:cstheme="minorHAnsi"/>
                <w:sz w:val="18"/>
                <w:szCs w:val="18"/>
              </w:rPr>
              <w:t>Invitación</w:t>
            </w:r>
            <w:r w:rsidRPr="00474FFB">
              <w:rPr>
                <w:rFonts w:ascii="ITC Avant Garde" w:eastAsiaTheme="minorHAnsi" w:hAnsi="ITC Avant Garde" w:cstheme="minorHAnsi"/>
                <w:sz w:val="18"/>
                <w:szCs w:val="18"/>
              </w:rPr>
              <w:t>”. La metodología debe cumplir con los términos de referencia que forman parte de la convocatoria.</w:t>
            </w:r>
          </w:p>
        </w:tc>
      </w:tr>
      <w:tr w:rsidR="00663742" w:rsidRPr="00474FFB" w:rsidTr="004679F0">
        <w:trPr>
          <w:trHeight w:val="234"/>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lastRenderedPageBreak/>
              <w:t>b)</w:t>
            </w:r>
          </w:p>
        </w:tc>
        <w:tc>
          <w:tcPr>
            <w:tcW w:w="1974" w:type="pct"/>
            <w:tcBorders>
              <w:top w:val="single" w:sz="4" w:space="0" w:color="auto"/>
              <w:left w:val="single" w:sz="4" w:space="0" w:color="auto"/>
              <w:bottom w:val="single" w:sz="4" w:space="0" w:color="000000"/>
              <w:right w:val="single" w:sz="4" w:space="0" w:color="auto"/>
            </w:tcBorders>
            <w:shd w:val="clear" w:color="auto" w:fill="auto"/>
            <w:vAlign w:val="center"/>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Plan de trabajo. El Licitante deberá resentar porgramas correspondientes a la ejecución de los trabajos, calendarizados por actividades y subactividades.</w:t>
            </w:r>
          </w:p>
        </w:tc>
        <w:tc>
          <w:tcPr>
            <w:tcW w:w="387" w:type="pct"/>
            <w:tcBorders>
              <w:top w:val="single" w:sz="4" w:space="0" w:color="auto"/>
              <w:left w:val="single" w:sz="4" w:space="0" w:color="auto"/>
              <w:bottom w:val="single" w:sz="4" w:space="0" w:color="000000"/>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4</w:t>
            </w:r>
          </w:p>
        </w:tc>
        <w:tc>
          <w:tcPr>
            <w:tcW w:w="541" w:type="pct"/>
            <w:tcBorders>
              <w:top w:val="single" w:sz="4" w:space="0" w:color="auto"/>
              <w:left w:val="single" w:sz="4" w:space="0" w:color="auto"/>
              <w:bottom w:val="single" w:sz="4" w:space="0" w:color="000000"/>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PUNTOS</w:t>
            </w:r>
          </w:p>
        </w:tc>
        <w:tc>
          <w:tcPr>
            <w:tcW w:w="1889" w:type="pct"/>
            <w:gridSpan w:val="3"/>
            <w:tcBorders>
              <w:top w:val="single" w:sz="4" w:space="0" w:color="auto"/>
              <w:left w:val="nil"/>
              <w:bottom w:val="single" w:sz="4" w:space="0" w:color="auto"/>
              <w:right w:val="single" w:sz="4" w:space="0" w:color="auto"/>
            </w:tcBorders>
            <w:shd w:val="clear" w:color="000000" w:fill="FFFFFF"/>
            <w:vAlign w:val="center"/>
          </w:tcPr>
          <w:p w:rsidR="00663742" w:rsidRPr="00474FFB" w:rsidRDefault="00663742" w:rsidP="004679F0">
            <w:pPr>
              <w:adjustRightInd w:val="0"/>
              <w:jc w:val="both"/>
              <w:rPr>
                <w:rFonts w:ascii="ITC Avant Garde" w:eastAsiaTheme="minorHAnsi" w:hAnsi="ITC Avant Garde" w:cstheme="minorHAnsi"/>
                <w:sz w:val="18"/>
                <w:szCs w:val="18"/>
              </w:rPr>
            </w:pPr>
            <w:r w:rsidRPr="00474FFB">
              <w:rPr>
                <w:rFonts w:ascii="ITC Avant Garde" w:eastAsiaTheme="minorHAnsi" w:hAnsi="ITC Avant Garde" w:cstheme="minorHAnsi"/>
                <w:sz w:val="18"/>
                <w:szCs w:val="18"/>
              </w:rPr>
              <w:t>Se asignará la puntutación establecida al “Licitante” que presente el Plan de Trabajo que propone para la prestación del servicio y que integre todas las actividades señaladas en el catálogo de actividades.</w:t>
            </w:r>
          </w:p>
        </w:tc>
      </w:tr>
      <w:tr w:rsidR="00663742" w:rsidRPr="00474FFB" w:rsidTr="004679F0">
        <w:trPr>
          <w:trHeight w:val="234"/>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c)</w:t>
            </w:r>
          </w:p>
        </w:tc>
        <w:tc>
          <w:tcPr>
            <w:tcW w:w="1974" w:type="pct"/>
            <w:tcBorders>
              <w:top w:val="single" w:sz="4" w:space="0" w:color="auto"/>
              <w:left w:val="single" w:sz="4" w:space="0" w:color="auto"/>
              <w:bottom w:val="single" w:sz="4" w:space="0" w:color="000000"/>
              <w:right w:val="single" w:sz="4" w:space="0" w:color="auto"/>
            </w:tcBorders>
            <w:shd w:val="clear" w:color="auto" w:fill="auto"/>
            <w:vAlign w:val="center"/>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Esquema estructural de la organización de los recursos humanos. Que el personal administrativo y técnico especialista sea el adecuado y suficiente para ejecutar los trabajos, considerando personal de la especialidad requerida para la ejecución de las actividades mas significativas, como son personal acreditado en LEED AP y WELL AP.</w:t>
            </w:r>
          </w:p>
        </w:tc>
        <w:tc>
          <w:tcPr>
            <w:tcW w:w="387" w:type="pct"/>
            <w:tcBorders>
              <w:top w:val="single" w:sz="4" w:space="0" w:color="auto"/>
              <w:left w:val="single" w:sz="4" w:space="0" w:color="auto"/>
              <w:bottom w:val="single" w:sz="4" w:space="0" w:color="000000"/>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1</w:t>
            </w:r>
          </w:p>
        </w:tc>
        <w:tc>
          <w:tcPr>
            <w:tcW w:w="541" w:type="pct"/>
            <w:tcBorders>
              <w:top w:val="single" w:sz="4" w:space="0" w:color="auto"/>
              <w:left w:val="single" w:sz="4" w:space="0" w:color="auto"/>
              <w:bottom w:val="single" w:sz="4" w:space="0" w:color="000000"/>
              <w:right w:val="single" w:sz="4" w:space="0" w:color="auto"/>
            </w:tcBorders>
            <w:shd w:val="clear" w:color="auto" w:fill="auto"/>
            <w:vAlign w:val="center"/>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PUNTOS</w:t>
            </w:r>
          </w:p>
        </w:tc>
        <w:tc>
          <w:tcPr>
            <w:tcW w:w="1889" w:type="pct"/>
            <w:gridSpan w:val="3"/>
            <w:tcBorders>
              <w:top w:val="single" w:sz="4" w:space="0" w:color="auto"/>
              <w:left w:val="nil"/>
              <w:bottom w:val="single" w:sz="4" w:space="0" w:color="auto"/>
              <w:right w:val="single" w:sz="4" w:space="0" w:color="auto"/>
            </w:tcBorders>
            <w:shd w:val="clear" w:color="000000" w:fill="FFFFFF"/>
            <w:vAlign w:val="center"/>
          </w:tcPr>
          <w:p w:rsidR="00663742" w:rsidRPr="00474FFB" w:rsidRDefault="00663742" w:rsidP="004679F0">
            <w:pPr>
              <w:adjustRightInd w:val="0"/>
              <w:jc w:val="both"/>
              <w:rPr>
                <w:rFonts w:ascii="ITC Avant Garde" w:eastAsiaTheme="minorHAnsi" w:hAnsi="ITC Avant Garde" w:cstheme="minorHAnsi"/>
                <w:sz w:val="18"/>
                <w:szCs w:val="18"/>
              </w:rPr>
            </w:pPr>
            <w:r w:rsidRPr="00474FFB">
              <w:rPr>
                <w:rFonts w:ascii="ITC Avant Garde" w:eastAsiaTheme="minorHAnsi" w:hAnsi="ITC Avant Garde" w:cstheme="minorHAnsi"/>
                <w:sz w:val="18"/>
                <w:szCs w:val="18"/>
              </w:rPr>
              <w:t xml:space="preserve">Se asignará la puntuación establecida al “Licitante” que presente cuando menos la Estructura Organizacional que garantice la óptima realización de los servicios objeto de la presente </w:t>
            </w:r>
            <w:r w:rsidR="00AF1DA3" w:rsidRPr="00474FFB">
              <w:rPr>
                <w:rFonts w:ascii="ITC Avant Garde" w:eastAsiaTheme="minorHAnsi" w:hAnsi="ITC Avant Garde" w:cstheme="minorHAnsi"/>
                <w:sz w:val="18"/>
                <w:szCs w:val="18"/>
              </w:rPr>
              <w:t>Invitación</w:t>
            </w:r>
            <w:r w:rsidRPr="00474FFB">
              <w:rPr>
                <w:rFonts w:ascii="ITC Avant Garde" w:eastAsiaTheme="minorHAnsi" w:hAnsi="ITC Avant Garde" w:cstheme="minorHAnsi"/>
                <w:sz w:val="18"/>
                <w:szCs w:val="18"/>
              </w:rPr>
              <w:t>, de conformidad con lo siguiente:</w:t>
            </w:r>
          </w:p>
          <w:p w:rsidR="00663742" w:rsidRPr="00474FFB" w:rsidRDefault="00663742" w:rsidP="004679F0">
            <w:pPr>
              <w:adjustRightInd w:val="0"/>
              <w:jc w:val="both"/>
              <w:rPr>
                <w:rFonts w:ascii="ITC Avant Garde" w:eastAsiaTheme="minorHAnsi" w:hAnsi="ITC Avant Garde" w:cstheme="minorHAnsi"/>
                <w:sz w:val="18"/>
                <w:szCs w:val="18"/>
              </w:rPr>
            </w:pPr>
          </w:p>
          <w:p w:rsidR="00663742" w:rsidRPr="00474FFB" w:rsidRDefault="00663742" w:rsidP="00663742">
            <w:pPr>
              <w:pStyle w:val="Prrafodelista"/>
              <w:widowControl/>
              <w:numPr>
                <w:ilvl w:val="0"/>
                <w:numId w:val="40"/>
              </w:numPr>
              <w:adjustRightInd w:val="0"/>
              <w:ind w:left="453" w:hanging="283"/>
              <w:contextualSpacing/>
              <w:rPr>
                <w:rFonts w:ascii="ITC Avant Garde" w:eastAsiaTheme="minorHAnsi" w:hAnsi="ITC Avant Garde" w:cstheme="minorHAnsi"/>
                <w:sz w:val="18"/>
                <w:szCs w:val="18"/>
              </w:rPr>
            </w:pPr>
            <w:r w:rsidRPr="00474FFB">
              <w:rPr>
                <w:rFonts w:ascii="ITC Avant Garde" w:eastAsiaTheme="minorHAnsi" w:hAnsi="ITC Avant Garde" w:cstheme="minorHAnsi"/>
                <w:sz w:val="18"/>
                <w:szCs w:val="18"/>
              </w:rPr>
              <w:t>Director de proyecto: Arquitecto o Ingeniero con titulo, cédula profesional, acreditado en LEED AP y WELL AP.</w:t>
            </w:r>
          </w:p>
          <w:p w:rsidR="00663742" w:rsidRPr="00474FFB" w:rsidRDefault="00663742" w:rsidP="00663742">
            <w:pPr>
              <w:pStyle w:val="Prrafodelista"/>
              <w:widowControl/>
              <w:numPr>
                <w:ilvl w:val="0"/>
                <w:numId w:val="40"/>
              </w:numPr>
              <w:adjustRightInd w:val="0"/>
              <w:ind w:left="453" w:hanging="283"/>
              <w:contextualSpacing/>
              <w:rPr>
                <w:rFonts w:ascii="ITC Avant Garde" w:eastAsiaTheme="minorHAnsi" w:hAnsi="ITC Avant Garde" w:cstheme="minorHAnsi"/>
                <w:sz w:val="18"/>
                <w:szCs w:val="18"/>
              </w:rPr>
            </w:pPr>
            <w:r w:rsidRPr="00474FFB">
              <w:rPr>
                <w:rFonts w:ascii="ITC Avant Garde" w:eastAsiaTheme="minorHAnsi" w:hAnsi="ITC Avant Garde" w:cstheme="minorHAnsi"/>
                <w:sz w:val="18"/>
                <w:szCs w:val="18"/>
              </w:rPr>
              <w:t>Proyectista: Arquitecto o Ingeniero con titulo y cédula profesional.</w:t>
            </w:r>
          </w:p>
          <w:p w:rsidR="00663742" w:rsidRPr="00474FFB" w:rsidRDefault="00663742" w:rsidP="00663742">
            <w:pPr>
              <w:pStyle w:val="Prrafodelista"/>
              <w:widowControl/>
              <w:numPr>
                <w:ilvl w:val="0"/>
                <w:numId w:val="40"/>
              </w:numPr>
              <w:adjustRightInd w:val="0"/>
              <w:ind w:left="453" w:hanging="283"/>
              <w:contextualSpacing/>
              <w:rPr>
                <w:rFonts w:ascii="ITC Avant Garde" w:eastAsiaTheme="minorHAnsi" w:hAnsi="ITC Avant Garde" w:cstheme="minorHAnsi"/>
                <w:sz w:val="18"/>
                <w:szCs w:val="18"/>
              </w:rPr>
            </w:pPr>
            <w:r w:rsidRPr="00474FFB">
              <w:rPr>
                <w:rFonts w:ascii="ITC Avant Garde" w:eastAsiaTheme="minorHAnsi" w:hAnsi="ITC Avant Garde" w:cstheme="minorHAnsi"/>
                <w:sz w:val="18"/>
                <w:szCs w:val="18"/>
              </w:rPr>
              <w:t>Diseñador de interior: Arquitecto o ingeniero y/o diseñador con titulo y cédula profesional.</w:t>
            </w:r>
          </w:p>
        </w:tc>
      </w:tr>
      <w:tr w:rsidR="00663742" w:rsidRPr="00474FFB" w:rsidTr="004679F0">
        <w:trPr>
          <w:trHeight w:val="135"/>
        </w:trPr>
        <w:tc>
          <w:tcPr>
            <w:tcW w:w="208" w:type="pct"/>
            <w:tcBorders>
              <w:top w:val="single" w:sz="4" w:space="0" w:color="auto"/>
              <w:left w:val="nil"/>
              <w:bottom w:val="nil"/>
              <w:right w:val="nil"/>
            </w:tcBorders>
            <w:shd w:val="clear" w:color="auto" w:fill="auto"/>
            <w:noWrap/>
            <w:vAlign w:val="center"/>
          </w:tcPr>
          <w:p w:rsidR="00663742" w:rsidRPr="00474FFB" w:rsidRDefault="00663742" w:rsidP="004679F0">
            <w:pPr>
              <w:jc w:val="both"/>
              <w:rPr>
                <w:rFonts w:ascii="ITC Avant Garde" w:hAnsi="ITC Avant Garde" w:cstheme="minorHAnsi"/>
                <w:sz w:val="18"/>
                <w:szCs w:val="18"/>
              </w:rPr>
            </w:pPr>
          </w:p>
        </w:tc>
        <w:tc>
          <w:tcPr>
            <w:tcW w:w="1974" w:type="pct"/>
            <w:tcBorders>
              <w:top w:val="nil"/>
              <w:left w:val="nil"/>
              <w:bottom w:val="nil"/>
              <w:right w:val="nil"/>
            </w:tcBorders>
            <w:shd w:val="clear" w:color="auto" w:fill="auto"/>
            <w:vAlign w:val="center"/>
          </w:tcPr>
          <w:p w:rsidR="00663742" w:rsidRPr="00474FFB" w:rsidRDefault="00663742" w:rsidP="004679F0">
            <w:pPr>
              <w:jc w:val="both"/>
              <w:rPr>
                <w:rFonts w:ascii="ITC Avant Garde" w:hAnsi="ITC Avant Garde" w:cstheme="minorHAnsi"/>
                <w:sz w:val="18"/>
                <w:szCs w:val="18"/>
              </w:rPr>
            </w:pPr>
          </w:p>
        </w:tc>
        <w:tc>
          <w:tcPr>
            <w:tcW w:w="387" w:type="pct"/>
            <w:tcBorders>
              <w:top w:val="nil"/>
              <w:left w:val="nil"/>
              <w:bottom w:val="nil"/>
              <w:right w:val="nil"/>
            </w:tcBorders>
            <w:shd w:val="clear" w:color="auto" w:fill="auto"/>
            <w:vAlign w:val="center"/>
          </w:tcPr>
          <w:p w:rsidR="00663742" w:rsidRPr="00474FFB" w:rsidRDefault="00663742" w:rsidP="004679F0">
            <w:pPr>
              <w:jc w:val="center"/>
              <w:rPr>
                <w:rFonts w:ascii="ITC Avant Garde" w:hAnsi="ITC Avant Garde" w:cstheme="minorHAnsi"/>
                <w:b/>
                <w:bCs/>
                <w:sz w:val="18"/>
                <w:szCs w:val="18"/>
              </w:rPr>
            </w:pPr>
          </w:p>
        </w:tc>
        <w:tc>
          <w:tcPr>
            <w:tcW w:w="541" w:type="pct"/>
            <w:tcBorders>
              <w:top w:val="nil"/>
              <w:left w:val="nil"/>
              <w:bottom w:val="nil"/>
              <w:right w:val="nil"/>
            </w:tcBorders>
            <w:shd w:val="clear" w:color="auto" w:fill="auto"/>
            <w:vAlign w:val="center"/>
          </w:tcPr>
          <w:p w:rsidR="00663742" w:rsidRPr="00474FFB" w:rsidRDefault="00663742" w:rsidP="004679F0">
            <w:pPr>
              <w:jc w:val="center"/>
              <w:rPr>
                <w:rFonts w:ascii="ITC Avant Garde" w:hAnsi="ITC Avant Garde" w:cstheme="minorHAnsi"/>
                <w:sz w:val="18"/>
                <w:szCs w:val="18"/>
              </w:rPr>
            </w:pPr>
          </w:p>
        </w:tc>
        <w:tc>
          <w:tcPr>
            <w:tcW w:w="959" w:type="pct"/>
            <w:tcBorders>
              <w:top w:val="single" w:sz="4" w:space="0" w:color="auto"/>
              <w:left w:val="nil"/>
              <w:bottom w:val="nil"/>
              <w:right w:val="nil"/>
            </w:tcBorders>
            <w:shd w:val="clear" w:color="auto" w:fill="auto"/>
            <w:vAlign w:val="center"/>
          </w:tcPr>
          <w:p w:rsidR="00663742" w:rsidRPr="00474FFB" w:rsidRDefault="00663742" w:rsidP="004679F0">
            <w:pPr>
              <w:jc w:val="both"/>
              <w:rPr>
                <w:rFonts w:ascii="ITC Avant Garde" w:hAnsi="ITC Avant Garde" w:cstheme="minorHAnsi"/>
                <w:sz w:val="18"/>
                <w:szCs w:val="18"/>
              </w:rPr>
            </w:pPr>
          </w:p>
        </w:tc>
        <w:tc>
          <w:tcPr>
            <w:tcW w:w="619" w:type="pct"/>
            <w:tcBorders>
              <w:top w:val="single" w:sz="4" w:space="0" w:color="auto"/>
              <w:left w:val="nil"/>
              <w:bottom w:val="nil"/>
              <w:right w:val="nil"/>
            </w:tcBorders>
            <w:shd w:val="clear" w:color="auto" w:fill="auto"/>
            <w:vAlign w:val="center"/>
          </w:tcPr>
          <w:p w:rsidR="00663742" w:rsidRPr="00474FFB" w:rsidRDefault="00663742" w:rsidP="004679F0">
            <w:pPr>
              <w:jc w:val="both"/>
              <w:rPr>
                <w:rFonts w:ascii="ITC Avant Garde" w:hAnsi="ITC Avant Garde" w:cstheme="minorHAnsi"/>
                <w:sz w:val="18"/>
                <w:szCs w:val="18"/>
              </w:rPr>
            </w:pPr>
          </w:p>
        </w:tc>
        <w:tc>
          <w:tcPr>
            <w:tcW w:w="312" w:type="pct"/>
            <w:tcBorders>
              <w:top w:val="single" w:sz="4" w:space="0" w:color="auto"/>
              <w:left w:val="nil"/>
              <w:bottom w:val="nil"/>
              <w:right w:val="nil"/>
            </w:tcBorders>
            <w:shd w:val="clear" w:color="auto" w:fill="auto"/>
            <w:vAlign w:val="center"/>
          </w:tcPr>
          <w:p w:rsidR="00663742" w:rsidRPr="00474FFB" w:rsidRDefault="00663742" w:rsidP="004679F0">
            <w:pPr>
              <w:jc w:val="both"/>
              <w:rPr>
                <w:rFonts w:ascii="ITC Avant Garde" w:hAnsi="ITC Avant Garde" w:cstheme="minorHAnsi"/>
                <w:sz w:val="18"/>
                <w:szCs w:val="18"/>
              </w:rPr>
            </w:pPr>
          </w:p>
        </w:tc>
      </w:tr>
      <w:tr w:rsidR="00663742" w:rsidRPr="00474FFB" w:rsidTr="004679F0">
        <w:trPr>
          <w:trHeight w:val="675"/>
        </w:trPr>
        <w:tc>
          <w:tcPr>
            <w:tcW w:w="208" w:type="pct"/>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IV.</w:t>
            </w:r>
          </w:p>
        </w:tc>
        <w:tc>
          <w:tcPr>
            <w:tcW w:w="1974"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 xml:space="preserve">Cumplimiento de contratos. </w:t>
            </w:r>
            <w:r w:rsidRPr="00474FFB">
              <w:rPr>
                <w:rFonts w:ascii="ITC Avant Garde" w:hAnsi="ITC Avant Garde" w:cstheme="minorHAnsi"/>
                <w:sz w:val="18"/>
                <w:szCs w:val="18"/>
              </w:rPr>
              <w:t>El valor de puntuación o unidades porcentuales que corresponde a este rubro será de 7.</w:t>
            </w:r>
          </w:p>
        </w:tc>
        <w:tc>
          <w:tcPr>
            <w:tcW w:w="387"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7</w:t>
            </w:r>
          </w:p>
        </w:tc>
        <w:tc>
          <w:tcPr>
            <w:tcW w:w="541" w:type="pct"/>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PUNTOS</w:t>
            </w:r>
          </w:p>
        </w:tc>
        <w:tc>
          <w:tcPr>
            <w:tcW w:w="1889" w:type="pct"/>
            <w:gridSpan w:val="3"/>
            <w:tcBorders>
              <w:top w:val="single" w:sz="4" w:space="0" w:color="auto"/>
              <w:left w:val="nil"/>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CONSIDERACIONES</w:t>
            </w:r>
          </w:p>
        </w:tc>
      </w:tr>
      <w:tr w:rsidR="00663742" w:rsidRPr="00474FFB" w:rsidTr="004679F0">
        <w:trPr>
          <w:trHeight w:val="234"/>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a)</w:t>
            </w:r>
          </w:p>
        </w:tc>
        <w:tc>
          <w:tcPr>
            <w:tcW w:w="19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63742" w:rsidRPr="00474FFB" w:rsidRDefault="00663742" w:rsidP="004679F0">
            <w:pPr>
              <w:jc w:val="both"/>
              <w:rPr>
                <w:rFonts w:ascii="ITC Avant Garde" w:eastAsiaTheme="minorHAnsi" w:hAnsi="ITC Avant Garde" w:cstheme="minorHAnsi"/>
                <w:sz w:val="18"/>
                <w:szCs w:val="18"/>
              </w:rPr>
            </w:pPr>
            <w:r w:rsidRPr="00474FFB">
              <w:rPr>
                <w:rFonts w:ascii="ITC Avant Garde" w:eastAsiaTheme="minorHAnsi" w:hAnsi="ITC Avant Garde" w:cstheme="minorHAnsi"/>
                <w:sz w:val="18"/>
                <w:szCs w:val="18"/>
              </w:rPr>
              <w:t>Se evaluará que los licitantes demuestren documentalmente haber cumplido satisfactoriamente con los contratos solicitados en los rubros de experiencia y especialidad, mediante la presentación de una carta de satisfacción del cliente, mencionando expresamente el número o identificación del contrato y el objeto a que se refiere.</w:t>
            </w:r>
          </w:p>
          <w:p w:rsidR="00663742" w:rsidRPr="00474FFB" w:rsidRDefault="00663742" w:rsidP="004679F0">
            <w:pPr>
              <w:jc w:val="both"/>
              <w:rPr>
                <w:rFonts w:ascii="ITC Avant Garde" w:eastAsiaTheme="minorHAnsi" w:hAnsi="ITC Avant Garde" w:cstheme="minorHAnsi"/>
                <w:sz w:val="18"/>
                <w:szCs w:val="18"/>
              </w:rPr>
            </w:pPr>
          </w:p>
          <w:p w:rsidR="00663742" w:rsidRPr="00474FFB" w:rsidRDefault="00663742" w:rsidP="004679F0">
            <w:pPr>
              <w:jc w:val="both"/>
              <w:rPr>
                <w:rFonts w:ascii="ITC Avant Garde" w:hAnsi="ITC Avant Garde" w:cstheme="minorHAnsi"/>
                <w:sz w:val="18"/>
                <w:szCs w:val="18"/>
              </w:rPr>
            </w:pPr>
            <w:r w:rsidRPr="00474FFB">
              <w:rPr>
                <w:rFonts w:ascii="ITC Avant Garde" w:eastAsiaTheme="minorHAnsi" w:hAnsi="ITC Avant Garde" w:cstheme="minorHAnsi"/>
                <w:sz w:val="18"/>
                <w:szCs w:val="18"/>
              </w:rPr>
              <w:t>Trambien se podrá acreditar mediante la presentación de la documentación que acredite la cancelación de la garantía de cumplimiento presentada en dicho contrato (liberación de fianza)</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7</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63742" w:rsidRPr="00474FFB" w:rsidRDefault="00663742" w:rsidP="004679F0">
            <w:pPr>
              <w:jc w:val="center"/>
              <w:rPr>
                <w:rFonts w:ascii="ITC Avant Garde" w:hAnsi="ITC Avant Garde" w:cstheme="minorHAnsi"/>
                <w:sz w:val="18"/>
                <w:szCs w:val="18"/>
              </w:rPr>
            </w:pPr>
            <w:r w:rsidRPr="00474FFB">
              <w:rPr>
                <w:rFonts w:ascii="ITC Avant Garde" w:hAnsi="ITC Avant Garde" w:cstheme="minorHAnsi"/>
                <w:sz w:val="18"/>
                <w:szCs w:val="18"/>
              </w:rPr>
              <w:t>PUNTOS</w:t>
            </w:r>
          </w:p>
        </w:tc>
        <w:tc>
          <w:tcPr>
            <w:tcW w:w="1889" w:type="pct"/>
            <w:gridSpan w:val="3"/>
            <w:tcBorders>
              <w:top w:val="single" w:sz="4" w:space="0" w:color="auto"/>
              <w:left w:val="nil"/>
              <w:bottom w:val="single" w:sz="4" w:space="0" w:color="auto"/>
              <w:right w:val="single" w:sz="4" w:space="0" w:color="auto"/>
            </w:tcBorders>
            <w:shd w:val="clear" w:color="000000" w:fill="FFFFFF"/>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Se asignará la puntuación establecida, conforme a lo siguiente:</w:t>
            </w:r>
          </w:p>
          <w:p w:rsidR="00663742" w:rsidRPr="00474FFB" w:rsidRDefault="00663742" w:rsidP="004679F0">
            <w:pPr>
              <w:rPr>
                <w:rFonts w:ascii="ITC Avant Garde" w:hAnsi="ITC Avant Garde"/>
                <w:sz w:val="18"/>
                <w:szCs w:val="18"/>
              </w:rPr>
            </w:pPr>
          </w:p>
          <w:tbl>
            <w:tblPr>
              <w:tblStyle w:val="Tablaconcuadrcula"/>
              <w:tblW w:w="0" w:type="auto"/>
              <w:jc w:val="center"/>
              <w:tblLook w:val="04A0" w:firstRow="1" w:lastRow="0" w:firstColumn="1" w:lastColumn="0" w:noHBand="0" w:noVBand="1"/>
            </w:tblPr>
            <w:tblGrid>
              <w:gridCol w:w="2992"/>
              <w:gridCol w:w="791"/>
            </w:tblGrid>
            <w:tr w:rsidR="00663742" w:rsidRPr="00474FFB" w:rsidTr="004679F0">
              <w:trPr>
                <w:jc w:val="center"/>
              </w:trPr>
              <w:tc>
                <w:tcPr>
                  <w:tcW w:w="3765"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 xml:space="preserve">Contratos  </w:t>
                  </w:r>
                </w:p>
              </w:tc>
              <w:tc>
                <w:tcPr>
                  <w:tcW w:w="601"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u w:val="single"/>
                    </w:rPr>
                  </w:pPr>
                  <w:r w:rsidRPr="00474FFB">
                    <w:rPr>
                      <w:rFonts w:ascii="ITC Avant Garde" w:hAnsi="ITC Avant Garde" w:cstheme="minorHAnsi"/>
                      <w:bCs/>
                      <w:sz w:val="18"/>
                      <w:szCs w:val="18"/>
                      <w:u w:val="single"/>
                    </w:rPr>
                    <w:t>Puntos</w:t>
                  </w:r>
                </w:p>
              </w:tc>
            </w:tr>
            <w:tr w:rsidR="00663742" w:rsidRPr="00474FFB" w:rsidTr="004679F0">
              <w:trPr>
                <w:jc w:val="center"/>
              </w:trPr>
              <w:tc>
                <w:tcPr>
                  <w:tcW w:w="3765" w:type="dxa"/>
                </w:tcPr>
                <w:p w:rsidR="00663742" w:rsidRPr="00474FFB" w:rsidRDefault="00663742" w:rsidP="007E5D77">
                  <w:pPr>
                    <w:framePr w:hSpace="141" w:wrap="around" w:vAnchor="text" w:hAnchor="text" w:xAlign="right" w:y="1"/>
                    <w:ind w:left="0" w:firstLine="0"/>
                    <w:suppressOverlap/>
                    <w:jc w:val="left"/>
                    <w:rPr>
                      <w:rFonts w:ascii="ITC Avant Garde" w:hAnsi="ITC Avant Garde" w:cstheme="minorHAnsi"/>
                      <w:bCs/>
                      <w:sz w:val="18"/>
                      <w:szCs w:val="18"/>
                    </w:rPr>
                  </w:pPr>
                  <w:r w:rsidRPr="00474FFB">
                    <w:rPr>
                      <w:rFonts w:ascii="ITC Avant Garde" w:hAnsi="ITC Avant Garde" w:cstheme="minorHAnsi"/>
                      <w:bCs/>
                      <w:sz w:val="18"/>
                      <w:szCs w:val="18"/>
                    </w:rPr>
                    <w:t>4 contratos cumplidos satisfactoriamente</w:t>
                  </w:r>
                </w:p>
              </w:tc>
              <w:tc>
                <w:tcPr>
                  <w:tcW w:w="601"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2</w:t>
                  </w:r>
                </w:p>
              </w:tc>
            </w:tr>
            <w:tr w:rsidR="00663742" w:rsidRPr="00474FFB" w:rsidTr="004679F0">
              <w:trPr>
                <w:jc w:val="center"/>
              </w:trPr>
              <w:tc>
                <w:tcPr>
                  <w:tcW w:w="3765" w:type="dxa"/>
                </w:tcPr>
                <w:p w:rsidR="00663742" w:rsidRPr="00474FFB" w:rsidRDefault="00663742" w:rsidP="007E5D77">
                  <w:pPr>
                    <w:framePr w:hSpace="141" w:wrap="around" w:vAnchor="text" w:hAnchor="text" w:xAlign="right" w:y="1"/>
                    <w:ind w:left="0" w:firstLine="0"/>
                    <w:suppressOverlap/>
                    <w:jc w:val="left"/>
                    <w:rPr>
                      <w:rFonts w:ascii="ITC Avant Garde" w:hAnsi="ITC Avant Garde" w:cstheme="minorHAnsi"/>
                      <w:bCs/>
                      <w:sz w:val="18"/>
                      <w:szCs w:val="18"/>
                    </w:rPr>
                  </w:pPr>
                  <w:r w:rsidRPr="00474FFB">
                    <w:rPr>
                      <w:rFonts w:ascii="ITC Avant Garde" w:hAnsi="ITC Avant Garde" w:cstheme="minorHAnsi"/>
                      <w:bCs/>
                      <w:sz w:val="18"/>
                      <w:szCs w:val="18"/>
                    </w:rPr>
                    <w:t>5 contratos cumplidos satisfactoriamente</w:t>
                  </w:r>
                </w:p>
              </w:tc>
              <w:tc>
                <w:tcPr>
                  <w:tcW w:w="601"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3</w:t>
                  </w:r>
                </w:p>
              </w:tc>
            </w:tr>
            <w:tr w:rsidR="00663742" w:rsidRPr="00474FFB" w:rsidTr="004679F0">
              <w:trPr>
                <w:jc w:val="center"/>
              </w:trPr>
              <w:tc>
                <w:tcPr>
                  <w:tcW w:w="3765" w:type="dxa"/>
                </w:tcPr>
                <w:p w:rsidR="00663742" w:rsidRPr="00474FFB" w:rsidRDefault="00663742" w:rsidP="007E5D77">
                  <w:pPr>
                    <w:framePr w:hSpace="141" w:wrap="around" w:vAnchor="text" w:hAnchor="text" w:xAlign="right" w:y="1"/>
                    <w:ind w:left="0" w:firstLine="0"/>
                    <w:suppressOverlap/>
                    <w:jc w:val="left"/>
                    <w:rPr>
                      <w:rFonts w:ascii="ITC Avant Garde" w:hAnsi="ITC Avant Garde" w:cstheme="minorHAnsi"/>
                      <w:bCs/>
                      <w:sz w:val="18"/>
                      <w:szCs w:val="18"/>
                    </w:rPr>
                  </w:pPr>
                  <w:r w:rsidRPr="00474FFB">
                    <w:rPr>
                      <w:rFonts w:ascii="ITC Avant Garde" w:hAnsi="ITC Avant Garde" w:cstheme="minorHAnsi"/>
                      <w:bCs/>
                      <w:sz w:val="18"/>
                      <w:szCs w:val="18"/>
                    </w:rPr>
                    <w:t>6 contratos cumplidos satisfactoriamente</w:t>
                  </w:r>
                </w:p>
              </w:tc>
              <w:tc>
                <w:tcPr>
                  <w:tcW w:w="601"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4</w:t>
                  </w:r>
                </w:p>
              </w:tc>
            </w:tr>
            <w:tr w:rsidR="00663742" w:rsidRPr="00474FFB" w:rsidTr="004679F0">
              <w:trPr>
                <w:jc w:val="center"/>
              </w:trPr>
              <w:tc>
                <w:tcPr>
                  <w:tcW w:w="3765" w:type="dxa"/>
                </w:tcPr>
                <w:p w:rsidR="00663742" w:rsidRPr="00474FFB" w:rsidRDefault="00663742" w:rsidP="007E5D77">
                  <w:pPr>
                    <w:framePr w:hSpace="141" w:wrap="around" w:vAnchor="text" w:hAnchor="text" w:xAlign="right" w:y="1"/>
                    <w:ind w:left="0" w:firstLine="0"/>
                    <w:suppressOverlap/>
                    <w:jc w:val="left"/>
                    <w:rPr>
                      <w:rFonts w:ascii="ITC Avant Garde" w:hAnsi="ITC Avant Garde" w:cstheme="minorHAnsi"/>
                      <w:bCs/>
                      <w:sz w:val="18"/>
                      <w:szCs w:val="18"/>
                    </w:rPr>
                  </w:pPr>
                  <w:r w:rsidRPr="00474FFB">
                    <w:rPr>
                      <w:rFonts w:ascii="ITC Avant Garde" w:hAnsi="ITC Avant Garde" w:cstheme="minorHAnsi"/>
                      <w:bCs/>
                      <w:sz w:val="18"/>
                      <w:szCs w:val="18"/>
                    </w:rPr>
                    <w:t>7 contratos cumplidos satisfactoriamente</w:t>
                  </w:r>
                </w:p>
              </w:tc>
              <w:tc>
                <w:tcPr>
                  <w:tcW w:w="601"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6</w:t>
                  </w:r>
                </w:p>
              </w:tc>
            </w:tr>
            <w:tr w:rsidR="00663742" w:rsidRPr="00474FFB" w:rsidTr="004679F0">
              <w:trPr>
                <w:jc w:val="center"/>
              </w:trPr>
              <w:tc>
                <w:tcPr>
                  <w:tcW w:w="3765" w:type="dxa"/>
                </w:tcPr>
                <w:p w:rsidR="00663742" w:rsidRPr="00474FFB" w:rsidRDefault="00663742" w:rsidP="007E5D77">
                  <w:pPr>
                    <w:framePr w:hSpace="141" w:wrap="around" w:vAnchor="text" w:hAnchor="text" w:xAlign="right" w:y="1"/>
                    <w:ind w:left="0" w:firstLine="0"/>
                    <w:suppressOverlap/>
                    <w:jc w:val="left"/>
                    <w:rPr>
                      <w:rFonts w:ascii="ITC Avant Garde" w:hAnsi="ITC Avant Garde" w:cstheme="minorHAnsi"/>
                      <w:bCs/>
                      <w:sz w:val="18"/>
                      <w:szCs w:val="18"/>
                    </w:rPr>
                  </w:pPr>
                  <w:r w:rsidRPr="00474FFB">
                    <w:rPr>
                      <w:rFonts w:ascii="ITC Avant Garde" w:hAnsi="ITC Avant Garde" w:cstheme="minorHAnsi"/>
                      <w:bCs/>
                      <w:sz w:val="18"/>
                      <w:szCs w:val="18"/>
                    </w:rPr>
                    <w:t>8 o más contratos cumplidos satisfactoriamente</w:t>
                  </w:r>
                </w:p>
              </w:tc>
              <w:tc>
                <w:tcPr>
                  <w:tcW w:w="601" w:type="dxa"/>
                </w:tcPr>
                <w:p w:rsidR="00663742" w:rsidRPr="00474FFB" w:rsidRDefault="00663742" w:rsidP="007E5D77">
                  <w:pPr>
                    <w:framePr w:hSpace="141" w:wrap="around" w:vAnchor="text" w:hAnchor="text" w:xAlign="right" w:y="1"/>
                    <w:suppressOverlap/>
                    <w:jc w:val="center"/>
                    <w:rPr>
                      <w:rFonts w:ascii="ITC Avant Garde" w:hAnsi="ITC Avant Garde" w:cstheme="minorHAnsi"/>
                      <w:bCs/>
                      <w:sz w:val="18"/>
                      <w:szCs w:val="18"/>
                    </w:rPr>
                  </w:pPr>
                  <w:r w:rsidRPr="00474FFB">
                    <w:rPr>
                      <w:rFonts w:ascii="ITC Avant Garde" w:hAnsi="ITC Avant Garde" w:cstheme="minorHAnsi"/>
                      <w:bCs/>
                      <w:sz w:val="18"/>
                      <w:szCs w:val="18"/>
                    </w:rPr>
                    <w:t>7</w:t>
                  </w:r>
                </w:p>
              </w:tc>
            </w:tr>
          </w:tbl>
          <w:p w:rsidR="00663742" w:rsidRPr="00474FFB" w:rsidRDefault="00663742" w:rsidP="004679F0">
            <w:pPr>
              <w:pStyle w:val="Prrafodelista"/>
              <w:spacing w:before="40" w:after="40"/>
              <w:ind w:left="311"/>
              <w:rPr>
                <w:rFonts w:ascii="ITC Avant Garde" w:hAnsi="ITC Avant Garde" w:cstheme="minorHAnsi"/>
                <w:bCs/>
                <w:sz w:val="18"/>
                <w:szCs w:val="18"/>
              </w:rPr>
            </w:pPr>
            <w:r w:rsidRPr="00474FFB">
              <w:rPr>
                <w:rFonts w:ascii="ITC Avant Garde" w:hAnsi="ITC Avant Garde" w:cs="Segoe UI"/>
                <w:sz w:val="18"/>
                <w:szCs w:val="18"/>
                <w:shd w:val="clear" w:color="auto" w:fill="FFFFFF"/>
              </w:rPr>
              <w:t xml:space="preserve"> </w:t>
            </w:r>
          </w:p>
          <w:p w:rsidR="00663742" w:rsidRPr="00474FFB" w:rsidRDefault="00663742" w:rsidP="004679F0">
            <w:pPr>
              <w:adjustRightInd w:val="0"/>
              <w:jc w:val="both"/>
              <w:rPr>
                <w:rFonts w:ascii="ITC Avant Garde" w:hAnsi="ITC Avant Garde" w:cstheme="minorHAnsi"/>
                <w:bCs/>
                <w:sz w:val="18"/>
                <w:szCs w:val="18"/>
                <w:u w:val="single"/>
              </w:rPr>
            </w:pPr>
          </w:p>
        </w:tc>
      </w:tr>
      <w:tr w:rsidR="00663742" w:rsidRPr="00474FFB" w:rsidTr="004679F0">
        <w:trPr>
          <w:trHeight w:val="300"/>
        </w:trPr>
        <w:tc>
          <w:tcPr>
            <w:tcW w:w="208" w:type="pct"/>
            <w:tcBorders>
              <w:top w:val="single" w:sz="4" w:space="0" w:color="auto"/>
              <w:bottom w:val="nil"/>
              <w:right w:val="nil"/>
            </w:tcBorders>
            <w:shd w:val="clear" w:color="auto" w:fill="FFFFFF" w:themeFill="background1"/>
            <w:noWrap/>
            <w:vAlign w:val="center"/>
          </w:tcPr>
          <w:p w:rsidR="00663742" w:rsidRPr="00474FFB" w:rsidRDefault="00663742" w:rsidP="004679F0">
            <w:pPr>
              <w:jc w:val="both"/>
              <w:rPr>
                <w:rFonts w:ascii="ITC Avant Garde" w:hAnsi="ITC Avant Garde" w:cstheme="minorHAnsi"/>
                <w:b/>
                <w:bCs/>
                <w:sz w:val="18"/>
                <w:szCs w:val="18"/>
              </w:rPr>
            </w:pPr>
          </w:p>
        </w:tc>
        <w:tc>
          <w:tcPr>
            <w:tcW w:w="4792" w:type="pct"/>
            <w:gridSpan w:val="6"/>
            <w:tcBorders>
              <w:top w:val="single" w:sz="4" w:space="0" w:color="auto"/>
              <w:left w:val="nil"/>
              <w:bottom w:val="nil"/>
            </w:tcBorders>
            <w:shd w:val="clear" w:color="auto" w:fill="FFFFFF" w:themeFill="background1"/>
            <w:vAlign w:val="center"/>
          </w:tcPr>
          <w:p w:rsidR="00663742" w:rsidRPr="00474FFB" w:rsidRDefault="00663742" w:rsidP="004679F0">
            <w:pPr>
              <w:jc w:val="both"/>
              <w:rPr>
                <w:rFonts w:ascii="ITC Avant Garde" w:hAnsi="ITC Avant Garde" w:cstheme="minorHAnsi"/>
                <w:b/>
                <w:bCs/>
                <w:sz w:val="18"/>
                <w:szCs w:val="18"/>
              </w:rPr>
            </w:pPr>
          </w:p>
          <w:p w:rsidR="00663742" w:rsidRPr="00474FFB" w:rsidRDefault="00663742" w:rsidP="004679F0">
            <w:pPr>
              <w:jc w:val="both"/>
              <w:rPr>
                <w:rFonts w:ascii="ITC Avant Garde" w:hAnsi="ITC Avant Garde" w:cstheme="minorHAnsi"/>
                <w:b/>
                <w:bCs/>
                <w:sz w:val="18"/>
                <w:szCs w:val="18"/>
              </w:rPr>
            </w:pPr>
          </w:p>
          <w:p w:rsidR="00663742" w:rsidRPr="00474FFB" w:rsidRDefault="00663742" w:rsidP="004679F0">
            <w:pPr>
              <w:jc w:val="both"/>
              <w:rPr>
                <w:rFonts w:ascii="ITC Avant Garde" w:hAnsi="ITC Avant Garde" w:cstheme="minorHAnsi"/>
                <w:b/>
                <w:bCs/>
                <w:sz w:val="18"/>
                <w:szCs w:val="18"/>
              </w:rPr>
            </w:pPr>
          </w:p>
          <w:p w:rsidR="00663742" w:rsidRPr="00474FFB" w:rsidRDefault="00663742" w:rsidP="004679F0">
            <w:pPr>
              <w:jc w:val="both"/>
              <w:rPr>
                <w:rFonts w:ascii="ITC Avant Garde" w:hAnsi="ITC Avant Garde" w:cstheme="minorHAnsi"/>
                <w:b/>
                <w:bCs/>
                <w:sz w:val="18"/>
                <w:szCs w:val="18"/>
              </w:rPr>
            </w:pPr>
          </w:p>
          <w:p w:rsidR="00663742" w:rsidRPr="00474FFB" w:rsidRDefault="00663742" w:rsidP="004679F0">
            <w:pPr>
              <w:jc w:val="both"/>
              <w:rPr>
                <w:rFonts w:ascii="ITC Avant Garde" w:hAnsi="ITC Avant Garde" w:cstheme="minorHAnsi"/>
                <w:b/>
                <w:bCs/>
                <w:sz w:val="18"/>
                <w:szCs w:val="18"/>
              </w:rPr>
            </w:pPr>
          </w:p>
        </w:tc>
      </w:tr>
      <w:tr w:rsidR="00663742" w:rsidRPr="00474FFB" w:rsidTr="004679F0">
        <w:trPr>
          <w:trHeight w:val="300"/>
        </w:trPr>
        <w:tc>
          <w:tcPr>
            <w:tcW w:w="208" w:type="pct"/>
            <w:tcBorders>
              <w:top w:val="single" w:sz="4" w:space="0" w:color="auto"/>
              <w:left w:val="single" w:sz="4" w:space="0" w:color="auto"/>
              <w:bottom w:val="nil"/>
              <w:right w:val="nil"/>
            </w:tcBorders>
            <w:shd w:val="clear" w:color="000000" w:fill="000000"/>
            <w:noWrap/>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2.</w:t>
            </w:r>
          </w:p>
        </w:tc>
        <w:tc>
          <w:tcPr>
            <w:tcW w:w="4792" w:type="pct"/>
            <w:gridSpan w:val="6"/>
            <w:tcBorders>
              <w:top w:val="single" w:sz="4" w:space="0" w:color="auto"/>
              <w:left w:val="nil"/>
              <w:bottom w:val="nil"/>
              <w:right w:val="single" w:sz="4" w:space="0" w:color="000000"/>
            </w:tcBorders>
            <w:shd w:val="clear" w:color="000000" w:fill="000000"/>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El total de puntuación o unidades porcentuales de la propuesta económica tendrá un valor numérico máximo de 50.</w:t>
            </w:r>
          </w:p>
        </w:tc>
      </w:tr>
      <w:tr w:rsidR="00663742" w:rsidRPr="00474FFB" w:rsidTr="004679F0">
        <w:trPr>
          <w:trHeight w:val="900"/>
        </w:trPr>
        <w:tc>
          <w:tcPr>
            <w:tcW w:w="208" w:type="pct"/>
            <w:tcBorders>
              <w:top w:val="single" w:sz="4" w:space="0" w:color="auto"/>
              <w:left w:val="single" w:sz="4" w:space="0" w:color="auto"/>
              <w:bottom w:val="single" w:sz="4" w:space="0" w:color="auto"/>
              <w:right w:val="nil"/>
            </w:tcBorders>
            <w:shd w:val="clear" w:color="000000" w:fill="D8D8D8"/>
            <w:noWrap/>
            <w:vAlign w:val="center"/>
            <w:hideMark/>
          </w:tcPr>
          <w:p w:rsidR="00663742" w:rsidRPr="00474FFB" w:rsidRDefault="00663742" w:rsidP="004679F0">
            <w:pPr>
              <w:jc w:val="both"/>
              <w:rPr>
                <w:rFonts w:ascii="ITC Avant Garde" w:hAnsi="ITC Avant Garde" w:cstheme="minorHAnsi"/>
                <w:b/>
                <w:bCs/>
                <w:sz w:val="18"/>
                <w:szCs w:val="18"/>
              </w:rPr>
            </w:pPr>
          </w:p>
        </w:tc>
        <w:tc>
          <w:tcPr>
            <w:tcW w:w="1974" w:type="pct"/>
            <w:tcBorders>
              <w:top w:val="single" w:sz="4" w:space="0" w:color="auto"/>
              <w:left w:val="nil"/>
              <w:bottom w:val="single" w:sz="4" w:space="0" w:color="auto"/>
              <w:right w:val="nil"/>
            </w:tcBorders>
            <w:shd w:val="clear" w:color="000000" w:fill="D8D8D8"/>
            <w:vAlign w:val="center"/>
            <w:hideMark/>
          </w:tcPr>
          <w:p w:rsidR="00663742" w:rsidRPr="00474FFB" w:rsidRDefault="00663742" w:rsidP="004679F0">
            <w:pPr>
              <w:jc w:val="both"/>
              <w:rPr>
                <w:rFonts w:ascii="ITC Avant Garde" w:hAnsi="ITC Avant Garde" w:cstheme="minorHAnsi"/>
                <w:b/>
                <w:bCs/>
                <w:sz w:val="18"/>
                <w:szCs w:val="18"/>
              </w:rPr>
            </w:pPr>
            <w:r w:rsidRPr="00474FFB">
              <w:rPr>
                <w:rFonts w:ascii="ITC Avant Garde" w:hAnsi="ITC Avant Garde" w:cstheme="minorHAnsi"/>
                <w:b/>
                <w:bCs/>
                <w:sz w:val="18"/>
                <w:szCs w:val="18"/>
              </w:rPr>
              <w:t>Precio.</w:t>
            </w:r>
            <w:r w:rsidRPr="00474FFB">
              <w:rPr>
                <w:rFonts w:ascii="ITC Avant Garde" w:hAnsi="ITC Avant Garde" w:cstheme="minorHAnsi"/>
                <w:sz w:val="18"/>
                <w:szCs w:val="18"/>
              </w:rPr>
              <w:t xml:space="preserve"> </w:t>
            </w:r>
          </w:p>
        </w:tc>
        <w:tc>
          <w:tcPr>
            <w:tcW w:w="387" w:type="pct"/>
            <w:tcBorders>
              <w:top w:val="single" w:sz="4" w:space="0" w:color="auto"/>
              <w:left w:val="single" w:sz="4" w:space="0" w:color="auto"/>
              <w:bottom w:val="single" w:sz="4" w:space="0" w:color="auto"/>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50</w:t>
            </w:r>
          </w:p>
        </w:tc>
        <w:tc>
          <w:tcPr>
            <w:tcW w:w="541" w:type="pct"/>
            <w:tcBorders>
              <w:top w:val="single" w:sz="4" w:space="0" w:color="auto"/>
              <w:left w:val="nil"/>
              <w:bottom w:val="nil"/>
              <w:right w:val="single" w:sz="4" w:space="0" w:color="auto"/>
            </w:tcBorders>
            <w:shd w:val="clear" w:color="000000" w:fill="D8D8D8"/>
            <w:vAlign w:val="center"/>
            <w:hideMark/>
          </w:tcPr>
          <w:p w:rsidR="00663742" w:rsidRPr="00474FFB" w:rsidRDefault="00663742" w:rsidP="004679F0">
            <w:pPr>
              <w:jc w:val="center"/>
              <w:rPr>
                <w:rFonts w:ascii="ITC Avant Garde" w:hAnsi="ITC Avant Garde" w:cstheme="minorHAnsi"/>
                <w:bCs/>
                <w:sz w:val="18"/>
                <w:szCs w:val="18"/>
              </w:rPr>
            </w:pPr>
            <w:r w:rsidRPr="00474FFB">
              <w:rPr>
                <w:rFonts w:ascii="ITC Avant Garde" w:hAnsi="ITC Avant Garde" w:cstheme="minorHAnsi"/>
                <w:bCs/>
                <w:sz w:val="18"/>
                <w:szCs w:val="18"/>
              </w:rPr>
              <w:t>PUNTOS</w:t>
            </w:r>
          </w:p>
        </w:tc>
        <w:tc>
          <w:tcPr>
            <w:tcW w:w="1889" w:type="pct"/>
            <w:gridSpan w:val="3"/>
            <w:tcBorders>
              <w:top w:val="single" w:sz="4" w:space="0" w:color="auto"/>
              <w:left w:val="nil"/>
              <w:bottom w:val="single" w:sz="4" w:space="0" w:color="auto"/>
              <w:right w:val="single" w:sz="4" w:space="0" w:color="000000"/>
            </w:tcBorders>
            <w:shd w:val="clear" w:color="000000" w:fill="D8D8D8"/>
            <w:vAlign w:val="center"/>
            <w:hideMark/>
          </w:tcPr>
          <w:p w:rsidR="00663742" w:rsidRPr="00474FFB" w:rsidRDefault="00663742" w:rsidP="004679F0">
            <w:pPr>
              <w:jc w:val="center"/>
              <w:rPr>
                <w:rFonts w:ascii="ITC Avant Garde" w:hAnsi="ITC Avant Garde" w:cstheme="minorHAnsi"/>
                <w:bCs/>
                <w:sz w:val="18"/>
                <w:szCs w:val="18"/>
              </w:rPr>
            </w:pPr>
            <w:r w:rsidRPr="00474FFB">
              <w:rPr>
                <w:rFonts w:ascii="ITC Avant Garde" w:hAnsi="ITC Avant Garde" w:cstheme="minorHAnsi"/>
                <w:bCs/>
                <w:sz w:val="18"/>
                <w:szCs w:val="18"/>
              </w:rPr>
              <w:t>CONSIDERACIONES</w:t>
            </w:r>
          </w:p>
        </w:tc>
      </w:tr>
      <w:tr w:rsidR="00663742" w:rsidRPr="00474FFB" w:rsidTr="004679F0">
        <w:trPr>
          <w:trHeight w:val="955"/>
        </w:trPr>
        <w:tc>
          <w:tcPr>
            <w:tcW w:w="2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63742" w:rsidRPr="00474FFB" w:rsidRDefault="00663742" w:rsidP="004679F0">
            <w:pPr>
              <w:jc w:val="both"/>
              <w:rPr>
                <w:rFonts w:ascii="ITC Avant Garde" w:hAnsi="ITC Avant Garde" w:cstheme="minorHAnsi"/>
                <w:sz w:val="18"/>
                <w:szCs w:val="18"/>
              </w:rPr>
            </w:pPr>
          </w:p>
        </w:tc>
        <w:tc>
          <w:tcPr>
            <w:tcW w:w="1974" w:type="pct"/>
            <w:tcBorders>
              <w:top w:val="single" w:sz="4" w:space="0" w:color="auto"/>
              <w:left w:val="single" w:sz="4" w:space="0" w:color="auto"/>
              <w:bottom w:val="single" w:sz="4" w:space="0" w:color="auto"/>
              <w:right w:val="single" w:sz="4" w:space="0" w:color="auto"/>
            </w:tcBorders>
            <w:shd w:val="clear" w:color="000000" w:fill="FFFFFF"/>
            <w:vAlign w:val="center"/>
          </w:tcPr>
          <w:p w:rsidR="00663742" w:rsidRPr="00474FFB" w:rsidRDefault="00663742" w:rsidP="004679F0">
            <w:pPr>
              <w:tabs>
                <w:tab w:val="left" w:pos="9923"/>
              </w:tabs>
              <w:jc w:val="both"/>
              <w:rPr>
                <w:rFonts w:ascii="ITC Avant Garde" w:hAnsi="ITC Avant Garde"/>
                <w:sz w:val="18"/>
                <w:szCs w:val="18"/>
              </w:rPr>
            </w:pPr>
            <w:r w:rsidRPr="00474FFB">
              <w:rPr>
                <w:rFonts w:ascii="ITC Avant Garde" w:hAnsi="ITC Avant Garde"/>
                <w:sz w:val="18"/>
                <w:szCs w:val="18"/>
              </w:rPr>
              <w:t>La propuesta económica deberá indicar el costo por actividad y el monto total por la prestación de los servicios del proyecto ejecutivo, desglosando el Impuesto al Valor Agregado. La oferta deberá establecerse en moneda nacional.</w:t>
            </w:r>
          </w:p>
          <w:p w:rsidR="00663742" w:rsidRPr="00474FFB" w:rsidRDefault="00663742" w:rsidP="004679F0">
            <w:pPr>
              <w:tabs>
                <w:tab w:val="left" w:pos="9923"/>
              </w:tabs>
              <w:jc w:val="both"/>
              <w:rPr>
                <w:rFonts w:ascii="ITC Avant Garde" w:hAnsi="ITC Avant Garde"/>
                <w:sz w:val="18"/>
                <w:szCs w:val="18"/>
              </w:rPr>
            </w:pPr>
          </w:p>
          <w:p w:rsidR="00663742" w:rsidRPr="00474FFB" w:rsidRDefault="00663742" w:rsidP="004679F0">
            <w:pPr>
              <w:tabs>
                <w:tab w:val="left" w:pos="9923"/>
              </w:tabs>
              <w:jc w:val="both"/>
              <w:rPr>
                <w:rFonts w:ascii="ITC Avant Garde" w:hAnsi="ITC Avant Garde"/>
                <w:sz w:val="18"/>
                <w:szCs w:val="18"/>
              </w:rPr>
            </w:pPr>
            <w:r w:rsidRPr="00474FFB">
              <w:rPr>
                <w:rFonts w:ascii="ITC Avant Garde" w:hAnsi="ITC Avant Garde"/>
                <w:sz w:val="18"/>
                <w:szCs w:val="18"/>
              </w:rPr>
              <w:t>La propuesta correspondiente, deberá presentarse firmada, por el representante legal de la empresa y en hoja membretada.</w:t>
            </w:r>
          </w:p>
          <w:p w:rsidR="00663742" w:rsidRPr="00474FFB" w:rsidRDefault="00663742" w:rsidP="004679F0">
            <w:pPr>
              <w:pBdr>
                <w:right w:val="single" w:sz="4" w:space="4" w:color="auto"/>
              </w:pBdr>
              <w:jc w:val="both"/>
              <w:rPr>
                <w:rFonts w:ascii="ITC Avant Garde" w:hAnsi="ITC Avant Garde" w:cstheme="minorHAnsi"/>
                <w:sz w:val="18"/>
                <w:szCs w:val="18"/>
              </w:rPr>
            </w:pPr>
          </w:p>
        </w:tc>
        <w:tc>
          <w:tcPr>
            <w:tcW w:w="38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50</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PUNTOS</w:t>
            </w:r>
          </w:p>
        </w:tc>
        <w:tc>
          <w:tcPr>
            <w:tcW w:w="1889" w:type="pct"/>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663742" w:rsidRPr="00474FFB" w:rsidRDefault="00663742" w:rsidP="004679F0">
            <w:pPr>
              <w:adjustRightInd w:val="0"/>
              <w:jc w:val="both"/>
              <w:rPr>
                <w:rFonts w:ascii="ITC Avant Garde" w:eastAsiaTheme="minorHAnsi" w:hAnsi="ITC Avant Garde" w:cstheme="minorHAnsi"/>
                <w:sz w:val="18"/>
                <w:szCs w:val="18"/>
              </w:rPr>
            </w:pPr>
            <w:r w:rsidRPr="00474FFB">
              <w:rPr>
                <w:rFonts w:ascii="ITC Avant Garde" w:eastAsiaTheme="minorHAnsi" w:hAnsi="ITC Avant Garde" w:cstheme="minorHAnsi"/>
                <w:sz w:val="18"/>
                <w:szCs w:val="18"/>
              </w:rPr>
              <w:t>Se asignará la puntuación o unidades porcentuales máximas a la propuesta económica que resulte ser la más baja de las técnicamente aceptadas (50 puntos).</w:t>
            </w:r>
          </w:p>
          <w:p w:rsidR="00663742" w:rsidRPr="00474FFB" w:rsidRDefault="00663742" w:rsidP="004679F0">
            <w:pPr>
              <w:adjustRightInd w:val="0"/>
              <w:jc w:val="both"/>
              <w:rPr>
                <w:rFonts w:ascii="ITC Avant Garde" w:eastAsiaTheme="minorHAnsi" w:hAnsi="ITC Avant Garde" w:cstheme="minorHAnsi"/>
                <w:sz w:val="18"/>
                <w:szCs w:val="18"/>
              </w:rPr>
            </w:pPr>
          </w:p>
          <w:p w:rsidR="00663742" w:rsidRPr="00474FFB" w:rsidRDefault="00663742" w:rsidP="004679F0">
            <w:pPr>
              <w:pStyle w:val="Textoindependiente"/>
              <w:spacing w:line="268" w:lineRule="auto"/>
              <w:ind w:left="75" w:right="265"/>
              <w:rPr>
                <w:rFonts w:ascii="ITC Avant Garde" w:hAnsi="ITC Avant Garde"/>
                <w:sz w:val="18"/>
                <w:szCs w:val="18"/>
                <w:lang w:val="es-ES_tradnl"/>
              </w:rPr>
            </w:pPr>
            <w:r w:rsidRPr="00474FFB">
              <w:rPr>
                <w:rFonts w:ascii="ITC Avant Garde" w:hAnsi="ITC Avant Garde"/>
                <w:sz w:val="18"/>
                <w:szCs w:val="18"/>
                <w:lang w:val="es-ES_tradnl"/>
              </w:rPr>
              <w:t>Para determinar la puntuación o unidades porcentuales que correspondan a la propuesta económica de cada licitante, se aplicará la siguiente fórmula:</w:t>
            </w:r>
          </w:p>
          <w:p w:rsidR="00663742" w:rsidRPr="00474FFB" w:rsidRDefault="00663742" w:rsidP="004679F0">
            <w:pPr>
              <w:pStyle w:val="Textoindependiente"/>
              <w:spacing w:line="268" w:lineRule="auto"/>
              <w:ind w:left="75" w:right="265"/>
              <w:rPr>
                <w:rFonts w:ascii="ITC Avant Garde" w:hAnsi="ITC Avant Garde"/>
                <w:sz w:val="18"/>
                <w:szCs w:val="18"/>
                <w:lang w:val="es-ES_tradnl"/>
              </w:rPr>
            </w:pPr>
          </w:p>
          <w:p w:rsidR="00663742" w:rsidRPr="00474FFB" w:rsidRDefault="00663742" w:rsidP="004679F0">
            <w:pPr>
              <w:pStyle w:val="Textoindependiente"/>
              <w:spacing w:line="268" w:lineRule="auto"/>
              <w:ind w:left="75" w:right="265"/>
              <w:jc w:val="center"/>
              <w:rPr>
                <w:rFonts w:ascii="ITC Avant Garde" w:hAnsi="ITC Avant Garde"/>
                <w:sz w:val="18"/>
                <w:szCs w:val="18"/>
                <w:lang w:val="es-ES_tradnl"/>
              </w:rPr>
            </w:pPr>
            <w:r w:rsidRPr="00474FFB">
              <w:rPr>
                <w:rFonts w:ascii="ITC Avant Garde" w:hAnsi="ITC Avant Garde"/>
                <w:sz w:val="18"/>
                <w:szCs w:val="18"/>
                <w:lang w:val="es-ES_tradnl"/>
              </w:rPr>
              <w:t xml:space="preserve">PPE = MPemb x 50 / MPi. </w:t>
            </w:r>
          </w:p>
          <w:p w:rsidR="00663742" w:rsidRPr="00474FFB" w:rsidRDefault="00663742" w:rsidP="004679F0">
            <w:pPr>
              <w:pStyle w:val="Textoindependiente"/>
              <w:spacing w:line="268" w:lineRule="auto"/>
              <w:ind w:left="75" w:right="265"/>
              <w:rPr>
                <w:rFonts w:ascii="ITC Avant Garde" w:hAnsi="ITC Avant Garde"/>
                <w:sz w:val="18"/>
                <w:szCs w:val="18"/>
                <w:lang w:val="es-ES_tradnl"/>
              </w:rPr>
            </w:pPr>
          </w:p>
          <w:p w:rsidR="00663742" w:rsidRPr="00474FFB" w:rsidRDefault="00663742" w:rsidP="004679F0">
            <w:pPr>
              <w:pStyle w:val="Textoindependiente"/>
              <w:spacing w:line="268" w:lineRule="auto"/>
              <w:ind w:left="75" w:right="265"/>
              <w:rPr>
                <w:rFonts w:ascii="ITC Avant Garde" w:hAnsi="ITC Avant Garde"/>
                <w:sz w:val="18"/>
                <w:szCs w:val="18"/>
                <w:lang w:val="es-ES_tradnl"/>
              </w:rPr>
            </w:pPr>
            <w:r w:rsidRPr="00474FFB">
              <w:rPr>
                <w:rFonts w:ascii="ITC Avant Garde" w:hAnsi="ITC Avant Garde"/>
                <w:sz w:val="18"/>
                <w:szCs w:val="18"/>
                <w:lang w:val="es-ES_tradnl"/>
              </w:rPr>
              <w:t>Donde:</w:t>
            </w:r>
          </w:p>
          <w:p w:rsidR="00663742" w:rsidRPr="00474FFB" w:rsidRDefault="00663742" w:rsidP="004679F0">
            <w:pPr>
              <w:pStyle w:val="Textoindependiente"/>
              <w:spacing w:line="268" w:lineRule="auto"/>
              <w:ind w:left="75" w:right="265"/>
              <w:rPr>
                <w:rFonts w:ascii="ITC Avant Garde" w:hAnsi="ITC Avant Garde"/>
                <w:sz w:val="18"/>
                <w:szCs w:val="18"/>
                <w:lang w:val="es-ES_tradnl"/>
              </w:rPr>
            </w:pPr>
            <w:r w:rsidRPr="00474FFB">
              <w:rPr>
                <w:rFonts w:ascii="ITC Avant Garde" w:hAnsi="ITC Avant Garde"/>
                <w:sz w:val="18"/>
                <w:szCs w:val="18"/>
                <w:lang w:val="es-ES_tradnl"/>
              </w:rPr>
              <w:t xml:space="preserve">PPE = Puntuación o unidades porcentuales que corresponden a la propuesta económica; </w:t>
            </w:r>
          </w:p>
          <w:p w:rsidR="00663742" w:rsidRPr="00474FFB" w:rsidRDefault="00663742" w:rsidP="004679F0">
            <w:pPr>
              <w:pStyle w:val="Textoindependiente"/>
              <w:spacing w:line="268" w:lineRule="auto"/>
              <w:ind w:left="75" w:right="265"/>
              <w:rPr>
                <w:rFonts w:ascii="ITC Avant Garde" w:hAnsi="ITC Avant Garde"/>
                <w:sz w:val="18"/>
                <w:szCs w:val="18"/>
                <w:lang w:val="es-ES_tradnl"/>
              </w:rPr>
            </w:pPr>
            <w:r w:rsidRPr="00474FFB">
              <w:rPr>
                <w:rFonts w:ascii="ITC Avant Garde" w:hAnsi="ITC Avant Garde"/>
                <w:sz w:val="18"/>
                <w:szCs w:val="18"/>
                <w:lang w:val="es-ES_tradnl"/>
              </w:rPr>
              <w:t>MPemb = Monto de la propuesta económica más baja, y</w:t>
            </w:r>
          </w:p>
          <w:p w:rsidR="00663742" w:rsidRPr="00474FFB" w:rsidRDefault="00663742" w:rsidP="004679F0">
            <w:pPr>
              <w:pStyle w:val="Textoindependiente"/>
              <w:spacing w:line="268" w:lineRule="auto"/>
              <w:ind w:left="75" w:right="265"/>
              <w:rPr>
                <w:rFonts w:ascii="ITC Avant Garde" w:hAnsi="ITC Avant Garde" w:cstheme="minorHAnsi"/>
                <w:b/>
                <w:bCs/>
                <w:sz w:val="18"/>
                <w:szCs w:val="18"/>
              </w:rPr>
            </w:pPr>
            <w:r w:rsidRPr="00474FFB">
              <w:rPr>
                <w:rFonts w:ascii="ITC Avant Garde" w:hAnsi="ITC Avant Garde"/>
                <w:sz w:val="18"/>
                <w:szCs w:val="18"/>
                <w:lang w:val="es-ES_tradnl"/>
              </w:rPr>
              <w:t>MPi = Monto de la i-ésima propuesta económica</w:t>
            </w:r>
          </w:p>
        </w:tc>
      </w:tr>
      <w:tr w:rsidR="00663742" w:rsidRPr="00474FFB" w:rsidTr="004679F0">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tbl>
            <w:tblPr>
              <w:tblStyle w:val="Tablaconcuadrcula"/>
              <w:tblW w:w="0" w:type="auto"/>
              <w:tblLook w:val="04A0" w:firstRow="1" w:lastRow="0" w:firstColumn="1" w:lastColumn="0" w:noHBand="0" w:noVBand="1"/>
            </w:tblPr>
            <w:tblGrid>
              <w:gridCol w:w="3332"/>
              <w:gridCol w:w="2127"/>
              <w:gridCol w:w="1559"/>
              <w:gridCol w:w="1843"/>
            </w:tblGrid>
            <w:tr w:rsidR="00663742" w:rsidRPr="00474FFB" w:rsidTr="004679F0">
              <w:tc>
                <w:tcPr>
                  <w:tcW w:w="3332" w:type="dxa"/>
                  <w:shd w:val="clear" w:color="auto" w:fill="92D050"/>
                </w:tcPr>
                <w:p w:rsidR="00663742" w:rsidRPr="00474FFB" w:rsidRDefault="00663742" w:rsidP="004679F0">
                  <w:pPr>
                    <w:framePr w:hSpace="141" w:wrap="around" w:vAnchor="text" w:hAnchor="text" w:xAlign="right" w:y="1"/>
                    <w:tabs>
                      <w:tab w:val="center" w:pos="4419"/>
                      <w:tab w:val="right" w:pos="8838"/>
                    </w:tabs>
                    <w:ind w:left="26" w:firstLine="0"/>
                    <w:suppressOverlap/>
                    <w:jc w:val="center"/>
                    <w:rPr>
                      <w:rFonts w:ascii="ITC Avant Garde" w:hAnsi="ITC Avant Garde"/>
                      <w:sz w:val="18"/>
                      <w:szCs w:val="18"/>
                    </w:rPr>
                  </w:pPr>
                  <w:r w:rsidRPr="00474FFB">
                    <w:rPr>
                      <w:rFonts w:ascii="ITC Avant Garde" w:hAnsi="ITC Avant Garde"/>
                      <w:sz w:val="18"/>
                      <w:szCs w:val="18"/>
                    </w:rPr>
                    <w:t>Descripción</w:t>
                  </w:r>
                </w:p>
              </w:tc>
              <w:tc>
                <w:tcPr>
                  <w:tcW w:w="2127" w:type="dxa"/>
                  <w:shd w:val="clear" w:color="auto" w:fill="92D050"/>
                </w:tcPr>
                <w:p w:rsidR="00663742" w:rsidRPr="00474FFB" w:rsidRDefault="00663742" w:rsidP="004679F0">
                  <w:pPr>
                    <w:framePr w:hSpace="141" w:wrap="around" w:vAnchor="text" w:hAnchor="text" w:xAlign="right" w:y="1"/>
                    <w:tabs>
                      <w:tab w:val="center" w:pos="4419"/>
                      <w:tab w:val="right" w:pos="8838"/>
                    </w:tabs>
                    <w:ind w:left="0" w:firstLine="0"/>
                    <w:suppressOverlap/>
                    <w:jc w:val="center"/>
                    <w:rPr>
                      <w:rFonts w:ascii="ITC Avant Garde" w:hAnsi="ITC Avant Garde"/>
                      <w:sz w:val="18"/>
                      <w:szCs w:val="18"/>
                    </w:rPr>
                  </w:pPr>
                  <w:r w:rsidRPr="00474FFB">
                    <w:rPr>
                      <w:rFonts w:ascii="ITC Avant Garde" w:hAnsi="ITC Avant Garde"/>
                      <w:sz w:val="18"/>
                      <w:szCs w:val="18"/>
                    </w:rPr>
                    <w:t>Costo por actividad</w:t>
                  </w:r>
                </w:p>
              </w:tc>
              <w:tc>
                <w:tcPr>
                  <w:tcW w:w="1559" w:type="dxa"/>
                  <w:shd w:val="clear" w:color="auto" w:fill="92D050"/>
                </w:tcPr>
                <w:p w:rsidR="00663742" w:rsidRPr="00474FFB" w:rsidRDefault="00663742" w:rsidP="004679F0">
                  <w:pPr>
                    <w:framePr w:hSpace="141" w:wrap="around" w:vAnchor="text" w:hAnchor="text" w:xAlign="right" w:y="1"/>
                    <w:tabs>
                      <w:tab w:val="center" w:pos="4419"/>
                      <w:tab w:val="right" w:pos="8838"/>
                    </w:tabs>
                    <w:ind w:left="0" w:firstLine="0"/>
                    <w:suppressOverlap/>
                    <w:jc w:val="center"/>
                    <w:rPr>
                      <w:rFonts w:ascii="ITC Avant Garde" w:hAnsi="ITC Avant Garde"/>
                      <w:sz w:val="18"/>
                      <w:szCs w:val="18"/>
                    </w:rPr>
                  </w:pPr>
                  <w:r w:rsidRPr="00474FFB">
                    <w:rPr>
                      <w:rFonts w:ascii="ITC Avant Garde" w:hAnsi="ITC Avant Garde"/>
                      <w:sz w:val="18"/>
                      <w:szCs w:val="18"/>
                    </w:rPr>
                    <w:t>I.V.A.</w:t>
                  </w:r>
                </w:p>
              </w:tc>
              <w:tc>
                <w:tcPr>
                  <w:tcW w:w="1843" w:type="dxa"/>
                  <w:shd w:val="clear" w:color="auto" w:fill="92D050"/>
                </w:tcPr>
                <w:p w:rsidR="00663742" w:rsidRPr="00474FFB" w:rsidRDefault="00663742" w:rsidP="004679F0">
                  <w:pPr>
                    <w:framePr w:hSpace="141" w:wrap="around" w:vAnchor="text" w:hAnchor="text" w:xAlign="right" w:y="1"/>
                    <w:tabs>
                      <w:tab w:val="center" w:pos="4419"/>
                      <w:tab w:val="right" w:pos="8838"/>
                    </w:tabs>
                    <w:ind w:left="0" w:firstLine="0"/>
                    <w:suppressOverlap/>
                    <w:jc w:val="center"/>
                    <w:rPr>
                      <w:rFonts w:ascii="ITC Avant Garde" w:hAnsi="ITC Avant Garde"/>
                      <w:sz w:val="18"/>
                      <w:szCs w:val="18"/>
                    </w:rPr>
                  </w:pPr>
                  <w:r w:rsidRPr="00474FFB">
                    <w:rPr>
                      <w:rFonts w:ascii="ITC Avant Garde" w:hAnsi="ITC Avant Garde"/>
                      <w:sz w:val="18"/>
                      <w:szCs w:val="18"/>
                    </w:rPr>
                    <w:t>Total</w:t>
                  </w:r>
                </w:p>
              </w:tc>
            </w:tr>
            <w:tr w:rsidR="00663742" w:rsidRPr="00474FFB" w:rsidTr="004679F0">
              <w:tc>
                <w:tcPr>
                  <w:tcW w:w="3332" w:type="dxa"/>
                </w:tcPr>
                <w:p w:rsidR="00663742" w:rsidRPr="00474FFB" w:rsidRDefault="00663742" w:rsidP="004679F0">
                  <w:pPr>
                    <w:framePr w:hSpace="141" w:wrap="around" w:vAnchor="text" w:hAnchor="text" w:xAlign="right" w:y="1"/>
                    <w:tabs>
                      <w:tab w:val="center" w:pos="4419"/>
                      <w:tab w:val="right" w:pos="8838"/>
                    </w:tabs>
                    <w:ind w:left="26" w:firstLine="0"/>
                    <w:suppressOverlap/>
                    <w:rPr>
                      <w:rFonts w:ascii="ITC Avant Garde" w:hAnsi="ITC Avant Garde"/>
                      <w:sz w:val="18"/>
                      <w:szCs w:val="18"/>
                    </w:rPr>
                  </w:pPr>
                  <w:r w:rsidRPr="00474FFB">
                    <w:rPr>
                      <w:rFonts w:ascii="ITC Avant Garde" w:hAnsi="ITC Avant Garde"/>
                      <w:sz w:val="18"/>
                      <w:szCs w:val="18"/>
                    </w:rPr>
                    <w:t>Diagnóstico, análisis y</w:t>
                  </w:r>
                </w:p>
                <w:p w:rsidR="00663742" w:rsidRPr="00474FFB" w:rsidRDefault="00663742" w:rsidP="004679F0">
                  <w:pPr>
                    <w:framePr w:hSpace="141" w:wrap="around" w:vAnchor="text" w:hAnchor="text" w:xAlign="right" w:y="1"/>
                    <w:tabs>
                      <w:tab w:val="center" w:pos="4419"/>
                      <w:tab w:val="right" w:pos="8838"/>
                    </w:tabs>
                    <w:ind w:left="26" w:firstLine="0"/>
                    <w:suppressOverlap/>
                    <w:rPr>
                      <w:rFonts w:ascii="ITC Avant Garde" w:hAnsi="ITC Avant Garde"/>
                      <w:sz w:val="18"/>
                      <w:szCs w:val="18"/>
                    </w:rPr>
                  </w:pPr>
                  <w:r w:rsidRPr="00474FFB">
                    <w:rPr>
                      <w:rFonts w:ascii="ITC Avant Garde" w:hAnsi="ITC Avant Garde"/>
                      <w:sz w:val="18"/>
                      <w:szCs w:val="18"/>
                    </w:rPr>
                    <w:t>metodología de trabajo</w:t>
                  </w:r>
                </w:p>
              </w:tc>
              <w:tc>
                <w:tcPr>
                  <w:tcW w:w="2127"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c>
                <w:tcPr>
                  <w:tcW w:w="1559"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c>
                <w:tcPr>
                  <w:tcW w:w="1843"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r>
            <w:tr w:rsidR="00663742" w:rsidRPr="00474FFB" w:rsidTr="004679F0">
              <w:tc>
                <w:tcPr>
                  <w:tcW w:w="3332" w:type="dxa"/>
                </w:tcPr>
                <w:p w:rsidR="00663742" w:rsidRPr="00474FFB" w:rsidRDefault="00663742" w:rsidP="004679F0">
                  <w:pPr>
                    <w:framePr w:hSpace="141" w:wrap="around" w:vAnchor="text" w:hAnchor="text" w:xAlign="right" w:y="1"/>
                    <w:tabs>
                      <w:tab w:val="center" w:pos="4419"/>
                      <w:tab w:val="right" w:pos="8838"/>
                    </w:tabs>
                    <w:ind w:left="26" w:firstLine="0"/>
                    <w:suppressOverlap/>
                    <w:rPr>
                      <w:rFonts w:ascii="ITC Avant Garde" w:hAnsi="ITC Avant Garde"/>
                      <w:sz w:val="18"/>
                      <w:szCs w:val="18"/>
                    </w:rPr>
                  </w:pPr>
                  <w:r w:rsidRPr="00474FFB">
                    <w:rPr>
                      <w:rFonts w:ascii="ITC Avant Garde" w:hAnsi="ITC Avant Garde"/>
                      <w:sz w:val="18"/>
                      <w:szCs w:val="18"/>
                    </w:rPr>
                    <w:t>Proyecto Ejecutivo</w:t>
                  </w:r>
                </w:p>
              </w:tc>
              <w:tc>
                <w:tcPr>
                  <w:tcW w:w="2127"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c>
                <w:tcPr>
                  <w:tcW w:w="1559"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c>
                <w:tcPr>
                  <w:tcW w:w="1843"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r>
            <w:tr w:rsidR="00663742" w:rsidRPr="00474FFB" w:rsidTr="004679F0">
              <w:tc>
                <w:tcPr>
                  <w:tcW w:w="3332" w:type="dxa"/>
                </w:tcPr>
                <w:p w:rsidR="00663742" w:rsidRPr="00474FFB" w:rsidRDefault="00663742" w:rsidP="004679F0">
                  <w:pPr>
                    <w:framePr w:hSpace="141" w:wrap="around" w:vAnchor="text" w:hAnchor="text" w:xAlign="right" w:y="1"/>
                    <w:tabs>
                      <w:tab w:val="center" w:pos="4419"/>
                      <w:tab w:val="right" w:pos="8838"/>
                    </w:tabs>
                    <w:ind w:left="26" w:firstLine="0"/>
                    <w:suppressOverlap/>
                    <w:rPr>
                      <w:rFonts w:ascii="ITC Avant Garde" w:hAnsi="ITC Avant Garde"/>
                      <w:sz w:val="18"/>
                      <w:szCs w:val="18"/>
                    </w:rPr>
                  </w:pPr>
                  <w:r w:rsidRPr="00474FFB">
                    <w:rPr>
                      <w:rFonts w:ascii="ITC Avant Garde" w:hAnsi="ITC Avant Garde"/>
                      <w:sz w:val="18"/>
                      <w:szCs w:val="18"/>
                    </w:rPr>
                    <w:t>Cuantificación y Licitación de Obra Publica</w:t>
                  </w:r>
                </w:p>
              </w:tc>
              <w:tc>
                <w:tcPr>
                  <w:tcW w:w="2127"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c>
                <w:tcPr>
                  <w:tcW w:w="1559"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c>
                <w:tcPr>
                  <w:tcW w:w="1843"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r>
            <w:tr w:rsidR="00663742" w:rsidRPr="00474FFB" w:rsidTr="004679F0">
              <w:tc>
                <w:tcPr>
                  <w:tcW w:w="7018" w:type="dxa"/>
                  <w:gridSpan w:val="3"/>
                </w:tcPr>
                <w:p w:rsidR="00663742" w:rsidRPr="00474FFB" w:rsidRDefault="00663742" w:rsidP="004679F0">
                  <w:pPr>
                    <w:framePr w:hSpace="141" w:wrap="around" w:vAnchor="text" w:hAnchor="text" w:xAlign="right" w:y="1"/>
                    <w:tabs>
                      <w:tab w:val="center" w:pos="4419"/>
                      <w:tab w:val="right" w:pos="8838"/>
                    </w:tabs>
                    <w:suppressOverlap/>
                    <w:jc w:val="right"/>
                    <w:rPr>
                      <w:rFonts w:ascii="ITC Avant Garde" w:hAnsi="ITC Avant Garde"/>
                      <w:sz w:val="18"/>
                      <w:szCs w:val="18"/>
                    </w:rPr>
                  </w:pPr>
                  <w:r w:rsidRPr="00474FFB">
                    <w:rPr>
                      <w:rFonts w:ascii="ITC Avant Garde" w:hAnsi="ITC Avant Garde"/>
                      <w:sz w:val="18"/>
                      <w:szCs w:val="18"/>
                    </w:rPr>
                    <w:t>Total</w:t>
                  </w:r>
                </w:p>
              </w:tc>
              <w:tc>
                <w:tcPr>
                  <w:tcW w:w="1843" w:type="dxa"/>
                </w:tcPr>
                <w:p w:rsidR="00663742" w:rsidRPr="00474FFB" w:rsidRDefault="00663742" w:rsidP="004679F0">
                  <w:pPr>
                    <w:framePr w:hSpace="141" w:wrap="around" w:vAnchor="text" w:hAnchor="text" w:xAlign="right" w:y="1"/>
                    <w:tabs>
                      <w:tab w:val="center" w:pos="4419"/>
                      <w:tab w:val="right" w:pos="8838"/>
                    </w:tabs>
                    <w:suppressOverlap/>
                    <w:rPr>
                      <w:rFonts w:ascii="ITC Avant Garde" w:hAnsi="ITC Avant Garde"/>
                      <w:sz w:val="18"/>
                      <w:szCs w:val="18"/>
                    </w:rPr>
                  </w:pPr>
                </w:p>
              </w:tc>
            </w:tr>
          </w:tbl>
          <w:p w:rsidR="00663742" w:rsidRPr="00474FFB" w:rsidRDefault="00663742" w:rsidP="004679F0">
            <w:pPr>
              <w:jc w:val="both"/>
              <w:rPr>
                <w:rFonts w:ascii="ITC Avant Garde" w:hAnsi="ITC Avant Garde" w:cstheme="minorHAnsi"/>
                <w:sz w:val="18"/>
                <w:szCs w:val="18"/>
              </w:rPr>
            </w:pPr>
          </w:p>
        </w:tc>
      </w:tr>
      <w:tr w:rsidR="00663742" w:rsidRPr="00474FFB" w:rsidTr="004679F0">
        <w:trPr>
          <w:trHeight w:val="300"/>
        </w:trPr>
        <w:tc>
          <w:tcPr>
            <w:tcW w:w="208" w:type="pct"/>
            <w:tcBorders>
              <w:top w:val="single" w:sz="4" w:space="0" w:color="auto"/>
              <w:left w:val="single" w:sz="4" w:space="0" w:color="auto"/>
              <w:bottom w:val="single" w:sz="4" w:space="0" w:color="auto"/>
              <w:right w:val="nil"/>
            </w:tcBorders>
            <w:shd w:val="clear" w:color="auto" w:fill="auto"/>
            <w:noWrap/>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w:t>
            </w:r>
          </w:p>
        </w:tc>
        <w:tc>
          <w:tcPr>
            <w:tcW w:w="1974" w:type="pct"/>
            <w:tcBorders>
              <w:top w:val="single" w:sz="4" w:space="0" w:color="auto"/>
              <w:left w:val="nil"/>
              <w:bottom w:val="single" w:sz="4" w:space="0" w:color="auto"/>
              <w:right w:val="nil"/>
            </w:tcBorders>
            <w:shd w:val="clear" w:color="auto" w:fill="auto"/>
            <w:noWrap/>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w:t>
            </w:r>
          </w:p>
        </w:tc>
        <w:tc>
          <w:tcPr>
            <w:tcW w:w="387" w:type="pct"/>
            <w:tcBorders>
              <w:top w:val="nil"/>
              <w:left w:val="nil"/>
              <w:bottom w:val="single" w:sz="4" w:space="0" w:color="auto"/>
              <w:right w:val="nil"/>
            </w:tcBorders>
            <w:shd w:val="clear" w:color="auto" w:fill="auto"/>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100</w:t>
            </w:r>
          </w:p>
        </w:tc>
        <w:tc>
          <w:tcPr>
            <w:tcW w:w="541" w:type="pct"/>
            <w:tcBorders>
              <w:top w:val="nil"/>
              <w:left w:val="nil"/>
              <w:bottom w:val="single" w:sz="4" w:space="0" w:color="auto"/>
              <w:right w:val="nil"/>
            </w:tcBorders>
            <w:shd w:val="clear" w:color="auto" w:fill="auto"/>
            <w:vAlign w:val="center"/>
            <w:hideMark/>
          </w:tcPr>
          <w:p w:rsidR="00663742" w:rsidRPr="00474FFB" w:rsidRDefault="00663742" w:rsidP="004679F0">
            <w:pPr>
              <w:jc w:val="center"/>
              <w:rPr>
                <w:rFonts w:ascii="ITC Avant Garde" w:hAnsi="ITC Avant Garde" w:cstheme="minorHAnsi"/>
                <w:b/>
                <w:bCs/>
                <w:sz w:val="18"/>
                <w:szCs w:val="18"/>
              </w:rPr>
            </w:pPr>
            <w:r w:rsidRPr="00474FFB">
              <w:rPr>
                <w:rFonts w:ascii="ITC Avant Garde" w:hAnsi="ITC Avant Garde" w:cstheme="minorHAnsi"/>
                <w:b/>
                <w:bCs/>
                <w:sz w:val="18"/>
                <w:szCs w:val="18"/>
              </w:rPr>
              <w:t>PUNTOS</w:t>
            </w:r>
          </w:p>
        </w:tc>
        <w:tc>
          <w:tcPr>
            <w:tcW w:w="959" w:type="pct"/>
            <w:tcBorders>
              <w:top w:val="nil"/>
              <w:left w:val="nil"/>
              <w:bottom w:val="single" w:sz="4" w:space="0" w:color="auto"/>
              <w:right w:val="nil"/>
            </w:tcBorders>
            <w:shd w:val="clear" w:color="auto" w:fill="auto"/>
            <w:noWrap/>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w:t>
            </w:r>
          </w:p>
        </w:tc>
        <w:tc>
          <w:tcPr>
            <w:tcW w:w="619" w:type="pct"/>
            <w:tcBorders>
              <w:top w:val="nil"/>
              <w:left w:val="nil"/>
              <w:bottom w:val="single" w:sz="4" w:space="0" w:color="auto"/>
              <w:right w:val="nil"/>
            </w:tcBorders>
            <w:shd w:val="clear" w:color="auto" w:fill="auto"/>
            <w:noWrap/>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w:t>
            </w:r>
          </w:p>
        </w:tc>
        <w:tc>
          <w:tcPr>
            <w:tcW w:w="312" w:type="pct"/>
            <w:tcBorders>
              <w:top w:val="nil"/>
              <w:left w:val="nil"/>
              <w:bottom w:val="single" w:sz="4" w:space="0" w:color="auto"/>
              <w:right w:val="single" w:sz="4" w:space="0" w:color="auto"/>
            </w:tcBorders>
            <w:shd w:val="clear" w:color="auto" w:fill="auto"/>
            <w:noWrap/>
            <w:vAlign w:val="center"/>
            <w:hideMark/>
          </w:tcPr>
          <w:p w:rsidR="00663742" w:rsidRPr="00474FFB" w:rsidRDefault="00663742" w:rsidP="004679F0">
            <w:pPr>
              <w:jc w:val="both"/>
              <w:rPr>
                <w:rFonts w:ascii="ITC Avant Garde" w:hAnsi="ITC Avant Garde" w:cstheme="minorHAnsi"/>
                <w:sz w:val="18"/>
                <w:szCs w:val="18"/>
              </w:rPr>
            </w:pPr>
            <w:r w:rsidRPr="00474FFB">
              <w:rPr>
                <w:rFonts w:ascii="ITC Avant Garde" w:hAnsi="ITC Avant Garde" w:cstheme="minorHAnsi"/>
                <w:sz w:val="18"/>
                <w:szCs w:val="18"/>
              </w:rPr>
              <w:t> </w:t>
            </w:r>
          </w:p>
        </w:tc>
      </w:tr>
    </w:tbl>
    <w:p w:rsidR="00663742" w:rsidRPr="00474FFB" w:rsidRDefault="00663742" w:rsidP="00663742">
      <w:pPr>
        <w:pStyle w:val="Ttulo1"/>
        <w:keepNext/>
        <w:keepLines/>
        <w:widowControl/>
        <w:numPr>
          <w:ilvl w:val="0"/>
          <w:numId w:val="33"/>
        </w:numPr>
        <w:autoSpaceDE/>
        <w:autoSpaceDN/>
        <w:spacing w:before="0"/>
        <w:ind w:left="0" w:right="0" w:firstLine="0"/>
        <w:jc w:val="left"/>
        <w:rPr>
          <w:rFonts w:ascii="ITC Avant Garde" w:hAnsi="ITC Avant Garde"/>
          <w:sz w:val="20"/>
          <w:szCs w:val="20"/>
        </w:rPr>
      </w:pPr>
      <w:r w:rsidRPr="00474FFB">
        <w:rPr>
          <w:rFonts w:ascii="ITC Avant Garde" w:hAnsi="ITC Avant Garde"/>
          <w:sz w:val="20"/>
          <w:szCs w:val="20"/>
        </w:rPr>
        <w:br w:type="textWrapping" w:clear="all"/>
        <w:t>Glosario de Términos:</w:t>
      </w:r>
    </w:p>
    <w:p w:rsidR="00663742" w:rsidRPr="00474FFB" w:rsidRDefault="00663742" w:rsidP="00663742">
      <w:pPr>
        <w:rPr>
          <w:rFonts w:ascii="ITC Avant Garde" w:hAnsi="ITC Avant Garde"/>
          <w:sz w:val="20"/>
          <w:szCs w:val="20"/>
        </w:rPr>
      </w:pPr>
    </w:p>
    <w:p w:rsidR="00663742" w:rsidRPr="00474FFB" w:rsidRDefault="00663742" w:rsidP="00663742">
      <w:pPr>
        <w:jc w:val="both"/>
        <w:rPr>
          <w:rFonts w:ascii="ITC Avant Garde" w:hAnsi="ITC Avant Garde"/>
          <w:sz w:val="20"/>
          <w:szCs w:val="20"/>
        </w:rPr>
      </w:pPr>
      <w:r w:rsidRPr="00474FFB">
        <w:rPr>
          <w:rFonts w:ascii="ITC Avant Garde" w:hAnsi="ITC Avant Garde"/>
          <w:sz w:val="20"/>
          <w:szCs w:val="20"/>
        </w:rPr>
        <w:t>Para los efectos de los presentes términos de referencia, se entenderá por:</w:t>
      </w:r>
    </w:p>
    <w:p w:rsidR="00663742" w:rsidRPr="00474FFB" w:rsidRDefault="00663742" w:rsidP="00663742">
      <w:pPr>
        <w:jc w:val="both"/>
        <w:rPr>
          <w:rFonts w:ascii="ITC Avant Garde" w:hAnsi="ITC Avant Garde"/>
          <w:sz w:val="20"/>
          <w:szCs w:val="20"/>
        </w:rPr>
      </w:pPr>
    </w:p>
    <w:p w:rsidR="00663742" w:rsidRPr="00474FFB" w:rsidRDefault="00663742" w:rsidP="00663742">
      <w:pPr>
        <w:jc w:val="both"/>
        <w:rPr>
          <w:rFonts w:ascii="ITC Avant Garde" w:hAnsi="ITC Avant Garde"/>
          <w:sz w:val="20"/>
          <w:szCs w:val="20"/>
        </w:rPr>
      </w:pPr>
      <w:r w:rsidRPr="00474FFB">
        <w:rPr>
          <w:rFonts w:ascii="ITC Avant Garde" w:hAnsi="ITC Avant Garde"/>
          <w:b/>
          <w:sz w:val="20"/>
          <w:szCs w:val="20"/>
        </w:rPr>
        <w:lastRenderedPageBreak/>
        <w:t xml:space="preserve">Contratista.- </w:t>
      </w:r>
      <w:r w:rsidRPr="00474FFB">
        <w:rPr>
          <w:rFonts w:ascii="ITC Avant Garde" w:hAnsi="ITC Avant Garde"/>
          <w:sz w:val="20"/>
          <w:szCs w:val="20"/>
        </w:rPr>
        <w:t>La persona que celebre contrato para ejecutar el proyecto;</w:t>
      </w:r>
    </w:p>
    <w:p w:rsidR="00663742" w:rsidRPr="00474FFB" w:rsidRDefault="00663742" w:rsidP="00663742">
      <w:pPr>
        <w:jc w:val="both"/>
        <w:rPr>
          <w:rFonts w:ascii="ITC Avant Garde" w:hAnsi="ITC Avant Garde"/>
          <w:sz w:val="20"/>
          <w:szCs w:val="20"/>
        </w:rPr>
      </w:pPr>
    </w:p>
    <w:p w:rsidR="00663742" w:rsidRPr="00474FFB" w:rsidRDefault="00663742" w:rsidP="00663742">
      <w:pPr>
        <w:jc w:val="both"/>
        <w:rPr>
          <w:rFonts w:ascii="ITC Avant Garde" w:hAnsi="ITC Avant Garde"/>
          <w:sz w:val="20"/>
          <w:szCs w:val="20"/>
        </w:rPr>
      </w:pPr>
      <w:r w:rsidRPr="00474FFB">
        <w:rPr>
          <w:rFonts w:ascii="ITC Avant Garde" w:hAnsi="ITC Avant Garde"/>
          <w:b/>
          <w:sz w:val="20"/>
          <w:szCs w:val="20"/>
        </w:rPr>
        <w:t>Instituto.-</w:t>
      </w:r>
      <w:r w:rsidRPr="00474FFB">
        <w:rPr>
          <w:rFonts w:ascii="ITC Avant Garde" w:hAnsi="ITC Avant Garde"/>
          <w:sz w:val="20"/>
          <w:szCs w:val="20"/>
        </w:rPr>
        <w:t xml:space="preserve"> Instituto Federal de Telecomunicaciones;</w:t>
      </w:r>
    </w:p>
    <w:p w:rsidR="00663742" w:rsidRPr="00474FFB" w:rsidRDefault="00663742" w:rsidP="00663742">
      <w:pPr>
        <w:jc w:val="both"/>
        <w:rPr>
          <w:rFonts w:ascii="ITC Avant Garde" w:hAnsi="ITC Avant Garde"/>
          <w:sz w:val="20"/>
          <w:szCs w:val="20"/>
        </w:rPr>
      </w:pPr>
    </w:p>
    <w:p w:rsidR="00663742" w:rsidRPr="00474FFB" w:rsidRDefault="00663742" w:rsidP="00663742">
      <w:pPr>
        <w:jc w:val="both"/>
        <w:rPr>
          <w:rFonts w:ascii="ITC Avant Garde" w:hAnsi="ITC Avant Garde"/>
          <w:sz w:val="20"/>
          <w:szCs w:val="20"/>
        </w:rPr>
      </w:pPr>
      <w:r w:rsidRPr="00474FFB">
        <w:rPr>
          <w:rFonts w:ascii="ITC Avant Garde" w:hAnsi="ITC Avant Garde"/>
          <w:b/>
          <w:sz w:val="20"/>
          <w:szCs w:val="20"/>
        </w:rPr>
        <w:t>LEED.-</w:t>
      </w:r>
      <w:r w:rsidRPr="00474FFB">
        <w:rPr>
          <w:rFonts w:ascii="ITC Avant Garde" w:hAnsi="ITC Avant Garde"/>
          <w:sz w:val="20"/>
          <w:szCs w:val="20"/>
        </w:rPr>
        <w:t xml:space="preserve"> Acrónimo de Leadership in Energy &amp; Environmental Design, es un sistema de certificación de edificios sostenibles y se compone de un conjunto de normas sobre la utilización de estrategias encaminadas a la sostenibilidad en edificios de todo tipo. Se basa en la incorporación en el proyecto de aspectos relacionados con la eficiencia energética, el uso de energías alternativas, la mejora de la calidad ambiental interior, la eficiencia del consumo de agua, el desarrollo sostenible de los espacios libres de la parcela y la selección de materiales;</w:t>
      </w:r>
    </w:p>
    <w:p w:rsidR="00663742" w:rsidRPr="00474FFB" w:rsidRDefault="00663742" w:rsidP="00663742">
      <w:pPr>
        <w:jc w:val="both"/>
        <w:rPr>
          <w:rFonts w:ascii="ITC Avant Garde" w:hAnsi="ITC Avant Garde"/>
          <w:b/>
          <w:sz w:val="20"/>
          <w:szCs w:val="20"/>
        </w:rPr>
      </w:pPr>
    </w:p>
    <w:p w:rsidR="00663742" w:rsidRPr="00474FFB" w:rsidRDefault="00663742" w:rsidP="00663742">
      <w:pPr>
        <w:jc w:val="both"/>
        <w:rPr>
          <w:rFonts w:ascii="ITC Avant Garde" w:hAnsi="ITC Avant Garde"/>
          <w:sz w:val="20"/>
          <w:szCs w:val="20"/>
        </w:rPr>
      </w:pPr>
      <w:r w:rsidRPr="00474FFB">
        <w:rPr>
          <w:rFonts w:ascii="ITC Avant Garde" w:hAnsi="ITC Avant Garde"/>
          <w:b/>
          <w:sz w:val="20"/>
          <w:szCs w:val="20"/>
        </w:rPr>
        <w:t>LEED AP.-</w:t>
      </w:r>
      <w:r w:rsidRPr="00474FFB">
        <w:rPr>
          <w:rFonts w:ascii="ITC Avant Garde" w:hAnsi="ITC Avant Garde"/>
          <w:sz w:val="20"/>
          <w:szCs w:val="20"/>
        </w:rPr>
        <w:t xml:space="preserve"> Acrónimo de LEED Accredited Professional, es una acreditación de alta jerarquía a profesionistas que avala los conocimientos, habilidades y destrezas requeridos en materia de sostenibilidad para ofrecer servicios de alta calidad a clientes y usuarios.</w:t>
      </w:r>
    </w:p>
    <w:p w:rsidR="00663742" w:rsidRPr="00474FFB" w:rsidRDefault="00663742" w:rsidP="00663742">
      <w:pPr>
        <w:jc w:val="both"/>
        <w:rPr>
          <w:rFonts w:ascii="ITC Avant Garde" w:hAnsi="ITC Avant Garde"/>
          <w:sz w:val="20"/>
          <w:szCs w:val="20"/>
        </w:rPr>
      </w:pPr>
    </w:p>
    <w:p w:rsidR="00663742" w:rsidRPr="00474FFB" w:rsidRDefault="00663742" w:rsidP="00663742">
      <w:pPr>
        <w:jc w:val="both"/>
        <w:rPr>
          <w:rFonts w:ascii="ITC Avant Garde" w:hAnsi="ITC Avant Garde"/>
          <w:sz w:val="20"/>
          <w:szCs w:val="20"/>
        </w:rPr>
      </w:pPr>
    </w:p>
    <w:p w:rsidR="00663742" w:rsidRPr="00474FFB" w:rsidRDefault="00663742" w:rsidP="00663742">
      <w:pPr>
        <w:jc w:val="both"/>
        <w:rPr>
          <w:rFonts w:ascii="ITC Avant Garde" w:hAnsi="ITC Avant Garde"/>
          <w:sz w:val="20"/>
          <w:szCs w:val="20"/>
        </w:rPr>
      </w:pPr>
      <w:r w:rsidRPr="00474FFB">
        <w:rPr>
          <w:rFonts w:ascii="ITC Avant Garde" w:hAnsi="ITC Avant Garde"/>
          <w:b/>
          <w:sz w:val="20"/>
          <w:szCs w:val="20"/>
        </w:rPr>
        <w:t>WELL.-</w:t>
      </w:r>
      <w:r w:rsidRPr="00474FFB">
        <w:rPr>
          <w:rFonts w:ascii="ITC Avant Garde" w:hAnsi="ITC Avant Garde"/>
          <w:sz w:val="20"/>
          <w:szCs w:val="20"/>
        </w:rPr>
        <w:t xml:space="preserve"> Certificación WELL es un sistema basado en la medición, monitoreo y certificación del desempeño del entorno construido que impacta en la salud y el bienestar humanos a través de conceptos fundamentales y en 3 características del edificio: comportamiento, operación y diseño.</w:t>
      </w:r>
    </w:p>
    <w:p w:rsidR="00663742" w:rsidRPr="00474FFB" w:rsidRDefault="00663742" w:rsidP="00663742">
      <w:pPr>
        <w:jc w:val="both"/>
        <w:rPr>
          <w:rFonts w:ascii="ITC Avant Garde" w:hAnsi="ITC Avant Garde"/>
          <w:sz w:val="20"/>
          <w:szCs w:val="20"/>
        </w:rPr>
      </w:pPr>
    </w:p>
    <w:p w:rsidR="00663742" w:rsidRPr="00474FFB" w:rsidRDefault="00663742" w:rsidP="00663742">
      <w:pPr>
        <w:jc w:val="both"/>
        <w:rPr>
          <w:rFonts w:ascii="ITC Avant Garde" w:hAnsi="ITC Avant Garde"/>
          <w:b/>
          <w:sz w:val="20"/>
          <w:szCs w:val="20"/>
        </w:rPr>
      </w:pPr>
    </w:p>
    <w:p w:rsidR="00663742" w:rsidRPr="00474FFB" w:rsidRDefault="00663742" w:rsidP="00663742">
      <w:pPr>
        <w:jc w:val="both"/>
        <w:rPr>
          <w:rFonts w:ascii="ITC Avant Garde" w:hAnsi="ITC Avant Garde"/>
          <w:sz w:val="20"/>
          <w:szCs w:val="20"/>
        </w:rPr>
      </w:pPr>
      <w:r w:rsidRPr="00474FFB">
        <w:rPr>
          <w:rFonts w:ascii="ITC Avant Garde" w:hAnsi="ITC Avant Garde"/>
          <w:b/>
          <w:sz w:val="20"/>
          <w:szCs w:val="20"/>
        </w:rPr>
        <w:t>Licitante. -</w:t>
      </w:r>
      <w:r w:rsidRPr="00474FFB">
        <w:rPr>
          <w:rFonts w:ascii="ITC Avant Garde" w:hAnsi="ITC Avant Garde"/>
          <w:sz w:val="20"/>
          <w:szCs w:val="20"/>
        </w:rPr>
        <w:t xml:space="preserve"> La persona que participe en el procedimiento de </w:t>
      </w:r>
      <w:r w:rsidR="00250ECE" w:rsidRPr="00474FFB">
        <w:rPr>
          <w:rFonts w:ascii="ITC Avant Garde" w:hAnsi="ITC Avant Garde"/>
          <w:sz w:val="20"/>
          <w:szCs w:val="20"/>
        </w:rPr>
        <w:t>Invitación a cuando menos tres personas</w:t>
      </w:r>
      <w:r w:rsidRPr="00474FFB">
        <w:rPr>
          <w:rFonts w:ascii="ITC Avant Garde" w:hAnsi="ITC Avant Garde"/>
          <w:sz w:val="20"/>
          <w:szCs w:val="20"/>
        </w:rPr>
        <w:t>;</w:t>
      </w:r>
    </w:p>
    <w:p w:rsidR="00663742" w:rsidRPr="00474FFB" w:rsidRDefault="00663742" w:rsidP="00663742">
      <w:pPr>
        <w:jc w:val="both"/>
        <w:rPr>
          <w:rFonts w:ascii="ITC Avant Garde" w:hAnsi="ITC Avant Garde"/>
          <w:sz w:val="20"/>
          <w:szCs w:val="20"/>
        </w:rPr>
      </w:pPr>
    </w:p>
    <w:p w:rsidR="00663742" w:rsidRPr="00474FFB" w:rsidRDefault="00663742" w:rsidP="00663742">
      <w:pPr>
        <w:jc w:val="both"/>
        <w:rPr>
          <w:rFonts w:ascii="ITC Avant Garde" w:hAnsi="ITC Avant Garde"/>
          <w:sz w:val="20"/>
          <w:szCs w:val="20"/>
        </w:rPr>
      </w:pPr>
      <w:r w:rsidRPr="00474FFB">
        <w:rPr>
          <w:rFonts w:ascii="ITC Avant Garde" w:hAnsi="ITC Avant Garde"/>
          <w:b/>
          <w:sz w:val="20"/>
          <w:szCs w:val="20"/>
        </w:rPr>
        <w:t>Materiales ecológicos. -</w:t>
      </w:r>
      <w:r w:rsidRPr="00474FFB">
        <w:rPr>
          <w:rFonts w:ascii="ITC Avant Garde" w:hAnsi="ITC Avant Garde"/>
          <w:sz w:val="20"/>
          <w:szCs w:val="20"/>
        </w:rPr>
        <w:t xml:space="preserve"> Materiales que, tanto para su fabricación, como para su colocación y mantenimiento, han llevado actuaciones con un bajo impacto ambiental. Estos materiales deben ser duraderos y reutilizables o reciclables, ser naturales (tierra, adobe, madera, corcho, bambú, paja, aserrín, etc.), o incluir materiales reciclables en su composición y proceder de recursos de la zona donde se va a construir.</w:t>
      </w:r>
    </w:p>
    <w:p w:rsidR="00826085" w:rsidRPr="00474FFB" w:rsidRDefault="00826085" w:rsidP="00663742">
      <w:pPr>
        <w:rPr>
          <w:rFonts w:ascii="ITC Avant Garde" w:hAnsi="ITC Avant Garde"/>
          <w:sz w:val="20"/>
          <w:szCs w:val="20"/>
        </w:rPr>
      </w:pPr>
    </w:p>
    <w:p w:rsidR="00826085" w:rsidRPr="00474FFB" w:rsidRDefault="00826085">
      <w:pPr>
        <w:rPr>
          <w:rFonts w:ascii="ITC Avant Garde" w:hAnsi="ITC Avant Garde"/>
          <w:b/>
          <w:bCs/>
          <w:sz w:val="20"/>
          <w:szCs w:val="20"/>
        </w:rPr>
      </w:pPr>
      <w:r w:rsidRPr="00474FFB">
        <w:rPr>
          <w:rFonts w:ascii="ITC Avant Garde" w:hAnsi="ITC Avant Garde"/>
          <w:sz w:val="20"/>
          <w:szCs w:val="20"/>
        </w:rPr>
        <w:br w:type="page"/>
      </w:r>
    </w:p>
    <w:p w:rsidR="00826085" w:rsidRPr="00474FFB" w:rsidRDefault="00826085" w:rsidP="00826085">
      <w:pPr>
        <w:pStyle w:val="Ttulo1"/>
        <w:spacing w:before="0"/>
        <w:ind w:left="232"/>
        <w:rPr>
          <w:rFonts w:ascii="ITC Avant Garde" w:hAnsi="ITC Avant Garde"/>
          <w:sz w:val="20"/>
          <w:szCs w:val="20"/>
        </w:rPr>
      </w:pPr>
    </w:p>
    <w:p w:rsidR="00826085" w:rsidRPr="00474FFB" w:rsidRDefault="00826085" w:rsidP="00826085">
      <w:pPr>
        <w:pStyle w:val="Ttulo1"/>
        <w:spacing w:before="0"/>
        <w:ind w:left="232"/>
        <w:rPr>
          <w:rFonts w:ascii="ITC Avant Garde" w:hAnsi="ITC Avant Garde"/>
          <w:sz w:val="20"/>
          <w:szCs w:val="20"/>
        </w:rPr>
      </w:pPr>
      <w:r w:rsidRPr="00474FFB">
        <w:rPr>
          <w:rFonts w:ascii="ITC Avant Garde" w:hAnsi="ITC Avant Garde"/>
          <w:sz w:val="20"/>
          <w:szCs w:val="20"/>
        </w:rPr>
        <w:t>MODELO DE CONTRATO</w:t>
      </w:r>
    </w:p>
    <w:p w:rsidR="00826085" w:rsidRPr="00474FFB" w:rsidRDefault="00826085" w:rsidP="00826085">
      <w:pPr>
        <w:jc w:val="both"/>
        <w:rPr>
          <w:rFonts w:ascii="ITC Avant Garde" w:hAnsi="ITC Avant Garde"/>
          <w:sz w:val="20"/>
          <w:szCs w:val="20"/>
        </w:rPr>
      </w:pPr>
    </w:p>
    <w:tbl>
      <w:tblPr>
        <w:tblStyle w:val="Tablaconcuadrcula"/>
        <w:tblW w:w="0" w:type="auto"/>
        <w:jc w:val="center"/>
        <w:tblLayout w:type="fixed"/>
        <w:tblLook w:val="04A0" w:firstRow="1" w:lastRow="0" w:firstColumn="1" w:lastColumn="0" w:noHBand="0" w:noVBand="1"/>
      </w:tblPr>
      <w:tblGrid>
        <w:gridCol w:w="1271"/>
        <w:gridCol w:w="1706"/>
      </w:tblGrid>
      <w:tr w:rsidR="00E63FF2" w:rsidRPr="00474FFB" w:rsidTr="00E63FF2">
        <w:trPr>
          <w:trHeight w:val="368"/>
          <w:jc w:val="center"/>
        </w:trPr>
        <w:tc>
          <w:tcPr>
            <w:tcW w:w="2977" w:type="dxa"/>
            <w:gridSpan w:val="2"/>
            <w:tcBorders>
              <w:top w:val="single" w:sz="4" w:space="0" w:color="auto"/>
              <w:left w:val="single" w:sz="4" w:space="0" w:color="auto"/>
              <w:bottom w:val="single" w:sz="4" w:space="0" w:color="auto"/>
              <w:right w:val="single" w:sz="4" w:space="0" w:color="auto"/>
            </w:tcBorders>
            <w:shd w:val="pct20" w:color="auto" w:fill="auto"/>
            <w:vAlign w:val="center"/>
            <w:hideMark/>
          </w:tcPr>
          <w:p w:rsidR="00E63FF2" w:rsidRPr="00474FFB" w:rsidRDefault="00E63FF2">
            <w:pPr>
              <w:pStyle w:val="Textoindependiente"/>
              <w:spacing w:after="20" w:line="240" w:lineRule="auto"/>
              <w:ind w:left="0" w:firstLine="0"/>
              <w:jc w:val="center"/>
              <w:rPr>
                <w:rFonts w:ascii="ITC Avant Garde" w:eastAsia="Times New Roman" w:hAnsi="ITC Avant Garde"/>
                <w:b/>
                <w:sz w:val="18"/>
                <w:szCs w:val="18"/>
              </w:rPr>
            </w:pPr>
            <w:r w:rsidRPr="00474FFB">
              <w:rPr>
                <w:rFonts w:ascii="ITC Avant Garde" w:hAnsi="ITC Avant Garde"/>
                <w:b/>
                <w:sz w:val="18"/>
                <w:szCs w:val="18"/>
              </w:rPr>
              <w:t>Monto</w:t>
            </w:r>
          </w:p>
        </w:tc>
      </w:tr>
      <w:tr w:rsidR="00E63FF2" w:rsidRPr="00474FFB" w:rsidTr="00E63FF2">
        <w:trPr>
          <w:jc w:val="center"/>
        </w:trPr>
        <w:tc>
          <w:tcPr>
            <w:tcW w:w="1271" w:type="dxa"/>
            <w:tcBorders>
              <w:top w:val="single" w:sz="4" w:space="0" w:color="auto"/>
              <w:left w:val="single" w:sz="4" w:space="0" w:color="auto"/>
              <w:bottom w:val="single" w:sz="4" w:space="0" w:color="auto"/>
              <w:right w:val="single" w:sz="4" w:space="0" w:color="auto"/>
            </w:tcBorders>
            <w:vAlign w:val="center"/>
            <w:hideMark/>
          </w:tcPr>
          <w:p w:rsidR="00E63FF2" w:rsidRPr="00474FFB" w:rsidRDefault="00E63FF2">
            <w:pPr>
              <w:pStyle w:val="Textoindependiente"/>
              <w:spacing w:after="20" w:line="240" w:lineRule="auto"/>
              <w:ind w:left="0" w:firstLine="0"/>
              <w:jc w:val="right"/>
              <w:rPr>
                <w:rFonts w:ascii="ITC Avant Garde" w:hAnsi="ITC Avant Garde"/>
                <w:b/>
                <w:sz w:val="18"/>
                <w:szCs w:val="18"/>
              </w:rPr>
            </w:pPr>
            <w:r w:rsidRPr="00474FFB">
              <w:rPr>
                <w:rFonts w:ascii="ITC Avant Garde" w:hAnsi="ITC Avant Garde"/>
                <w:b/>
                <w:sz w:val="18"/>
                <w:szCs w:val="18"/>
              </w:rPr>
              <w:t>Subtotal</w:t>
            </w:r>
          </w:p>
        </w:tc>
        <w:tc>
          <w:tcPr>
            <w:tcW w:w="1706" w:type="dxa"/>
            <w:tcBorders>
              <w:top w:val="single" w:sz="4" w:space="0" w:color="auto"/>
              <w:left w:val="single" w:sz="4" w:space="0" w:color="auto"/>
              <w:bottom w:val="single" w:sz="4" w:space="0" w:color="auto"/>
              <w:right w:val="single" w:sz="4" w:space="0" w:color="auto"/>
            </w:tcBorders>
          </w:tcPr>
          <w:p w:rsidR="00E63FF2" w:rsidRPr="00474FFB" w:rsidRDefault="00E63FF2">
            <w:pPr>
              <w:pStyle w:val="Textoindependiente"/>
              <w:spacing w:after="20" w:line="240" w:lineRule="auto"/>
              <w:ind w:left="0" w:right="57" w:firstLine="0"/>
              <w:jc w:val="right"/>
              <w:rPr>
                <w:rFonts w:ascii="ITC Avant Garde" w:hAnsi="ITC Avant Garde"/>
                <w:b/>
                <w:sz w:val="18"/>
                <w:szCs w:val="18"/>
              </w:rPr>
            </w:pPr>
          </w:p>
        </w:tc>
      </w:tr>
      <w:tr w:rsidR="00E63FF2" w:rsidRPr="00474FFB" w:rsidTr="00E63FF2">
        <w:trPr>
          <w:jc w:val="center"/>
        </w:trPr>
        <w:tc>
          <w:tcPr>
            <w:tcW w:w="1271" w:type="dxa"/>
            <w:tcBorders>
              <w:top w:val="single" w:sz="4" w:space="0" w:color="auto"/>
              <w:left w:val="single" w:sz="4" w:space="0" w:color="auto"/>
              <w:bottom w:val="single" w:sz="4" w:space="0" w:color="auto"/>
              <w:right w:val="single" w:sz="4" w:space="0" w:color="auto"/>
            </w:tcBorders>
            <w:vAlign w:val="center"/>
            <w:hideMark/>
          </w:tcPr>
          <w:p w:rsidR="00E63FF2" w:rsidRPr="00474FFB" w:rsidRDefault="00E63FF2">
            <w:pPr>
              <w:pStyle w:val="Textoindependiente"/>
              <w:spacing w:after="20" w:line="240" w:lineRule="auto"/>
              <w:ind w:left="0" w:firstLine="0"/>
              <w:jc w:val="right"/>
              <w:rPr>
                <w:rFonts w:ascii="ITC Avant Garde" w:hAnsi="ITC Avant Garde"/>
                <w:b/>
                <w:sz w:val="18"/>
                <w:szCs w:val="18"/>
              </w:rPr>
            </w:pPr>
            <w:r w:rsidRPr="00474FFB">
              <w:rPr>
                <w:rFonts w:ascii="ITC Avant Garde" w:hAnsi="ITC Avant Garde"/>
                <w:b/>
                <w:sz w:val="18"/>
                <w:szCs w:val="18"/>
              </w:rPr>
              <w:t>I.V.A.</w:t>
            </w:r>
          </w:p>
        </w:tc>
        <w:tc>
          <w:tcPr>
            <w:tcW w:w="1706" w:type="dxa"/>
            <w:tcBorders>
              <w:top w:val="single" w:sz="4" w:space="0" w:color="auto"/>
              <w:left w:val="single" w:sz="4" w:space="0" w:color="auto"/>
              <w:bottom w:val="single" w:sz="4" w:space="0" w:color="auto"/>
              <w:right w:val="single" w:sz="4" w:space="0" w:color="auto"/>
            </w:tcBorders>
          </w:tcPr>
          <w:p w:rsidR="00E63FF2" w:rsidRPr="00474FFB" w:rsidRDefault="00E63FF2">
            <w:pPr>
              <w:pStyle w:val="Textoindependiente"/>
              <w:spacing w:after="20" w:line="240" w:lineRule="auto"/>
              <w:ind w:left="0" w:right="57" w:firstLine="0"/>
              <w:jc w:val="right"/>
              <w:rPr>
                <w:rFonts w:ascii="ITC Avant Garde" w:hAnsi="ITC Avant Garde"/>
                <w:b/>
                <w:sz w:val="18"/>
                <w:szCs w:val="18"/>
              </w:rPr>
            </w:pPr>
          </w:p>
        </w:tc>
      </w:tr>
      <w:tr w:rsidR="00E63FF2" w:rsidRPr="00474FFB" w:rsidTr="00E63FF2">
        <w:trPr>
          <w:jc w:val="center"/>
        </w:trPr>
        <w:tc>
          <w:tcPr>
            <w:tcW w:w="1271" w:type="dxa"/>
            <w:tcBorders>
              <w:top w:val="single" w:sz="4" w:space="0" w:color="auto"/>
              <w:left w:val="single" w:sz="4" w:space="0" w:color="auto"/>
              <w:bottom w:val="single" w:sz="4" w:space="0" w:color="auto"/>
              <w:right w:val="single" w:sz="4" w:space="0" w:color="auto"/>
            </w:tcBorders>
            <w:vAlign w:val="center"/>
            <w:hideMark/>
          </w:tcPr>
          <w:p w:rsidR="00E63FF2" w:rsidRPr="00474FFB" w:rsidRDefault="00E63FF2">
            <w:pPr>
              <w:pStyle w:val="Textoindependiente"/>
              <w:spacing w:after="20" w:line="240" w:lineRule="auto"/>
              <w:ind w:left="0" w:firstLine="0"/>
              <w:jc w:val="right"/>
              <w:rPr>
                <w:rFonts w:ascii="ITC Avant Garde" w:hAnsi="ITC Avant Garde"/>
                <w:b/>
                <w:sz w:val="18"/>
                <w:szCs w:val="18"/>
              </w:rPr>
            </w:pPr>
            <w:r w:rsidRPr="00474FFB">
              <w:rPr>
                <w:rFonts w:ascii="ITC Avant Garde" w:hAnsi="ITC Avant Garde"/>
                <w:b/>
                <w:sz w:val="18"/>
                <w:szCs w:val="18"/>
              </w:rPr>
              <w:t>Total</w:t>
            </w:r>
          </w:p>
        </w:tc>
        <w:tc>
          <w:tcPr>
            <w:tcW w:w="1706" w:type="dxa"/>
            <w:tcBorders>
              <w:top w:val="single" w:sz="4" w:space="0" w:color="auto"/>
              <w:left w:val="single" w:sz="4" w:space="0" w:color="auto"/>
              <w:bottom w:val="single" w:sz="4" w:space="0" w:color="auto"/>
              <w:right w:val="single" w:sz="4" w:space="0" w:color="auto"/>
            </w:tcBorders>
          </w:tcPr>
          <w:p w:rsidR="00E63FF2" w:rsidRPr="00474FFB" w:rsidRDefault="00E63FF2">
            <w:pPr>
              <w:pStyle w:val="Textoindependiente"/>
              <w:spacing w:after="20" w:line="240" w:lineRule="auto"/>
              <w:ind w:left="0" w:right="57" w:firstLine="0"/>
              <w:jc w:val="right"/>
              <w:rPr>
                <w:rFonts w:ascii="ITC Avant Garde" w:hAnsi="ITC Avant Garde"/>
                <w:b/>
                <w:sz w:val="18"/>
                <w:szCs w:val="18"/>
              </w:rPr>
            </w:pPr>
          </w:p>
        </w:tc>
      </w:tr>
    </w:tbl>
    <w:p w:rsidR="00E63FF2" w:rsidRPr="00474FFB" w:rsidRDefault="00E63FF2" w:rsidP="00E63FF2">
      <w:pPr>
        <w:pStyle w:val="Textoindependiente"/>
        <w:widowControl/>
        <w:spacing w:before="120"/>
        <w:jc w:val="both"/>
        <w:rPr>
          <w:rFonts w:ascii="ITC Avant Garde" w:hAnsi="ITC Avant Garde"/>
          <w:b/>
          <w:sz w:val="20"/>
          <w:szCs w:val="20"/>
        </w:rPr>
      </w:pPr>
      <w:r w:rsidRPr="00474FFB">
        <w:rPr>
          <w:rFonts w:ascii="ITC Avant Garde" w:hAnsi="ITC Avant Garde"/>
          <w:b/>
        </w:rPr>
        <w:t>CONTRATO A PRECIO ALZADO Y TIEMPO DETERMINADO DE LOS SERVICIOS RELACIONADOS CON OBRA PÚBLICA PARA LA PLANEACIÓN Y DISEÑO DE OFICINAS ABIERTAS Y ESPACIOS COLABORATIVAS DEL EDIFICIO SEDE DEL INSTITUTO FEDERAL DE TELECOMUNICACIONES, UBICADO EN AVENIDA INSURGENTES SUR 1143, COLONIA NOCHEBUENA, DEMARCACIÓN TERRITORIAL BENITO JUÁREZ, CÓDIGO POSTAL 03720, CIUDAD DE MÉXICO</w:t>
      </w:r>
      <w:r w:rsidRPr="00474FFB">
        <w:rPr>
          <w:rFonts w:ascii="ITC Avant Garde" w:hAnsi="ITC Avant Garde"/>
          <w:b/>
          <w:bCs/>
          <w:lang w:eastAsia="es-MX"/>
        </w:rPr>
        <w:t>,</w:t>
      </w:r>
      <w:r w:rsidRPr="00474FFB">
        <w:rPr>
          <w:rFonts w:ascii="ITC Avant Garde" w:hAnsi="ITC Avant Garde"/>
          <w:b/>
          <w:color w:val="000000"/>
        </w:rPr>
        <w:t xml:space="preserve"> </w:t>
      </w:r>
      <w:r w:rsidRPr="00474FFB">
        <w:rPr>
          <w:rFonts w:ascii="ITC Avant Garde" w:hAnsi="ITC Avant Garde"/>
          <w:b/>
        </w:rPr>
        <w:t xml:space="preserve">QUE CELEBRAN POR UNA PARTE EL INSTITUTO FEDERAL DE TELECOMUNICACIONES, REPRESENTADO EN ESTE ACTO POR JUAN CARLOS JIMÉNEZ ÁNGELES, EN SU CARÁCTER DE DIRECTOR GENERAL DE ADQUISICIONES, RECURSOS MATERIALES Y SERVICIOS GENERALES, A QUIEN EN LO SUCESIVO SE LE DENOMINARÁ EL “INSTITUTO” Y POR LA OTRA, XXXXXXXXXXXXX, REPRESENTADA POR XXXXXXXXXXXXXXXX, EN SU CARÁCTER DE REPRESENTANTE LEGAL/APODERADO LEGAL, A QUIEN EN LO SUCESIVO SE LE DENOMINARÁ EL “CONTRATISTA”; QUIENES ACTUANDO DE MANERA CONJUNTA SE LES DENOMINARÁ LAS “PARTES”, </w:t>
      </w:r>
      <w:r w:rsidRPr="00474FFB">
        <w:rPr>
          <w:rFonts w:ascii="ITC Avant Garde" w:hAnsi="ITC Avant Garde"/>
          <w:b/>
          <w:bCs/>
        </w:rPr>
        <w:t>AL TENOR DE LAS SIGUIENTES DECLARACIONES Y CLÁUSULAS:</w:t>
      </w:r>
    </w:p>
    <w:p w:rsidR="00E63FF2" w:rsidRPr="00474FFB" w:rsidRDefault="00E63FF2" w:rsidP="00E63FF2">
      <w:pPr>
        <w:pStyle w:val="Ttulo1"/>
        <w:widowControl/>
        <w:spacing w:after="120"/>
        <w:rPr>
          <w:rFonts w:ascii="ITC Avant Garde" w:hAnsi="ITC Avant Garde"/>
          <w:sz w:val="20"/>
        </w:rPr>
      </w:pPr>
      <w:r w:rsidRPr="00474FFB">
        <w:rPr>
          <w:rFonts w:ascii="ITC Avant Garde" w:hAnsi="ITC Avant Garde"/>
          <w:sz w:val="20"/>
        </w:rPr>
        <w:t>D E C L A R A C I O N E S</w:t>
      </w:r>
    </w:p>
    <w:p w:rsidR="00E63FF2" w:rsidRPr="00474FFB" w:rsidRDefault="00E63FF2" w:rsidP="00E63FF2">
      <w:pPr>
        <w:widowControl/>
        <w:numPr>
          <w:ilvl w:val="0"/>
          <w:numId w:val="43"/>
        </w:numPr>
        <w:tabs>
          <w:tab w:val="left" w:pos="540"/>
          <w:tab w:val="num" w:pos="720"/>
        </w:tabs>
        <w:autoSpaceDE/>
        <w:autoSpaceDN/>
        <w:spacing w:before="100" w:after="100"/>
        <w:ind w:left="567" w:hanging="567"/>
        <w:jc w:val="both"/>
        <w:rPr>
          <w:rFonts w:ascii="ITC Avant Garde" w:hAnsi="ITC Avant Garde"/>
          <w:b/>
          <w:sz w:val="20"/>
        </w:rPr>
      </w:pPr>
      <w:r w:rsidRPr="00474FFB">
        <w:rPr>
          <w:rFonts w:ascii="ITC Avant Garde" w:hAnsi="ITC Avant Garde"/>
          <w:b/>
        </w:rPr>
        <w:t xml:space="preserve">Declara el “INSTITUTO” a través de su representante legal: </w:t>
      </w:r>
    </w:p>
    <w:p w:rsidR="00E63FF2" w:rsidRPr="00474FFB" w:rsidRDefault="00E63FF2" w:rsidP="00E63FF2">
      <w:pPr>
        <w:widowControl/>
        <w:spacing w:before="100" w:after="100"/>
        <w:jc w:val="both"/>
        <w:rPr>
          <w:rFonts w:ascii="ITC Avant Garde" w:hAnsi="ITC Avant Garde"/>
          <w:bCs/>
          <w:color w:val="000000"/>
        </w:rPr>
      </w:pPr>
      <w:r w:rsidRPr="00474FFB">
        <w:rPr>
          <w:rFonts w:ascii="ITC Avant Garde" w:hAnsi="ITC Avant Garde"/>
          <w:b/>
        </w:rPr>
        <w:t>I.1</w:t>
      </w:r>
      <w:r w:rsidRPr="00474FFB">
        <w:rPr>
          <w:rFonts w:ascii="ITC Avant Garde" w:hAnsi="ITC Avant Garde"/>
        </w:rPr>
        <w:tab/>
      </w:r>
      <w:r w:rsidRPr="00474FFB">
        <w:rPr>
          <w:rFonts w:ascii="ITC Avant Garde" w:hAnsi="ITC Avant Garde"/>
          <w:bCs/>
          <w:color w:val="000000"/>
        </w:rPr>
        <w:t>Que en términos de lo dispuesto en el artículo 28, párrafos décimo quinto y décimo sexto de la Constitución Política de los Estados Unidos Mexicanos, el “INSTITUTO” es un órgano constitucional autónomo, con personalidad jurídica y patrimonio propio, cuyo objeto es el desarrollo eficiente de la radiodifusión y las telecomunicaciones conforme a lo dispuesto por la Ley Federal de Telecomunicaciones y Radiodifusión y tiene a su cargo la regulación, promoción y supervisión del uso, aprovechamiento y explotación del espectro radioeléctrico, las redes y la prestación de los servicios de radiodifusión y telecomunicaciones, además de ser la autoridad en materia de competencia económica en dichos sectores.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I.2</w:t>
      </w:r>
      <w:r w:rsidRPr="00474FFB">
        <w:rPr>
          <w:rFonts w:ascii="ITC Avant Garde" w:hAnsi="ITC Avant Garde"/>
        </w:rPr>
        <w:t xml:space="preserve"> </w:t>
      </w:r>
      <w:r w:rsidRPr="00474FFB">
        <w:rPr>
          <w:rFonts w:ascii="ITC Avant Garde" w:hAnsi="ITC Avant Garde"/>
        </w:rPr>
        <w:tab/>
        <w:t>Que en su carácter de Director General de Adquisiciones, Recursos Materiales y Servicios Generales del “INSTITUTO”, cuenta con facultades legales y suficientes, para suscribir el presente contrato, de conformidad con lo previsto en los artículos 1, 4, fracción IX, inciso xxiv) y 59, fracción III del Estatuto Orgánico del Instituto Federal de Telecomunicaciones, las cuales no le han sido revocadas, modificadas, ni limitadas en forma alguna.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I.3</w:t>
      </w:r>
      <w:r w:rsidRPr="00474FFB">
        <w:rPr>
          <w:rFonts w:ascii="ITC Avant Garde" w:hAnsi="ITC Avant Garde"/>
          <w:b/>
        </w:rPr>
        <w:tab/>
      </w:r>
      <w:r w:rsidRPr="00474FFB">
        <w:rPr>
          <w:rFonts w:ascii="ITC Avant Garde" w:hAnsi="ITC Avant Garde"/>
        </w:rPr>
        <w:t>Que a la fecha de la celebración del presente contrato, el “INSTITUTO” no cuenta con las disposiciones de carácter general en materia de obras públicas y servicios relacionados con las mismas, aplicando la Ley de Obras Públicas y Servicios Relacionados con las Mismas y su Reglamento, de conformidad con el artículo 1, segundo párrafo de la Ley en cita.</w:t>
      </w:r>
    </w:p>
    <w:p w:rsidR="00E63FF2" w:rsidRPr="00474FFB" w:rsidRDefault="00E63FF2" w:rsidP="00E63FF2">
      <w:pPr>
        <w:pStyle w:val="TextoindependienteQT"/>
        <w:widowControl/>
        <w:autoSpaceDE/>
        <w:spacing w:before="100" w:after="100"/>
        <w:ind w:left="0" w:firstLine="0"/>
        <w:rPr>
          <w:rFonts w:ascii="ITC Avant Garde" w:hAnsi="ITC Avant Garde" w:cs="Arial"/>
          <w:sz w:val="20"/>
          <w:szCs w:val="20"/>
        </w:rPr>
      </w:pPr>
      <w:r w:rsidRPr="00474FFB">
        <w:rPr>
          <w:rFonts w:ascii="ITC Avant Garde" w:hAnsi="ITC Avant Garde"/>
          <w:b/>
          <w:sz w:val="20"/>
          <w:szCs w:val="20"/>
        </w:rPr>
        <w:t>I.4</w:t>
      </w:r>
      <w:r w:rsidRPr="00474FFB">
        <w:rPr>
          <w:rFonts w:ascii="ITC Avant Garde" w:hAnsi="ITC Avant Garde"/>
          <w:sz w:val="20"/>
          <w:szCs w:val="20"/>
        </w:rPr>
        <w:tab/>
      </w:r>
      <w:r w:rsidRPr="00474FFB">
        <w:rPr>
          <w:rFonts w:ascii="ITC Avant Garde" w:hAnsi="ITC Avant Garde" w:cs="Arial"/>
          <w:sz w:val="20"/>
          <w:szCs w:val="20"/>
        </w:rPr>
        <w:t xml:space="preserve">Que para cubrir los gastos que se deriven del presente contrato, cuenta con recursos presupuestales sujetándose al calendario de gasto correspondiente en la partida específica 62905 “Otros servicios relacionados con obras públicas”, en términos de los artículos 24, segundo párrafo de la </w:t>
      </w:r>
      <w:r w:rsidRPr="00474FFB">
        <w:rPr>
          <w:rFonts w:ascii="ITC Avant Garde" w:hAnsi="ITC Avant Garde" w:cs="Arial"/>
          <w:sz w:val="20"/>
          <w:szCs w:val="20"/>
        </w:rPr>
        <w:lastRenderedPageBreak/>
        <w:t xml:space="preserve">Ley de Obras Públicas y Servicios Relacionados con las Mismas; </w:t>
      </w:r>
      <w:r w:rsidRPr="00474FFB">
        <w:rPr>
          <w:rFonts w:ascii="ITC Avant Garde" w:hAnsi="ITC Avant Garde"/>
          <w:sz w:val="20"/>
          <w:szCs w:val="20"/>
        </w:rPr>
        <w:t>14, primer párrafo y 21 de las Normas en materia presupuestaria del Instituto Federal de Telecomunicaciones,</w:t>
      </w:r>
      <w:r w:rsidRPr="00474FFB">
        <w:rPr>
          <w:rFonts w:ascii="ITC Avant Garde" w:hAnsi="ITC Avant Garde" w:cs="Arial"/>
          <w:sz w:val="20"/>
          <w:szCs w:val="20"/>
        </w:rPr>
        <w:t xml:space="preserve"> de conformidad con el oficio número IFT/240/UADM/DG-FPC/DPP/XXX/20XX de fecha XX de XXXXXXXX de 20XX.</w:t>
      </w:r>
    </w:p>
    <w:p w:rsidR="00E63FF2" w:rsidRPr="00474FFB" w:rsidRDefault="00E63FF2" w:rsidP="00E63FF2">
      <w:pPr>
        <w:pStyle w:val="TextoindependienteQT"/>
        <w:widowControl/>
        <w:autoSpaceDE/>
        <w:spacing w:before="100" w:after="100"/>
        <w:ind w:firstLine="0"/>
        <w:rPr>
          <w:rFonts w:ascii="ITC Avant Garde" w:hAnsi="ITC Avant Garde" w:cs="Arial"/>
          <w:sz w:val="20"/>
          <w:szCs w:val="20"/>
        </w:rPr>
      </w:pPr>
      <w:r w:rsidRPr="00474FFB">
        <w:rPr>
          <w:rFonts w:ascii="ITC Avant Garde" w:hAnsi="ITC Avant Garde" w:cs="Arial"/>
          <w:sz w:val="20"/>
          <w:szCs w:val="20"/>
        </w:rPr>
        <w:t>Previamente se registró en la cartera de inversión este proyecto con la clave XXXXXXXXX de acuerdo con el oficio de autorización número IFT/240/UADM/XXX/202X de fecha XX de XXXXXXXXX de 202X.</w:t>
      </w:r>
    </w:p>
    <w:p w:rsidR="00E63FF2" w:rsidRPr="00474FFB" w:rsidRDefault="00E63FF2" w:rsidP="00E63FF2">
      <w:pPr>
        <w:pStyle w:val="Textoindependiente"/>
        <w:widowControl/>
        <w:spacing w:before="100" w:after="100"/>
        <w:jc w:val="both"/>
        <w:rPr>
          <w:rFonts w:ascii="ITC Avant Garde" w:hAnsi="ITC Avant Garde" w:cs="Times New Roman"/>
          <w:sz w:val="20"/>
          <w:szCs w:val="20"/>
        </w:rPr>
      </w:pPr>
      <w:r w:rsidRPr="00474FFB">
        <w:rPr>
          <w:rFonts w:ascii="ITC Avant Garde" w:hAnsi="ITC Avant Garde"/>
          <w:b/>
          <w:bCs/>
        </w:rPr>
        <w:t>I.5</w:t>
      </w:r>
      <w:r w:rsidRPr="00474FFB">
        <w:rPr>
          <w:rFonts w:ascii="ITC Avant Garde" w:hAnsi="ITC Avant Garde"/>
          <w:b/>
          <w:bCs/>
        </w:rPr>
        <w:tab/>
      </w:r>
      <w:r w:rsidRPr="00474FFB">
        <w:rPr>
          <w:rFonts w:ascii="ITC Avant Garde" w:hAnsi="ITC Avant Garde"/>
        </w:rPr>
        <w:t>Que en cumplimiento a los artículos 134 de la Constitución Política de los Estados Unidos Mexicanos; 1, 8 y 16, fracción VI, de la Ley Federal de Austeridad Republicana; 1, segundo párrafo, 4, primer párrafo, fracción I, 24, párrafos primero y segundo, 26, primer párrafo, fracción I, 27, primer párrafo, fracción II, 28, 29, 30, fracción I, 41, tercer párrafo, 43, párrafos primero y segundo, 44, 45, fracción II y 46 de la Ley de Obras Públicas y Servicios Relacionados con las Mismas; 45 de la Ley Federal de Presupuesto y Responsabilidad Hacendaria; 36, 77 y 79 del Reglamento de la Ley de Obras Públicas y Servicios Relacionados con las Mismas; 14 y 21 de las Normas en materia presupuestaria del Instituto Federal de Telecomunicaciones; y demás disposiciones aplicables, se llevó a cabo un procedimiento de invitación a cuando menos tres personas de carácter nacional con número IO-043240999-EXX-2021 para la adjudicación del contrato a precio alzado y tiempo determinado de los servicios relacionados con obra pública para la planeación y diseño de oficinas abiertas y espacios colaborativas del edificio sede del Instituto Federal de Telecomunicaciones, ubicado en Avenida Insurgentes Sur 1143, Colonia Nochebuena, Demarcación Territorial Benito Juárez, Código Postal 03720, Ciudad de México, de la cual resultó adjudicada la persona (física o moral) XXXXXXXXXXXXXXXXXXXXX, de conformidad con el fallo de fecha XX de XXXXXX de 2021.</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I.6</w:t>
      </w:r>
      <w:r w:rsidRPr="00474FFB">
        <w:rPr>
          <w:rFonts w:ascii="ITC Avant Garde" w:hAnsi="ITC Avant Garde"/>
          <w:b/>
        </w:rPr>
        <w:tab/>
      </w:r>
      <w:r w:rsidRPr="00474FFB">
        <w:rPr>
          <w:rFonts w:ascii="ITC Avant Garde" w:hAnsi="ITC Avant Garde"/>
        </w:rPr>
        <w:t>Que señala como su domicilio fiscal el ubicado en Avenida Insurgentes Sur número 1143, Colonia Nochebuena, Demarcación Territorial Benito Juárez, Código Postal 03720, Ciudad de México, y que cuenta con Registro Federal de Contribuyentes número IFD130924CX1.</w:t>
      </w:r>
    </w:p>
    <w:p w:rsidR="00E63FF2" w:rsidRPr="00474FFB" w:rsidRDefault="00E63FF2" w:rsidP="00E63FF2">
      <w:pPr>
        <w:widowControl/>
        <w:numPr>
          <w:ilvl w:val="0"/>
          <w:numId w:val="43"/>
        </w:numPr>
        <w:tabs>
          <w:tab w:val="left" w:pos="540"/>
          <w:tab w:val="num" w:pos="720"/>
        </w:tabs>
        <w:autoSpaceDE/>
        <w:autoSpaceDN/>
        <w:spacing w:before="100" w:after="100"/>
        <w:ind w:left="567" w:hanging="567"/>
        <w:jc w:val="both"/>
        <w:rPr>
          <w:rFonts w:ascii="ITC Avant Garde" w:hAnsi="ITC Avant Garde"/>
          <w:b/>
        </w:rPr>
      </w:pPr>
      <w:r w:rsidRPr="00474FFB">
        <w:rPr>
          <w:rFonts w:ascii="ITC Avant Garde" w:hAnsi="ITC Avant Garde"/>
          <w:b/>
        </w:rPr>
        <w:t>Declara el “CONTRATISTA” a través de su apoderado/representante legal:</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II.1</w:t>
      </w:r>
      <w:r w:rsidRPr="00474FFB">
        <w:rPr>
          <w:rFonts w:ascii="ITC Avant Garde" w:hAnsi="ITC Avant Garde"/>
        </w:rPr>
        <w:t xml:space="preserve"> </w:t>
      </w:r>
      <w:r w:rsidRPr="00474FFB">
        <w:rPr>
          <w:rFonts w:ascii="ITC Avant Garde" w:hAnsi="ITC Avant Garde"/>
        </w:rPr>
        <w:tab/>
        <w:t>Que es una persona moral legalmente constituida conforme a las leyes mexicanas, como lo acredita con XXXXXXXX número XXXXX de fecha XX de XXXXXXXX de XXXX, otorgada ante la fe del XXXXXXXXXXXXXXX, inscrita bajo XXXXXXXXXXXXXXXXXXXXXXXX, y que tiene como objeto social, de manera enunciativa mas no limitativa (</w:t>
      </w:r>
      <w:r w:rsidRPr="00474FFB">
        <w:rPr>
          <w:rFonts w:ascii="ITC Avant Garde" w:hAnsi="ITC Avant Garde"/>
          <w:b/>
          <w:i/>
        </w:rPr>
        <w:t>EL OBJETO DEBERÁ CORRESPONDER CON EL OBJETO DEL CONTRATO</w:t>
      </w:r>
      <w:r w:rsidRPr="00474FFB">
        <w:rPr>
          <w:rFonts w:ascii="ITC Avant Garde" w:hAnsi="ITC Avant Garde"/>
        </w:rPr>
        <w:t>), entre otros.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Existencia legal que se encuentra acreditada en el expediente del procedimiento de contratación de invitación a cuando menos tres personas de carácter nacional con número IO-043240999-EXX-2021.</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 xml:space="preserve">(En caso de persona física): </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Que es una persona física con plena capacidad jurídica para obligarse en los términos de este contrato y que es de nacionalidad mexicana, lo que acredita con credencial para votar expedida por XXXXXXXXX y Constancia de Clave Única de Registro de Población expedida por la Secretaría de Gobernación, Constancia de Situación Fiscal expedida por el Servicio de Administración Tributaria.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lastRenderedPageBreak/>
        <w:t>Personalidad y capacidad que se encuentran acreditadas en el expediente del procedimiento de contratación de invitación a cuando menos tres personas de carácter nacional con número IO-043240999-EXX-2021.</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II.2</w:t>
      </w:r>
      <w:r w:rsidRPr="00474FFB">
        <w:rPr>
          <w:rFonts w:ascii="ITC Avant Garde" w:hAnsi="ITC Avant Garde"/>
        </w:rPr>
        <w:tab/>
        <w:t>Que en su carácter de representante / apoderado legal cuenta con poderes amplios y suficientes para suscribir el presente contrato (</w:t>
      </w:r>
      <w:r w:rsidRPr="00474FFB">
        <w:rPr>
          <w:rFonts w:ascii="ITC Avant Garde" w:hAnsi="ITC Avant Garde"/>
          <w:b/>
          <w:i/>
        </w:rPr>
        <w:t>SE REVISARÁ TIPO Y ALCANCE</w:t>
      </w:r>
      <w:r w:rsidRPr="00474FFB">
        <w:rPr>
          <w:rFonts w:ascii="ITC Avant Garde" w:hAnsi="ITC Avant Garde"/>
        </w:rPr>
        <w:t>) y obligar a su representada, lo que acredita con XXXXXX número XXXXXX de fecha XX de XXXXXX de XXXX, otorgada ante la fe del XXXXXXXXXX, inscrita bajo XXXXXXXXX, y manifiesta que dichas facultades a la fecha no le han sido revocadas, limitadas, ni modificadas en forma alguna.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Personalidad que se encuentra acreditada en el expediente del procedimiento de contratación de invitación a cuando menos tres personas de carácter nacional con número IO-043240999-EXX-2021.</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II.3</w:t>
      </w:r>
      <w:r w:rsidRPr="00474FFB">
        <w:rPr>
          <w:rFonts w:ascii="ITC Avant Garde" w:hAnsi="ITC Avant Garde"/>
        </w:rPr>
        <w:tab/>
        <w:t>Que cuenta con Registro Federal de Contribuyentes número XXXXXXXXXX.</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II.4</w:t>
      </w:r>
      <w:r w:rsidRPr="00474FFB">
        <w:rPr>
          <w:rFonts w:ascii="ITC Avant Garde" w:hAnsi="ITC Avant Garde"/>
        </w:rPr>
        <w:tab/>
        <w:t>Que cuenta con la experiencia, capacidad técnica y financiera, así como también con la infraestructura administrativa, organizativa, operativa y con los elementos materiales y humanos propios y necesarios para la ejecución del presente contrato, así como con las condiciones jurídicas, técnicas y económicas para obligarse en los términos de éste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II.5</w:t>
      </w:r>
      <w:r w:rsidRPr="00474FFB">
        <w:rPr>
          <w:rFonts w:ascii="ITC Avant Garde" w:hAnsi="ITC Avant Garde"/>
          <w:b/>
        </w:rPr>
        <w:tab/>
      </w:r>
      <w:r w:rsidRPr="00474FFB">
        <w:rPr>
          <w:rFonts w:ascii="ITC Avant Garde" w:hAnsi="ITC Avant Garde"/>
        </w:rPr>
        <w:t>Que conoce el contenido y los requisitos que establecen la Ley de Obras Públicas y Servicios Relacionados con las Mismas, su Reglamento y las normas que regulan los servicios relacionados con obra pública, incluyendo las especificaciones generales y particulares de los servicios relacionados con obra, y en general, toda la información requerida para el cumplimiento del objeto de este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II.6</w:t>
      </w:r>
      <w:r w:rsidRPr="00474FFB">
        <w:rPr>
          <w:rFonts w:ascii="ITC Avant Garde" w:hAnsi="ITC Avant Garde"/>
          <w:b/>
        </w:rPr>
        <w:tab/>
      </w:r>
      <w:r w:rsidRPr="00474FFB">
        <w:rPr>
          <w:rFonts w:ascii="ITC Avant Garde" w:hAnsi="ITC Avant Garde"/>
        </w:rPr>
        <w:t>Que no se encuentra dentro de los supuestos que establecen los artículos 51 y 78 de la Ley de Obras Públicas y Servicios Relacionados con las Mismas; asimismo, manifiesta estar al corriente en el cumplimiento de sus obligaciones fiscales, presentando al efecto opinión positiva emitida por el Servicio de Administración Tributaria.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II.7</w:t>
      </w:r>
      <w:r w:rsidRPr="00474FFB">
        <w:rPr>
          <w:rFonts w:ascii="ITC Avant Garde" w:hAnsi="ITC Avant Garde"/>
          <w:b/>
        </w:rPr>
        <w:tab/>
        <w:t xml:space="preserve">(EN EL CASO DE PERSONAS MORALES) </w:t>
      </w:r>
      <w:r w:rsidRPr="00474FFB">
        <w:rPr>
          <w:rFonts w:ascii="ITC Avant Garde" w:hAnsi="ITC Avant Garde"/>
        </w:rPr>
        <w:t>Que manifestó, bajo protesta de decir verdad, que los socios o accionistas que ejercen control sobre el “CONTRATISTA”, no desempeñan empleo, cargo o comisión en el servicio público, por lo que, con la formalización del contrato, no se actualiza un Conflicto de Interés, en términos del artículo 49 fracción IX, de la Ley General de Responsabilidades Administrativas, según consta en la carta que obra en el expediente de la presente contratación. 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Que manifestó, bajo protesta de decir verdad, que (citar el nombre) XXXXXXXXXX, socio o accionista que ejerce control sobre el “CONTRATISTA” se desempeña como XXXXXXXXX en el servicio público; sin embargo, a pesar de ello, no se encuentra en alguna situación que actualice un conflicto de interés, en términos del artículo 49 fracción IX de la Ley General de Responsabilidades Administrativas, y que los demás socios o accionistas que ejercen control sobre el “CONTRATISTA”, no desempeñan empleo, cargo o comisión en el servicio público, según consta en las cartas que obran en el expediente de la presente contratación.</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 xml:space="preserve">Para efectos de la Ley General de Responsabilidades Administrativas se entiende que un socio o accionista ejerce control sobre una sociedad cuando sean administradores o formen parte del consejo de administración, o bien conjunta o separadamente, directa o indirectamente, </w:t>
      </w:r>
      <w:r w:rsidRPr="00474FFB">
        <w:rPr>
          <w:rFonts w:ascii="ITC Avant Garde" w:hAnsi="ITC Avant Garde"/>
        </w:rPr>
        <w:lastRenderedPageBreak/>
        <w:t>mantengan la titularidad de derechos que permitan ejercer el voto respecto de más del cincuenta por ciento del capital, tengan poder decisorio en sus asambleas, estén en posibilidades de nombrar a la mayoría de los miembros de su órgano de administración o por cualquier otro medio tengan facultades de tomar las decisiones fundamentales de dichas personas morales.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 xml:space="preserve">(EN EL CASO DE PERSONAS FÍSICAS) </w:t>
      </w:r>
      <w:r w:rsidRPr="00474FFB">
        <w:rPr>
          <w:rFonts w:ascii="ITC Avant Garde" w:hAnsi="ITC Avant Garde"/>
        </w:rPr>
        <w:t>Que manifestó, bajo protesta de decir verdad, que no desempeña empleo, cargo o comisión en el servicio público, por lo que, con la formalización del contrato, no se actualiza un Conflicto de Interés, en términos del artículo 49 fracción IX, de la Ley General de Responsabilidades Administrativas, según consta en la carta que obra en el expediente de la presente contratación.  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Que manifestó, bajo protesta de decir verdad, que se desempeña como XXXXXXX en el servicio público; sin embargo, a pesar de desempeñarlo, no se encuentra en alguna situación que actualice un conflicto de interés, en términos del artículo 49 fracción IX de la Ley General de Responsabilidades Administrativas, según consta en la carta que obra en el expediente de la presente contratación</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II.8</w:t>
      </w:r>
      <w:r w:rsidRPr="00474FFB">
        <w:rPr>
          <w:rFonts w:ascii="ITC Avant Garde" w:hAnsi="ITC Avant Garde"/>
        </w:rPr>
        <w:tab/>
        <w:t>Que, para todos los efectos del presente contrato, señala como su domicilio el ubicado en XXXXXXXXXXXXXXXXXX, (</w:t>
      </w:r>
      <w:r w:rsidRPr="00474FFB">
        <w:rPr>
          <w:rFonts w:ascii="ITC Avant Garde" w:hAnsi="ITC Avant Garde"/>
          <w:b/>
        </w:rPr>
        <w:t>PROPORCIONAR INFORMACIÓN QUE NO CONSTITUYA UN DATO PERSONAL CONFIDENCIAL DEL CONTRATISTA</w:t>
      </w:r>
      <w:r w:rsidRPr="00474FFB">
        <w:rPr>
          <w:rFonts w:ascii="ITC Avant Garde" w:hAnsi="ITC Avant Garde"/>
        </w:rPr>
        <w:t>).</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II.9</w:t>
      </w:r>
      <w:r w:rsidRPr="00474FFB">
        <w:rPr>
          <w:rFonts w:ascii="ITC Avant Garde" w:hAnsi="ITC Avant Garde"/>
          <w:b/>
        </w:rPr>
        <w:tab/>
      </w:r>
      <w:r w:rsidRPr="00474FFB">
        <w:rPr>
          <w:rFonts w:ascii="ITC Avant Garde" w:hAnsi="ITC Avant Garde"/>
        </w:rPr>
        <w:t>Que conforme a lo dispuesto por los artículos 48, fracción II de la Ley de Obras Públicas y Servicios Relacionados con las Mismas y 91 de su Reglamento, garantizó el cumplimiento del contrato con _____________ que obra en los archivos de la Dirección de Contrataciones Administrativas del “INSTITUTO”.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II.10</w:t>
      </w:r>
      <w:r w:rsidRPr="00474FFB">
        <w:rPr>
          <w:rFonts w:ascii="ITC Avant Garde" w:hAnsi="ITC Avant Garde"/>
          <w:b/>
        </w:rPr>
        <w:tab/>
      </w:r>
      <w:r w:rsidRPr="00474FFB">
        <w:rPr>
          <w:rFonts w:ascii="ITC Avant Garde" w:hAnsi="ITC Avant Garde"/>
        </w:rPr>
        <w:t>Que es su voluntad llevar a cabo a favor del "INSTITUTO" los servicios que se describen en la cláusula PRIMERA de este instrumento y a obligarse en los términos del mismo y que se apegará a los requerimientos y características que se especifican en el Anexo Único del presente contrato.</w:t>
      </w:r>
    </w:p>
    <w:p w:rsidR="00E63FF2" w:rsidRPr="00474FFB" w:rsidRDefault="00E63FF2" w:rsidP="00E63FF2">
      <w:pPr>
        <w:widowControl/>
        <w:numPr>
          <w:ilvl w:val="0"/>
          <w:numId w:val="43"/>
        </w:numPr>
        <w:tabs>
          <w:tab w:val="left" w:pos="540"/>
          <w:tab w:val="num" w:pos="720"/>
        </w:tabs>
        <w:autoSpaceDE/>
        <w:autoSpaceDN/>
        <w:spacing w:before="100" w:after="100"/>
        <w:ind w:left="567" w:hanging="567"/>
        <w:jc w:val="both"/>
        <w:rPr>
          <w:rFonts w:ascii="ITC Avant Garde" w:hAnsi="ITC Avant Garde"/>
          <w:b/>
        </w:rPr>
      </w:pPr>
      <w:r w:rsidRPr="00474FFB">
        <w:rPr>
          <w:rFonts w:ascii="ITC Avant Garde" w:hAnsi="ITC Avant Garde"/>
          <w:b/>
        </w:rPr>
        <w:t>Declaran las “PARTES”: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III.1</w:t>
      </w:r>
      <w:r w:rsidRPr="00474FFB">
        <w:rPr>
          <w:rFonts w:ascii="ITC Avant Garde" w:hAnsi="ITC Avant Garde"/>
          <w:b/>
        </w:rPr>
        <w:tab/>
      </w:r>
      <w:r w:rsidRPr="00474FFB">
        <w:rPr>
          <w:rFonts w:ascii="ITC Avant Garde" w:hAnsi="ITC Avant Garde"/>
        </w:rPr>
        <w:t>Que se reconocen mutuamente la personalidad con que se ostentan y que es su voluntad celebrar el presente instrumento legal.</w:t>
      </w:r>
    </w:p>
    <w:p w:rsidR="00E63FF2" w:rsidRPr="00474FFB" w:rsidRDefault="00E63FF2" w:rsidP="00E63FF2">
      <w:pPr>
        <w:widowControl/>
        <w:spacing w:before="100" w:after="100"/>
        <w:jc w:val="both"/>
        <w:rPr>
          <w:rFonts w:ascii="ITC Avant Garde" w:hAnsi="ITC Avant Garde"/>
          <w:b/>
        </w:rPr>
      </w:pPr>
      <w:r w:rsidRPr="00474FFB">
        <w:rPr>
          <w:rFonts w:ascii="ITC Avant Garde" w:hAnsi="ITC Avant Garde"/>
          <w:b/>
        </w:rPr>
        <w:t>III.2</w:t>
      </w:r>
      <w:r w:rsidRPr="00474FFB">
        <w:rPr>
          <w:rFonts w:ascii="ITC Avant Garde" w:hAnsi="ITC Avant Garde"/>
          <w:b/>
        </w:rPr>
        <w:tab/>
      </w:r>
      <w:r w:rsidRPr="00474FFB">
        <w:rPr>
          <w:rFonts w:ascii="ITC Avant Garde" w:hAnsi="ITC Avant Garde"/>
        </w:rPr>
        <w:t>Que designaron por escrito antes del inicio de la realización de la obra pública objeto del presente contrato, al servidor público y al representante del “CONTRATISTA” que fungirán como residente y superintendente de los servicios de obra, respectivamente, de conformidad a los artículos 53, párrafos primero y tercero de la Ley de Obras Públicas y Servicios Relacionados con las Mismas y 111 de su Reglamento.</w:t>
      </w:r>
    </w:p>
    <w:p w:rsidR="00E63FF2" w:rsidRPr="00474FFB" w:rsidRDefault="00E63FF2" w:rsidP="00E63FF2">
      <w:pPr>
        <w:pStyle w:val="Textoindependiente"/>
        <w:widowControl/>
        <w:spacing w:before="120"/>
        <w:ind w:left="-11"/>
        <w:jc w:val="center"/>
        <w:rPr>
          <w:rFonts w:ascii="ITC Avant Garde" w:hAnsi="ITC Avant Garde"/>
          <w:b/>
        </w:rPr>
      </w:pPr>
      <w:r w:rsidRPr="00474FFB">
        <w:rPr>
          <w:rFonts w:ascii="ITC Avant Garde" w:hAnsi="ITC Avant Garde"/>
          <w:b/>
        </w:rPr>
        <w:t>EN MÉRITO DE LAS DECLARACIONES QUE ANTECEDEN, LAS “PARTES” CONVIENEN LAS SIGUIENTES:</w:t>
      </w:r>
    </w:p>
    <w:p w:rsidR="00E63FF2" w:rsidRPr="00474FFB" w:rsidRDefault="00E63FF2" w:rsidP="00E63FF2">
      <w:pPr>
        <w:keepNext/>
        <w:widowControl/>
        <w:spacing w:before="120" w:after="120"/>
        <w:jc w:val="center"/>
        <w:rPr>
          <w:rFonts w:ascii="ITC Avant Garde" w:hAnsi="ITC Avant Garde"/>
          <w:b/>
        </w:rPr>
      </w:pPr>
      <w:r w:rsidRPr="00474FFB">
        <w:rPr>
          <w:rFonts w:ascii="ITC Avant Garde" w:hAnsi="ITC Avant Garde"/>
          <w:b/>
        </w:rPr>
        <w:t>C L Á U S U L A S</w:t>
      </w:r>
    </w:p>
    <w:p w:rsidR="00E63FF2" w:rsidRPr="00474FFB" w:rsidRDefault="00E63FF2" w:rsidP="00E63FF2">
      <w:pPr>
        <w:widowControl/>
        <w:spacing w:before="120" w:after="100"/>
        <w:jc w:val="both"/>
        <w:rPr>
          <w:rFonts w:ascii="ITC Avant Garde" w:hAnsi="ITC Avant Garde"/>
        </w:rPr>
      </w:pPr>
      <w:r w:rsidRPr="00474FFB">
        <w:rPr>
          <w:rFonts w:ascii="ITC Avant Garde" w:hAnsi="ITC Avant Garde"/>
          <w:b/>
        </w:rPr>
        <w:t xml:space="preserve">PRIMERA.- OBJETO DEL CONTRATO. </w:t>
      </w:r>
      <w:r w:rsidRPr="00474FFB">
        <w:rPr>
          <w:rFonts w:ascii="ITC Avant Garde" w:hAnsi="ITC Avant Garde"/>
        </w:rPr>
        <w:t>El “INSTITUTO” encomienda al</w:t>
      </w:r>
      <w:r w:rsidRPr="00474FFB">
        <w:rPr>
          <w:rFonts w:ascii="ITC Avant Garde" w:hAnsi="ITC Avant Garde"/>
          <w:b/>
        </w:rPr>
        <w:t xml:space="preserve"> </w:t>
      </w:r>
      <w:r w:rsidRPr="00474FFB">
        <w:rPr>
          <w:rFonts w:ascii="ITC Avant Garde" w:hAnsi="ITC Avant Garde"/>
        </w:rPr>
        <w:t xml:space="preserve">“CONTRATISTA” los servicios relacionados con obra pública a precio alzado y tiempo determinado consistentes en la planeación y diseño de oficinas abiertas y espacios colaborativas del edificio sede del Instituto </w:t>
      </w:r>
      <w:r w:rsidRPr="00474FFB">
        <w:rPr>
          <w:rFonts w:ascii="ITC Avant Garde" w:hAnsi="ITC Avant Garde"/>
        </w:rPr>
        <w:lastRenderedPageBreak/>
        <w:t xml:space="preserve">Federal de Telecomunicaciones, ubicado en Avenida Insurgentes Sur número 1143, Colonia Nochebuena, Demarcación Territorial Benito Juárez, Código Postal 03720, Ciudad de México, en lo sucesivo se denominan como los “servicios”, de acuerdo con los términos de referencia, especificaciones y condiciones establecidas en el Anexo Único (integrado por </w:t>
      </w:r>
      <w:r w:rsidRPr="00474FFB">
        <w:rPr>
          <w:rFonts w:ascii="ITC Avant Garde" w:hAnsi="ITC Avant Garde"/>
          <w:i/>
        </w:rPr>
        <w:t>Anexo Num. 1 de la Convocatoria, junta de aclaraciones, propuesta técnica y económica del “CONTRATISTA” y fallo</w:t>
      </w:r>
      <w:r w:rsidRPr="00474FFB">
        <w:rPr>
          <w:rFonts w:ascii="ITC Avant Garde" w:hAnsi="ITC Avant Garde"/>
        </w:rPr>
        <w:t>), el cual debidamente firmado por las “PARTES”, forma parte integrante del presente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Las actividades, cuyas especificaciones particulares se detallan en el Anexo Único, se señalan en el cuadro siguiente:</w:t>
      </w:r>
    </w:p>
    <w:tbl>
      <w:tblPr>
        <w:tblW w:w="0" w:type="dxa"/>
        <w:jc w:val="center"/>
        <w:tblLayout w:type="fixed"/>
        <w:tblCellMar>
          <w:left w:w="10" w:type="dxa"/>
          <w:right w:w="10" w:type="dxa"/>
        </w:tblCellMar>
        <w:tblLook w:val="04A0" w:firstRow="1" w:lastRow="0" w:firstColumn="1" w:lastColumn="0" w:noHBand="0" w:noVBand="1"/>
      </w:tblPr>
      <w:tblGrid>
        <w:gridCol w:w="1346"/>
        <w:gridCol w:w="6237"/>
      </w:tblGrid>
      <w:tr w:rsidR="00E63FF2" w:rsidRPr="00474FFB" w:rsidTr="00E63FF2">
        <w:trPr>
          <w:cantSplit/>
          <w:tblHeader/>
          <w:jc w:val="center"/>
        </w:trPr>
        <w:tc>
          <w:tcPr>
            <w:tcW w:w="1346"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70" w:type="dxa"/>
              <w:bottom w:w="0" w:type="dxa"/>
              <w:right w:w="70" w:type="dxa"/>
            </w:tcMar>
            <w:hideMark/>
          </w:tcPr>
          <w:p w:rsidR="00E63FF2" w:rsidRPr="00474FFB" w:rsidRDefault="00E63FF2">
            <w:pPr>
              <w:pStyle w:val="Standard"/>
              <w:spacing w:after="0" w:line="240" w:lineRule="atLeast"/>
              <w:ind w:hanging="709"/>
              <w:jc w:val="center"/>
              <w:rPr>
                <w:rFonts w:ascii="ITC Avant Garde" w:hAnsi="ITC Avant Garde" w:cs="Arial"/>
                <w:color w:val="auto"/>
                <w:sz w:val="18"/>
                <w:szCs w:val="18"/>
                <w:lang w:val="es-MX"/>
              </w:rPr>
            </w:pPr>
            <w:r w:rsidRPr="00474FFB">
              <w:rPr>
                <w:rFonts w:ascii="ITC Avant Garde" w:hAnsi="ITC Avant Garde" w:cs="Arial"/>
                <w:color w:val="auto"/>
                <w:sz w:val="18"/>
                <w:szCs w:val="18"/>
                <w:lang w:val="es-MX"/>
              </w:rPr>
              <w:t>Actividad</w:t>
            </w:r>
          </w:p>
        </w:tc>
        <w:tc>
          <w:tcPr>
            <w:tcW w:w="623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70" w:type="dxa"/>
              <w:bottom w:w="0" w:type="dxa"/>
              <w:right w:w="70" w:type="dxa"/>
            </w:tcMar>
            <w:hideMark/>
          </w:tcPr>
          <w:p w:rsidR="00E63FF2" w:rsidRPr="00474FFB" w:rsidRDefault="00E63FF2">
            <w:pPr>
              <w:pStyle w:val="Standard"/>
              <w:spacing w:after="0" w:line="240" w:lineRule="atLeast"/>
              <w:ind w:hanging="709"/>
              <w:jc w:val="center"/>
              <w:rPr>
                <w:rFonts w:ascii="ITC Avant Garde" w:hAnsi="ITC Avant Garde" w:cs="Arial"/>
                <w:color w:val="auto"/>
                <w:sz w:val="18"/>
                <w:szCs w:val="18"/>
                <w:lang w:val="es-MX"/>
              </w:rPr>
            </w:pPr>
            <w:r w:rsidRPr="00474FFB">
              <w:rPr>
                <w:rFonts w:ascii="ITC Avant Garde" w:hAnsi="ITC Avant Garde" w:cs="Arial"/>
                <w:color w:val="auto"/>
                <w:sz w:val="18"/>
                <w:szCs w:val="18"/>
                <w:lang w:val="es-MX"/>
              </w:rPr>
              <w:t xml:space="preserve">Descripción de los trabajos a realizar </w:t>
            </w:r>
          </w:p>
        </w:tc>
      </w:tr>
      <w:tr w:rsidR="00E63FF2" w:rsidRPr="00474FFB" w:rsidTr="00E63FF2">
        <w:trPr>
          <w:jc w:val="center"/>
        </w:trPr>
        <w:tc>
          <w:tcPr>
            <w:tcW w:w="134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E63FF2" w:rsidRPr="00474FFB" w:rsidRDefault="00E63FF2">
            <w:pPr>
              <w:pStyle w:val="Standard"/>
              <w:spacing w:after="0" w:line="240" w:lineRule="atLeast"/>
              <w:ind w:hanging="709"/>
              <w:jc w:val="center"/>
              <w:rPr>
                <w:rFonts w:ascii="ITC Avant Garde" w:hAnsi="ITC Avant Garde" w:cs="Arial"/>
                <w:color w:val="auto"/>
                <w:sz w:val="18"/>
                <w:szCs w:val="18"/>
                <w:lang w:val="es-MX"/>
              </w:rPr>
            </w:pPr>
            <w:r w:rsidRPr="00474FFB">
              <w:rPr>
                <w:rFonts w:ascii="ITC Avant Garde" w:hAnsi="ITC Avant Garde" w:cs="Arial"/>
                <w:color w:val="auto"/>
                <w:sz w:val="18"/>
                <w:szCs w:val="18"/>
                <w:lang w:val="es-MX"/>
              </w:rPr>
              <w:t>1</w:t>
            </w:r>
          </w:p>
        </w:tc>
        <w:tc>
          <w:tcPr>
            <w:tcW w:w="623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E63FF2" w:rsidRPr="00474FFB" w:rsidRDefault="00E63FF2">
            <w:pPr>
              <w:pStyle w:val="Standard"/>
              <w:spacing w:after="0" w:line="240" w:lineRule="atLeast"/>
              <w:ind w:hanging="709"/>
              <w:rPr>
                <w:rFonts w:ascii="ITC Avant Garde" w:hAnsi="ITC Avant Garde" w:cs="Arial"/>
                <w:color w:val="auto"/>
                <w:sz w:val="18"/>
                <w:szCs w:val="18"/>
                <w:lang w:val="es-MX"/>
              </w:rPr>
            </w:pPr>
            <w:r w:rsidRPr="00474FFB">
              <w:rPr>
                <w:rFonts w:ascii="ITC Avant Garde" w:hAnsi="ITC Avant Garde" w:cs="Arial"/>
                <w:color w:val="auto"/>
                <w:sz w:val="18"/>
                <w:szCs w:val="18"/>
                <w:lang w:val="es-MX"/>
              </w:rPr>
              <w:t>Diagnóstico, análisis y metodología de trabajo</w:t>
            </w:r>
          </w:p>
        </w:tc>
      </w:tr>
      <w:tr w:rsidR="00E63FF2" w:rsidRPr="00474FFB" w:rsidTr="00E63FF2">
        <w:trPr>
          <w:jc w:val="center"/>
        </w:trPr>
        <w:tc>
          <w:tcPr>
            <w:tcW w:w="134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E63FF2" w:rsidRPr="00474FFB" w:rsidRDefault="00E63FF2">
            <w:pPr>
              <w:pStyle w:val="Standard"/>
              <w:spacing w:after="0" w:line="240" w:lineRule="atLeast"/>
              <w:ind w:hanging="709"/>
              <w:jc w:val="center"/>
              <w:rPr>
                <w:rFonts w:ascii="ITC Avant Garde" w:hAnsi="ITC Avant Garde" w:cs="Arial"/>
                <w:color w:val="auto"/>
                <w:sz w:val="18"/>
                <w:szCs w:val="18"/>
                <w:lang w:val="es-MX"/>
              </w:rPr>
            </w:pPr>
            <w:r w:rsidRPr="00474FFB">
              <w:rPr>
                <w:rFonts w:ascii="ITC Avant Garde" w:hAnsi="ITC Avant Garde" w:cs="Arial"/>
                <w:color w:val="auto"/>
                <w:sz w:val="18"/>
                <w:szCs w:val="18"/>
                <w:lang w:val="es-MX"/>
              </w:rPr>
              <w:t>2</w:t>
            </w:r>
          </w:p>
        </w:tc>
        <w:tc>
          <w:tcPr>
            <w:tcW w:w="623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E63FF2" w:rsidRPr="00474FFB" w:rsidRDefault="00E63FF2">
            <w:pPr>
              <w:pStyle w:val="Standard"/>
              <w:spacing w:after="0" w:line="240" w:lineRule="atLeast"/>
              <w:ind w:hanging="709"/>
              <w:rPr>
                <w:rFonts w:ascii="ITC Avant Garde" w:hAnsi="ITC Avant Garde" w:cs="Arial"/>
                <w:color w:val="auto"/>
                <w:sz w:val="18"/>
                <w:szCs w:val="18"/>
                <w:lang w:val="es-MX"/>
              </w:rPr>
            </w:pPr>
            <w:r w:rsidRPr="00474FFB">
              <w:rPr>
                <w:rFonts w:ascii="ITC Avant Garde" w:hAnsi="ITC Avant Garde" w:cs="Arial"/>
                <w:color w:val="auto"/>
                <w:sz w:val="18"/>
                <w:szCs w:val="18"/>
                <w:lang w:val="es-MX"/>
              </w:rPr>
              <w:t>Proyecto ejecutivo</w:t>
            </w:r>
          </w:p>
        </w:tc>
      </w:tr>
      <w:tr w:rsidR="00E63FF2" w:rsidRPr="00474FFB" w:rsidTr="00E63FF2">
        <w:trPr>
          <w:jc w:val="center"/>
        </w:trPr>
        <w:tc>
          <w:tcPr>
            <w:tcW w:w="134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E63FF2" w:rsidRPr="00474FFB" w:rsidRDefault="00E63FF2">
            <w:pPr>
              <w:pStyle w:val="Standard"/>
              <w:spacing w:after="0" w:line="240" w:lineRule="atLeast"/>
              <w:ind w:hanging="709"/>
              <w:jc w:val="center"/>
              <w:rPr>
                <w:rFonts w:ascii="ITC Avant Garde" w:hAnsi="ITC Avant Garde" w:cs="Arial"/>
                <w:color w:val="auto"/>
                <w:sz w:val="18"/>
                <w:szCs w:val="18"/>
                <w:lang w:val="es-MX"/>
              </w:rPr>
            </w:pPr>
            <w:r w:rsidRPr="00474FFB">
              <w:rPr>
                <w:rFonts w:ascii="ITC Avant Garde" w:hAnsi="ITC Avant Garde" w:cs="Arial"/>
                <w:color w:val="auto"/>
                <w:sz w:val="18"/>
                <w:szCs w:val="18"/>
                <w:lang w:val="es-MX"/>
              </w:rPr>
              <w:t>3</w:t>
            </w:r>
          </w:p>
        </w:tc>
        <w:tc>
          <w:tcPr>
            <w:tcW w:w="623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E63FF2" w:rsidRPr="00474FFB" w:rsidRDefault="00E63FF2">
            <w:pPr>
              <w:pStyle w:val="Standard"/>
              <w:spacing w:after="0" w:line="240" w:lineRule="atLeast"/>
              <w:ind w:hanging="709"/>
              <w:rPr>
                <w:rFonts w:ascii="ITC Avant Garde" w:hAnsi="ITC Avant Garde" w:cs="Arial"/>
                <w:color w:val="auto"/>
                <w:sz w:val="18"/>
                <w:szCs w:val="18"/>
                <w:lang w:val="es-MX"/>
              </w:rPr>
            </w:pPr>
            <w:r w:rsidRPr="00474FFB">
              <w:rPr>
                <w:rFonts w:ascii="ITC Avant Garde" w:hAnsi="ITC Avant Garde" w:cs="Arial"/>
                <w:color w:val="auto"/>
                <w:sz w:val="18"/>
                <w:szCs w:val="18"/>
                <w:lang w:val="es-MX"/>
              </w:rPr>
              <w:t>Cuantificación y licitación de obra pública</w:t>
            </w:r>
          </w:p>
        </w:tc>
      </w:tr>
    </w:tbl>
    <w:p w:rsidR="00E63FF2" w:rsidRPr="00474FFB" w:rsidRDefault="00E63FF2" w:rsidP="00E63FF2">
      <w:pPr>
        <w:widowControl/>
        <w:spacing w:before="120" w:after="100"/>
        <w:jc w:val="both"/>
        <w:rPr>
          <w:rFonts w:ascii="ITC Avant Garde" w:hAnsi="ITC Avant Garde"/>
          <w:sz w:val="20"/>
          <w:szCs w:val="20"/>
        </w:rPr>
      </w:pPr>
      <w:r w:rsidRPr="00474FFB">
        <w:rPr>
          <w:rFonts w:ascii="ITC Avant Garde" w:hAnsi="ITC Avant Garde"/>
        </w:rPr>
        <w:t>Las “PARTES” se obligan a llevar a cabo una bitácora por medios remotos de comunicación electrónica, la cual deberá en todo momento ajustarse a lo dispuesto por los artículos 122, primer párrafo, 123 y 125 y demás relativos del Reglamento de la Ley de Obras Públicas y Servicios Relacionados con las Mismas.</w:t>
      </w:r>
    </w:p>
    <w:p w:rsidR="00E63FF2" w:rsidRPr="00474FFB" w:rsidRDefault="00E63FF2" w:rsidP="00E63FF2">
      <w:pPr>
        <w:widowControl/>
        <w:spacing w:before="120" w:after="100"/>
        <w:jc w:val="both"/>
        <w:rPr>
          <w:rFonts w:ascii="ITC Avant Garde" w:hAnsi="ITC Avant Garde"/>
        </w:rPr>
      </w:pPr>
      <w:r w:rsidRPr="00474FFB">
        <w:rPr>
          <w:rFonts w:ascii="ITC Avant Garde" w:hAnsi="ITC Avant Garde"/>
          <w:b/>
        </w:rPr>
        <w:t xml:space="preserve">SEGUNDA.- CONTRAPRESTACIÓN O PAGO. </w:t>
      </w:r>
      <w:r w:rsidRPr="00474FFB">
        <w:rPr>
          <w:rFonts w:ascii="ITC Avant Garde" w:hAnsi="ITC Avant Garde"/>
        </w:rPr>
        <w:t>El “INSTITUTO” pagará al “CONTRATISTA”, a precio alzado la realización de los “servicios”, un monto de $XXXXXXXX (XXXXXXXXXXXXXXXX pesos XX/100 M.N.), más el Impuesto al Valor Agregado que es de $XXXXXXXX (XXXXXXXXX pesos XX/100 M.N.), lo que da un total de $XXXXXXXX (XXXXXXXXXXXXXX pesos XX/100 M.N.), de conformidad con lo siguiente:</w:t>
      </w:r>
    </w:p>
    <w:p w:rsidR="00E63FF2" w:rsidRPr="00474FFB" w:rsidRDefault="00E63FF2" w:rsidP="00E63FF2">
      <w:pPr>
        <w:widowControl/>
        <w:spacing w:before="120" w:after="120"/>
        <w:jc w:val="both"/>
        <w:rPr>
          <w:rFonts w:ascii="ITC Avant Garde" w:hAnsi="ITC Avant Garde"/>
        </w:rPr>
      </w:pPr>
      <w:r w:rsidRPr="00474FFB">
        <w:rPr>
          <w:rFonts w:ascii="ITC Avant Garde" w:hAnsi="ITC Avant Garde"/>
        </w:rPr>
        <w:t xml:space="preserve"> (</w:t>
      </w:r>
      <w:r w:rsidRPr="00474FFB">
        <w:rPr>
          <w:rFonts w:ascii="ITC Avant Garde" w:hAnsi="ITC Avant Garde"/>
          <w:i/>
        </w:rPr>
        <w:t>Tabla de precios propuestos por el “CONTRATISTA”</w:t>
      </w:r>
      <w:r w:rsidRPr="00474FFB">
        <w:rPr>
          <w:rFonts w:ascii="ITC Avant Garde" w:hAnsi="ITC Avant Garde"/>
        </w:rPr>
        <w:t>)</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Los precios son en moneda nacional, de conformidad a lo señalado en la convocatoria de la invitación, en términos del artículo 31, fracción VI de la Ley de Obras Públicas y Servicios Relacionados con las Mismas.</w:t>
      </w:r>
    </w:p>
    <w:p w:rsidR="00E63FF2" w:rsidRPr="00474FFB" w:rsidRDefault="00E63FF2" w:rsidP="00E63FF2">
      <w:pPr>
        <w:widowControl/>
        <w:spacing w:before="120" w:after="100"/>
        <w:jc w:val="both"/>
        <w:rPr>
          <w:rFonts w:ascii="ITC Avant Garde" w:hAnsi="ITC Avant Garde"/>
        </w:rPr>
      </w:pPr>
      <w:r w:rsidRPr="00474FFB">
        <w:rPr>
          <w:rFonts w:ascii="ITC Avant Garde" w:hAnsi="ITC Avant Garde"/>
          <w:b/>
        </w:rPr>
        <w:t xml:space="preserve">TERCERA.- PLAZO DE EJECUCIÓN. </w:t>
      </w:r>
      <w:r w:rsidRPr="00474FFB">
        <w:rPr>
          <w:rFonts w:ascii="ITC Avant Garde" w:hAnsi="ITC Avant Garde"/>
        </w:rPr>
        <w:t xml:space="preserve">El plazo de ejecución de los “servicios” es a partir del XX de XXXXXX de 2021 (siguiente día hábil a la Notificación del fallo) y hasta el XX de XXXXXXXX de 2021, en un plazo máximo de ejecución de 61 (sesenta y un) días naturales, de conformidad con lo establecido en el Anexo Único. </w:t>
      </w:r>
    </w:p>
    <w:p w:rsidR="00E63FF2" w:rsidRPr="00474FFB" w:rsidRDefault="00E63FF2" w:rsidP="00E63FF2">
      <w:pPr>
        <w:widowControl/>
        <w:spacing w:before="120" w:after="100"/>
        <w:jc w:val="both"/>
        <w:rPr>
          <w:rFonts w:ascii="ITC Avant Garde" w:hAnsi="ITC Avant Garde"/>
        </w:rPr>
      </w:pPr>
      <w:r w:rsidRPr="00474FFB">
        <w:rPr>
          <w:rFonts w:ascii="ITC Avant Garde" w:hAnsi="ITC Avant Garde"/>
          <w:b/>
        </w:rPr>
        <w:t xml:space="preserve">CUARTA.- FINALIZACIÓN DEL CONTRATO. </w:t>
      </w:r>
      <w:r w:rsidRPr="00474FFB">
        <w:rPr>
          <w:rFonts w:ascii="ITC Avant Garde" w:hAnsi="ITC Avant Garde"/>
        </w:rPr>
        <w:t>El presente contrato finalizará cuando se firme el acta de extinción de derechos y obligaciones de las “PARTES”, o bien, se actualice el supuesto a que se refiere el último párrafo del artículo 170 del Reglamento de la Ley de Obras Públicas y Servicios Relacionados con las Mismas.</w:t>
      </w:r>
    </w:p>
    <w:p w:rsidR="00E63FF2" w:rsidRPr="00474FFB" w:rsidRDefault="00E63FF2" w:rsidP="00E63FF2">
      <w:pPr>
        <w:widowControl/>
        <w:spacing w:before="120" w:after="100"/>
        <w:jc w:val="both"/>
        <w:rPr>
          <w:rFonts w:ascii="ITC Avant Garde" w:hAnsi="ITC Avant Garde"/>
        </w:rPr>
      </w:pPr>
      <w:r w:rsidRPr="00474FFB">
        <w:rPr>
          <w:rFonts w:ascii="ITC Avant Garde" w:hAnsi="ITC Avant Garde"/>
          <w:b/>
        </w:rPr>
        <w:t xml:space="preserve">QUINTA.- DISPONIBILIDAD DEL INMUEBLE. </w:t>
      </w:r>
      <w:r w:rsidRPr="00474FFB">
        <w:rPr>
          <w:rFonts w:ascii="ITC Avant Garde" w:hAnsi="ITC Avant Garde"/>
        </w:rPr>
        <w:t>El “INSTITUTO” se obliga a proporcionar todas las facilidades para que el “CONTRATISTA”, lleve a cabo los “servicios” de conformidad a lo establecido en el Anexo Único.</w:t>
      </w:r>
    </w:p>
    <w:p w:rsidR="00E63FF2" w:rsidRPr="00474FFB" w:rsidRDefault="00E63FF2" w:rsidP="00E63FF2">
      <w:pPr>
        <w:widowControl/>
        <w:spacing w:before="120" w:after="100"/>
        <w:jc w:val="both"/>
        <w:rPr>
          <w:rFonts w:ascii="ITC Avant Garde" w:hAnsi="ITC Avant Garde"/>
          <w:color w:val="1A1A1A"/>
        </w:rPr>
      </w:pPr>
      <w:r w:rsidRPr="00474FFB">
        <w:rPr>
          <w:rFonts w:ascii="ITC Avant Garde" w:hAnsi="ITC Avant Garde"/>
          <w:b/>
          <w:color w:val="1A1A1A"/>
        </w:rPr>
        <w:t xml:space="preserve">SEXTA.- AMPLIACIÓN DEL CONTRATO. </w:t>
      </w:r>
      <w:r w:rsidRPr="00474FFB">
        <w:rPr>
          <w:rFonts w:ascii="ITC Avant Garde" w:hAnsi="ITC Avant Garde"/>
          <w:color w:val="1A1A1A"/>
        </w:rPr>
        <w:t>De conformidad con el artículo 59, sexto párrafo de la Ley de Obras Públicas y Servicios Relacionados con las mismas, el contrato no podrá ser modificado en monto o en el plazo.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color w:val="1A1A1A"/>
        </w:rPr>
        <w:lastRenderedPageBreak/>
        <w:t>SÉPTIMA.- FORMA Y PLAZO DE PAGO DE LAS ESTIMACIONES.</w:t>
      </w:r>
      <w:r w:rsidRPr="00474FFB">
        <w:rPr>
          <w:rFonts w:ascii="ITC Avant Garde" w:hAnsi="ITC Avant Garde"/>
        </w:rPr>
        <w:t xml:space="preserve"> Las “PARTES” convienen que los “servicios” objeto del presente contrato serán cubiertos por el “INSTITUTO” previa formulación de las estimaciones de pago respectivas, las cuales deberán ser presentadas por el “CONTRATISTA” a la residencia de los “servicios”, al término del período que corresponde a la ejecución de los conceptos conforme al Anexo Único, para la aprobación correspondiente. El “INSTITUTO” realizará el pago total de los “servicios” en una exhibición, una vez terminadas las actividades contempladas en el Anexo Único, a entera y completa satisfacción de “EL INSTITUTO”.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Derivado de que el Anexo Único contempla todos los conceptos de trabajo a ejecutar, el “INSTITUTO” no cubrirá al “CONTRATISTA” el pago de trabajos extraordinarios ejecutados, salvo por lo dispuesto por el artículo 229 del Reglamento de la Ley de Obras Públicas y Servicios Relacionados con las Mismas.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Queda entendido que en términos de lo dispuesto por el artículo 130 del Reglamento de la Ley de Obras Públicas y Servicios Relacionados con las Mismas, los únicos tipos de estimaciones que se reconocerán para efectos del contrato, serán por trabajos ejecutados y de gastos no recuperables a que alude el artículo 62 de la Ley de Obras Públicas y Servicios Relacionados con las Mismas.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La estimaciones deberán ir acompañadas de la documentación que acredite la procedencia de su pago; la residencia de los “servicios” contará con un plazo de 15 (quince) días naturales siguientes a la presentación de las estimaciones para realizar la revisión y autorización de éstas, así como de la o las facturas, que serán presentadas por el “CONTRATISTA” a la residencia de los “servicios”, dentro de los 6 (seis) días naturales siguientes al cumplimiento de los plazos referidos en el Anexo Único.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El “INSTITUTO” efectuará el pago correspondiente mediante transferencia electrónica dentro de los 20 (veinte) días naturales siguientes contados a partir de la fecha en que hayan sido presentadas las facturas respectivas, una vez autorizada la estimación correspondiente por el residente de los “servicios”, lo que se hará constar en la bitácora y en las propias estimaciones.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La o las facturas deberán elaborarse a nombre del “INSTITUTO”, contener los requisitos fiscales señalados por la regulación vigente, así como los requisitos necesarios para el pago por vía electrónica. En caso de que las facturas comprobatorias entregadas por el “CONTRATISTA” no reúnan la totalidad de los requisitos fiscales exigidos por la Secretaría de Hacienda y Crédito Público, así como aquellos otros requeridos por el “INSTITUTO”, o presenten errores o deficiencias, éste dentro de los 3 (tres) días hábiles siguientes al de su recepción, indicará por escrito al “CONTRATISTA” las deficiencias que deberá corregir. El periodo que transcurra a partir de la entrega del citado escrito y hasta que el “CONTRATISTA” presente las correcciones, no se computará para efectos del plazo señalado en el párrafo anterior.</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OCTAVA.- AJUSTE DE COSTOS</w:t>
      </w:r>
      <w:r w:rsidRPr="00474FFB">
        <w:rPr>
          <w:rFonts w:ascii="ITC Avant Garde" w:hAnsi="ITC Avant Garde"/>
        </w:rPr>
        <w:t xml:space="preserve">. De conformidad con el artículo 59, sexto párrafo de la Ley de Obras Públicas y Servicios Relacionados con las Mismas, el contrato no estará sujeto a ajuste de costos. Sin embargo, cuando con posterioridad a la adjudicación del contrato, se presenten circunstancias económicas de tipo general que sean ajenas a la responsabilidad de las “PARTES” y que por tal razón no pudieron haber sido objeto de consideración en la proposición que sirvió de base para la adjudicación del contrato correspondiente. El “INSTITUTO” </w:t>
      </w:r>
      <w:r w:rsidRPr="00474FFB">
        <w:rPr>
          <w:rFonts w:ascii="ITC Avant Garde" w:hAnsi="ITC Avant Garde"/>
        </w:rPr>
        <w:lastRenderedPageBreak/>
        <w:t>reconocerá incrementos o requerirá las reducciones, en términos de las disposiciones aplicables.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NOVENA.- GARANTÍA DE CUMPLIMIENTO.</w:t>
      </w:r>
      <w:r w:rsidRPr="00474FFB">
        <w:rPr>
          <w:rFonts w:ascii="ITC Avant Garde" w:hAnsi="ITC Avant Garde"/>
        </w:rPr>
        <w:t xml:space="preserve">  El “CONTRATISTA” entregó al “INSTITUTO” en la forma, términos y procedimientos previstos por los artículos 48, fracción II y 49 de la Ley de Obras Públicas y Servicios Relacionados con las Mismas; 91 y 98, segundo párrafo de su Reglamento, una garantía a favor del Instituto Federal de Telecomunicaciones, por un valor igual al 10% (diez por ciento) del monto total del presente instrumento legal, antes del Impuesto al Valor Agregado, otorgada por institución autorizada, la cual se hará efectiva por el monto total de la obligación garantizada. Queda establecido que</w:t>
      </w:r>
      <w:r w:rsidR="001535FD" w:rsidRPr="00474FFB">
        <w:rPr>
          <w:rFonts w:ascii="ITC Avant Garde" w:hAnsi="ITC Avant Garde"/>
        </w:rPr>
        <w:t xml:space="preserve"> la obligación garantizada es </w:t>
      </w:r>
      <w:r w:rsidRPr="00474FFB">
        <w:rPr>
          <w:rFonts w:ascii="ITC Avant Garde" w:hAnsi="ITC Avant Garde"/>
        </w:rPr>
        <w:t xml:space="preserve">divisible. </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El importe total garantizado es por la cantidad de $XXX,XXX.XX (XXXXXXXXXXXXXXXXXX XXXXXXXXXXX pesos XX/100 M.N.), atendiendo al cumplimiento de todas las estipulaciones contenidas en el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Una vez cumplidas las obligaciones del “CONTRATISTA” a satisfacción del “INSTITUTO”, se procederá a levantar el acta administrativa que dé por extinguidos los derechos y obligaciones derivados del contrato, para que se dé inicio a los trámites para la cancelación de la garantía.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DÉCIMA.- RETENCIONES Y PENAS CONVENCIONALES.</w:t>
      </w:r>
      <w:r w:rsidRPr="00474FFB">
        <w:rPr>
          <w:rFonts w:ascii="ITC Avant Garde" w:hAnsi="ITC Avant Garde"/>
        </w:rPr>
        <w:t xml:space="preserve"> El “INSTITUTO” en caso de atraso imputable al “CONTRATISTA” en la prestación de los “servicios” durante la vigencia del programa de ejecución general que se detalla en el Anexo Único, aplicará retenciones a las estimaciones que se encuentren en proceso en la fecha en que se determine el atraso, las cuales serán calculadas en función del avance en la prestación de los “servicios” conforme a la fecha de corte para el pago de las estimaciones. Dichas retenciones podrán ser recuperadas por el “CONTRATISTA” en las siguientes estimaciones, si regulariza los tiempos de atraso conforme al citado programa.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Si en la fecha pactada de terminación de los “servicios”, éstos no se han concluido por causas imputables al “CONTRATISTA”, adicionalmente a las retenciones aplicadas, se aplicará como pena convencional, el importe equivalente al 1% (uno por ciento) sobre el monto de cada etapa de los “servicios” pendientes de ejecutar a la fecha señalada, desde el inicio del atraso y hasta la conclusión total de las actividades a entera satisfacción del “INSTITUTO”.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En ningún caso las penas convencionales podrán ser superiores en su conjunto al monto de la garantía de cumplimiento del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DÉCIMA PRIMERA.- PAGOS EN EXCESO</w:t>
      </w:r>
      <w:r w:rsidRPr="00474FFB">
        <w:rPr>
          <w:rFonts w:ascii="ITC Avant Garde" w:hAnsi="ITC Avant Garde"/>
        </w:rPr>
        <w:t>. Tratándose de pagos en exceso que haya recibido el “CONTRATISTA”, éste deberá reintegrar las cantidades pagadas en exceso más los intereses correspondientes, conforme a la tasa que será igual a la establecida por la Ley de Ingresos de la Federación en los casos de prórroga para el pago de créditos fiscales. Los cargos se calcularán sobre las cantidades pagadas en exceso en cada caso y se computarán por días naturales contados desde la fecha de pago y hasta la fecha en que se pongan efectivamente las cantidades a disposición del “INSTITUTO”, de conformidad con el artículo 55, párrafo segundo de la Ley de Obras Públicas y Servicios Relacionados con las Mismas.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 xml:space="preserve">El plazo con que el “CONTRATISTA” contará para reintegrar al “INSTITUTO” las cantidades recibidas, sin tener derecho a las mismas, será de máximo 90 (noventa) días, contados a partir </w:t>
      </w:r>
      <w:r w:rsidRPr="00474FFB">
        <w:rPr>
          <w:rFonts w:ascii="ITC Avant Garde" w:hAnsi="ITC Avant Garde"/>
        </w:rPr>
        <w:lastRenderedPageBreak/>
        <w:t>de la notificación correspondiente, de conformidad con el artículo 50, segundo párrafo de la Ley General de Responsabilidades Administrativas.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 xml:space="preserve">DÉCIMA SEGUNDA.- RECEPCIÓN DE LOS “SERVICIOS”. </w:t>
      </w:r>
      <w:r w:rsidRPr="00474FFB">
        <w:rPr>
          <w:rFonts w:ascii="ITC Avant Garde" w:hAnsi="ITC Avant Garde"/>
        </w:rPr>
        <w:t>La recepción de los “servicios”, se realizará conforme a lo señalado en los lineamientos, requisitos y plazos que para tal efecto establece la Ley de Obras Públicas y Servicios Relacionados con las Mismas y su Reglamento, con las modalidades que la misma prevé, reservándose el “INSTITUTO” el derecho de reclamar por los “servicios” faltantes o mal prestados.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El “CONTRATISTA” deberá comunicar por escrito al “INSTITUTO” la conclusión de los “servicios”, para que éste verifique la debida terminación de los mismos conforme a las condiciones establecidas en este contrato y su Anexo Único. Una vez verificada, el “INSTITUTO” contará con un plazo de 15 (quince) días naturales, de conformidad con el artículo 64 de la Ley de Obras Públicas y Servicios Relacionados con las Mismas, para la recepción física de "LOS SERVICIOS", mediante el levantamiento del acta correspondiente, quedando estos bajo su responsabilidad.</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Recibidos físicamente los “servicios”, las “PARTES” deberán elaborar dentro del término de 30 (treinta) días naturales siguientes a su recepción el finiquito en el que se hará constar los créditos a favor y en contra que resulten de cada uno de ellos, así como la descripción del concepto general que dio origen y el saldo resultante.</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De existir desacuerdo entre las “PARTES” respecto al finiquito, o bien el “CONTRATISTA” no acuda con el “INSTITUTO” dentro del plazo señalado en el presente contrato para la elaboración del finiquito, el “INSTITUTO” procederá a elaborarlo, debiendo comunicar su resultado al “CONTRATISTA” dentro de un plazo de 10 (diez) días naturales, contados a partir de su emisión.</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Una vez notificado el resultado de dicho finiquito, el “CONTRATISTA” tendrá un plazo de 15 (quince) días naturales para alegar lo que a su derecho corresponda, si transcurrido este plazo no realizara gestión alguna se dará por aceptado.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Determinado el saldo total, “INSTITUTO” pondrá a disposición del “CONTRATISTA” el pago correspondiente, mediante su ofrecimiento o consignación respectiva, o bien solicitará el reintegro de los importes resultantes, debiendo de manera simultánea levantar el acta administrativa que dé por extinguidos los derechos y obligaciones asumidos por ambas “PARTES” en el presente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DÉCIMA TERCERA.- GARANTÍA POR DEFECTOS Y VICIOS OCULTOS</w:t>
      </w:r>
      <w:r w:rsidRPr="00474FFB">
        <w:rPr>
          <w:rFonts w:ascii="ITC Avant Garde" w:hAnsi="ITC Avant Garde"/>
        </w:rPr>
        <w:t xml:space="preserve">. En términos de lo dispuesto por el artículo 66, último párrafo de la Ley de Obras Públicas y Servicios Relacionados con las Mismas se exceptúa al “CONTRATISTA” de la presentación de garantía por defectos y vicios ocultos. </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DÉCIMA CUARTA.- RELACIONES LABORALES.</w:t>
      </w:r>
      <w:r w:rsidRPr="00474FFB">
        <w:rPr>
          <w:rFonts w:ascii="ITC Avant Garde" w:hAnsi="ITC Avant Garde"/>
        </w:rPr>
        <w:t xml:space="preserve"> El “CONTRATISTA” reconoce y acepta ser el único patrón de todos y cada uno de los trabajadores que intervengan en el desarrollo y ejecución </w:t>
      </w:r>
      <w:r w:rsidRPr="00474FFB">
        <w:rPr>
          <w:rFonts w:ascii="ITC Avant Garde" w:hAnsi="ITC Avant Garde"/>
          <w:bCs/>
        </w:rPr>
        <w:t>de los “servicios”</w:t>
      </w:r>
      <w:r w:rsidRPr="00474FFB">
        <w:rPr>
          <w:rFonts w:ascii="ITC Avant Garde" w:hAnsi="ITC Avant Garde"/>
        </w:rPr>
        <w:t xml:space="preserve"> en forma tal que deslinda de total responsabilidad al “INSTITUTO”, con respecto de cualquier reclamo que, en su caso, puedan efectuar los trabajadores, derivado de las disposiciones legales en materia de trabajo y de seguridad social, por lo que en ningún caso el “INSTITUTO” podrá ser considerado como patrón substituto o solidario. </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lastRenderedPageBreak/>
        <w:t>DÉCIMA QUINTA.- SUSPENSIÓN TEMPORAL Y TERMINACIÓN ANTICIPADA DEL CONTRATO</w:t>
      </w:r>
      <w:r w:rsidRPr="00474FFB">
        <w:rPr>
          <w:rFonts w:ascii="ITC Avant Garde" w:hAnsi="ITC Avant Garde"/>
        </w:rPr>
        <w:t>. El “INSTITUTO” en cualquier momento podrá suspender temporalmente en todo o en parte, sin responsabilidad para él, la realización de los “servicios” objeto del presente contrato, por causas justificadas o por razones de interés general, sin que ello implique su terminación definitiva, previa notificación al “CONTRATISTA” por escrito, de conformidad con el artículo 60, primer párrafo de la Ley de Obras Públicas y Servicios Relacionados con las Mismas.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Cuando la suspensión obedezca a causas imputables al “INSTITUTO”, éste pagará al “CONTRATISTA” únicamente los “servicios” realizados efectivamente y reembolsará los gastos no recuperables durante el tiempo que dure la suspensión, siempre que estos sean razonables, estén debidamente comprobados y se relacionen directamente con el presente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En cualquiera de los casos previstos en esta cláusula, se pactará por las “PARTES”, el plazo de suspensión, a cuyo término, podrá iniciarse la terminación anticipada del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El presente contrato podrá continuar produciendo todos sus efectos legales una vez que hayan desaparecido las causas que motivaron dicha suspensión, siempre y cuando sea dentro del plazo establecido en el párrafo anterior.</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Asimismo, el “INSTITUTO” podrá dar por terminado anticipadamente el contrato de conformidad con el artículo 60, segundo párrafo de la Ley de Obras Públicas y Servicios Relacionados con las Mismas, cuando concurran razones de interés general; existan causas justificadas que impidan la continuación de los “servicios” y se demuestre que de continuar con las obligaciones pactadas se ocasionaría un daño o perjuicio grave al Estado; se determine la nulidad total o parcial de actos que dieron origen  al contrato, con motivo de la resolución de una inconformidad emitida por el Órgano Interno de Control, o por resolución de autoridad judicial competente,  o bien, no sea posible determinar la temporalidad de la suspensión de los “servicios”. En estos supuestos, el “INSTITUTO” reembolsará al “CONTRATISTA” los gastos no recuperables en que haya incurrido, siempre que éstos sean razonables, estén debidamente comprobados y se relacionen directamente con los “servicios”; observando para tal efecto lo señalado en los artículos 151 y 152 del Reglamento de la Ley de Obras Públicas y Servicios Relacionados con las Mismas.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DÉCIMA SEXTA.- RESCISIÓN ADMINISTRATIVA DEL CONTRATO.</w:t>
      </w:r>
      <w:r w:rsidRPr="00474FFB">
        <w:rPr>
          <w:rFonts w:ascii="ITC Avant Garde" w:hAnsi="ITC Avant Garde"/>
        </w:rPr>
        <w:t xml:space="preserve"> El “INSTITUTO” sin perjuicio de lo dispuesto por el artículo 154 del Reglamento de la Ley de Obras Públicas y Servicios Relacionados con las Mismas, podrá en cualquier momento iniciar el procedimiento de rescisión a que se refiere el artículo 61 Ley de Obras Públicas y Servicios Relacionados con las Mismas, cuando el “CONTRATISTA” se ubique en cualquiera de las causales de rescisión establecidas en el artículo 157 del Reglamento antes citado.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El procedimiento de rescisión se sujetará a lo establecido por los artículos 61, 62 y 63 de la Ley de Obras Públicas y Servicios Relacionados con las Mismas; 157 a 163 de su Reglamento.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DÉCIMA SÉPTIMA.- CASO FORTUITO O FUERZA MAYOR</w:t>
      </w:r>
      <w:r w:rsidRPr="00474FFB">
        <w:rPr>
          <w:rFonts w:ascii="ITC Avant Garde" w:hAnsi="ITC Avant Garde"/>
        </w:rPr>
        <w:t>. Ninguna de las “PARTES” será responsable por cualquier retraso en el cumplimiento de este contrato, que resulte de caso fortuito o fuerza mayor.</w:t>
      </w:r>
    </w:p>
    <w:p w:rsidR="00E63FF2" w:rsidRPr="00474FFB" w:rsidRDefault="00E63FF2" w:rsidP="00E63FF2">
      <w:pPr>
        <w:widowControl/>
        <w:spacing w:before="100" w:after="100"/>
        <w:jc w:val="both"/>
        <w:rPr>
          <w:rFonts w:ascii="ITC Avant Garde" w:hAnsi="ITC Avant Garde"/>
          <w:bCs/>
        </w:rPr>
      </w:pPr>
      <w:r w:rsidRPr="00474FFB">
        <w:rPr>
          <w:rFonts w:ascii="ITC Avant Garde" w:hAnsi="ITC Avant Garde"/>
          <w:bCs/>
        </w:rPr>
        <w:lastRenderedPageBreak/>
        <w:t>Se entenderá por caso fortuito, a la presentación de un suceso inesperado o sorpresivo, que se produce casual o inopinadamente, o bien difícil de prever en la medida que no se cuenta con constantes de la probabilidad o riesgo de que ocurra el siniestro.</w:t>
      </w:r>
    </w:p>
    <w:p w:rsidR="00E63FF2" w:rsidRPr="00474FFB" w:rsidRDefault="00E63FF2" w:rsidP="00E63FF2">
      <w:pPr>
        <w:widowControl/>
        <w:spacing w:before="100" w:after="100"/>
        <w:jc w:val="both"/>
        <w:rPr>
          <w:rFonts w:ascii="ITC Avant Garde" w:hAnsi="ITC Avant Garde"/>
          <w:bCs/>
        </w:rPr>
      </w:pPr>
      <w:r w:rsidRPr="00474FFB">
        <w:rPr>
          <w:rFonts w:ascii="ITC Avant Garde" w:hAnsi="ITC Avant Garde"/>
          <w:bCs/>
        </w:rPr>
        <w:t>Se entenderá por caso de fuerza mayor la ocurrencia de un suceso inevitable, aunque previsible o relativamente previsible, de carácter extraordinario y exterior, esto es, debe tener una causa ajena a la voluntad del obligado y ser insuperable o irresistible.</w:t>
      </w:r>
    </w:p>
    <w:p w:rsidR="00E63FF2" w:rsidRPr="00474FFB" w:rsidRDefault="00E63FF2" w:rsidP="00E63FF2">
      <w:pPr>
        <w:widowControl/>
        <w:spacing w:before="100" w:after="100"/>
        <w:jc w:val="both"/>
        <w:rPr>
          <w:rFonts w:ascii="ITC Avant Garde" w:hAnsi="ITC Avant Garde"/>
          <w:bCs/>
        </w:rPr>
      </w:pPr>
      <w:r w:rsidRPr="00474FFB">
        <w:rPr>
          <w:rFonts w:ascii="ITC Avant Garde" w:hAnsi="ITC Avant Garde"/>
          <w:bCs/>
        </w:rPr>
        <w:t>Consecuentemente, los factores importantes a considerar son la inevitabilidad del hecho dañoso y la consecuente falta de culpa cuando el hecho es ajeno al responsable, o exterior al vicio o riesgo de la cosa; esto es, lo decisivo consiste en analizar si el daño puede considerarse imprevisible o, pudiendo preverse es inevitable.</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La falta de previsión, negligencia o impericia técnica del “CONTRATISTA”, que le impida el cabal cumplimiento de las obligaciones del presente contrato, no se considerará caso fortuito o fuerza mayor.</w:t>
      </w:r>
    </w:p>
    <w:p w:rsidR="00E63FF2" w:rsidRPr="00474FFB" w:rsidRDefault="00E63FF2" w:rsidP="00E63FF2">
      <w:pPr>
        <w:widowControl/>
        <w:spacing w:before="120" w:after="120"/>
        <w:jc w:val="both"/>
        <w:rPr>
          <w:rFonts w:ascii="ITC Avant Garde" w:eastAsia="Calibri" w:hAnsi="ITC Avant Garde" w:cs="Times New Roman"/>
        </w:rPr>
      </w:pPr>
      <w:r w:rsidRPr="00474FFB">
        <w:rPr>
          <w:rFonts w:ascii="ITC Avant Garde" w:hAnsi="ITC Avant Garde"/>
          <w:b/>
        </w:rPr>
        <w:t>DÉCIMA OCTAVA.- CONFIDENCIALIDAD.</w:t>
      </w:r>
      <w:r w:rsidRPr="00474FFB">
        <w:rPr>
          <w:rFonts w:ascii="ITC Avant Garde" w:hAnsi="ITC Avant Garde"/>
        </w:rPr>
        <w:t xml:space="preserve"> </w:t>
      </w:r>
      <w:r w:rsidRPr="00474FFB">
        <w:rPr>
          <w:rFonts w:ascii="ITC Avant Garde" w:eastAsia="Calibri" w:hAnsi="ITC Avant Garde"/>
          <w:bCs/>
        </w:rPr>
        <w:t>El</w:t>
      </w:r>
      <w:r w:rsidRPr="00474FFB">
        <w:rPr>
          <w:rFonts w:ascii="ITC Avant Garde" w:eastAsia="Calibri" w:hAnsi="ITC Avant Garde"/>
        </w:rPr>
        <w:t xml:space="preserve"> “CONTRATISTA” se compromete a mantener en estricta confidencialidad la información y documentación que le proporcione el “INSTITUTO” o a la que tenga acceso, para el desarrollo del presente contrato de acuerdo a la normatividad que en atención al tipo de información resulte aplicable y a no utilizar dicha información o a la que tenga acceso para ningún fin distinto al desarrollo de los “servicios”. Las anteriores obligaciones se extienden a toda persona, tales como socios, accionistas, directivos, empleados del “CONTRATISTA” que pudieran intervenir en el desarrollo del objeto del contrato y subsistirán aun después de concluido el presente instrumento. El “CONTRATISTA” será responsable solidario del mal uso que sus socios, accionistas, directivos o empleados hagan de la información.</w:t>
      </w:r>
    </w:p>
    <w:p w:rsidR="00E63FF2" w:rsidRPr="00474FFB" w:rsidRDefault="00E63FF2" w:rsidP="00E63FF2">
      <w:pPr>
        <w:widowControl/>
        <w:spacing w:before="100" w:after="100"/>
        <w:jc w:val="both"/>
        <w:rPr>
          <w:rFonts w:ascii="ITC Avant Garde" w:eastAsia="Calibri" w:hAnsi="ITC Avant Garde"/>
        </w:rPr>
      </w:pPr>
      <w:r w:rsidRPr="00474FFB">
        <w:rPr>
          <w:rFonts w:ascii="ITC Avant Garde" w:eastAsia="Calibri" w:hAnsi="ITC Avant Garde"/>
        </w:rPr>
        <w:t>En caso de que el “CONTRATISTA”, sus socios, accionistas, directivos, empleados o personas que subcontrate, durante la vigencia de este contrato o con posterioridad a la misma, revelen, divulguen, compartan, cedan, traspasen, vendan o utilicen indebidamente la información que les proporcione el “INSTITUTO” o a la que tengan acceso, de carácter confidencial y/o reservada de acuerdo a lo establecido en la Ley General de Transparencia y Acceso a la Información Pública, Ley Federal de Transparencia y Acceso a la Información Pública y/o Ley General de Protección de Datos Personales en Posesión de Sujetos Obligados y en lo conducente por el Título Tercero de la Ley Federal de Protección a la Propiedad Industrial, se obligan al pago por daños y perjuicios que, en su caso, ocasionen, y en caso de estar vigente, el “INSTITUTO” tendrá derecho a ejecutar la garantía contemplada en la CLÁUSULA NOVENA, lo anterior, con independencia de las sanciones que la normatividad de la materia establezca en atención al tipo de información.</w:t>
      </w:r>
    </w:p>
    <w:p w:rsidR="00E63FF2" w:rsidRPr="00474FFB" w:rsidRDefault="00E63FF2" w:rsidP="00E63FF2">
      <w:pPr>
        <w:widowControl/>
        <w:spacing w:before="120" w:after="120"/>
        <w:jc w:val="both"/>
        <w:rPr>
          <w:rFonts w:ascii="ITC Avant Garde" w:eastAsia="Calibri" w:hAnsi="ITC Avant Garde"/>
        </w:rPr>
      </w:pPr>
      <w:r w:rsidRPr="00474FFB">
        <w:rPr>
          <w:rFonts w:ascii="ITC Avant Garde" w:eastAsia="Calibri" w:hAnsi="ITC Avant Garde"/>
        </w:rPr>
        <w:t xml:space="preserve">El “CONTRATISTA” se obliga a no hacer uso de la información a la que tenga acceso durante la contratación, para fines distintos a los establecidos como objeto del contrato y que le pueda generar, al concluir el contrato, algún beneficio para sí mismo o un tercero, o inclusive una afectación al “INSTITUTO”. </w:t>
      </w:r>
    </w:p>
    <w:p w:rsidR="00E63FF2" w:rsidRPr="00474FFB" w:rsidRDefault="00E63FF2" w:rsidP="00E63FF2">
      <w:pPr>
        <w:widowControl/>
        <w:spacing w:before="120" w:after="100"/>
        <w:jc w:val="both"/>
        <w:rPr>
          <w:rFonts w:ascii="ITC Avant Garde" w:eastAsia="Calibri" w:hAnsi="ITC Avant Garde"/>
        </w:rPr>
      </w:pPr>
      <w:r w:rsidRPr="00474FFB">
        <w:rPr>
          <w:rFonts w:ascii="ITC Avant Garde" w:eastAsia="Calibri" w:hAnsi="ITC Avant Garde"/>
          <w:b/>
          <w:bCs/>
        </w:rPr>
        <w:t xml:space="preserve">DÉCIMA NOVENA.- NO CONFLICTO DE INTERÉS. </w:t>
      </w:r>
      <w:r w:rsidRPr="00474FFB">
        <w:rPr>
          <w:rFonts w:ascii="ITC Avant Garde" w:eastAsia="Calibri" w:hAnsi="ITC Avant Garde"/>
        </w:rPr>
        <w:t xml:space="preserve">El “CONTRATISTA” deberá informar inmediatamente y por escrito al “INSTITUTO”, cualquier situación que implique o pueda implicar </w:t>
      </w:r>
      <w:r w:rsidRPr="00474FFB">
        <w:rPr>
          <w:rFonts w:ascii="ITC Avant Garde" w:eastAsia="Calibri" w:hAnsi="ITC Avant Garde"/>
        </w:rPr>
        <w:lastRenderedPageBreak/>
        <w:t xml:space="preserve">un conflicto de interés o pudiese afectar el cumplimiento de las obligaciones y actividades a desarrollar de conformidad con lo estipulado en el presente contrato. </w:t>
      </w:r>
    </w:p>
    <w:p w:rsidR="00E63FF2" w:rsidRPr="00474FFB" w:rsidRDefault="00E63FF2" w:rsidP="00E63FF2">
      <w:pPr>
        <w:widowControl/>
        <w:spacing w:before="100" w:after="100"/>
        <w:jc w:val="both"/>
        <w:rPr>
          <w:rFonts w:ascii="ITC Avant Garde" w:eastAsia="Calibri" w:hAnsi="ITC Avant Garde"/>
          <w:b/>
          <w:bCs/>
        </w:rPr>
      </w:pPr>
      <w:r w:rsidRPr="00474FFB">
        <w:rPr>
          <w:rFonts w:ascii="ITC Avant Garde" w:eastAsia="Calibri" w:hAnsi="ITC Avant Garde"/>
        </w:rPr>
        <w:t>Las medidas que al efecto tome el “CONTRATISTA” deberán hacerse del conocimiento del “INSTITUTO”, para que determine lo conducente con respecto a dichas situaciones.</w:t>
      </w:r>
      <w:r w:rsidRPr="00474FFB">
        <w:rPr>
          <w:rFonts w:ascii="ITC Avant Garde" w:eastAsia="Calibri" w:hAnsi="ITC Avant Garde"/>
          <w:b/>
          <w:bCs/>
        </w:rPr>
        <w:t xml:space="preserve"> </w:t>
      </w:r>
    </w:p>
    <w:p w:rsidR="00E63FF2" w:rsidRPr="00474FFB" w:rsidRDefault="00E63FF2" w:rsidP="00E63FF2">
      <w:pPr>
        <w:widowControl/>
        <w:spacing w:before="100" w:after="100"/>
        <w:jc w:val="both"/>
        <w:rPr>
          <w:rFonts w:ascii="ITC Avant Garde" w:eastAsia="Times New Roman" w:hAnsi="ITC Avant Garde"/>
        </w:rPr>
      </w:pPr>
      <w:r w:rsidRPr="00474FFB">
        <w:rPr>
          <w:rFonts w:ascii="ITC Avant Garde" w:hAnsi="ITC Avant Garde"/>
          <w:b/>
        </w:rPr>
        <w:t>VIGÉSIMA.- OBLIGACIONES</w:t>
      </w:r>
      <w:r w:rsidRPr="00474FFB">
        <w:rPr>
          <w:rFonts w:ascii="ITC Avant Garde" w:hAnsi="ITC Avant Garde"/>
        </w:rPr>
        <w:t>. Las “PARTES” se obligan a sujetarse estrictamente para la prestación de los “servicios” objeto del presente contrato, a todas y cada una de las cláusulas que lo integran, así como su Anexo Único, especificaciones, programas y presupuestos en los términos, lineamientos, procedimientos y requisitos que establece la Ley de Obras Públicas y Servicios Relacionados con las Mismas, su Reglamento y demás normas y disposiciones administrativas que le sean aplicables.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Asimismo, el “CONTRATISTA” será el único responsable de la prestación de los “servicios” objeto del presente contrato y deberá sujetarse a todos los reglamentos y ordenamientos de las autoridades competentes en materia de construcción, seguridad, protección ecológica y de medio ambiente que rijan en el ámbito federal o local, así como a las instrucciones que al efecto le dé el “INSTITUTO”. Las responsabilidades y los daños y perjuicios que resultaren por su inobservancia serán a cargo del “CONTRATISTA.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VIGÉSIMA PRIMERA.- OTRAS ESTIPULACIONES ESPECÍFICAS</w:t>
      </w:r>
      <w:r w:rsidRPr="00474FFB">
        <w:rPr>
          <w:rFonts w:ascii="ITC Avant Garde" w:hAnsi="ITC Avant Garde"/>
        </w:rPr>
        <w:t>. El “CONTRATISTA” acepta que de las estimaciones que le cubra el “INSTITUTO” se haga la retención que, en su caso, establezcan las leyes fiscales correspondientes.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VIGÉSIMA SEGUNDA.- RECURSOS HUMANOS</w:t>
      </w:r>
      <w:r w:rsidRPr="00474FFB">
        <w:rPr>
          <w:rFonts w:ascii="ITC Avant Garde" w:hAnsi="ITC Avant Garde"/>
        </w:rPr>
        <w:t>. Para efectos del cumplimiento del presente contrato, el “CONTRATISTA” se obliga a proporcionar el personal técnico especializado para la prestación de los “servicios”.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Queda expresamente estipulado que este contrato se suscribe en atención a que el “CONTRATISTA” cuenta con personal con experiencia técnica necesaria, materiales, equipo y elementos propios para prestar los “servicios” contratados.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El “INSTITUTO” podrá reservarse el derecho de solicitar en cualquier momento, por causas justificadas, la sustitución del superintendente y el “CONTRATISTA” tendrá la obligación de nombrar a otro que reúna los requisitos exigidos en el contrato.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VIGÉSIMA TERCERA.- INDEMNIZACIÓN POR DAÑOS O PERJUICIOS</w:t>
      </w:r>
      <w:r w:rsidRPr="00474FFB">
        <w:rPr>
          <w:rFonts w:ascii="ITC Avant Garde" w:hAnsi="ITC Avant Garde"/>
        </w:rPr>
        <w:t>. La responsabilidad total máxima del “CONTRATISTA” frente al “INSTITUTO”, en virtud al presente instrumento o con relación al mismo, con independencia de la reclamación por daños y perjuicios, independientemente de las penas que merezca en caso de delito, sea contractual o extracontractual, no excederá en ningún caso del importe total a pagar por la prestación de los “servicios” al “CONTRATISTA”, derivado del presente instrumento.</w:t>
      </w:r>
    </w:p>
    <w:p w:rsidR="00E63FF2" w:rsidRPr="00474FFB" w:rsidRDefault="00E63FF2" w:rsidP="00E63FF2">
      <w:pPr>
        <w:widowControl/>
        <w:spacing w:before="120" w:after="100"/>
        <w:jc w:val="both"/>
        <w:rPr>
          <w:rFonts w:ascii="ITC Avant Garde" w:hAnsi="ITC Avant Garde"/>
        </w:rPr>
      </w:pPr>
      <w:r w:rsidRPr="00474FFB">
        <w:rPr>
          <w:rFonts w:ascii="ITC Avant Garde" w:hAnsi="ITC Avant Garde"/>
          <w:b/>
        </w:rPr>
        <w:t>VIGÉSIMA CUARTA.- PROPIEDAD INTELECTUAL.</w:t>
      </w:r>
      <w:r w:rsidRPr="00474FFB">
        <w:rPr>
          <w:rFonts w:ascii="ITC Avant Garde" w:hAnsi="ITC Avant Garde"/>
        </w:rPr>
        <w:t xml:space="preserve"> El “CONTRATISTA” asume cualquier tipo de responsabilidad por las violaciones que pudieran darse en materia de propiedad intelectual (patentes, marcas o derechos de autor), con respecto a la prestación de los “servicios”, por lo que de presentarse alguna reclamación al “INSTITUTO” con ese motivo, el “CONTRATISTA” conviene desde este momento en pagar cualquier importe que de ello se derive y sacar a salvo y libre de toda responsabilidad al “INSTITUTO”.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lastRenderedPageBreak/>
        <w:t>Las “PARTES” convienen en que la titularidad de los derechos inherentes a la propiedad intelectual, que se originen o deriven de los “servicios” objeto del presente contrato se constituirán a favor del “INSTITUTO”, salvo que exista impedimento, en términos de las disposiciones legales aplicables, de conformidad a lo dispuesto en los artículos 46 fracción XIII de la Ley de Obras Públicas y Servicios Relacionados con las Mismas 83 y 83 bis, segundo párrafo de la Ley Federal del Derecho de Autor; por lo que corresponderá a éste la facultad exclusiva de autorizar o prohibir su reproducción, adaptación, distribución, comunicación pública, reordenación, compilación, modificación, transformación, así como cualquier otro uso o explotación parcial o total en cualquier forma o por cualquier medio conocido o por conocerse en territorio nacional y/o extranjero, reservándose el derecho de hacer su difusión, y dando el debido reconocimiento por su participación al “CONTRATISTA”.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VIGÉSIMA QUINTA.- RESIDENCIA Y ADMINISTRACIÓN DE LOS “SERVICIOS”</w:t>
      </w:r>
      <w:r w:rsidRPr="00474FFB">
        <w:rPr>
          <w:rFonts w:ascii="ITC Avant Garde" w:hAnsi="ITC Avant Garde"/>
        </w:rPr>
        <w:t>. El “INSTITUTO” por conducto de sus representantes que para el efecto designe, tendrá el derecho de supervisar en todo tiempo la prestación de los “servicios” y dar al “CONTRATISTA” por escrito las instrucciones que estime pertinentes, relacionados con su prestación de la forma convenida y con las modificaciones que, en su caso, ordene el “INSTITUTO”.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 xml:space="preserve">VIGÉSIMA SEXTA.- VERIFICACIÓN DE INFORMACIÓN. </w:t>
      </w:r>
      <w:r w:rsidRPr="00474FFB">
        <w:rPr>
          <w:rFonts w:ascii="ITC Avant Garde" w:hAnsi="ITC Avant Garde"/>
        </w:rPr>
        <w:t>El “CONTRATISTA” se obliga a proporcionar la información y/o documentación relacionada con este contrato, que el Órgano Interno de Control en el “INSTITUTO” le requiera con motivo de las auditorías, visitas o inspecciones que se practiquen, en cumplimiento a lo dispuesto por los artículos 75 de la Ley de Obras Públicas y Servicios Relacionados con las Mismas, 265 de su Reglamento y 9 de la Ley de Fiscalización y Rendición de Cuentas de la Federación.</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VIGÉSIMA SÉPTIMA.-TRANSFERENCIA DE DERECHOS Y OBLIGACIONES.</w:t>
      </w:r>
      <w:r w:rsidRPr="00474FFB">
        <w:rPr>
          <w:rFonts w:ascii="ITC Avant Garde" w:hAnsi="ITC Avant Garde"/>
        </w:rPr>
        <w:t xml:space="preserve"> El “CONTRATISTA” no podrá ceder los derechos y obligaciones derivados del presente contrato, a ninguna persona física o moral, con excepción de los derechos de cobro, en cuyo caso se deberá contar con la conformidad previa y por escrito del “INSTITUTO”, conforme a lo dispuesto por el artículo 47, último párrafo de la Ley de Obras Públicas y Servicios Relacionados con las Mismas. La transferencia de derechos no exentará al “CONTRATISTA” de facturar los “servicios”.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VIGÉSIMA OCTAVA.- AUTONOMÍA DE LAS DISPOSICIONES</w:t>
      </w:r>
      <w:r w:rsidRPr="00474FFB">
        <w:rPr>
          <w:rFonts w:ascii="ITC Avant Garde" w:hAnsi="ITC Avant Garde"/>
        </w:rPr>
        <w:t>. La invalidez, ilegalidad o falta de exigibilidad de una o más de las disposiciones del presente contrato, no afectará de manera alguna la validez y coercibilidad de las demás estipulaciones del mismo.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En caso de discrepancia entre la convocatoria a la invitación y el contrato, prevalecerá lo estipulado en la convocatoria a la invitación y su junta de aclaraciones, con fundamento en los artículos 34, último párrafo de la Ley de Obras Públicas y Servicios Relacionados con la Mismas y s “NORMAS” y 79, tercer párrafo de su Reglamento.</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VIGÉSIMA NOVENA.- LEGISLACIÓN APLICABLE</w:t>
      </w:r>
      <w:r w:rsidRPr="00474FFB">
        <w:rPr>
          <w:rFonts w:ascii="ITC Avant Garde" w:hAnsi="ITC Avant Garde"/>
        </w:rPr>
        <w:t xml:space="preserve"> Para el debido cumplimiento del objeto y condiciones del presente contrato, las “PARTES” se obligan a sujetarse estrictamente a todas y a cada una de las cláusulas del mismo, así como a los términos, lineamientos y procedimientos que establece la Ley de Obras Públicas y Servicios Relacionados con las Mismas, así como su Reglamento y supletoriamente serán aplicables en lo conducente, las disposiciones del Código Civil Federal, de la Ley Federal de Procedimiento Administrativo y las del Código Federal de Procedimientos Civiles.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lastRenderedPageBreak/>
        <w:t>TRIGÉSIMA.-PROCEDIMIENTO DE RESOLUCIÓN DE CONTROVERSIAS</w:t>
      </w:r>
      <w:r w:rsidRPr="00474FFB">
        <w:rPr>
          <w:rFonts w:ascii="ITC Avant Garde" w:hAnsi="ITC Avant Garde"/>
        </w:rPr>
        <w:t>. En el supuesto de que durante la realización de los “servicios” surjan discrepancias sobre problemas específicos de carácter técnico o administrativo o sobre discrepancias sobre la interpretación o ejecución de este contrato, y que no impliquen en modo alguno una audiencia de conciliación, las “PARTES” la resolverán conforme al siguiente procedimiento:</w:t>
      </w:r>
    </w:p>
    <w:p w:rsidR="00E63FF2" w:rsidRPr="00474FFB" w:rsidRDefault="00E63FF2" w:rsidP="00E63FF2">
      <w:pPr>
        <w:widowControl/>
        <w:spacing w:before="60" w:after="60"/>
        <w:ind w:left="284" w:hanging="284"/>
        <w:jc w:val="both"/>
        <w:rPr>
          <w:rFonts w:ascii="ITC Avant Garde" w:hAnsi="ITC Avant Garde"/>
        </w:rPr>
      </w:pPr>
      <w:r w:rsidRPr="00474FFB">
        <w:rPr>
          <w:rFonts w:ascii="ITC Avant Garde" w:hAnsi="ITC Avant Garde"/>
        </w:rPr>
        <w:t>a)</w:t>
      </w:r>
      <w:r w:rsidRPr="00474FFB">
        <w:rPr>
          <w:rFonts w:ascii="ITC Avant Garde" w:hAnsi="ITC Avant Garde"/>
        </w:rPr>
        <w:tab/>
        <w:t>El “CONTRATISTA” expondrá por escrito al “INSTITUTO”, el problema técnico y/o administrativo sobre la ejecución de los “servicios” que se haya suscitado, anexando la documentación y/o evidencia que sustente su petición. Este escrito lo presentará dentro de los 5 (cinco) días naturales siguientes a la fecha en el que haya ocurrido.</w:t>
      </w:r>
    </w:p>
    <w:p w:rsidR="00E63FF2" w:rsidRPr="00474FFB" w:rsidRDefault="00E63FF2" w:rsidP="00E63FF2">
      <w:pPr>
        <w:widowControl/>
        <w:spacing w:before="60" w:after="60"/>
        <w:ind w:left="284" w:hanging="284"/>
        <w:jc w:val="both"/>
        <w:rPr>
          <w:rFonts w:ascii="ITC Avant Garde" w:hAnsi="ITC Avant Garde"/>
        </w:rPr>
      </w:pPr>
      <w:r w:rsidRPr="00474FFB">
        <w:rPr>
          <w:rFonts w:ascii="ITC Avant Garde" w:hAnsi="ITC Avant Garde"/>
        </w:rPr>
        <w:t>b)</w:t>
      </w:r>
      <w:r w:rsidRPr="00474FFB">
        <w:rPr>
          <w:rFonts w:ascii="ITC Avant Garde" w:hAnsi="ITC Avant Garde"/>
        </w:rPr>
        <w:tab/>
        <w:t>El “INSTITUTO”, dentro de un término de 10 (diez) días naturales contados a partir de la fecha en la que reciba el escrito, realizará, por conducto del residente de los “servicios” las diligencias necesarias requeridas, a fin de emitir una solución que dé término al problema planteado.</w:t>
      </w:r>
    </w:p>
    <w:p w:rsidR="00E63FF2" w:rsidRPr="00474FFB" w:rsidRDefault="00E63FF2" w:rsidP="00E63FF2">
      <w:pPr>
        <w:widowControl/>
        <w:spacing w:before="60" w:after="60"/>
        <w:ind w:left="284" w:hanging="284"/>
        <w:jc w:val="both"/>
        <w:rPr>
          <w:rFonts w:ascii="ITC Avant Garde" w:hAnsi="ITC Avant Garde"/>
        </w:rPr>
      </w:pPr>
      <w:r w:rsidRPr="00474FFB">
        <w:rPr>
          <w:rFonts w:ascii="ITC Avant Garde" w:hAnsi="ITC Avant Garde"/>
        </w:rPr>
        <w:t>c)</w:t>
      </w:r>
      <w:r w:rsidRPr="00474FFB">
        <w:rPr>
          <w:rFonts w:ascii="ITC Avant Garde" w:hAnsi="ITC Avant Garde"/>
        </w:rPr>
        <w:tab/>
        <w:t>El “INSTITUTO”, por conducto del residente de los “servicios”, citará al “CONTRATISTA” para hacer de su conocimiento la solución propuesta, haciendo constar los acuerdos tomados en la bitácora.</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b/>
        </w:rPr>
        <w:t>TRIGÉSIMA PRIMERA.- JURISDICCIÓN</w:t>
      </w:r>
      <w:r w:rsidRPr="00474FFB">
        <w:rPr>
          <w:rFonts w:ascii="ITC Avant Garde" w:hAnsi="ITC Avant Garde"/>
        </w:rPr>
        <w:t>. Para todo lo relativo al cumplimiento, interpretación y ejecución del presente contrato, así como para todo aquello que no esté estipulado en el mismo, las “PARTES” se someten a la jurisdicción y competencia de los Juzgados y Tribunales Federales con sede en la Ciudad de México, por lo cual las “PARTES” renuncian al fuero que pudiera corresponderles por razón de sus domicilios presentes o futuros.</w:t>
      </w:r>
    </w:p>
    <w:p w:rsidR="00E63FF2" w:rsidRPr="00474FFB" w:rsidRDefault="00E63FF2" w:rsidP="00E63FF2">
      <w:pPr>
        <w:widowControl/>
        <w:spacing w:before="100" w:after="100"/>
        <w:jc w:val="both"/>
        <w:rPr>
          <w:rFonts w:ascii="ITC Avant Garde" w:hAnsi="ITC Avant Garde"/>
        </w:rPr>
      </w:pPr>
      <w:r w:rsidRPr="00474FFB">
        <w:rPr>
          <w:rFonts w:ascii="ITC Avant Garde" w:hAnsi="ITC Avant Garde"/>
        </w:rPr>
        <w:t>(EN CASO DE CONTRATISTA EXTRANJERO CON IDIOMA DIFERENTE AL ESPAÑOL) El texto íntegro de este contrato, los documentos que deriven del mismo, incluido su Anexo Único, han sido redactados en idioma español, considerándose la versión oficial del instrumento. De traducirse a otra lengua, en caso de discrepancia entre las versiones, prevalece el idioma español en que fue redactado.</w:t>
      </w:r>
    </w:p>
    <w:p w:rsidR="00E63FF2" w:rsidRPr="00474FFB" w:rsidRDefault="00E63FF2" w:rsidP="00E63FF2">
      <w:pPr>
        <w:widowControl/>
        <w:spacing w:before="100" w:after="100"/>
        <w:jc w:val="both"/>
        <w:rPr>
          <w:rFonts w:ascii="ITC Avant Garde" w:hAnsi="ITC Avant Garde"/>
          <w:b/>
        </w:rPr>
      </w:pPr>
      <w:r w:rsidRPr="00474FFB">
        <w:rPr>
          <w:rFonts w:ascii="ITC Avant Garde" w:hAnsi="ITC Avant Garde"/>
          <w:b/>
          <w:bCs/>
        </w:rPr>
        <w:t>EN LA CIUDAD DE MÉXICO, EL DÍA (FECHA DETERMINADA EN LA CONVOCATORIA O EN SU CASO MODIFICADA EN EL FALLO), ENTERADAS LAS “PARTES” DEL CONTENIDO Y ALCANCE LEGAL DE LAS DECLARACIONES Y CLÁUSULAS ANTERIORES, FIRMAN CUATRO EJEMPLARES DEL PRESENTE CONTRATO Y DOS EJEMPLARES DE SU ANEXO ÚNICO, QUEDANDO TRES EJEMPLARES DEL CONTRATO Y UN EJEMPLAR DEL ANEXO ÚNICO EN PODER DEL “INSTITUTO”, Y EL OTRO EJEMPLAR DEL CONTRATO Y UNO DEL ANEXO ÚNICO EN PODER DEL “CONTRATISTA”.</w:t>
      </w:r>
    </w:p>
    <w:tbl>
      <w:tblPr>
        <w:tblW w:w="0" w:type="dxa"/>
        <w:jc w:val="center"/>
        <w:tblLayout w:type="fixed"/>
        <w:tblLook w:val="01E0" w:firstRow="1" w:lastRow="1" w:firstColumn="1" w:lastColumn="1" w:noHBand="0" w:noVBand="0"/>
      </w:tblPr>
      <w:tblGrid>
        <w:gridCol w:w="37"/>
        <w:gridCol w:w="5189"/>
        <w:gridCol w:w="4659"/>
        <w:gridCol w:w="38"/>
      </w:tblGrid>
      <w:tr w:rsidR="00E63FF2" w:rsidRPr="00474FFB" w:rsidTr="00E63FF2">
        <w:trPr>
          <w:gridAfter w:val="1"/>
          <w:wAfter w:w="38" w:type="dxa"/>
          <w:cantSplit/>
          <w:jc w:val="center"/>
        </w:trPr>
        <w:tc>
          <w:tcPr>
            <w:tcW w:w="5226" w:type="dxa"/>
            <w:gridSpan w:val="2"/>
            <w:hideMark/>
          </w:tcPr>
          <w:p w:rsidR="00E63FF2" w:rsidRPr="00474FFB" w:rsidRDefault="00E63FF2" w:rsidP="00E63FF2">
            <w:pPr>
              <w:widowControl/>
              <w:jc w:val="both"/>
              <w:rPr>
                <w:rFonts w:ascii="ITC Avant Garde" w:hAnsi="ITC Avant Garde"/>
                <w:b/>
                <w:bCs/>
              </w:rPr>
            </w:pPr>
            <w:r w:rsidRPr="00474FFB">
              <w:rPr>
                <w:rFonts w:ascii="ITC Avant Garde" w:hAnsi="ITC Avant Garde"/>
                <w:b/>
                <w:bCs/>
              </w:rPr>
              <w:t>POR “EL INSTITUTO”</w:t>
            </w:r>
          </w:p>
          <w:p w:rsidR="00E63FF2" w:rsidRPr="00474FFB" w:rsidRDefault="00E63FF2" w:rsidP="00E63FF2">
            <w:pPr>
              <w:widowControl/>
              <w:jc w:val="both"/>
              <w:rPr>
                <w:rFonts w:ascii="ITC Avant Garde" w:hAnsi="ITC Avant Garde"/>
                <w:b/>
                <w:bCs/>
              </w:rPr>
            </w:pPr>
            <w:r w:rsidRPr="00474FFB">
              <w:rPr>
                <w:rFonts w:ascii="ITC Avant Garde" w:hAnsi="ITC Avant Garde"/>
                <w:b/>
                <w:bCs/>
              </w:rPr>
              <w:t>EL DIRECTOR GENERAL DE ADQUISICIONES, RECURSOS MATERIALES Y SERVICIOS GENERALES</w:t>
            </w:r>
          </w:p>
          <w:p w:rsidR="00E63FF2" w:rsidRPr="00474FFB" w:rsidRDefault="00E63FF2" w:rsidP="00E63FF2">
            <w:pPr>
              <w:widowControl/>
              <w:spacing w:before="240"/>
              <w:jc w:val="both"/>
              <w:rPr>
                <w:rFonts w:ascii="ITC Avant Garde" w:hAnsi="ITC Avant Garde"/>
                <w:b/>
                <w:bCs/>
              </w:rPr>
            </w:pPr>
            <w:r w:rsidRPr="00474FFB">
              <w:rPr>
                <w:rFonts w:ascii="ITC Avant Garde" w:hAnsi="ITC Avant Garde"/>
                <w:b/>
                <w:bCs/>
              </w:rPr>
              <w:t>___________________________________</w:t>
            </w:r>
          </w:p>
          <w:p w:rsidR="00E63FF2" w:rsidRPr="00474FFB" w:rsidRDefault="00E63FF2" w:rsidP="00E63FF2">
            <w:pPr>
              <w:widowControl/>
              <w:jc w:val="both"/>
              <w:rPr>
                <w:rFonts w:ascii="ITC Avant Garde" w:hAnsi="ITC Avant Garde"/>
                <w:b/>
                <w:bCs/>
              </w:rPr>
            </w:pPr>
            <w:r w:rsidRPr="00474FFB">
              <w:rPr>
                <w:rFonts w:ascii="ITC Avant Garde" w:hAnsi="ITC Avant Garde"/>
                <w:b/>
                <w:bCs/>
              </w:rPr>
              <w:t>JUAN CARLOS JIMÉNEZ ÁNGELES</w:t>
            </w:r>
          </w:p>
        </w:tc>
        <w:tc>
          <w:tcPr>
            <w:tcW w:w="4659" w:type="dxa"/>
          </w:tcPr>
          <w:p w:rsidR="00E63FF2" w:rsidRPr="00474FFB" w:rsidRDefault="00E63FF2" w:rsidP="00E63FF2">
            <w:pPr>
              <w:widowControl/>
              <w:jc w:val="both"/>
              <w:rPr>
                <w:rFonts w:ascii="ITC Avant Garde" w:hAnsi="ITC Avant Garde"/>
                <w:b/>
                <w:bCs/>
              </w:rPr>
            </w:pPr>
            <w:r w:rsidRPr="00474FFB">
              <w:rPr>
                <w:rFonts w:ascii="ITC Avant Garde" w:hAnsi="ITC Avant Garde"/>
                <w:b/>
                <w:bCs/>
              </w:rPr>
              <w:t>POR EL “CONTRATISTA”</w:t>
            </w:r>
          </w:p>
          <w:p w:rsidR="00E63FF2" w:rsidRPr="00474FFB" w:rsidRDefault="00E63FF2" w:rsidP="00E63FF2">
            <w:pPr>
              <w:widowControl/>
              <w:jc w:val="both"/>
              <w:rPr>
                <w:rFonts w:ascii="ITC Avant Garde" w:hAnsi="ITC Avant Garde"/>
                <w:b/>
                <w:bCs/>
              </w:rPr>
            </w:pPr>
            <w:r w:rsidRPr="00474FFB">
              <w:rPr>
                <w:rFonts w:ascii="ITC Avant Garde" w:hAnsi="ITC Avant Garde"/>
                <w:b/>
                <w:bCs/>
              </w:rPr>
              <w:t>EL APODERADO/REPRESENTANTE LEGAL</w:t>
            </w:r>
          </w:p>
          <w:p w:rsidR="00E63FF2" w:rsidRPr="00474FFB" w:rsidRDefault="00E63FF2" w:rsidP="00E63FF2">
            <w:pPr>
              <w:widowControl/>
              <w:jc w:val="both"/>
              <w:rPr>
                <w:rFonts w:ascii="ITC Avant Garde" w:hAnsi="ITC Avant Garde"/>
                <w:b/>
                <w:bCs/>
              </w:rPr>
            </w:pPr>
          </w:p>
          <w:p w:rsidR="00E63FF2" w:rsidRPr="00474FFB" w:rsidRDefault="00E63FF2" w:rsidP="00E63FF2">
            <w:pPr>
              <w:widowControl/>
              <w:spacing w:before="240"/>
              <w:jc w:val="both"/>
              <w:rPr>
                <w:rFonts w:ascii="ITC Avant Garde" w:hAnsi="ITC Avant Garde"/>
                <w:b/>
                <w:bCs/>
              </w:rPr>
            </w:pPr>
            <w:r w:rsidRPr="00474FFB">
              <w:rPr>
                <w:rFonts w:ascii="ITC Avant Garde" w:hAnsi="ITC Avant Garde"/>
                <w:b/>
                <w:bCs/>
              </w:rPr>
              <w:t>___________________________________</w:t>
            </w:r>
          </w:p>
          <w:p w:rsidR="00E63FF2" w:rsidRPr="00474FFB" w:rsidRDefault="00E63FF2" w:rsidP="00E63FF2">
            <w:pPr>
              <w:widowControl/>
              <w:jc w:val="both"/>
              <w:rPr>
                <w:rFonts w:ascii="ITC Avant Garde" w:hAnsi="ITC Avant Garde"/>
                <w:b/>
                <w:bCs/>
                <w:sz w:val="4"/>
              </w:rPr>
            </w:pPr>
          </w:p>
        </w:tc>
      </w:tr>
      <w:tr w:rsidR="00E63FF2" w:rsidRPr="00474FFB" w:rsidTr="00E63FF2">
        <w:trPr>
          <w:gridBefore w:val="1"/>
          <w:wBefore w:w="37" w:type="dxa"/>
          <w:cantSplit/>
          <w:jc w:val="center"/>
        </w:trPr>
        <w:tc>
          <w:tcPr>
            <w:tcW w:w="5189" w:type="dxa"/>
          </w:tcPr>
          <w:p w:rsidR="00E63FF2" w:rsidRPr="00474FFB" w:rsidRDefault="00E63FF2">
            <w:pPr>
              <w:widowControl/>
              <w:jc w:val="center"/>
              <w:rPr>
                <w:rFonts w:ascii="ITC Avant Garde" w:hAnsi="ITC Avant Garde"/>
                <w:b/>
                <w:bCs/>
              </w:rPr>
            </w:pPr>
          </w:p>
          <w:p w:rsidR="00E63FF2" w:rsidRPr="00474FFB" w:rsidRDefault="00E63FF2">
            <w:pPr>
              <w:widowControl/>
              <w:jc w:val="center"/>
              <w:rPr>
                <w:rFonts w:ascii="ITC Avant Garde" w:hAnsi="ITC Avant Garde"/>
                <w:b/>
                <w:bCs/>
              </w:rPr>
            </w:pPr>
            <w:r w:rsidRPr="00474FFB">
              <w:rPr>
                <w:rFonts w:ascii="ITC Avant Garde" w:hAnsi="ITC Avant Garde"/>
                <w:b/>
                <w:bCs/>
              </w:rPr>
              <w:t>EL TITULAR DE LA UNIDAD DE ADMINISTRACIÓN</w:t>
            </w:r>
          </w:p>
          <w:p w:rsidR="00E63FF2" w:rsidRPr="00474FFB" w:rsidRDefault="00E63FF2">
            <w:pPr>
              <w:widowControl/>
              <w:spacing w:before="240"/>
              <w:jc w:val="center"/>
              <w:rPr>
                <w:rFonts w:ascii="ITC Avant Garde" w:hAnsi="ITC Avant Garde"/>
                <w:b/>
                <w:bCs/>
              </w:rPr>
            </w:pPr>
            <w:r w:rsidRPr="00474FFB">
              <w:rPr>
                <w:rFonts w:ascii="ITC Avant Garde" w:hAnsi="ITC Avant Garde"/>
                <w:b/>
                <w:bCs/>
              </w:rPr>
              <w:t>___________________________________</w:t>
            </w:r>
          </w:p>
          <w:p w:rsidR="00E63FF2" w:rsidRPr="00474FFB" w:rsidRDefault="00E63FF2">
            <w:pPr>
              <w:widowControl/>
              <w:jc w:val="center"/>
              <w:rPr>
                <w:rFonts w:ascii="ITC Avant Garde" w:hAnsi="ITC Avant Garde"/>
                <w:b/>
                <w:bCs/>
                <w:szCs w:val="21"/>
              </w:rPr>
            </w:pPr>
            <w:r w:rsidRPr="00474FFB">
              <w:rPr>
                <w:rFonts w:ascii="ITC Avant Garde" w:hAnsi="ITC Avant Garde"/>
                <w:b/>
                <w:bCs/>
                <w:szCs w:val="21"/>
              </w:rPr>
              <w:t>ÓSCAR EVERARDO IBARRA MARTÍNEZ</w:t>
            </w:r>
          </w:p>
          <w:p w:rsidR="00E63FF2" w:rsidRPr="00474FFB" w:rsidRDefault="00E63FF2">
            <w:pPr>
              <w:widowControl/>
              <w:jc w:val="center"/>
              <w:rPr>
                <w:rFonts w:ascii="ITC Avant Garde" w:eastAsia="Calibri" w:hAnsi="ITC Avant Garde"/>
                <w:sz w:val="18"/>
                <w:szCs w:val="20"/>
              </w:rPr>
            </w:pPr>
            <w:r w:rsidRPr="00474FFB">
              <w:rPr>
                <w:rFonts w:ascii="ITC Avant Garde" w:eastAsia="Calibri" w:hAnsi="ITC Avant Garde"/>
                <w:sz w:val="18"/>
              </w:rPr>
              <w:t>TITULAR DEL ÁREA REQUIRENTE</w:t>
            </w:r>
          </w:p>
        </w:tc>
        <w:tc>
          <w:tcPr>
            <w:tcW w:w="4697" w:type="dxa"/>
            <w:gridSpan w:val="2"/>
          </w:tcPr>
          <w:p w:rsidR="00E63FF2" w:rsidRPr="00474FFB" w:rsidRDefault="00E63FF2">
            <w:pPr>
              <w:widowControl/>
              <w:jc w:val="center"/>
              <w:rPr>
                <w:rFonts w:ascii="ITC Avant Garde" w:eastAsia="Times New Roman" w:hAnsi="ITC Avant Garde"/>
                <w:b/>
                <w:bCs/>
                <w:sz w:val="4"/>
              </w:rPr>
            </w:pPr>
          </w:p>
        </w:tc>
      </w:tr>
      <w:tr w:rsidR="00E63FF2" w:rsidRPr="00474FFB" w:rsidTr="00E63FF2">
        <w:trPr>
          <w:gridBefore w:val="1"/>
          <w:wBefore w:w="37" w:type="dxa"/>
          <w:cantSplit/>
          <w:jc w:val="center"/>
        </w:trPr>
        <w:tc>
          <w:tcPr>
            <w:tcW w:w="5189" w:type="dxa"/>
          </w:tcPr>
          <w:p w:rsidR="00E63FF2" w:rsidRPr="00474FFB" w:rsidRDefault="00E63FF2">
            <w:pPr>
              <w:widowControl/>
              <w:jc w:val="center"/>
              <w:rPr>
                <w:rFonts w:ascii="ITC Avant Garde" w:eastAsia="Calibri" w:hAnsi="ITC Avant Garde"/>
                <w:sz w:val="18"/>
              </w:rPr>
            </w:pPr>
          </w:p>
          <w:p w:rsidR="00E63FF2" w:rsidRPr="00474FFB" w:rsidRDefault="00E63FF2">
            <w:pPr>
              <w:widowControl/>
              <w:jc w:val="center"/>
              <w:rPr>
                <w:rFonts w:ascii="ITC Avant Garde" w:eastAsia="Times New Roman" w:hAnsi="ITC Avant Garde"/>
                <w:b/>
                <w:bCs/>
                <w:sz w:val="20"/>
              </w:rPr>
            </w:pPr>
            <w:r w:rsidRPr="00474FFB">
              <w:rPr>
                <w:rFonts w:ascii="ITC Avant Garde" w:hAnsi="ITC Avant Garde"/>
                <w:b/>
                <w:bCs/>
              </w:rPr>
              <w:t>EL DIRECTOR DE RECURSOS MATERIALES Y SERVICIOS GENERALES</w:t>
            </w:r>
          </w:p>
          <w:p w:rsidR="00E63FF2" w:rsidRPr="00474FFB" w:rsidRDefault="00E63FF2">
            <w:pPr>
              <w:widowControl/>
              <w:spacing w:before="240"/>
              <w:jc w:val="center"/>
              <w:rPr>
                <w:rFonts w:ascii="ITC Avant Garde" w:hAnsi="ITC Avant Garde"/>
                <w:b/>
                <w:bCs/>
              </w:rPr>
            </w:pPr>
            <w:r w:rsidRPr="00474FFB">
              <w:rPr>
                <w:rFonts w:ascii="ITC Avant Garde" w:hAnsi="ITC Avant Garde"/>
                <w:b/>
                <w:bCs/>
              </w:rPr>
              <w:t>___________________________________</w:t>
            </w:r>
          </w:p>
          <w:p w:rsidR="00E63FF2" w:rsidRPr="00474FFB" w:rsidRDefault="00E63FF2">
            <w:pPr>
              <w:widowControl/>
              <w:jc w:val="center"/>
              <w:rPr>
                <w:rFonts w:ascii="ITC Avant Garde" w:eastAsia="Calibri" w:hAnsi="ITC Avant Garde"/>
                <w:b/>
                <w:bCs/>
                <w:szCs w:val="21"/>
              </w:rPr>
            </w:pPr>
            <w:r w:rsidRPr="00474FFB">
              <w:rPr>
                <w:rFonts w:ascii="ITC Avant Garde" w:hAnsi="ITC Avant Garde"/>
                <w:b/>
                <w:bCs/>
                <w:szCs w:val="21"/>
              </w:rPr>
              <w:t>ROBERTO BENJAMÍN PACHECO ÁLVAREZ</w:t>
            </w:r>
          </w:p>
          <w:p w:rsidR="00E63FF2" w:rsidRPr="00474FFB" w:rsidRDefault="00E63FF2">
            <w:pPr>
              <w:widowControl/>
              <w:jc w:val="center"/>
              <w:rPr>
                <w:rFonts w:ascii="ITC Avant Garde" w:eastAsia="Calibri" w:hAnsi="ITC Avant Garde"/>
                <w:sz w:val="18"/>
                <w:szCs w:val="20"/>
              </w:rPr>
            </w:pPr>
            <w:r w:rsidRPr="00474FFB">
              <w:rPr>
                <w:rFonts w:ascii="ITC Avant Garde" w:eastAsia="Calibri" w:hAnsi="ITC Avant Garde"/>
                <w:sz w:val="18"/>
              </w:rPr>
              <w:t>RESPONSABLE DE LA RESIDENCIA DE LOS “SERVICIOS” Y LA ADMINISTRACIÓN DEL CONTRATO</w:t>
            </w:r>
          </w:p>
        </w:tc>
        <w:tc>
          <w:tcPr>
            <w:tcW w:w="4697" w:type="dxa"/>
            <w:gridSpan w:val="2"/>
          </w:tcPr>
          <w:p w:rsidR="00E63FF2" w:rsidRPr="00474FFB" w:rsidRDefault="00E63FF2">
            <w:pPr>
              <w:widowControl/>
              <w:jc w:val="right"/>
              <w:rPr>
                <w:rFonts w:ascii="ITC Avant Garde" w:eastAsia="Times New Roman" w:hAnsi="ITC Avant Garde"/>
                <w:b/>
                <w:bCs/>
                <w:sz w:val="4"/>
              </w:rPr>
            </w:pPr>
          </w:p>
        </w:tc>
      </w:tr>
      <w:tr w:rsidR="00E63FF2" w:rsidRPr="00474FFB" w:rsidTr="00E63FF2">
        <w:trPr>
          <w:gridBefore w:val="1"/>
          <w:wBefore w:w="37" w:type="dxa"/>
          <w:cantSplit/>
          <w:jc w:val="center"/>
        </w:trPr>
        <w:tc>
          <w:tcPr>
            <w:tcW w:w="5189" w:type="dxa"/>
          </w:tcPr>
          <w:p w:rsidR="00E63FF2" w:rsidRPr="00474FFB" w:rsidRDefault="00E63FF2">
            <w:pPr>
              <w:widowControl/>
              <w:jc w:val="center"/>
              <w:rPr>
                <w:rFonts w:ascii="ITC Avant Garde" w:hAnsi="ITC Avant Garde"/>
                <w:b/>
                <w:bCs/>
              </w:rPr>
            </w:pPr>
          </w:p>
          <w:p w:rsidR="00E63FF2" w:rsidRPr="00474FFB" w:rsidRDefault="00E63FF2">
            <w:pPr>
              <w:widowControl/>
              <w:jc w:val="center"/>
              <w:rPr>
                <w:rFonts w:ascii="ITC Avant Garde" w:hAnsi="ITC Avant Garde"/>
                <w:b/>
                <w:bCs/>
              </w:rPr>
            </w:pPr>
            <w:r w:rsidRPr="00474FFB">
              <w:rPr>
                <w:rFonts w:ascii="ITC Avant Garde" w:hAnsi="ITC Avant Garde"/>
                <w:b/>
                <w:bCs/>
              </w:rPr>
              <w:t>EL DIRECTOR DE CONTRATACIONES ADMINISTRATIVAS</w:t>
            </w:r>
          </w:p>
          <w:p w:rsidR="00E63FF2" w:rsidRPr="00474FFB" w:rsidRDefault="00E63FF2">
            <w:pPr>
              <w:widowControl/>
              <w:tabs>
                <w:tab w:val="left" w:pos="4109"/>
              </w:tabs>
              <w:spacing w:before="240"/>
              <w:jc w:val="center"/>
              <w:rPr>
                <w:rFonts w:ascii="ITC Avant Garde" w:hAnsi="ITC Avant Garde"/>
                <w:b/>
                <w:bCs/>
              </w:rPr>
            </w:pPr>
            <w:r w:rsidRPr="00474FFB">
              <w:rPr>
                <w:rFonts w:ascii="ITC Avant Garde" w:hAnsi="ITC Avant Garde"/>
                <w:bCs/>
              </w:rPr>
              <w:t>__</w:t>
            </w:r>
            <w:r w:rsidRPr="00474FFB">
              <w:rPr>
                <w:rFonts w:ascii="ITC Avant Garde" w:hAnsi="ITC Avant Garde"/>
                <w:b/>
                <w:bCs/>
              </w:rPr>
              <w:t>_________________________________</w:t>
            </w:r>
          </w:p>
          <w:p w:rsidR="00E63FF2" w:rsidRPr="00474FFB" w:rsidRDefault="00E63FF2">
            <w:pPr>
              <w:widowControl/>
              <w:jc w:val="center"/>
              <w:rPr>
                <w:rFonts w:ascii="ITC Avant Garde" w:hAnsi="ITC Avant Garde"/>
                <w:b/>
                <w:bCs/>
              </w:rPr>
            </w:pPr>
            <w:r w:rsidRPr="00474FFB">
              <w:rPr>
                <w:rFonts w:ascii="ITC Avant Garde" w:hAnsi="ITC Avant Garde"/>
                <w:b/>
                <w:bCs/>
              </w:rPr>
              <w:t>RENÉ ROSADO RAMÍREZ</w:t>
            </w:r>
          </w:p>
          <w:p w:rsidR="00E63FF2" w:rsidRPr="00474FFB" w:rsidRDefault="00E63FF2">
            <w:pPr>
              <w:widowControl/>
              <w:jc w:val="center"/>
              <w:rPr>
                <w:rFonts w:ascii="ITC Avant Garde" w:hAnsi="ITC Avant Garde"/>
                <w:b/>
                <w:bCs/>
                <w:sz w:val="18"/>
              </w:rPr>
            </w:pPr>
            <w:r w:rsidRPr="00474FFB">
              <w:rPr>
                <w:rFonts w:ascii="ITC Avant Garde" w:eastAsia="Calibri" w:hAnsi="ITC Avant Garde"/>
                <w:sz w:val="18"/>
              </w:rPr>
              <w:t>RESPONSABLE DE LA ELABORACIÓN DEL CONTRATO</w:t>
            </w:r>
          </w:p>
          <w:p w:rsidR="00E63FF2" w:rsidRPr="00474FFB" w:rsidRDefault="00E63FF2">
            <w:pPr>
              <w:widowControl/>
              <w:jc w:val="center"/>
              <w:rPr>
                <w:rFonts w:ascii="ITC Avant Garde" w:hAnsi="ITC Avant Garde"/>
                <w:b/>
                <w:bCs/>
                <w:sz w:val="18"/>
              </w:rPr>
            </w:pPr>
          </w:p>
        </w:tc>
        <w:tc>
          <w:tcPr>
            <w:tcW w:w="4697" w:type="dxa"/>
            <w:gridSpan w:val="2"/>
          </w:tcPr>
          <w:p w:rsidR="00E63FF2" w:rsidRPr="00474FFB" w:rsidRDefault="00E63FF2">
            <w:pPr>
              <w:widowControl/>
              <w:jc w:val="right"/>
              <w:rPr>
                <w:rFonts w:ascii="ITC Avant Garde" w:hAnsi="ITC Avant Garde"/>
                <w:b/>
                <w:bCs/>
                <w:sz w:val="4"/>
              </w:rPr>
            </w:pPr>
          </w:p>
        </w:tc>
      </w:tr>
      <w:tr w:rsidR="00E63FF2" w:rsidRPr="00474FFB" w:rsidTr="00E63FF2">
        <w:trPr>
          <w:gridBefore w:val="1"/>
          <w:wBefore w:w="37" w:type="dxa"/>
          <w:cantSplit/>
          <w:jc w:val="center"/>
        </w:trPr>
        <w:tc>
          <w:tcPr>
            <w:tcW w:w="5189" w:type="dxa"/>
            <w:hideMark/>
          </w:tcPr>
          <w:p w:rsidR="00E63FF2" w:rsidRPr="00474FFB" w:rsidRDefault="00E63FF2">
            <w:pPr>
              <w:widowControl/>
              <w:jc w:val="center"/>
              <w:rPr>
                <w:rFonts w:ascii="ITC Avant Garde" w:hAnsi="ITC Avant Garde"/>
                <w:b/>
                <w:bCs/>
              </w:rPr>
            </w:pPr>
            <w:r w:rsidRPr="00474FFB">
              <w:rPr>
                <w:rFonts w:ascii="ITC Avant Garde" w:hAnsi="ITC Avant Garde"/>
                <w:b/>
                <w:bCs/>
              </w:rPr>
              <w:t>EL DIRECTOR DE PROGRAMACIÓN Y PRESUPUESTO</w:t>
            </w:r>
          </w:p>
          <w:p w:rsidR="00E63FF2" w:rsidRPr="00474FFB" w:rsidRDefault="00E63FF2">
            <w:pPr>
              <w:widowControl/>
              <w:spacing w:before="240"/>
              <w:jc w:val="center"/>
              <w:rPr>
                <w:rFonts w:ascii="ITC Avant Garde" w:hAnsi="ITC Avant Garde"/>
                <w:b/>
                <w:bCs/>
              </w:rPr>
            </w:pPr>
            <w:r w:rsidRPr="00474FFB">
              <w:rPr>
                <w:rFonts w:ascii="ITC Avant Garde" w:hAnsi="ITC Avant Garde"/>
                <w:b/>
                <w:bCs/>
              </w:rPr>
              <w:t>___________________________________</w:t>
            </w:r>
          </w:p>
          <w:p w:rsidR="00E63FF2" w:rsidRPr="00474FFB" w:rsidRDefault="00E63FF2">
            <w:pPr>
              <w:widowControl/>
              <w:jc w:val="center"/>
              <w:rPr>
                <w:rFonts w:ascii="ITC Avant Garde" w:hAnsi="ITC Avant Garde"/>
                <w:b/>
                <w:bCs/>
              </w:rPr>
            </w:pPr>
            <w:r w:rsidRPr="00474FFB">
              <w:rPr>
                <w:rFonts w:ascii="ITC Avant Garde" w:hAnsi="ITC Avant Garde"/>
                <w:b/>
                <w:bCs/>
              </w:rPr>
              <w:t>CARLOS ARAIZA ROJAS</w:t>
            </w:r>
          </w:p>
          <w:p w:rsidR="00E63FF2" w:rsidRPr="00474FFB" w:rsidRDefault="00E63FF2">
            <w:pPr>
              <w:widowControl/>
              <w:jc w:val="center"/>
              <w:rPr>
                <w:rFonts w:ascii="ITC Avant Garde" w:hAnsi="ITC Avant Garde"/>
                <w:bCs/>
                <w:sz w:val="18"/>
              </w:rPr>
            </w:pPr>
            <w:r w:rsidRPr="00474FFB">
              <w:rPr>
                <w:rFonts w:ascii="ITC Avant Garde" w:hAnsi="ITC Avant Garde"/>
                <w:bCs/>
                <w:sz w:val="18"/>
              </w:rPr>
              <w:t>Vo.Bo. SUFICIENCIA PRESUPUESTAL</w:t>
            </w:r>
          </w:p>
        </w:tc>
        <w:tc>
          <w:tcPr>
            <w:tcW w:w="4697" w:type="dxa"/>
            <w:gridSpan w:val="2"/>
          </w:tcPr>
          <w:p w:rsidR="00E63FF2" w:rsidRPr="00474FFB" w:rsidRDefault="00E63FF2">
            <w:pPr>
              <w:widowControl/>
              <w:rPr>
                <w:rFonts w:ascii="ITC Avant Garde" w:hAnsi="ITC Avant Garde"/>
                <w:b/>
                <w:bCs/>
                <w:sz w:val="20"/>
              </w:rPr>
            </w:pPr>
          </w:p>
        </w:tc>
      </w:tr>
    </w:tbl>
    <w:p w:rsidR="00E63FF2" w:rsidRPr="00474FFB" w:rsidRDefault="00E63FF2" w:rsidP="00E63FF2">
      <w:pPr>
        <w:widowControl/>
        <w:rPr>
          <w:rFonts w:ascii="ITC Avant Garde" w:hAnsi="ITC Avant Garde"/>
          <w:b/>
          <w:sz w:val="8"/>
          <w:szCs w:val="10"/>
        </w:rPr>
      </w:pPr>
    </w:p>
    <w:p w:rsidR="00E63FF2" w:rsidRPr="00474FFB" w:rsidRDefault="00E63FF2" w:rsidP="00E63FF2">
      <w:pPr>
        <w:widowControl/>
        <w:rPr>
          <w:rFonts w:ascii="ITC Avant Garde" w:hAnsi="ITC Avant Garde"/>
          <w:b/>
          <w:sz w:val="12"/>
          <w:szCs w:val="12"/>
        </w:rPr>
      </w:pPr>
    </w:p>
    <w:p w:rsidR="00E63FF2" w:rsidRPr="00474FFB" w:rsidRDefault="00E63FF2" w:rsidP="00E63FF2">
      <w:pPr>
        <w:widowControl/>
        <w:jc w:val="both"/>
        <w:rPr>
          <w:rFonts w:ascii="ITC Avant Garde" w:hAnsi="ITC Avant Garde"/>
          <w:sz w:val="14"/>
          <w:szCs w:val="16"/>
        </w:rPr>
      </w:pPr>
      <w:r w:rsidRPr="00474FFB">
        <w:rPr>
          <w:rFonts w:ascii="ITC Avant Garde" w:hAnsi="ITC Avant Garde"/>
          <w:sz w:val="14"/>
          <w:szCs w:val="16"/>
        </w:rPr>
        <w:t>Las firmas y antefirmas que anteceden, corresponden al contrato número xxxxxxxxxx, que consta de xx (xxxxxxxxx) fojas útiles, para la prestación de los servicios relacionados con obra pública para la planeación y diseño de oficinas abiertas y espacios colaborativas del edificio sede del Instituto Federal de Telecomunicaciones, ubicado en Avenida Insurgentes Sur 1143, Colonia Nochebuena, Demarcación Territorial Benito Juárez, Código Postal 03720, Ciudad de México, de acuerdo con los términos de referencia, especificaciones y condiciones establecidas en el Anexo Único, que celebran el Instituto Federal de Telecomunicaciones y la persona física/moral XXXXXXXXXXXXXXX</w:t>
      </w:r>
    </w:p>
    <w:p w:rsidR="00E63FF2" w:rsidRPr="00474FFB" w:rsidRDefault="00E63FF2" w:rsidP="00E63FF2">
      <w:pPr>
        <w:widowControl/>
        <w:spacing w:after="60"/>
        <w:ind w:left="360" w:hanging="360"/>
        <w:jc w:val="center"/>
        <w:outlineLvl w:val="1"/>
        <w:rPr>
          <w:rFonts w:ascii="ITC Avant Garde" w:eastAsia="Batang" w:hAnsi="ITC Avant Garde"/>
          <w:b/>
          <w:sz w:val="2"/>
        </w:rPr>
      </w:pPr>
    </w:p>
    <w:p w:rsidR="00826085" w:rsidRPr="00474FFB" w:rsidRDefault="00826085" w:rsidP="00826085">
      <w:pPr>
        <w:jc w:val="both"/>
        <w:rPr>
          <w:rFonts w:ascii="ITC Avant Garde" w:hAnsi="ITC Avant Garde"/>
          <w:sz w:val="20"/>
          <w:szCs w:val="20"/>
        </w:rPr>
      </w:pPr>
    </w:p>
    <w:p w:rsidR="00826085" w:rsidRPr="00474FFB" w:rsidRDefault="00826085">
      <w:pPr>
        <w:rPr>
          <w:rFonts w:ascii="ITC Avant Garde" w:hAnsi="ITC Avant Garde"/>
          <w:b/>
          <w:bCs/>
          <w:sz w:val="20"/>
          <w:szCs w:val="20"/>
        </w:rPr>
      </w:pPr>
      <w:r w:rsidRPr="00474FFB">
        <w:rPr>
          <w:rFonts w:ascii="ITC Avant Garde" w:hAnsi="ITC Avant Garde"/>
          <w:sz w:val="20"/>
          <w:szCs w:val="20"/>
        </w:rPr>
        <w:br w:type="page"/>
      </w:r>
    </w:p>
    <w:p w:rsidR="00596F1C" w:rsidRPr="00474FFB" w:rsidRDefault="009064E2" w:rsidP="00B04469">
      <w:pPr>
        <w:pStyle w:val="Ttulo1"/>
        <w:spacing w:before="0"/>
        <w:ind w:left="232"/>
        <w:rPr>
          <w:rFonts w:ascii="ITC Avant Garde" w:hAnsi="ITC Avant Garde"/>
          <w:sz w:val="20"/>
          <w:szCs w:val="20"/>
        </w:rPr>
      </w:pPr>
      <w:r w:rsidRPr="00474FFB">
        <w:rPr>
          <w:rFonts w:ascii="ITC Avant Garde" w:hAnsi="ITC Avant Garde"/>
          <w:sz w:val="20"/>
          <w:szCs w:val="20"/>
        </w:rPr>
        <w:lastRenderedPageBreak/>
        <w:t>ANEXOS DE LA</w:t>
      </w:r>
      <w:r w:rsidRPr="00474FFB">
        <w:rPr>
          <w:rFonts w:ascii="ITC Avant Garde" w:hAnsi="ITC Avant Garde"/>
          <w:spacing w:val="-2"/>
          <w:sz w:val="20"/>
          <w:szCs w:val="20"/>
        </w:rPr>
        <w:t xml:space="preserve"> </w:t>
      </w:r>
      <w:r w:rsidRPr="00474FFB">
        <w:rPr>
          <w:rFonts w:ascii="ITC Avant Garde" w:hAnsi="ITC Avant Garde"/>
          <w:sz w:val="20"/>
          <w:szCs w:val="20"/>
        </w:rPr>
        <w:t>SECCIÓN DESCRIPTIVA</w:t>
      </w:r>
    </w:p>
    <w:p w:rsidR="00596F1C" w:rsidRPr="00474FFB" w:rsidRDefault="00596F1C" w:rsidP="007C2920">
      <w:pPr>
        <w:jc w:val="both"/>
        <w:rPr>
          <w:rFonts w:ascii="ITC Avant Garde" w:hAnsi="ITC Avant Garde"/>
          <w:sz w:val="20"/>
          <w:szCs w:val="20"/>
        </w:rPr>
      </w:pPr>
    </w:p>
    <w:p w:rsidR="00F9548D" w:rsidRPr="00474FFB" w:rsidRDefault="00F9548D" w:rsidP="007C2920">
      <w:pPr>
        <w:jc w:val="both"/>
        <w:rPr>
          <w:rFonts w:ascii="ITC Avant Garde" w:hAnsi="ITC Avant Garde"/>
          <w:sz w:val="20"/>
          <w:szCs w:val="20"/>
        </w:rPr>
      </w:pPr>
    </w:p>
    <w:p w:rsidR="00596F1C" w:rsidRPr="00474FFB" w:rsidRDefault="009064E2" w:rsidP="007C2920">
      <w:pPr>
        <w:ind w:left="232" w:right="237"/>
        <w:jc w:val="both"/>
        <w:rPr>
          <w:rFonts w:ascii="ITC Avant Garde" w:hAnsi="ITC Avant Garde"/>
          <w:sz w:val="20"/>
          <w:szCs w:val="20"/>
        </w:rPr>
      </w:pPr>
      <w:r w:rsidRPr="00474FFB">
        <w:rPr>
          <w:rFonts w:ascii="ITC Avant Garde" w:hAnsi="ITC Avant Garde"/>
          <w:sz w:val="20"/>
          <w:szCs w:val="20"/>
        </w:rPr>
        <w:t>Formato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Recepción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 xml:space="preserve">Documentación </w:t>
      </w:r>
      <w:r w:rsidRPr="00474FFB">
        <w:rPr>
          <w:rFonts w:ascii="ITC Avant Garde" w:hAnsi="ITC Avant Garde"/>
          <w:b/>
          <w:sz w:val="20"/>
          <w:szCs w:val="20"/>
        </w:rPr>
        <w:t xml:space="preserve">Legal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Integra</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Proposición</w:t>
      </w:r>
      <w:r w:rsidR="004670FB"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F9548D" w:rsidP="007C2920">
      <w:pPr>
        <w:ind w:left="2478" w:right="2493"/>
        <w:jc w:val="both"/>
        <w:rPr>
          <w:rFonts w:ascii="ITC Avant Garde" w:hAnsi="ITC Avant Garde"/>
          <w:b/>
          <w:sz w:val="20"/>
          <w:szCs w:val="20"/>
        </w:rPr>
      </w:pPr>
      <w:r w:rsidRPr="00474FFB">
        <w:rPr>
          <w:rFonts w:ascii="ITC Avant Garde" w:hAnsi="ITC Avant Garde"/>
          <w:b/>
          <w:sz w:val="20"/>
          <w:szCs w:val="20"/>
        </w:rPr>
        <w:t>Dirección de Procedimientos</w:t>
      </w:r>
      <w:r w:rsidR="009064E2" w:rsidRPr="00474FFB">
        <w:rPr>
          <w:rFonts w:ascii="ITC Avant Garde" w:hAnsi="ITC Avant Garde"/>
          <w:b/>
          <w:spacing w:val="-5"/>
          <w:sz w:val="20"/>
          <w:szCs w:val="20"/>
        </w:rPr>
        <w:t xml:space="preserve"> </w:t>
      </w:r>
      <w:r w:rsidR="009064E2" w:rsidRPr="00474FFB">
        <w:rPr>
          <w:rFonts w:ascii="ITC Avant Garde" w:hAnsi="ITC Avant Garde"/>
          <w:b/>
          <w:sz w:val="20"/>
          <w:szCs w:val="20"/>
        </w:rPr>
        <w:t>de Adquisiciones</w:t>
      </w:r>
    </w:p>
    <w:p w:rsidR="00596F1C" w:rsidRPr="00474FFB" w:rsidRDefault="00596F1C" w:rsidP="007C2920">
      <w:pPr>
        <w:pStyle w:val="Textoindependiente"/>
        <w:jc w:val="both"/>
        <w:rPr>
          <w:rFonts w:ascii="ITC Avant Garde" w:hAnsi="ITC Avant Garde"/>
          <w:b/>
          <w:sz w:val="20"/>
          <w:szCs w:val="20"/>
        </w:rPr>
      </w:pPr>
    </w:p>
    <w:tbl>
      <w:tblPr>
        <w:tblStyle w:val="TableNormal"/>
        <w:tblW w:w="0" w:type="auto"/>
        <w:tblInd w:w="19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920"/>
        <w:gridCol w:w="6831"/>
      </w:tblGrid>
      <w:tr w:rsidR="00760094" w:rsidRPr="00474FFB" w:rsidTr="00F9548D">
        <w:trPr>
          <w:trHeight w:val="321"/>
        </w:trPr>
        <w:tc>
          <w:tcPr>
            <w:tcW w:w="2920" w:type="dxa"/>
            <w:tcBorders>
              <w:bottom w:val="dotted" w:sz="4" w:space="0" w:color="000000"/>
            </w:tcBorders>
          </w:tcPr>
          <w:p w:rsidR="00596F1C" w:rsidRPr="00474FFB" w:rsidRDefault="009064E2" w:rsidP="007C2920">
            <w:pPr>
              <w:pStyle w:val="TableParagraph"/>
              <w:ind w:left="110"/>
              <w:jc w:val="both"/>
              <w:rPr>
                <w:rFonts w:ascii="ITC Avant Garde" w:hAnsi="ITC Avant Garde"/>
                <w:sz w:val="20"/>
                <w:szCs w:val="20"/>
              </w:rPr>
            </w:pPr>
            <w:r w:rsidRPr="00474FFB">
              <w:rPr>
                <w:rFonts w:ascii="ITC Avant Garde" w:hAnsi="ITC Avant Garde"/>
                <w:sz w:val="20"/>
                <w:szCs w:val="20"/>
              </w:rPr>
              <w:t>Clave</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procedimiento:</w:t>
            </w:r>
          </w:p>
        </w:tc>
        <w:tc>
          <w:tcPr>
            <w:tcW w:w="6831"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F9548D">
        <w:trPr>
          <w:trHeight w:val="321"/>
        </w:trPr>
        <w:tc>
          <w:tcPr>
            <w:tcW w:w="2920" w:type="dxa"/>
            <w:tcBorders>
              <w:top w:val="dotted" w:sz="4" w:space="0" w:color="000000"/>
              <w:bottom w:val="dotted" w:sz="4" w:space="0" w:color="000000"/>
            </w:tcBorders>
          </w:tcPr>
          <w:p w:rsidR="00596F1C" w:rsidRPr="00474FFB" w:rsidRDefault="009064E2" w:rsidP="007C2920">
            <w:pPr>
              <w:pStyle w:val="TableParagraph"/>
              <w:ind w:left="110"/>
              <w:jc w:val="both"/>
              <w:rPr>
                <w:rFonts w:ascii="ITC Avant Garde" w:hAnsi="ITC Avant Garde"/>
                <w:sz w:val="20"/>
                <w:szCs w:val="20"/>
              </w:rPr>
            </w:pPr>
            <w:r w:rsidRPr="00474FFB">
              <w:rPr>
                <w:rFonts w:ascii="ITC Avant Garde" w:hAnsi="ITC Avant Garde"/>
                <w:sz w:val="20"/>
                <w:szCs w:val="20"/>
              </w:rPr>
              <w:t>Descripción:</w:t>
            </w:r>
          </w:p>
        </w:tc>
        <w:tc>
          <w:tcPr>
            <w:tcW w:w="6831"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F9548D">
        <w:trPr>
          <w:trHeight w:val="323"/>
        </w:trPr>
        <w:tc>
          <w:tcPr>
            <w:tcW w:w="2920" w:type="dxa"/>
            <w:tcBorders>
              <w:top w:val="dotted" w:sz="4" w:space="0" w:color="000000"/>
              <w:bottom w:val="dotted" w:sz="4" w:space="0" w:color="000000"/>
            </w:tcBorders>
          </w:tcPr>
          <w:p w:rsidR="00596F1C" w:rsidRPr="00474FFB" w:rsidRDefault="009064E2" w:rsidP="007C2920">
            <w:pPr>
              <w:pStyle w:val="TableParagraph"/>
              <w:ind w:left="110"/>
              <w:jc w:val="both"/>
              <w:rPr>
                <w:rFonts w:ascii="ITC Avant Garde" w:hAnsi="ITC Avant Garde"/>
                <w:sz w:val="20"/>
                <w:szCs w:val="20"/>
              </w:rPr>
            </w:pPr>
            <w:r w:rsidRPr="00474FFB">
              <w:rPr>
                <w:rFonts w:ascii="ITC Avant Garde" w:hAnsi="ITC Avant Garde"/>
                <w:sz w:val="20"/>
                <w:szCs w:val="20"/>
              </w:rPr>
              <w:t>Fecha:</w:t>
            </w:r>
          </w:p>
        </w:tc>
        <w:tc>
          <w:tcPr>
            <w:tcW w:w="6831"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rsidTr="00F9548D">
        <w:trPr>
          <w:trHeight w:val="321"/>
        </w:trPr>
        <w:tc>
          <w:tcPr>
            <w:tcW w:w="2920" w:type="dxa"/>
            <w:tcBorders>
              <w:top w:val="dotted" w:sz="4" w:space="0" w:color="000000"/>
            </w:tcBorders>
          </w:tcPr>
          <w:p w:rsidR="00596F1C" w:rsidRPr="00474FFB" w:rsidRDefault="009064E2" w:rsidP="007C2920">
            <w:pPr>
              <w:pStyle w:val="TableParagraph"/>
              <w:ind w:left="110"/>
              <w:jc w:val="both"/>
              <w:rPr>
                <w:rFonts w:ascii="ITC Avant Garde" w:hAnsi="ITC Avant Garde"/>
                <w:sz w:val="20"/>
                <w:szCs w:val="20"/>
              </w:rPr>
            </w:pPr>
            <w:r w:rsidRPr="00474FFB">
              <w:rPr>
                <w:rFonts w:ascii="ITC Avant Garde" w:hAnsi="ITC Avant Garde"/>
                <w:sz w:val="20"/>
                <w:szCs w:val="20"/>
              </w:rPr>
              <w:t>Licitante:</w:t>
            </w:r>
          </w:p>
        </w:tc>
        <w:tc>
          <w:tcPr>
            <w:tcW w:w="6831"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b/>
          <w:sz w:val="20"/>
          <w:szCs w:val="20"/>
        </w:rPr>
      </w:pPr>
    </w:p>
    <w:p w:rsidR="004670FB" w:rsidRPr="00474FFB" w:rsidRDefault="004670FB" w:rsidP="007C2920">
      <w:pPr>
        <w:pStyle w:val="Textoindependiente"/>
        <w:jc w:val="both"/>
        <w:rPr>
          <w:rFonts w:ascii="ITC Avant Garde" w:hAnsi="ITC Avant Garde"/>
          <w:b/>
          <w:sz w:val="20"/>
          <w:szCs w:val="20"/>
        </w:rPr>
      </w:pPr>
    </w:p>
    <w:tbl>
      <w:tblPr>
        <w:tblStyle w:val="Tablaconcuadrcula"/>
        <w:tblW w:w="0" w:type="auto"/>
        <w:tblLook w:val="04A0" w:firstRow="1" w:lastRow="0" w:firstColumn="1" w:lastColumn="0" w:noHBand="0" w:noVBand="1"/>
      </w:tblPr>
      <w:tblGrid>
        <w:gridCol w:w="6349"/>
        <w:gridCol w:w="1952"/>
        <w:gridCol w:w="1769"/>
      </w:tblGrid>
      <w:tr w:rsidR="004670FB" w:rsidRPr="00474FFB" w:rsidTr="004670FB">
        <w:tc>
          <w:tcPr>
            <w:tcW w:w="6516" w:type="dxa"/>
            <w:shd w:val="clear" w:color="auto" w:fill="BFBFBF" w:themeFill="background1" w:themeFillShade="BF"/>
          </w:tcPr>
          <w:p w:rsidR="004670FB" w:rsidRPr="00474FFB" w:rsidRDefault="004670FB" w:rsidP="007C2920">
            <w:pPr>
              <w:pStyle w:val="Textoindependiente"/>
              <w:rPr>
                <w:rFonts w:ascii="ITC Avant Garde" w:hAnsi="ITC Avant Garde"/>
                <w:b/>
              </w:rPr>
            </w:pPr>
            <w:r w:rsidRPr="00474FFB">
              <w:rPr>
                <w:rFonts w:ascii="ITC Avant Garde" w:hAnsi="ITC Avant Garde"/>
                <w:b/>
              </w:rPr>
              <w:t>Descripción</w:t>
            </w:r>
          </w:p>
        </w:tc>
        <w:tc>
          <w:tcPr>
            <w:tcW w:w="1984" w:type="dxa"/>
            <w:shd w:val="clear" w:color="auto" w:fill="BFBFBF" w:themeFill="background1" w:themeFillShade="BF"/>
          </w:tcPr>
          <w:p w:rsidR="004670FB" w:rsidRPr="00474FFB" w:rsidRDefault="004670FB" w:rsidP="007C2920">
            <w:pPr>
              <w:pStyle w:val="Textoindependiente"/>
              <w:rPr>
                <w:rFonts w:ascii="ITC Avant Garde" w:hAnsi="ITC Avant Garde"/>
                <w:b/>
              </w:rPr>
            </w:pPr>
            <w:r w:rsidRPr="00474FFB">
              <w:rPr>
                <w:rFonts w:ascii="ITC Avant Garde" w:hAnsi="ITC Avant Garde"/>
                <w:b/>
              </w:rPr>
              <w:t xml:space="preserve">Presenta </w:t>
            </w:r>
          </w:p>
        </w:tc>
        <w:tc>
          <w:tcPr>
            <w:tcW w:w="1570" w:type="dxa"/>
            <w:shd w:val="clear" w:color="auto" w:fill="BFBFBF" w:themeFill="background1" w:themeFillShade="BF"/>
          </w:tcPr>
          <w:p w:rsidR="004670FB" w:rsidRPr="00474FFB" w:rsidRDefault="004670FB" w:rsidP="007C2920">
            <w:pPr>
              <w:pStyle w:val="Textoindependiente"/>
              <w:rPr>
                <w:rFonts w:ascii="ITC Avant Garde" w:hAnsi="ITC Avant Garde"/>
                <w:b/>
              </w:rPr>
            </w:pPr>
            <w:r w:rsidRPr="00474FFB">
              <w:rPr>
                <w:rFonts w:ascii="ITC Avant Garde" w:hAnsi="ITC Avant Garde"/>
                <w:b/>
              </w:rPr>
              <w:t>No Presenta</w:t>
            </w:r>
          </w:p>
        </w:tc>
      </w:tr>
      <w:tr w:rsidR="004670FB" w:rsidRPr="00474FFB" w:rsidTr="004670FB">
        <w:tc>
          <w:tcPr>
            <w:tcW w:w="6516" w:type="dxa"/>
          </w:tcPr>
          <w:p w:rsidR="004670FB" w:rsidRPr="00474FFB" w:rsidRDefault="004670FB" w:rsidP="004670FB">
            <w:pPr>
              <w:pStyle w:val="Textoindependiente"/>
              <w:ind w:left="0" w:firstLine="0"/>
              <w:rPr>
                <w:rFonts w:ascii="ITC Avant Garde" w:hAnsi="ITC Avant Garde"/>
              </w:rPr>
            </w:pPr>
            <w:r w:rsidRPr="00474FFB">
              <w:rPr>
                <w:rFonts w:ascii="ITC Avant Garde" w:hAnsi="ITC Avant Garde"/>
              </w:rPr>
              <w:t>DOCUMENTO 1 Nacionalidad mexicana y Facultades del representante Legal (Anexo 1D)</w:t>
            </w:r>
          </w:p>
        </w:tc>
        <w:tc>
          <w:tcPr>
            <w:tcW w:w="1984" w:type="dxa"/>
          </w:tcPr>
          <w:p w:rsidR="004670FB" w:rsidRPr="00474FFB" w:rsidRDefault="004670FB" w:rsidP="007C2920">
            <w:pPr>
              <w:pStyle w:val="Textoindependiente"/>
              <w:rPr>
                <w:rFonts w:ascii="ITC Avant Garde" w:hAnsi="ITC Avant Garde"/>
                <w:b/>
              </w:rPr>
            </w:pPr>
          </w:p>
        </w:tc>
        <w:tc>
          <w:tcPr>
            <w:tcW w:w="1570" w:type="dxa"/>
          </w:tcPr>
          <w:p w:rsidR="004670FB" w:rsidRPr="00474FFB" w:rsidRDefault="004670FB" w:rsidP="007C2920">
            <w:pPr>
              <w:pStyle w:val="Textoindependiente"/>
              <w:rPr>
                <w:rFonts w:ascii="ITC Avant Garde" w:hAnsi="ITC Avant Garde"/>
                <w:b/>
              </w:rPr>
            </w:pPr>
          </w:p>
        </w:tc>
      </w:tr>
      <w:tr w:rsidR="004670FB" w:rsidRPr="00474FFB" w:rsidTr="004670FB">
        <w:tc>
          <w:tcPr>
            <w:tcW w:w="6516" w:type="dxa"/>
          </w:tcPr>
          <w:p w:rsidR="004670FB" w:rsidRPr="00474FFB" w:rsidRDefault="004670FB" w:rsidP="004670FB">
            <w:pPr>
              <w:pStyle w:val="Textoindependiente"/>
              <w:ind w:left="0" w:firstLine="0"/>
              <w:rPr>
                <w:rFonts w:ascii="ITC Avant Garde" w:hAnsi="ITC Avant Garde"/>
              </w:rPr>
            </w:pPr>
            <w:r w:rsidRPr="00474FFB">
              <w:rPr>
                <w:rFonts w:ascii="ITC Avant Garde" w:hAnsi="ITC Avant Garde"/>
                <w:w w:val="95"/>
              </w:rPr>
              <w:t>DOCUMENTO</w:t>
            </w:r>
            <w:r w:rsidRPr="00474FFB">
              <w:rPr>
                <w:rFonts w:ascii="ITC Avant Garde" w:hAnsi="ITC Avant Garde"/>
                <w:spacing w:val="-2"/>
                <w:w w:val="95"/>
              </w:rPr>
              <w:t xml:space="preserve"> </w:t>
            </w:r>
            <w:r w:rsidRPr="00474FFB">
              <w:rPr>
                <w:rFonts w:ascii="ITC Avant Garde" w:hAnsi="ITC Avant Garde"/>
                <w:w w:val="95"/>
              </w:rPr>
              <w:t>2</w:t>
            </w:r>
            <w:r w:rsidRPr="00474FFB">
              <w:rPr>
                <w:rFonts w:ascii="ITC Avant Garde" w:hAnsi="ITC Avant Garde"/>
                <w:spacing w:val="38"/>
                <w:w w:val="95"/>
              </w:rPr>
              <w:t xml:space="preserve"> </w:t>
            </w:r>
            <w:r w:rsidRPr="00474FFB">
              <w:rPr>
                <w:rFonts w:ascii="ITC Avant Garde" w:hAnsi="ITC Avant Garde"/>
                <w:w w:val="95"/>
              </w:rPr>
              <w:t>Fotocopia</w:t>
            </w:r>
            <w:r w:rsidRPr="00474FFB">
              <w:rPr>
                <w:rFonts w:ascii="ITC Avant Garde" w:hAnsi="ITC Avant Garde"/>
                <w:spacing w:val="8"/>
                <w:w w:val="95"/>
              </w:rPr>
              <w:t xml:space="preserve"> </w:t>
            </w:r>
            <w:r w:rsidRPr="00474FFB">
              <w:rPr>
                <w:rFonts w:ascii="ITC Avant Garde" w:hAnsi="ITC Avant Garde"/>
                <w:w w:val="95"/>
              </w:rPr>
              <w:t>de</w:t>
            </w:r>
            <w:r w:rsidRPr="00474FFB">
              <w:rPr>
                <w:rFonts w:ascii="ITC Avant Garde" w:hAnsi="ITC Avant Garde"/>
                <w:spacing w:val="8"/>
                <w:w w:val="95"/>
              </w:rPr>
              <w:t xml:space="preserve"> </w:t>
            </w:r>
            <w:r w:rsidRPr="00474FFB">
              <w:rPr>
                <w:rFonts w:ascii="ITC Avant Garde" w:hAnsi="ITC Avant Garde"/>
                <w:w w:val="95"/>
              </w:rPr>
              <w:t>identificación</w:t>
            </w:r>
            <w:r w:rsidRPr="00474FFB">
              <w:rPr>
                <w:rFonts w:ascii="ITC Avant Garde" w:hAnsi="ITC Avant Garde"/>
                <w:spacing w:val="8"/>
                <w:w w:val="95"/>
              </w:rPr>
              <w:t xml:space="preserve"> </w:t>
            </w:r>
            <w:r w:rsidRPr="00474FFB">
              <w:rPr>
                <w:rFonts w:ascii="ITC Avant Garde" w:hAnsi="ITC Avant Garde"/>
                <w:w w:val="95"/>
              </w:rPr>
              <w:t>oficial</w:t>
            </w:r>
          </w:p>
        </w:tc>
        <w:tc>
          <w:tcPr>
            <w:tcW w:w="1984" w:type="dxa"/>
          </w:tcPr>
          <w:p w:rsidR="004670FB" w:rsidRPr="00474FFB" w:rsidRDefault="004670FB" w:rsidP="007C2920">
            <w:pPr>
              <w:pStyle w:val="Textoindependiente"/>
              <w:rPr>
                <w:rFonts w:ascii="ITC Avant Garde" w:hAnsi="ITC Avant Garde"/>
                <w:b/>
              </w:rPr>
            </w:pPr>
          </w:p>
        </w:tc>
        <w:tc>
          <w:tcPr>
            <w:tcW w:w="1570" w:type="dxa"/>
          </w:tcPr>
          <w:p w:rsidR="004670FB" w:rsidRPr="00474FFB" w:rsidRDefault="004670FB" w:rsidP="007C2920">
            <w:pPr>
              <w:pStyle w:val="Textoindependiente"/>
              <w:rPr>
                <w:rFonts w:ascii="ITC Avant Garde" w:hAnsi="ITC Avant Garde"/>
                <w:b/>
              </w:rPr>
            </w:pPr>
          </w:p>
        </w:tc>
      </w:tr>
      <w:tr w:rsidR="004670FB" w:rsidRPr="00474FFB" w:rsidTr="004670FB">
        <w:tc>
          <w:tcPr>
            <w:tcW w:w="6516" w:type="dxa"/>
          </w:tcPr>
          <w:p w:rsidR="004670FB" w:rsidRPr="00474FFB" w:rsidRDefault="004670FB" w:rsidP="004670FB">
            <w:pPr>
              <w:pStyle w:val="Textoindependiente"/>
              <w:ind w:left="0" w:firstLine="0"/>
              <w:rPr>
                <w:rFonts w:ascii="ITC Avant Garde" w:hAnsi="ITC Avant Garde"/>
              </w:rPr>
            </w:pPr>
            <w:r w:rsidRPr="00474FFB">
              <w:rPr>
                <w:rFonts w:ascii="ITC Avant Garde" w:hAnsi="ITC Avant Garde"/>
                <w:w w:val="95"/>
              </w:rPr>
              <w:t>DOCUMENTO</w:t>
            </w:r>
            <w:r w:rsidRPr="00474FFB">
              <w:rPr>
                <w:rFonts w:ascii="ITC Avant Garde" w:hAnsi="ITC Avant Garde"/>
                <w:spacing w:val="-2"/>
                <w:w w:val="95"/>
              </w:rPr>
              <w:t xml:space="preserve"> </w:t>
            </w:r>
            <w:r w:rsidRPr="00474FFB">
              <w:rPr>
                <w:rFonts w:ascii="ITC Avant Garde" w:hAnsi="ITC Avant Garde"/>
                <w:w w:val="95"/>
              </w:rPr>
              <w:t>3</w:t>
            </w:r>
            <w:r w:rsidRPr="00474FFB">
              <w:rPr>
                <w:rFonts w:ascii="ITC Avant Garde" w:hAnsi="ITC Avant Garde"/>
                <w:spacing w:val="37"/>
                <w:w w:val="95"/>
              </w:rPr>
              <w:t xml:space="preserve"> </w:t>
            </w:r>
            <w:r w:rsidRPr="00474FFB">
              <w:rPr>
                <w:rFonts w:ascii="ITC Avant Garde" w:hAnsi="ITC Avant Garde"/>
                <w:w w:val="95"/>
              </w:rPr>
              <w:t>Domicilio</w:t>
            </w:r>
            <w:r w:rsidRPr="00474FFB">
              <w:rPr>
                <w:rFonts w:ascii="ITC Avant Garde" w:hAnsi="ITC Avant Garde"/>
                <w:spacing w:val="8"/>
                <w:w w:val="95"/>
              </w:rPr>
              <w:t xml:space="preserve"> </w:t>
            </w:r>
            <w:r w:rsidRPr="00474FFB">
              <w:rPr>
                <w:rFonts w:ascii="ITC Avant Garde" w:hAnsi="ITC Avant Garde"/>
                <w:w w:val="95"/>
              </w:rPr>
              <w:t>(Anexo</w:t>
            </w:r>
            <w:r w:rsidRPr="00474FFB">
              <w:rPr>
                <w:rFonts w:ascii="ITC Avant Garde" w:hAnsi="ITC Avant Garde"/>
                <w:spacing w:val="7"/>
                <w:w w:val="95"/>
              </w:rPr>
              <w:t xml:space="preserve"> </w:t>
            </w:r>
            <w:r w:rsidRPr="00474FFB">
              <w:rPr>
                <w:rFonts w:ascii="ITC Avant Garde" w:hAnsi="ITC Avant Garde"/>
                <w:w w:val="95"/>
              </w:rPr>
              <w:t>2D)</w:t>
            </w:r>
          </w:p>
        </w:tc>
        <w:tc>
          <w:tcPr>
            <w:tcW w:w="1984" w:type="dxa"/>
          </w:tcPr>
          <w:p w:rsidR="004670FB" w:rsidRPr="00474FFB" w:rsidRDefault="004670FB" w:rsidP="007C2920">
            <w:pPr>
              <w:pStyle w:val="Textoindependiente"/>
              <w:rPr>
                <w:rFonts w:ascii="ITC Avant Garde" w:hAnsi="ITC Avant Garde"/>
                <w:b/>
              </w:rPr>
            </w:pPr>
          </w:p>
        </w:tc>
        <w:tc>
          <w:tcPr>
            <w:tcW w:w="1570" w:type="dxa"/>
          </w:tcPr>
          <w:p w:rsidR="004670FB" w:rsidRPr="00474FFB" w:rsidRDefault="004670FB" w:rsidP="007C2920">
            <w:pPr>
              <w:pStyle w:val="Textoindependiente"/>
              <w:rPr>
                <w:rFonts w:ascii="ITC Avant Garde" w:hAnsi="ITC Avant Garde"/>
                <w:b/>
              </w:rPr>
            </w:pPr>
          </w:p>
        </w:tc>
      </w:tr>
      <w:tr w:rsidR="004670FB" w:rsidRPr="00474FFB" w:rsidTr="004670FB">
        <w:tc>
          <w:tcPr>
            <w:tcW w:w="6516" w:type="dxa"/>
          </w:tcPr>
          <w:p w:rsidR="004670FB" w:rsidRPr="00474FFB" w:rsidRDefault="004670FB" w:rsidP="004670FB">
            <w:pPr>
              <w:pStyle w:val="Textoindependiente"/>
              <w:ind w:left="0" w:firstLine="0"/>
              <w:rPr>
                <w:rFonts w:ascii="ITC Avant Garde" w:hAnsi="ITC Avant Garde"/>
              </w:rPr>
            </w:pPr>
            <w:r w:rsidRPr="00474FFB">
              <w:rPr>
                <w:rFonts w:ascii="ITC Avant Garde" w:hAnsi="ITC Avant Garde"/>
                <w:w w:val="95"/>
              </w:rPr>
              <w:t>DOCUMENTO</w:t>
            </w:r>
            <w:r w:rsidRPr="00474FFB">
              <w:rPr>
                <w:rFonts w:ascii="ITC Avant Garde" w:hAnsi="ITC Avant Garde"/>
                <w:spacing w:val="-3"/>
                <w:w w:val="95"/>
              </w:rPr>
              <w:t xml:space="preserve"> </w:t>
            </w:r>
            <w:r w:rsidRPr="00474FFB">
              <w:rPr>
                <w:rFonts w:ascii="ITC Avant Garde" w:hAnsi="ITC Avant Garde"/>
                <w:w w:val="95"/>
              </w:rPr>
              <w:t>4</w:t>
            </w:r>
            <w:r w:rsidRPr="00474FFB">
              <w:rPr>
                <w:rFonts w:ascii="ITC Avant Garde" w:hAnsi="ITC Avant Garde"/>
                <w:spacing w:val="37"/>
                <w:w w:val="95"/>
              </w:rPr>
              <w:t xml:space="preserve"> </w:t>
            </w:r>
            <w:r w:rsidRPr="00474FFB">
              <w:rPr>
                <w:rFonts w:ascii="ITC Avant Garde" w:hAnsi="ITC Avant Garde"/>
                <w:w w:val="95"/>
              </w:rPr>
              <w:t>Declaración</w:t>
            </w:r>
            <w:r w:rsidRPr="00474FFB">
              <w:rPr>
                <w:rFonts w:ascii="ITC Avant Garde" w:hAnsi="ITC Avant Garde"/>
                <w:spacing w:val="7"/>
                <w:w w:val="95"/>
              </w:rPr>
              <w:t xml:space="preserve"> </w:t>
            </w:r>
            <w:r w:rsidRPr="00474FFB">
              <w:rPr>
                <w:rFonts w:ascii="ITC Avant Garde" w:hAnsi="ITC Avant Garde"/>
                <w:w w:val="95"/>
              </w:rPr>
              <w:t>Articulos</w:t>
            </w:r>
            <w:r w:rsidRPr="00474FFB">
              <w:rPr>
                <w:rFonts w:ascii="ITC Avant Garde" w:hAnsi="ITC Avant Garde"/>
                <w:spacing w:val="3"/>
                <w:w w:val="95"/>
              </w:rPr>
              <w:t xml:space="preserve"> </w:t>
            </w:r>
            <w:r w:rsidRPr="00474FFB">
              <w:rPr>
                <w:rFonts w:ascii="ITC Avant Garde" w:hAnsi="ITC Avant Garde"/>
                <w:w w:val="95"/>
              </w:rPr>
              <w:t>51</w:t>
            </w:r>
            <w:r w:rsidRPr="00474FFB">
              <w:rPr>
                <w:rFonts w:ascii="ITC Avant Garde" w:hAnsi="ITC Avant Garde"/>
                <w:spacing w:val="7"/>
                <w:w w:val="95"/>
              </w:rPr>
              <w:t xml:space="preserve"> </w:t>
            </w:r>
            <w:r w:rsidRPr="00474FFB">
              <w:rPr>
                <w:rFonts w:ascii="ITC Avant Garde" w:hAnsi="ITC Avant Garde"/>
                <w:w w:val="95"/>
              </w:rPr>
              <w:t>y</w:t>
            </w:r>
            <w:r w:rsidRPr="00474FFB">
              <w:rPr>
                <w:rFonts w:ascii="ITC Avant Garde" w:hAnsi="ITC Avant Garde"/>
                <w:spacing w:val="2"/>
                <w:w w:val="95"/>
              </w:rPr>
              <w:t xml:space="preserve"> </w:t>
            </w:r>
            <w:r w:rsidRPr="00474FFB">
              <w:rPr>
                <w:rFonts w:ascii="ITC Avant Garde" w:hAnsi="ITC Avant Garde"/>
                <w:w w:val="95"/>
              </w:rPr>
              <w:t>78</w:t>
            </w:r>
            <w:r w:rsidRPr="00474FFB">
              <w:rPr>
                <w:rFonts w:ascii="ITC Avant Garde" w:hAnsi="ITC Avant Garde"/>
                <w:spacing w:val="7"/>
                <w:w w:val="95"/>
              </w:rPr>
              <w:t xml:space="preserve"> </w:t>
            </w:r>
            <w:r w:rsidRPr="00474FFB">
              <w:rPr>
                <w:rFonts w:ascii="ITC Avant Garde" w:hAnsi="ITC Avant Garde"/>
                <w:w w:val="95"/>
              </w:rPr>
              <w:t>LOPSRM</w:t>
            </w:r>
            <w:r w:rsidRPr="00474FFB">
              <w:rPr>
                <w:rFonts w:ascii="ITC Avant Garde" w:hAnsi="ITC Avant Garde"/>
                <w:spacing w:val="3"/>
                <w:w w:val="95"/>
              </w:rPr>
              <w:t xml:space="preserve"> </w:t>
            </w:r>
            <w:r w:rsidRPr="00474FFB">
              <w:rPr>
                <w:rFonts w:ascii="ITC Avant Garde" w:hAnsi="ITC Avant Garde"/>
                <w:w w:val="95"/>
              </w:rPr>
              <w:t>y</w:t>
            </w:r>
            <w:r w:rsidRPr="00474FFB">
              <w:rPr>
                <w:rFonts w:ascii="ITC Avant Garde" w:hAnsi="ITC Avant Garde"/>
                <w:spacing w:val="2"/>
                <w:w w:val="95"/>
              </w:rPr>
              <w:t xml:space="preserve"> </w:t>
            </w:r>
            <w:r w:rsidRPr="00474FFB">
              <w:rPr>
                <w:rFonts w:ascii="ITC Avant Garde" w:hAnsi="ITC Avant Garde"/>
                <w:w w:val="95"/>
              </w:rPr>
              <w:t>8</w:t>
            </w:r>
            <w:r w:rsidRPr="00474FFB">
              <w:rPr>
                <w:rFonts w:ascii="ITC Avant Garde" w:hAnsi="ITC Avant Garde"/>
                <w:spacing w:val="7"/>
                <w:w w:val="95"/>
              </w:rPr>
              <w:t xml:space="preserve"> </w:t>
            </w:r>
            <w:r w:rsidRPr="00474FFB">
              <w:rPr>
                <w:rFonts w:ascii="ITC Avant Garde" w:hAnsi="ITC Avant Garde"/>
                <w:w w:val="95"/>
              </w:rPr>
              <w:t>LFRASP</w:t>
            </w:r>
            <w:r w:rsidRPr="00474FFB">
              <w:rPr>
                <w:rFonts w:ascii="ITC Avant Garde" w:hAnsi="ITC Avant Garde"/>
                <w:spacing w:val="3"/>
                <w:w w:val="95"/>
              </w:rPr>
              <w:t xml:space="preserve"> </w:t>
            </w:r>
            <w:r w:rsidRPr="00474FFB">
              <w:rPr>
                <w:rFonts w:ascii="ITC Avant Garde" w:hAnsi="ITC Avant Garde"/>
                <w:w w:val="95"/>
              </w:rPr>
              <w:t>(Anexo</w:t>
            </w:r>
            <w:r w:rsidRPr="00474FFB">
              <w:rPr>
                <w:rFonts w:ascii="ITC Avant Garde" w:hAnsi="ITC Avant Garde"/>
                <w:spacing w:val="7"/>
                <w:w w:val="95"/>
              </w:rPr>
              <w:t xml:space="preserve"> </w:t>
            </w:r>
            <w:r w:rsidRPr="00474FFB">
              <w:rPr>
                <w:rFonts w:ascii="ITC Avant Garde" w:hAnsi="ITC Avant Garde"/>
                <w:w w:val="95"/>
              </w:rPr>
              <w:t>3D)</w:t>
            </w:r>
          </w:p>
        </w:tc>
        <w:tc>
          <w:tcPr>
            <w:tcW w:w="1984" w:type="dxa"/>
          </w:tcPr>
          <w:p w:rsidR="004670FB" w:rsidRPr="00474FFB" w:rsidRDefault="004670FB" w:rsidP="007C2920">
            <w:pPr>
              <w:pStyle w:val="Textoindependiente"/>
              <w:rPr>
                <w:rFonts w:ascii="ITC Avant Garde" w:hAnsi="ITC Avant Garde"/>
                <w:b/>
              </w:rPr>
            </w:pPr>
          </w:p>
        </w:tc>
        <w:tc>
          <w:tcPr>
            <w:tcW w:w="1570" w:type="dxa"/>
          </w:tcPr>
          <w:p w:rsidR="004670FB" w:rsidRPr="00474FFB" w:rsidRDefault="004670FB" w:rsidP="007C2920">
            <w:pPr>
              <w:pStyle w:val="Textoindependiente"/>
              <w:rPr>
                <w:rFonts w:ascii="ITC Avant Garde" w:hAnsi="ITC Avant Garde"/>
                <w:b/>
              </w:rPr>
            </w:pPr>
          </w:p>
        </w:tc>
      </w:tr>
      <w:tr w:rsidR="004670FB" w:rsidRPr="00474FFB" w:rsidTr="004670FB">
        <w:tc>
          <w:tcPr>
            <w:tcW w:w="6516" w:type="dxa"/>
          </w:tcPr>
          <w:p w:rsidR="004670FB" w:rsidRPr="00474FFB" w:rsidRDefault="004670FB" w:rsidP="004670FB">
            <w:pPr>
              <w:pStyle w:val="Textoindependiente"/>
              <w:ind w:left="0" w:firstLine="0"/>
              <w:rPr>
                <w:rFonts w:ascii="ITC Avant Garde" w:hAnsi="ITC Avant Garde"/>
              </w:rPr>
            </w:pPr>
            <w:r w:rsidRPr="00474FFB">
              <w:rPr>
                <w:rFonts w:ascii="ITC Avant Garde" w:hAnsi="ITC Avant Garde"/>
                <w:w w:val="95"/>
              </w:rPr>
              <w:t>DOCUMENTO</w:t>
            </w:r>
            <w:r w:rsidRPr="00474FFB">
              <w:rPr>
                <w:rFonts w:ascii="ITC Avant Garde" w:hAnsi="ITC Avant Garde"/>
                <w:spacing w:val="1"/>
                <w:w w:val="95"/>
              </w:rPr>
              <w:t xml:space="preserve"> </w:t>
            </w:r>
            <w:r w:rsidRPr="00474FFB">
              <w:rPr>
                <w:rFonts w:ascii="ITC Avant Garde" w:hAnsi="ITC Avant Garde"/>
                <w:w w:val="95"/>
              </w:rPr>
              <w:t>5</w:t>
            </w:r>
            <w:r w:rsidRPr="00474FFB">
              <w:rPr>
                <w:rFonts w:ascii="ITC Avant Garde" w:hAnsi="ITC Avant Garde"/>
                <w:spacing w:val="7"/>
                <w:w w:val="95"/>
              </w:rPr>
              <w:t xml:space="preserve"> </w:t>
            </w:r>
            <w:r w:rsidRPr="00474FFB">
              <w:rPr>
                <w:rFonts w:ascii="ITC Avant Garde" w:hAnsi="ITC Avant Garde"/>
                <w:w w:val="95"/>
              </w:rPr>
              <w:t>Manifestación</w:t>
            </w:r>
            <w:r w:rsidRPr="00474FFB">
              <w:rPr>
                <w:rFonts w:ascii="ITC Avant Garde" w:hAnsi="ITC Avant Garde"/>
                <w:spacing w:val="12"/>
                <w:w w:val="95"/>
              </w:rPr>
              <w:t xml:space="preserve"> </w:t>
            </w:r>
            <w:r w:rsidRPr="00474FFB">
              <w:rPr>
                <w:rFonts w:ascii="ITC Avant Garde" w:hAnsi="ITC Avant Garde"/>
                <w:w w:val="95"/>
              </w:rPr>
              <w:t>personalidad</w:t>
            </w:r>
            <w:r w:rsidRPr="00474FFB">
              <w:rPr>
                <w:rFonts w:ascii="ITC Avant Garde" w:hAnsi="ITC Avant Garde"/>
                <w:spacing w:val="12"/>
                <w:w w:val="95"/>
              </w:rPr>
              <w:t xml:space="preserve"> </w:t>
            </w:r>
            <w:r w:rsidRPr="00474FFB">
              <w:rPr>
                <w:rFonts w:ascii="ITC Avant Garde" w:hAnsi="ITC Avant Garde"/>
                <w:w w:val="95"/>
              </w:rPr>
              <w:t>jurídica</w:t>
            </w:r>
            <w:r w:rsidRPr="00474FFB">
              <w:rPr>
                <w:rFonts w:ascii="ITC Avant Garde" w:hAnsi="ITC Avant Garde"/>
                <w:spacing w:val="12"/>
                <w:w w:val="95"/>
              </w:rPr>
              <w:t xml:space="preserve"> </w:t>
            </w:r>
            <w:r w:rsidRPr="00474FFB">
              <w:rPr>
                <w:rFonts w:ascii="ITC Avant Garde" w:hAnsi="ITC Avant Garde"/>
                <w:w w:val="95"/>
              </w:rPr>
              <w:t>y</w:t>
            </w:r>
            <w:r w:rsidRPr="00474FFB">
              <w:rPr>
                <w:rFonts w:ascii="ITC Avant Garde" w:hAnsi="ITC Avant Garde"/>
                <w:spacing w:val="7"/>
                <w:w w:val="95"/>
              </w:rPr>
              <w:t xml:space="preserve"> </w:t>
            </w:r>
            <w:r w:rsidRPr="00474FFB">
              <w:rPr>
                <w:rFonts w:ascii="ITC Avant Garde" w:hAnsi="ITC Avant Garde"/>
                <w:w w:val="95"/>
              </w:rPr>
              <w:t>documentación</w:t>
            </w:r>
            <w:r w:rsidRPr="00474FFB">
              <w:rPr>
                <w:rFonts w:ascii="ITC Avant Garde" w:hAnsi="ITC Avant Garde"/>
                <w:spacing w:val="12"/>
                <w:w w:val="95"/>
              </w:rPr>
              <w:t xml:space="preserve"> </w:t>
            </w:r>
            <w:r w:rsidRPr="00474FFB">
              <w:rPr>
                <w:rFonts w:ascii="ITC Avant Garde" w:hAnsi="ITC Avant Garde"/>
                <w:w w:val="95"/>
              </w:rPr>
              <w:t>Legal</w:t>
            </w:r>
            <w:r w:rsidRPr="00474FFB">
              <w:rPr>
                <w:rFonts w:ascii="ITC Avant Garde" w:hAnsi="ITC Avant Garde"/>
                <w:spacing w:val="12"/>
                <w:w w:val="95"/>
              </w:rPr>
              <w:t xml:space="preserve"> </w:t>
            </w:r>
            <w:r w:rsidRPr="00474FFB">
              <w:rPr>
                <w:rFonts w:ascii="ITC Avant Garde" w:hAnsi="ITC Avant Garde"/>
                <w:w w:val="95"/>
              </w:rPr>
              <w:t>(Anexo</w:t>
            </w:r>
            <w:r w:rsidRPr="00474FFB">
              <w:rPr>
                <w:rFonts w:ascii="ITC Avant Garde" w:hAnsi="ITC Avant Garde"/>
                <w:spacing w:val="12"/>
                <w:w w:val="95"/>
              </w:rPr>
              <w:t xml:space="preserve"> </w:t>
            </w:r>
            <w:r w:rsidRPr="00474FFB">
              <w:rPr>
                <w:rFonts w:ascii="ITC Avant Garde" w:hAnsi="ITC Avant Garde"/>
                <w:w w:val="95"/>
              </w:rPr>
              <w:t xml:space="preserve">4D) </w:t>
            </w:r>
          </w:p>
        </w:tc>
        <w:tc>
          <w:tcPr>
            <w:tcW w:w="1984" w:type="dxa"/>
          </w:tcPr>
          <w:p w:rsidR="004670FB" w:rsidRPr="00474FFB" w:rsidRDefault="004670FB" w:rsidP="007C2920">
            <w:pPr>
              <w:pStyle w:val="Textoindependiente"/>
              <w:rPr>
                <w:rFonts w:ascii="ITC Avant Garde" w:hAnsi="ITC Avant Garde"/>
                <w:b/>
              </w:rPr>
            </w:pPr>
          </w:p>
        </w:tc>
        <w:tc>
          <w:tcPr>
            <w:tcW w:w="1570" w:type="dxa"/>
          </w:tcPr>
          <w:p w:rsidR="004670FB" w:rsidRPr="00474FFB" w:rsidRDefault="004670FB" w:rsidP="007C2920">
            <w:pPr>
              <w:pStyle w:val="Textoindependiente"/>
              <w:rPr>
                <w:rFonts w:ascii="ITC Avant Garde" w:hAnsi="ITC Avant Garde"/>
                <w:b/>
              </w:rPr>
            </w:pPr>
          </w:p>
        </w:tc>
      </w:tr>
      <w:tr w:rsidR="004670FB" w:rsidRPr="00474FFB" w:rsidTr="004670FB">
        <w:tc>
          <w:tcPr>
            <w:tcW w:w="6516" w:type="dxa"/>
          </w:tcPr>
          <w:p w:rsidR="004670FB" w:rsidRPr="00474FFB" w:rsidRDefault="004670FB" w:rsidP="004670FB">
            <w:pPr>
              <w:pStyle w:val="Textoindependiente"/>
              <w:ind w:left="0" w:firstLine="0"/>
              <w:rPr>
                <w:rFonts w:ascii="ITC Avant Garde" w:hAnsi="ITC Avant Garde"/>
              </w:rPr>
            </w:pPr>
            <w:r w:rsidRPr="00474FFB">
              <w:rPr>
                <w:rFonts w:ascii="ITC Avant Garde" w:hAnsi="ITC Avant Garde"/>
                <w:w w:val="95"/>
              </w:rPr>
              <w:t>DOCUMENTO</w:t>
            </w:r>
            <w:r w:rsidRPr="00474FFB">
              <w:rPr>
                <w:rFonts w:ascii="ITC Avant Garde" w:hAnsi="ITC Avant Garde"/>
                <w:spacing w:val="-2"/>
                <w:w w:val="95"/>
              </w:rPr>
              <w:t xml:space="preserve"> </w:t>
            </w:r>
            <w:r w:rsidRPr="00474FFB">
              <w:rPr>
                <w:rFonts w:ascii="ITC Avant Garde" w:hAnsi="ITC Avant Garde"/>
                <w:w w:val="95"/>
              </w:rPr>
              <w:t>6</w:t>
            </w:r>
            <w:r w:rsidRPr="00474FFB">
              <w:rPr>
                <w:rFonts w:ascii="ITC Avant Garde" w:hAnsi="ITC Avant Garde"/>
                <w:spacing w:val="1"/>
                <w:w w:val="95"/>
              </w:rPr>
              <w:t xml:space="preserve"> </w:t>
            </w:r>
            <w:r w:rsidRPr="00474FFB">
              <w:rPr>
                <w:rFonts w:ascii="ITC Avant Garde" w:hAnsi="ITC Avant Garde"/>
                <w:w w:val="95"/>
              </w:rPr>
              <w:t>Declaración</w:t>
            </w:r>
            <w:r w:rsidRPr="00474FFB">
              <w:rPr>
                <w:rFonts w:ascii="ITC Avant Garde" w:hAnsi="ITC Avant Garde"/>
                <w:spacing w:val="9"/>
                <w:w w:val="95"/>
              </w:rPr>
              <w:t xml:space="preserve"> </w:t>
            </w:r>
            <w:r w:rsidRPr="00474FFB">
              <w:rPr>
                <w:rFonts w:ascii="ITC Avant Garde" w:hAnsi="ITC Avant Garde"/>
                <w:w w:val="95"/>
              </w:rPr>
              <w:t>de</w:t>
            </w:r>
            <w:r w:rsidRPr="00474FFB">
              <w:rPr>
                <w:rFonts w:ascii="ITC Avant Garde" w:hAnsi="ITC Avant Garde"/>
                <w:spacing w:val="9"/>
                <w:w w:val="95"/>
              </w:rPr>
              <w:t xml:space="preserve"> </w:t>
            </w:r>
            <w:r w:rsidRPr="00474FFB">
              <w:rPr>
                <w:rFonts w:ascii="ITC Avant Garde" w:hAnsi="ITC Avant Garde"/>
                <w:w w:val="95"/>
              </w:rPr>
              <w:t>Integridad</w:t>
            </w:r>
            <w:r w:rsidRPr="00474FFB">
              <w:rPr>
                <w:rFonts w:ascii="ITC Avant Garde" w:hAnsi="ITC Avant Garde"/>
                <w:spacing w:val="8"/>
                <w:w w:val="95"/>
              </w:rPr>
              <w:t xml:space="preserve"> </w:t>
            </w:r>
            <w:r w:rsidRPr="00474FFB">
              <w:rPr>
                <w:rFonts w:ascii="ITC Avant Garde" w:hAnsi="ITC Avant Garde"/>
                <w:w w:val="95"/>
              </w:rPr>
              <w:t>(Anexo</w:t>
            </w:r>
            <w:r w:rsidRPr="00474FFB">
              <w:rPr>
                <w:rFonts w:ascii="ITC Avant Garde" w:hAnsi="ITC Avant Garde"/>
                <w:spacing w:val="9"/>
                <w:w w:val="95"/>
              </w:rPr>
              <w:t xml:space="preserve"> </w:t>
            </w:r>
            <w:r w:rsidRPr="00474FFB">
              <w:rPr>
                <w:rFonts w:ascii="ITC Avant Garde" w:hAnsi="ITC Avant Garde"/>
                <w:w w:val="95"/>
              </w:rPr>
              <w:t>5D)</w:t>
            </w:r>
          </w:p>
        </w:tc>
        <w:tc>
          <w:tcPr>
            <w:tcW w:w="1984" w:type="dxa"/>
          </w:tcPr>
          <w:p w:rsidR="004670FB" w:rsidRPr="00474FFB" w:rsidRDefault="004670FB" w:rsidP="007C2920">
            <w:pPr>
              <w:pStyle w:val="Textoindependiente"/>
              <w:rPr>
                <w:rFonts w:ascii="ITC Avant Garde" w:hAnsi="ITC Avant Garde"/>
                <w:b/>
              </w:rPr>
            </w:pPr>
          </w:p>
        </w:tc>
        <w:tc>
          <w:tcPr>
            <w:tcW w:w="1570" w:type="dxa"/>
          </w:tcPr>
          <w:p w:rsidR="004670FB" w:rsidRPr="00474FFB" w:rsidRDefault="004670FB" w:rsidP="007C2920">
            <w:pPr>
              <w:pStyle w:val="Textoindependiente"/>
              <w:rPr>
                <w:rFonts w:ascii="ITC Avant Garde" w:hAnsi="ITC Avant Garde"/>
                <w:b/>
              </w:rPr>
            </w:pPr>
          </w:p>
        </w:tc>
      </w:tr>
      <w:tr w:rsidR="004670FB" w:rsidRPr="00474FFB" w:rsidTr="004670FB">
        <w:tc>
          <w:tcPr>
            <w:tcW w:w="6516" w:type="dxa"/>
          </w:tcPr>
          <w:p w:rsidR="004670FB" w:rsidRPr="00474FFB" w:rsidRDefault="004670FB" w:rsidP="004670FB">
            <w:pPr>
              <w:pStyle w:val="Textoindependiente"/>
              <w:ind w:left="0" w:firstLine="0"/>
              <w:rPr>
                <w:rFonts w:ascii="ITC Avant Garde" w:hAnsi="ITC Avant Garde"/>
              </w:rPr>
            </w:pPr>
            <w:r w:rsidRPr="00474FFB">
              <w:rPr>
                <w:rFonts w:ascii="ITC Avant Garde" w:hAnsi="ITC Avant Garde"/>
                <w:w w:val="95"/>
              </w:rPr>
              <w:t xml:space="preserve">DOCUMENTO 7 </w:t>
            </w:r>
            <w:r w:rsidR="00A342A8" w:rsidRPr="00474FFB">
              <w:rPr>
                <w:rFonts w:ascii="ITC Avant Garde" w:hAnsi="ITC Avant Garde"/>
                <w:w w:val="95"/>
              </w:rPr>
              <w:t xml:space="preserve">Manifestación de conocer el contenido la convocatoria y en su caso el sitio de los trabajos </w:t>
            </w:r>
            <w:r w:rsidRPr="00474FFB">
              <w:rPr>
                <w:rFonts w:ascii="ITC Avant Garde" w:hAnsi="ITC Avant Garde"/>
                <w:w w:val="95"/>
              </w:rPr>
              <w:t>(Anexo 6D)</w:t>
            </w:r>
          </w:p>
        </w:tc>
        <w:tc>
          <w:tcPr>
            <w:tcW w:w="1984" w:type="dxa"/>
          </w:tcPr>
          <w:p w:rsidR="004670FB" w:rsidRPr="00474FFB" w:rsidRDefault="004670FB" w:rsidP="007C2920">
            <w:pPr>
              <w:pStyle w:val="Textoindependiente"/>
              <w:rPr>
                <w:rFonts w:ascii="ITC Avant Garde" w:hAnsi="ITC Avant Garde"/>
                <w:b/>
              </w:rPr>
            </w:pPr>
          </w:p>
        </w:tc>
        <w:tc>
          <w:tcPr>
            <w:tcW w:w="1570" w:type="dxa"/>
          </w:tcPr>
          <w:p w:rsidR="004670FB" w:rsidRPr="00474FFB" w:rsidRDefault="004670FB" w:rsidP="007C2920">
            <w:pPr>
              <w:pStyle w:val="Textoindependiente"/>
              <w:rPr>
                <w:rFonts w:ascii="ITC Avant Garde" w:hAnsi="ITC Avant Garde"/>
                <w:b/>
              </w:rPr>
            </w:pPr>
          </w:p>
        </w:tc>
      </w:tr>
      <w:tr w:rsidR="004670FB" w:rsidRPr="00474FFB" w:rsidTr="00B0668B">
        <w:tc>
          <w:tcPr>
            <w:tcW w:w="10070" w:type="dxa"/>
            <w:gridSpan w:val="3"/>
          </w:tcPr>
          <w:p w:rsidR="004670FB" w:rsidRPr="00474FFB" w:rsidRDefault="004670FB" w:rsidP="007C2920">
            <w:pPr>
              <w:pStyle w:val="Textoindependiente"/>
              <w:rPr>
                <w:rFonts w:ascii="ITC Avant Garde" w:hAnsi="ITC Avant Garde"/>
                <w:b/>
              </w:rPr>
            </w:pPr>
            <w:r w:rsidRPr="00474FFB">
              <w:rPr>
                <w:rFonts w:ascii="ITC Avant Garde" w:hAnsi="ITC Avant Garde"/>
                <w:b/>
              </w:rPr>
              <w:t>Monto Propuesto antes del Impuesto al Valor Agregado</w:t>
            </w:r>
          </w:p>
          <w:p w:rsidR="004670FB" w:rsidRPr="00474FFB" w:rsidRDefault="004670FB" w:rsidP="007C2920">
            <w:pPr>
              <w:pStyle w:val="Textoindependiente"/>
              <w:rPr>
                <w:rFonts w:ascii="ITC Avant Garde" w:hAnsi="ITC Avant Garde"/>
                <w:b/>
              </w:rPr>
            </w:pPr>
            <w:r w:rsidRPr="00474FFB">
              <w:rPr>
                <w:rFonts w:ascii="ITC Avant Garde" w:hAnsi="ITC Avant Garde"/>
                <w:b/>
              </w:rPr>
              <w:t>$</w:t>
            </w:r>
          </w:p>
        </w:tc>
      </w:tr>
    </w:tbl>
    <w:p w:rsidR="004670FB" w:rsidRPr="00474FFB" w:rsidRDefault="004670FB" w:rsidP="007C2920">
      <w:pPr>
        <w:pStyle w:val="Textoindependiente"/>
        <w:jc w:val="both"/>
        <w:rPr>
          <w:rFonts w:ascii="ITC Avant Garde" w:hAnsi="ITC Avant Garde"/>
          <w:b/>
          <w:sz w:val="20"/>
          <w:szCs w:val="20"/>
        </w:rPr>
      </w:pPr>
    </w:p>
    <w:p w:rsidR="004670FB" w:rsidRPr="00474FFB" w:rsidRDefault="004670FB" w:rsidP="007C2920">
      <w:pPr>
        <w:pStyle w:val="Textoindependiente"/>
        <w:jc w:val="both"/>
        <w:rPr>
          <w:rFonts w:ascii="ITC Avant Garde" w:hAnsi="ITC Avant Garde"/>
          <w:b/>
          <w:sz w:val="20"/>
          <w:szCs w:val="20"/>
        </w:rPr>
      </w:pPr>
    </w:p>
    <w:p w:rsidR="0075734F" w:rsidRPr="00474FFB" w:rsidRDefault="0075734F" w:rsidP="007C2920">
      <w:pPr>
        <w:jc w:val="both"/>
        <w:rPr>
          <w:rFonts w:ascii="ITC Avant Garde" w:hAnsi="ITC Avant Garde"/>
          <w:sz w:val="20"/>
          <w:szCs w:val="20"/>
        </w:rPr>
      </w:pPr>
    </w:p>
    <w:p w:rsidR="0075734F" w:rsidRPr="00474FFB" w:rsidRDefault="0075734F" w:rsidP="007C2920">
      <w:pPr>
        <w:jc w:val="both"/>
        <w:rPr>
          <w:rFonts w:ascii="ITC Avant Garde" w:hAnsi="ITC Avant Garde"/>
          <w:sz w:val="20"/>
          <w:szCs w:val="20"/>
        </w:rPr>
        <w:sectPr w:rsidR="0075734F" w:rsidRPr="00474FFB" w:rsidSect="0075734F">
          <w:pgSz w:w="12240" w:h="15840"/>
          <w:pgMar w:top="1260" w:right="940" w:bottom="709" w:left="1220" w:header="433" w:footer="839" w:gutter="0"/>
          <w:cols w:space="720"/>
        </w:sectPr>
      </w:pPr>
    </w:p>
    <w:p w:rsidR="004619CC" w:rsidRPr="00474FFB" w:rsidRDefault="004619CC" w:rsidP="004619CC">
      <w:pPr>
        <w:ind w:left="232" w:right="237"/>
        <w:jc w:val="both"/>
        <w:rPr>
          <w:rFonts w:ascii="ITC Avant Garde" w:hAnsi="ITC Avant Garde"/>
          <w:sz w:val="20"/>
          <w:szCs w:val="20"/>
        </w:rPr>
      </w:pPr>
    </w:p>
    <w:p w:rsidR="004619CC" w:rsidRPr="00474FFB" w:rsidRDefault="004619CC" w:rsidP="004619CC">
      <w:pPr>
        <w:ind w:left="232" w:right="237"/>
        <w:jc w:val="both"/>
        <w:rPr>
          <w:rFonts w:ascii="ITC Avant Garde" w:hAnsi="ITC Avant Garde"/>
          <w:sz w:val="20"/>
          <w:szCs w:val="20"/>
        </w:rPr>
      </w:pPr>
      <w:r w:rsidRPr="00474FFB">
        <w:rPr>
          <w:rFonts w:ascii="ITC Avant Garde" w:hAnsi="ITC Avant Garde"/>
          <w:sz w:val="20"/>
          <w:szCs w:val="20"/>
        </w:rPr>
        <w:t>Formato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Recepción</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 xml:space="preserve">Documentación </w:t>
      </w:r>
      <w:r w:rsidRPr="00474FFB">
        <w:rPr>
          <w:rFonts w:ascii="ITC Avant Garde" w:hAnsi="ITC Avant Garde"/>
          <w:b/>
          <w:sz w:val="20"/>
          <w:szCs w:val="20"/>
        </w:rPr>
        <w:t xml:space="preserve">Técnica y Económica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Integra</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Proposición:</w:t>
      </w:r>
    </w:p>
    <w:p w:rsidR="004619CC" w:rsidRPr="00474FFB" w:rsidRDefault="004619CC" w:rsidP="004619CC">
      <w:pPr>
        <w:pStyle w:val="Textoindependiente"/>
        <w:jc w:val="both"/>
        <w:rPr>
          <w:rFonts w:ascii="ITC Avant Garde" w:hAnsi="ITC Avant Garde"/>
          <w:sz w:val="20"/>
          <w:szCs w:val="20"/>
        </w:rPr>
      </w:pPr>
    </w:p>
    <w:p w:rsidR="004619CC" w:rsidRPr="00474FFB" w:rsidRDefault="004619CC" w:rsidP="004619CC">
      <w:pPr>
        <w:ind w:left="2478" w:right="2493"/>
        <w:jc w:val="both"/>
        <w:rPr>
          <w:rFonts w:ascii="ITC Avant Garde" w:hAnsi="ITC Avant Garde"/>
          <w:b/>
          <w:sz w:val="20"/>
          <w:szCs w:val="20"/>
        </w:rPr>
      </w:pPr>
      <w:r w:rsidRPr="00474FFB">
        <w:rPr>
          <w:rFonts w:ascii="ITC Avant Garde" w:hAnsi="ITC Avant Garde"/>
          <w:b/>
          <w:sz w:val="20"/>
          <w:szCs w:val="20"/>
        </w:rPr>
        <w:t>Dirección de Procedimientos</w:t>
      </w:r>
      <w:r w:rsidRPr="00474FFB">
        <w:rPr>
          <w:rFonts w:ascii="ITC Avant Garde" w:hAnsi="ITC Avant Garde"/>
          <w:b/>
          <w:spacing w:val="-5"/>
          <w:sz w:val="20"/>
          <w:szCs w:val="20"/>
        </w:rPr>
        <w:t xml:space="preserve"> </w:t>
      </w:r>
      <w:r w:rsidRPr="00474FFB">
        <w:rPr>
          <w:rFonts w:ascii="ITC Avant Garde" w:hAnsi="ITC Avant Garde"/>
          <w:b/>
          <w:sz w:val="20"/>
          <w:szCs w:val="20"/>
        </w:rPr>
        <w:t>de Adquisiciones</w:t>
      </w:r>
    </w:p>
    <w:p w:rsidR="004619CC" w:rsidRPr="00474FFB" w:rsidRDefault="004619CC" w:rsidP="004619CC">
      <w:pPr>
        <w:pStyle w:val="Textoindependiente"/>
        <w:jc w:val="both"/>
        <w:rPr>
          <w:rFonts w:ascii="ITC Avant Garde" w:hAnsi="ITC Avant Garde"/>
          <w:b/>
          <w:sz w:val="20"/>
          <w:szCs w:val="20"/>
        </w:rPr>
      </w:pPr>
    </w:p>
    <w:tbl>
      <w:tblPr>
        <w:tblStyle w:val="TableNormal"/>
        <w:tblW w:w="0" w:type="auto"/>
        <w:tblInd w:w="19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920"/>
        <w:gridCol w:w="6831"/>
      </w:tblGrid>
      <w:tr w:rsidR="004619CC" w:rsidRPr="00474FFB" w:rsidTr="00BD7118">
        <w:trPr>
          <w:trHeight w:val="321"/>
        </w:trPr>
        <w:tc>
          <w:tcPr>
            <w:tcW w:w="2920" w:type="dxa"/>
            <w:tcBorders>
              <w:bottom w:val="dotted" w:sz="4" w:space="0" w:color="000000"/>
            </w:tcBorders>
          </w:tcPr>
          <w:p w:rsidR="004619CC" w:rsidRPr="00474FFB" w:rsidRDefault="004619CC" w:rsidP="00BD7118">
            <w:pPr>
              <w:pStyle w:val="TableParagraph"/>
              <w:ind w:left="110"/>
              <w:jc w:val="both"/>
              <w:rPr>
                <w:rFonts w:ascii="ITC Avant Garde" w:hAnsi="ITC Avant Garde"/>
                <w:sz w:val="20"/>
                <w:szCs w:val="20"/>
              </w:rPr>
            </w:pPr>
            <w:r w:rsidRPr="00474FFB">
              <w:rPr>
                <w:rFonts w:ascii="ITC Avant Garde" w:hAnsi="ITC Avant Garde"/>
                <w:sz w:val="20"/>
                <w:szCs w:val="20"/>
              </w:rPr>
              <w:t>Clave</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procedimiento:</w:t>
            </w:r>
          </w:p>
        </w:tc>
        <w:tc>
          <w:tcPr>
            <w:tcW w:w="6831" w:type="dxa"/>
            <w:tcBorders>
              <w:bottom w:val="dotted" w:sz="4" w:space="0" w:color="000000"/>
            </w:tcBorders>
          </w:tcPr>
          <w:p w:rsidR="004619CC" w:rsidRPr="00474FFB" w:rsidRDefault="004619CC" w:rsidP="00BD7118">
            <w:pPr>
              <w:pStyle w:val="TableParagraph"/>
              <w:jc w:val="both"/>
              <w:rPr>
                <w:rFonts w:ascii="ITC Avant Garde" w:hAnsi="ITC Avant Garde"/>
                <w:sz w:val="20"/>
                <w:szCs w:val="20"/>
              </w:rPr>
            </w:pPr>
          </w:p>
        </w:tc>
      </w:tr>
      <w:tr w:rsidR="004619CC" w:rsidRPr="00474FFB" w:rsidTr="00BD7118">
        <w:trPr>
          <w:trHeight w:val="321"/>
        </w:trPr>
        <w:tc>
          <w:tcPr>
            <w:tcW w:w="2920" w:type="dxa"/>
            <w:tcBorders>
              <w:top w:val="dotted" w:sz="4" w:space="0" w:color="000000"/>
              <w:bottom w:val="dotted" w:sz="4" w:space="0" w:color="000000"/>
            </w:tcBorders>
          </w:tcPr>
          <w:p w:rsidR="004619CC" w:rsidRPr="00474FFB" w:rsidRDefault="004619CC" w:rsidP="00BD7118">
            <w:pPr>
              <w:pStyle w:val="TableParagraph"/>
              <w:ind w:left="110"/>
              <w:jc w:val="both"/>
              <w:rPr>
                <w:rFonts w:ascii="ITC Avant Garde" w:hAnsi="ITC Avant Garde"/>
                <w:sz w:val="20"/>
                <w:szCs w:val="20"/>
              </w:rPr>
            </w:pPr>
            <w:r w:rsidRPr="00474FFB">
              <w:rPr>
                <w:rFonts w:ascii="ITC Avant Garde" w:hAnsi="ITC Avant Garde"/>
                <w:sz w:val="20"/>
                <w:szCs w:val="20"/>
              </w:rPr>
              <w:t>Descripción:</w:t>
            </w:r>
          </w:p>
        </w:tc>
        <w:tc>
          <w:tcPr>
            <w:tcW w:w="6831" w:type="dxa"/>
            <w:tcBorders>
              <w:top w:val="dotted" w:sz="4" w:space="0" w:color="000000"/>
              <w:bottom w:val="dotted" w:sz="4" w:space="0" w:color="000000"/>
            </w:tcBorders>
          </w:tcPr>
          <w:p w:rsidR="004619CC" w:rsidRPr="00474FFB" w:rsidRDefault="004619CC" w:rsidP="00BD7118">
            <w:pPr>
              <w:pStyle w:val="TableParagraph"/>
              <w:jc w:val="both"/>
              <w:rPr>
                <w:rFonts w:ascii="ITC Avant Garde" w:hAnsi="ITC Avant Garde"/>
                <w:sz w:val="20"/>
                <w:szCs w:val="20"/>
              </w:rPr>
            </w:pPr>
          </w:p>
        </w:tc>
      </w:tr>
      <w:tr w:rsidR="004619CC" w:rsidRPr="00474FFB" w:rsidTr="00BD7118">
        <w:trPr>
          <w:trHeight w:val="323"/>
        </w:trPr>
        <w:tc>
          <w:tcPr>
            <w:tcW w:w="2920" w:type="dxa"/>
            <w:tcBorders>
              <w:top w:val="dotted" w:sz="4" w:space="0" w:color="000000"/>
              <w:bottom w:val="dotted" w:sz="4" w:space="0" w:color="000000"/>
            </w:tcBorders>
          </w:tcPr>
          <w:p w:rsidR="004619CC" w:rsidRPr="00474FFB" w:rsidRDefault="004619CC" w:rsidP="00BD7118">
            <w:pPr>
              <w:pStyle w:val="TableParagraph"/>
              <w:ind w:left="110"/>
              <w:jc w:val="both"/>
              <w:rPr>
                <w:rFonts w:ascii="ITC Avant Garde" w:hAnsi="ITC Avant Garde"/>
                <w:sz w:val="20"/>
                <w:szCs w:val="20"/>
              </w:rPr>
            </w:pPr>
            <w:r w:rsidRPr="00474FFB">
              <w:rPr>
                <w:rFonts w:ascii="ITC Avant Garde" w:hAnsi="ITC Avant Garde"/>
                <w:sz w:val="20"/>
                <w:szCs w:val="20"/>
              </w:rPr>
              <w:t>Fecha:</w:t>
            </w:r>
          </w:p>
        </w:tc>
        <w:tc>
          <w:tcPr>
            <w:tcW w:w="6831" w:type="dxa"/>
            <w:tcBorders>
              <w:top w:val="dotted" w:sz="4" w:space="0" w:color="000000"/>
              <w:bottom w:val="dotted" w:sz="4" w:space="0" w:color="000000"/>
            </w:tcBorders>
          </w:tcPr>
          <w:p w:rsidR="004619CC" w:rsidRPr="00474FFB" w:rsidRDefault="004619CC" w:rsidP="00BD7118">
            <w:pPr>
              <w:pStyle w:val="TableParagraph"/>
              <w:jc w:val="both"/>
              <w:rPr>
                <w:rFonts w:ascii="ITC Avant Garde" w:hAnsi="ITC Avant Garde"/>
                <w:sz w:val="20"/>
                <w:szCs w:val="20"/>
              </w:rPr>
            </w:pPr>
          </w:p>
        </w:tc>
      </w:tr>
      <w:tr w:rsidR="004619CC" w:rsidRPr="00474FFB" w:rsidTr="00BD7118">
        <w:trPr>
          <w:trHeight w:val="321"/>
        </w:trPr>
        <w:tc>
          <w:tcPr>
            <w:tcW w:w="2920" w:type="dxa"/>
            <w:tcBorders>
              <w:top w:val="dotted" w:sz="4" w:space="0" w:color="000000"/>
            </w:tcBorders>
          </w:tcPr>
          <w:p w:rsidR="004619CC" w:rsidRPr="00474FFB" w:rsidRDefault="004619CC" w:rsidP="00BD7118">
            <w:pPr>
              <w:pStyle w:val="TableParagraph"/>
              <w:ind w:left="110"/>
              <w:jc w:val="both"/>
              <w:rPr>
                <w:rFonts w:ascii="ITC Avant Garde" w:hAnsi="ITC Avant Garde"/>
                <w:sz w:val="20"/>
                <w:szCs w:val="20"/>
              </w:rPr>
            </w:pPr>
            <w:r w:rsidRPr="00474FFB">
              <w:rPr>
                <w:rFonts w:ascii="ITC Avant Garde" w:hAnsi="ITC Avant Garde"/>
                <w:sz w:val="20"/>
                <w:szCs w:val="20"/>
              </w:rPr>
              <w:t>Licitante:</w:t>
            </w:r>
          </w:p>
        </w:tc>
        <w:tc>
          <w:tcPr>
            <w:tcW w:w="6831" w:type="dxa"/>
            <w:tcBorders>
              <w:top w:val="dotted" w:sz="4" w:space="0" w:color="000000"/>
            </w:tcBorders>
          </w:tcPr>
          <w:p w:rsidR="004619CC" w:rsidRPr="00474FFB" w:rsidRDefault="004619CC" w:rsidP="00BD7118">
            <w:pPr>
              <w:pStyle w:val="TableParagraph"/>
              <w:jc w:val="both"/>
              <w:rPr>
                <w:rFonts w:ascii="ITC Avant Garde" w:hAnsi="ITC Avant Garde"/>
                <w:sz w:val="20"/>
                <w:szCs w:val="20"/>
              </w:rPr>
            </w:pPr>
          </w:p>
        </w:tc>
      </w:tr>
    </w:tbl>
    <w:p w:rsidR="004619CC" w:rsidRPr="00474FFB" w:rsidRDefault="004619CC" w:rsidP="004619CC">
      <w:pPr>
        <w:pStyle w:val="Textoindependiente"/>
        <w:jc w:val="both"/>
        <w:rPr>
          <w:rFonts w:ascii="ITC Avant Garde" w:hAnsi="ITC Avant Garde"/>
          <w:b/>
          <w:sz w:val="20"/>
          <w:szCs w:val="20"/>
        </w:rPr>
      </w:pPr>
    </w:p>
    <w:p w:rsidR="004619CC" w:rsidRPr="00474FFB" w:rsidRDefault="004619CC" w:rsidP="004619CC">
      <w:pPr>
        <w:pStyle w:val="Textoindependiente"/>
        <w:jc w:val="both"/>
        <w:rPr>
          <w:rFonts w:ascii="ITC Avant Garde" w:hAnsi="ITC Avant Garde"/>
          <w:b/>
          <w:sz w:val="20"/>
          <w:szCs w:val="20"/>
        </w:rPr>
      </w:pPr>
    </w:p>
    <w:tbl>
      <w:tblPr>
        <w:tblStyle w:val="Tablaconcuadrcula"/>
        <w:tblW w:w="0" w:type="auto"/>
        <w:tblLook w:val="04A0" w:firstRow="1" w:lastRow="0" w:firstColumn="1" w:lastColumn="0" w:noHBand="0" w:noVBand="1"/>
      </w:tblPr>
      <w:tblGrid>
        <w:gridCol w:w="6418"/>
        <w:gridCol w:w="1963"/>
        <w:gridCol w:w="1759"/>
        <w:gridCol w:w="10"/>
      </w:tblGrid>
      <w:tr w:rsidR="004619CC" w:rsidRPr="00474FFB" w:rsidTr="004619CC">
        <w:tc>
          <w:tcPr>
            <w:tcW w:w="6418" w:type="dxa"/>
            <w:shd w:val="clear" w:color="auto" w:fill="BFBFBF" w:themeFill="background1" w:themeFillShade="BF"/>
          </w:tcPr>
          <w:p w:rsidR="004619CC" w:rsidRPr="00474FFB" w:rsidRDefault="004619CC" w:rsidP="00BD7118">
            <w:pPr>
              <w:pStyle w:val="Textoindependiente"/>
              <w:rPr>
                <w:rFonts w:ascii="ITC Avant Garde" w:hAnsi="ITC Avant Garde"/>
                <w:b/>
              </w:rPr>
            </w:pPr>
            <w:r w:rsidRPr="00474FFB">
              <w:rPr>
                <w:rFonts w:ascii="ITC Avant Garde" w:hAnsi="ITC Avant Garde"/>
                <w:b/>
              </w:rPr>
              <w:t>Descripción</w:t>
            </w:r>
          </w:p>
        </w:tc>
        <w:tc>
          <w:tcPr>
            <w:tcW w:w="1963" w:type="dxa"/>
            <w:shd w:val="clear" w:color="auto" w:fill="BFBFBF" w:themeFill="background1" w:themeFillShade="BF"/>
          </w:tcPr>
          <w:p w:rsidR="004619CC" w:rsidRPr="00474FFB" w:rsidRDefault="004619CC" w:rsidP="00BD7118">
            <w:pPr>
              <w:pStyle w:val="Textoindependiente"/>
              <w:rPr>
                <w:rFonts w:ascii="ITC Avant Garde" w:hAnsi="ITC Avant Garde"/>
                <w:b/>
              </w:rPr>
            </w:pPr>
            <w:r w:rsidRPr="00474FFB">
              <w:rPr>
                <w:rFonts w:ascii="ITC Avant Garde" w:hAnsi="ITC Avant Garde"/>
                <w:b/>
              </w:rPr>
              <w:t xml:space="preserve">Presenta </w:t>
            </w:r>
          </w:p>
        </w:tc>
        <w:tc>
          <w:tcPr>
            <w:tcW w:w="1769" w:type="dxa"/>
            <w:gridSpan w:val="2"/>
            <w:shd w:val="clear" w:color="auto" w:fill="BFBFBF" w:themeFill="background1" w:themeFillShade="BF"/>
          </w:tcPr>
          <w:p w:rsidR="004619CC" w:rsidRPr="00474FFB" w:rsidRDefault="004619CC" w:rsidP="00BD7118">
            <w:pPr>
              <w:pStyle w:val="Textoindependiente"/>
              <w:rPr>
                <w:rFonts w:ascii="ITC Avant Garde" w:hAnsi="ITC Avant Garde"/>
                <w:b/>
              </w:rPr>
            </w:pPr>
            <w:r w:rsidRPr="00474FFB">
              <w:rPr>
                <w:rFonts w:ascii="ITC Avant Garde" w:hAnsi="ITC Avant Garde"/>
                <w:b/>
              </w:rPr>
              <w:t>No Presenta</w:t>
            </w:r>
          </w:p>
        </w:tc>
      </w:tr>
      <w:tr w:rsidR="004619CC" w:rsidRPr="00474FFB" w:rsidTr="004619CC">
        <w:tc>
          <w:tcPr>
            <w:tcW w:w="6418" w:type="dxa"/>
          </w:tcPr>
          <w:p w:rsidR="004619CC" w:rsidRPr="00474FFB" w:rsidRDefault="004619CC" w:rsidP="00BD7118">
            <w:pPr>
              <w:pStyle w:val="Textoindependiente"/>
              <w:ind w:left="0" w:firstLine="0"/>
              <w:rPr>
                <w:rFonts w:ascii="ITC Avant Garde" w:hAnsi="ITC Avant Garde"/>
              </w:rPr>
            </w:pPr>
            <w:r w:rsidRPr="00474FFB">
              <w:rPr>
                <w:rFonts w:ascii="ITC Avant Garde" w:hAnsi="ITC Avant Garde"/>
              </w:rPr>
              <w:t>Capacidad del licitante</w:t>
            </w:r>
          </w:p>
          <w:p w:rsidR="004619CC" w:rsidRPr="00474FFB" w:rsidRDefault="004619CC" w:rsidP="00BD7118">
            <w:pPr>
              <w:pStyle w:val="Textoindependiente"/>
              <w:ind w:left="0" w:firstLine="0"/>
              <w:rPr>
                <w:rFonts w:ascii="ITC Avant Garde" w:hAnsi="ITC Avant Garde"/>
              </w:rPr>
            </w:pPr>
            <w:r w:rsidRPr="00474FFB">
              <w:rPr>
                <w:rFonts w:ascii="ITC Avant Garde" w:hAnsi="ITC Avant Garde"/>
              </w:rPr>
              <w:t>Experiencia del personal técnico especialista</w:t>
            </w:r>
          </w:p>
        </w:tc>
        <w:tc>
          <w:tcPr>
            <w:tcW w:w="1963" w:type="dxa"/>
          </w:tcPr>
          <w:p w:rsidR="004619CC" w:rsidRPr="00474FFB" w:rsidRDefault="004619CC" w:rsidP="00BD7118">
            <w:pPr>
              <w:pStyle w:val="Textoindependiente"/>
              <w:rPr>
                <w:rFonts w:ascii="ITC Avant Garde" w:hAnsi="ITC Avant Garde"/>
                <w:b/>
              </w:rPr>
            </w:pPr>
          </w:p>
        </w:tc>
        <w:tc>
          <w:tcPr>
            <w:tcW w:w="1769" w:type="dxa"/>
            <w:gridSpan w:val="2"/>
          </w:tcPr>
          <w:p w:rsidR="004619CC" w:rsidRPr="00474FFB" w:rsidRDefault="004619CC" w:rsidP="00BD7118">
            <w:pPr>
              <w:pStyle w:val="Textoindependiente"/>
              <w:rPr>
                <w:rFonts w:ascii="ITC Avant Garde" w:hAnsi="ITC Avant Garde"/>
                <w:b/>
              </w:rPr>
            </w:pPr>
          </w:p>
        </w:tc>
      </w:tr>
      <w:tr w:rsidR="004619CC" w:rsidRPr="00474FFB" w:rsidTr="004619CC">
        <w:tc>
          <w:tcPr>
            <w:tcW w:w="6418" w:type="dxa"/>
          </w:tcPr>
          <w:p w:rsidR="004619CC" w:rsidRPr="00474FFB" w:rsidRDefault="004619CC" w:rsidP="00BD7118">
            <w:pPr>
              <w:pStyle w:val="Textoindependiente"/>
              <w:ind w:left="0" w:firstLine="0"/>
              <w:rPr>
                <w:rFonts w:ascii="ITC Avant Garde" w:hAnsi="ITC Avant Garde"/>
              </w:rPr>
            </w:pPr>
            <w:r w:rsidRPr="00474FFB">
              <w:rPr>
                <w:rFonts w:ascii="ITC Avant Garde" w:hAnsi="ITC Avant Garde" w:cstheme="minorHAnsi"/>
                <w:bCs/>
                <w:sz w:val="18"/>
                <w:szCs w:val="18"/>
              </w:rPr>
              <w:t>Contar con personal acreditado en LEED AP (Accredited Professional) como responsable del proyecto</w:t>
            </w:r>
          </w:p>
        </w:tc>
        <w:tc>
          <w:tcPr>
            <w:tcW w:w="1963" w:type="dxa"/>
          </w:tcPr>
          <w:p w:rsidR="004619CC" w:rsidRPr="00474FFB" w:rsidRDefault="004619CC" w:rsidP="00BD7118">
            <w:pPr>
              <w:pStyle w:val="Textoindependiente"/>
              <w:rPr>
                <w:rFonts w:ascii="ITC Avant Garde" w:hAnsi="ITC Avant Garde"/>
                <w:b/>
              </w:rPr>
            </w:pPr>
          </w:p>
        </w:tc>
        <w:tc>
          <w:tcPr>
            <w:tcW w:w="1769" w:type="dxa"/>
            <w:gridSpan w:val="2"/>
          </w:tcPr>
          <w:p w:rsidR="004619CC" w:rsidRPr="00474FFB" w:rsidRDefault="004619CC" w:rsidP="00BD7118">
            <w:pPr>
              <w:pStyle w:val="Textoindependiente"/>
              <w:rPr>
                <w:rFonts w:ascii="ITC Avant Garde" w:hAnsi="ITC Avant Garde"/>
                <w:b/>
              </w:rPr>
            </w:pPr>
          </w:p>
        </w:tc>
      </w:tr>
      <w:tr w:rsidR="004619CC" w:rsidRPr="00474FFB" w:rsidTr="004619CC">
        <w:tc>
          <w:tcPr>
            <w:tcW w:w="6418" w:type="dxa"/>
          </w:tcPr>
          <w:p w:rsidR="004619CC" w:rsidRPr="00474FFB" w:rsidRDefault="004619CC" w:rsidP="00BD7118">
            <w:pPr>
              <w:pStyle w:val="Textoindependiente"/>
              <w:ind w:left="0" w:firstLine="0"/>
              <w:rPr>
                <w:rFonts w:ascii="ITC Avant Garde" w:hAnsi="ITC Avant Garde"/>
              </w:rPr>
            </w:pPr>
            <w:r w:rsidRPr="00474FFB">
              <w:rPr>
                <w:rFonts w:ascii="ITC Avant Garde" w:hAnsi="ITC Avant Garde" w:cstheme="minorHAnsi"/>
                <w:bCs/>
                <w:sz w:val="18"/>
                <w:szCs w:val="18"/>
              </w:rPr>
              <w:t xml:space="preserve">Contar con personal acreditado en </w:t>
            </w:r>
            <w:r w:rsidRPr="00474FFB">
              <w:rPr>
                <w:rFonts w:ascii="ITC Avant Garde" w:hAnsi="ITC Avant Garde" w:cs="Segoe UI"/>
                <w:sz w:val="18"/>
                <w:szCs w:val="18"/>
                <w:shd w:val="clear" w:color="auto" w:fill="FFFFFF"/>
              </w:rPr>
              <w:t xml:space="preserve">Well AP </w:t>
            </w:r>
            <w:r w:rsidRPr="00474FFB">
              <w:rPr>
                <w:rFonts w:ascii="ITC Avant Garde" w:hAnsi="ITC Avant Garde" w:cstheme="minorHAnsi"/>
                <w:bCs/>
                <w:sz w:val="18"/>
                <w:szCs w:val="18"/>
              </w:rPr>
              <w:t>como responsable del proyecto</w:t>
            </w:r>
          </w:p>
        </w:tc>
        <w:tc>
          <w:tcPr>
            <w:tcW w:w="1963" w:type="dxa"/>
          </w:tcPr>
          <w:p w:rsidR="004619CC" w:rsidRPr="00474FFB" w:rsidRDefault="004619CC" w:rsidP="00BD7118">
            <w:pPr>
              <w:pStyle w:val="Textoindependiente"/>
              <w:rPr>
                <w:rFonts w:ascii="ITC Avant Garde" w:hAnsi="ITC Avant Garde"/>
                <w:b/>
              </w:rPr>
            </w:pPr>
          </w:p>
        </w:tc>
        <w:tc>
          <w:tcPr>
            <w:tcW w:w="1769" w:type="dxa"/>
            <w:gridSpan w:val="2"/>
          </w:tcPr>
          <w:p w:rsidR="004619CC" w:rsidRPr="00474FFB" w:rsidRDefault="004619CC" w:rsidP="00BD7118">
            <w:pPr>
              <w:pStyle w:val="Textoindependiente"/>
              <w:rPr>
                <w:rFonts w:ascii="ITC Avant Garde" w:hAnsi="ITC Avant Garde"/>
                <w:b/>
              </w:rPr>
            </w:pPr>
          </w:p>
        </w:tc>
      </w:tr>
      <w:tr w:rsidR="004619CC" w:rsidRPr="00474FFB" w:rsidTr="004619CC">
        <w:tc>
          <w:tcPr>
            <w:tcW w:w="6418" w:type="dxa"/>
          </w:tcPr>
          <w:p w:rsidR="004619CC" w:rsidRPr="00474FFB" w:rsidRDefault="004619CC" w:rsidP="00BD7118">
            <w:pPr>
              <w:pStyle w:val="Textoindependiente"/>
              <w:ind w:left="0" w:firstLine="0"/>
              <w:rPr>
                <w:rFonts w:ascii="ITC Avant Garde" w:hAnsi="ITC Avant Garde"/>
              </w:rPr>
            </w:pPr>
            <w:r w:rsidRPr="00474FFB">
              <w:rPr>
                <w:rFonts w:ascii="ITC Avant Garde" w:hAnsi="ITC Avant Garde" w:cstheme="minorHAnsi"/>
                <w:bCs/>
                <w:sz w:val="18"/>
                <w:szCs w:val="18"/>
              </w:rPr>
              <w:t>Dominio de cuando menos 2 de las siguientes herramientas o programas digitales para diseño arquitectónico e interior, análisis solar y simulación y análisis de iluminación natural</w:t>
            </w:r>
          </w:p>
        </w:tc>
        <w:tc>
          <w:tcPr>
            <w:tcW w:w="1963" w:type="dxa"/>
          </w:tcPr>
          <w:p w:rsidR="004619CC" w:rsidRPr="00474FFB" w:rsidRDefault="004619CC" w:rsidP="00BD7118">
            <w:pPr>
              <w:pStyle w:val="Textoindependiente"/>
              <w:rPr>
                <w:rFonts w:ascii="ITC Avant Garde" w:hAnsi="ITC Avant Garde"/>
                <w:b/>
              </w:rPr>
            </w:pPr>
          </w:p>
        </w:tc>
        <w:tc>
          <w:tcPr>
            <w:tcW w:w="1769" w:type="dxa"/>
            <w:gridSpan w:val="2"/>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4619CC">
            <w:pPr>
              <w:rPr>
                <w:rFonts w:ascii="ITC Avant Garde" w:hAnsi="ITC Avant Garde" w:cstheme="minorHAnsi"/>
                <w:bCs/>
                <w:sz w:val="18"/>
                <w:szCs w:val="18"/>
              </w:rPr>
            </w:pPr>
            <w:r w:rsidRPr="00474FFB">
              <w:rPr>
                <w:rFonts w:ascii="ITC Avant Garde" w:hAnsi="ITC Avant Garde" w:cstheme="minorHAnsi"/>
                <w:bCs/>
                <w:sz w:val="18"/>
                <w:szCs w:val="18"/>
              </w:rPr>
              <w:t>Capacidad de los recursos económicos</w:t>
            </w:r>
          </w:p>
        </w:tc>
        <w:tc>
          <w:tcPr>
            <w:tcW w:w="1963" w:type="dxa"/>
          </w:tcPr>
          <w:p w:rsidR="004619CC" w:rsidRPr="00474FFB" w:rsidRDefault="004619CC" w:rsidP="00BD7118">
            <w:pPr>
              <w:pStyle w:val="Textoindependiente"/>
              <w:rPr>
                <w:rFonts w:ascii="ITC Avant Garde" w:hAnsi="ITC Avant Garde"/>
                <w:b/>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BD7118">
            <w:pPr>
              <w:pStyle w:val="Textoindependiente"/>
              <w:ind w:left="0" w:firstLine="0"/>
              <w:rPr>
                <w:rFonts w:ascii="ITC Avant Garde" w:hAnsi="ITC Avant Garde"/>
              </w:rPr>
            </w:pPr>
            <w:r w:rsidRPr="00474FFB">
              <w:rPr>
                <w:rFonts w:ascii="ITC Avant Garde" w:hAnsi="ITC Avant Garde" w:cstheme="minorHAnsi"/>
                <w:bCs/>
                <w:sz w:val="18"/>
                <w:szCs w:val="18"/>
              </w:rPr>
              <w:t>Participación de discapacitados o empresas que cuenten con trabajadores con discapacidad.</w:t>
            </w:r>
          </w:p>
        </w:tc>
        <w:tc>
          <w:tcPr>
            <w:tcW w:w="1963" w:type="dxa"/>
          </w:tcPr>
          <w:p w:rsidR="004619CC" w:rsidRPr="00474FFB" w:rsidRDefault="004619CC" w:rsidP="00BD7118">
            <w:pPr>
              <w:pStyle w:val="Textoindependiente"/>
              <w:rPr>
                <w:rFonts w:ascii="ITC Avant Garde" w:hAnsi="ITC Avant Garde"/>
                <w:b/>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4619CC">
            <w:pPr>
              <w:rPr>
                <w:rFonts w:ascii="ITC Avant Garde" w:hAnsi="ITC Avant Garde" w:cstheme="minorHAnsi"/>
                <w:sz w:val="18"/>
                <w:szCs w:val="18"/>
              </w:rPr>
            </w:pPr>
            <w:r w:rsidRPr="00474FFB">
              <w:rPr>
                <w:rFonts w:ascii="ITC Avant Garde" w:hAnsi="ITC Avant Garde" w:cstheme="minorHAnsi"/>
                <w:sz w:val="18"/>
                <w:szCs w:val="18"/>
              </w:rPr>
              <w:t>Experiencia. Mayor tiempo ejecutando proyectos públicos o privados en México.</w:t>
            </w:r>
          </w:p>
        </w:tc>
        <w:tc>
          <w:tcPr>
            <w:tcW w:w="1963" w:type="dxa"/>
          </w:tcPr>
          <w:p w:rsidR="004619CC" w:rsidRPr="00474FFB" w:rsidRDefault="004619CC" w:rsidP="00BD7118">
            <w:pPr>
              <w:pStyle w:val="Textoindependiente"/>
              <w:rPr>
                <w:rFonts w:ascii="ITC Avant Garde" w:hAnsi="ITC Avant Garde"/>
                <w:b/>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4619CC">
            <w:pPr>
              <w:rPr>
                <w:rFonts w:ascii="ITC Avant Garde" w:hAnsi="ITC Avant Garde" w:cstheme="minorHAnsi"/>
                <w:sz w:val="18"/>
                <w:szCs w:val="18"/>
              </w:rPr>
            </w:pPr>
            <w:r w:rsidRPr="00474FFB">
              <w:rPr>
                <w:rFonts w:ascii="ITC Avant Garde" w:hAnsi="ITC Avant Garde" w:cstheme="minorHAnsi"/>
                <w:sz w:val="18"/>
                <w:szCs w:val="18"/>
              </w:rPr>
              <w:t xml:space="preserve">Especialidad. Mayor número de contatos relacionados con el diseño interior bajo las normas LEED AP y WELL AP y que los proyectos hayan sido certificados por la USGBC, con los cuales el Licitante puede acreditar que ha realizado diseño con las características, complejidad y magnitud especificas y en condiciones similares establecidas en la convocatoria. </w:t>
            </w:r>
          </w:p>
          <w:p w:rsidR="004619CC" w:rsidRPr="00474FFB" w:rsidRDefault="004619CC" w:rsidP="004619CC">
            <w:pPr>
              <w:rPr>
                <w:rFonts w:ascii="ITC Avant Garde" w:hAnsi="ITC Avant Garde" w:cstheme="minorHAnsi"/>
                <w:sz w:val="18"/>
                <w:szCs w:val="18"/>
              </w:rPr>
            </w:pPr>
            <w:r w:rsidRPr="00474FFB">
              <w:rPr>
                <w:rFonts w:ascii="ITC Avant Garde" w:hAnsi="ITC Avant Garde" w:cstheme="minorHAnsi"/>
                <w:sz w:val="18"/>
                <w:szCs w:val="18"/>
              </w:rPr>
              <w:t>3 proyectos certificado en LEED AP y/o WELL AP, concluidos o en proceso en México.</w:t>
            </w:r>
          </w:p>
        </w:tc>
        <w:tc>
          <w:tcPr>
            <w:tcW w:w="1963" w:type="dxa"/>
          </w:tcPr>
          <w:p w:rsidR="004619CC" w:rsidRPr="00474FFB" w:rsidRDefault="004619CC" w:rsidP="00BD7118">
            <w:pPr>
              <w:pStyle w:val="Textoindependiente"/>
              <w:rPr>
                <w:rFonts w:ascii="ITC Avant Garde" w:hAnsi="ITC Avant Garde"/>
                <w:b/>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4619CC">
            <w:pPr>
              <w:rPr>
                <w:rFonts w:ascii="ITC Avant Garde" w:hAnsi="ITC Avant Garde" w:cstheme="minorHAnsi"/>
                <w:b/>
                <w:bCs/>
                <w:sz w:val="18"/>
                <w:szCs w:val="18"/>
              </w:rPr>
            </w:pPr>
            <w:r w:rsidRPr="00474FFB">
              <w:rPr>
                <w:rFonts w:ascii="ITC Avant Garde" w:hAnsi="ITC Avant Garde" w:cstheme="minorHAnsi"/>
                <w:b/>
                <w:bCs/>
                <w:sz w:val="18"/>
                <w:szCs w:val="18"/>
              </w:rPr>
              <w:t>Propuesta de trabajo</w:t>
            </w:r>
          </w:p>
          <w:p w:rsidR="004619CC" w:rsidRPr="00474FFB" w:rsidRDefault="004619CC" w:rsidP="004619CC">
            <w:pPr>
              <w:rPr>
                <w:rFonts w:ascii="ITC Avant Garde" w:hAnsi="ITC Avant Garde" w:cstheme="minorHAnsi"/>
                <w:sz w:val="18"/>
                <w:szCs w:val="18"/>
              </w:rPr>
            </w:pPr>
            <w:r w:rsidRPr="00474FFB">
              <w:rPr>
                <w:rFonts w:ascii="ITC Avant Garde" w:hAnsi="ITC Avant Garde" w:cstheme="minorHAnsi"/>
                <w:sz w:val="18"/>
                <w:szCs w:val="18"/>
              </w:rPr>
              <w:t>Metodologia para la prestación del servicio</w:t>
            </w:r>
          </w:p>
        </w:tc>
        <w:tc>
          <w:tcPr>
            <w:tcW w:w="1963" w:type="dxa"/>
          </w:tcPr>
          <w:p w:rsidR="004619CC" w:rsidRPr="00474FFB" w:rsidRDefault="004619CC" w:rsidP="00BD7118">
            <w:pPr>
              <w:pStyle w:val="Textoindependiente"/>
              <w:rPr>
                <w:rFonts w:ascii="ITC Avant Garde" w:hAnsi="ITC Avant Garde"/>
                <w:b/>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4619CC">
            <w:pPr>
              <w:rPr>
                <w:rFonts w:ascii="ITC Avant Garde" w:hAnsi="ITC Avant Garde" w:cstheme="minorHAnsi"/>
                <w:sz w:val="18"/>
                <w:szCs w:val="18"/>
              </w:rPr>
            </w:pPr>
            <w:r w:rsidRPr="00474FFB">
              <w:rPr>
                <w:rFonts w:ascii="ITC Avant Garde" w:hAnsi="ITC Avant Garde" w:cstheme="minorHAnsi"/>
                <w:sz w:val="18"/>
                <w:szCs w:val="18"/>
              </w:rPr>
              <w:t>Plan de trabajo</w:t>
            </w:r>
          </w:p>
        </w:tc>
        <w:tc>
          <w:tcPr>
            <w:tcW w:w="1963" w:type="dxa"/>
          </w:tcPr>
          <w:p w:rsidR="004619CC" w:rsidRPr="00474FFB" w:rsidRDefault="004619CC" w:rsidP="00BD7118">
            <w:pPr>
              <w:pStyle w:val="Textoindependiente"/>
              <w:rPr>
                <w:rFonts w:ascii="ITC Avant Garde" w:hAnsi="ITC Avant Garde"/>
                <w:b/>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4619CC">
            <w:pPr>
              <w:rPr>
                <w:rFonts w:ascii="ITC Avant Garde" w:hAnsi="ITC Avant Garde" w:cstheme="minorHAnsi"/>
                <w:sz w:val="18"/>
                <w:szCs w:val="18"/>
              </w:rPr>
            </w:pPr>
            <w:r w:rsidRPr="00474FFB">
              <w:rPr>
                <w:rFonts w:ascii="ITC Avant Garde" w:hAnsi="ITC Avant Garde" w:cstheme="minorHAnsi"/>
                <w:sz w:val="18"/>
                <w:szCs w:val="18"/>
              </w:rPr>
              <w:t>Esquema estructural de la organización de los recursos humanos</w:t>
            </w:r>
          </w:p>
        </w:tc>
        <w:tc>
          <w:tcPr>
            <w:tcW w:w="1963" w:type="dxa"/>
          </w:tcPr>
          <w:p w:rsidR="004619CC" w:rsidRPr="00474FFB" w:rsidRDefault="004619CC" w:rsidP="00BD7118">
            <w:pPr>
              <w:pStyle w:val="Textoindependiente"/>
              <w:rPr>
                <w:rFonts w:ascii="ITC Avant Garde" w:hAnsi="ITC Avant Garde"/>
                <w:b/>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BD7118">
            <w:pPr>
              <w:pStyle w:val="Textoindependiente"/>
              <w:rPr>
                <w:rFonts w:ascii="ITC Avant Garde" w:hAnsi="ITC Avant Garde" w:cstheme="minorHAnsi"/>
                <w:b/>
                <w:bCs/>
                <w:sz w:val="18"/>
                <w:szCs w:val="18"/>
              </w:rPr>
            </w:pPr>
            <w:r w:rsidRPr="00474FFB">
              <w:rPr>
                <w:rFonts w:ascii="ITC Avant Garde" w:hAnsi="ITC Avant Garde" w:cstheme="minorHAnsi"/>
                <w:b/>
                <w:bCs/>
                <w:sz w:val="18"/>
                <w:szCs w:val="18"/>
              </w:rPr>
              <w:lastRenderedPageBreak/>
              <w:t>Cumplimiento de contratos.</w:t>
            </w:r>
          </w:p>
          <w:p w:rsidR="004619CC" w:rsidRPr="00474FFB" w:rsidRDefault="004619CC" w:rsidP="00BD7118">
            <w:pPr>
              <w:pStyle w:val="Textoindependiente"/>
              <w:rPr>
                <w:rFonts w:ascii="ITC Avant Garde" w:hAnsi="ITC Avant Garde"/>
                <w:b/>
              </w:rPr>
            </w:pPr>
            <w:r w:rsidRPr="00474FFB">
              <w:rPr>
                <w:rFonts w:ascii="ITC Avant Garde" w:eastAsiaTheme="minorHAnsi" w:hAnsi="ITC Avant Garde" w:cstheme="minorHAnsi"/>
                <w:sz w:val="18"/>
                <w:szCs w:val="18"/>
              </w:rPr>
              <w:t>Se evaluará que los licitantes demuestren documentalmente haber cumplido satisfactoriamente con los contratos solicitados en los rubros de experiencia y especialidad,</w:t>
            </w:r>
          </w:p>
        </w:tc>
        <w:tc>
          <w:tcPr>
            <w:tcW w:w="1963" w:type="dxa"/>
          </w:tcPr>
          <w:p w:rsidR="004619CC" w:rsidRPr="00474FFB" w:rsidRDefault="004619CC" w:rsidP="00BD7118">
            <w:pPr>
              <w:pStyle w:val="Textoindependiente"/>
              <w:rPr>
                <w:rFonts w:ascii="ITC Avant Garde" w:hAnsi="ITC Avant Garde"/>
                <w:b/>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6418" w:type="dxa"/>
          </w:tcPr>
          <w:p w:rsidR="004619CC" w:rsidRPr="00474FFB" w:rsidRDefault="004619CC" w:rsidP="004619CC">
            <w:pPr>
              <w:tabs>
                <w:tab w:val="left" w:pos="9923"/>
              </w:tabs>
              <w:rPr>
                <w:rFonts w:ascii="ITC Avant Garde" w:hAnsi="ITC Avant Garde"/>
                <w:sz w:val="18"/>
                <w:szCs w:val="18"/>
              </w:rPr>
            </w:pPr>
            <w:r w:rsidRPr="00474FFB">
              <w:rPr>
                <w:rFonts w:ascii="ITC Avant Garde" w:hAnsi="ITC Avant Garde"/>
                <w:b/>
                <w:sz w:val="18"/>
                <w:szCs w:val="18"/>
              </w:rPr>
              <w:t>La propuesta económica</w:t>
            </w:r>
            <w:r w:rsidRPr="00474FFB">
              <w:rPr>
                <w:rFonts w:ascii="ITC Avant Garde" w:hAnsi="ITC Avant Garde"/>
                <w:sz w:val="18"/>
                <w:szCs w:val="18"/>
              </w:rPr>
              <w:t xml:space="preserve"> deberá indicar el costo por actividad y el monto total por la prestación de los servicios del proyecto ejecutivo, desglosando el Impuesto al Valor Agregado. La oferta deberá establecerse en moneda nacional.</w:t>
            </w:r>
          </w:p>
        </w:tc>
        <w:tc>
          <w:tcPr>
            <w:tcW w:w="1963" w:type="dxa"/>
          </w:tcPr>
          <w:p w:rsidR="004619CC" w:rsidRPr="00474FFB" w:rsidRDefault="004619CC" w:rsidP="004619CC">
            <w:pPr>
              <w:tabs>
                <w:tab w:val="left" w:pos="9923"/>
              </w:tabs>
              <w:rPr>
                <w:rFonts w:ascii="ITC Avant Garde" w:hAnsi="ITC Avant Garde"/>
                <w:sz w:val="18"/>
                <w:szCs w:val="18"/>
              </w:rPr>
            </w:pPr>
          </w:p>
        </w:tc>
        <w:tc>
          <w:tcPr>
            <w:tcW w:w="1759" w:type="dxa"/>
          </w:tcPr>
          <w:p w:rsidR="004619CC" w:rsidRPr="00474FFB" w:rsidRDefault="004619CC" w:rsidP="00BD7118">
            <w:pPr>
              <w:pStyle w:val="Textoindependiente"/>
              <w:rPr>
                <w:rFonts w:ascii="ITC Avant Garde" w:hAnsi="ITC Avant Garde"/>
                <w:b/>
              </w:rPr>
            </w:pPr>
          </w:p>
        </w:tc>
      </w:tr>
      <w:tr w:rsidR="004619CC" w:rsidRPr="00474FFB" w:rsidTr="004619CC">
        <w:trPr>
          <w:gridAfter w:val="1"/>
          <w:wAfter w:w="10" w:type="dxa"/>
        </w:trPr>
        <w:tc>
          <w:tcPr>
            <w:tcW w:w="10140" w:type="dxa"/>
            <w:gridSpan w:val="3"/>
          </w:tcPr>
          <w:p w:rsidR="004619CC" w:rsidRPr="00474FFB" w:rsidRDefault="004619CC" w:rsidP="00BD7118">
            <w:pPr>
              <w:pStyle w:val="Textoindependiente"/>
              <w:rPr>
                <w:rFonts w:ascii="ITC Avant Garde" w:hAnsi="ITC Avant Garde"/>
                <w:b/>
              </w:rPr>
            </w:pPr>
            <w:r w:rsidRPr="00474FFB">
              <w:rPr>
                <w:rFonts w:ascii="ITC Avant Garde" w:hAnsi="ITC Avant Garde"/>
                <w:b/>
              </w:rPr>
              <w:t>Monto Propuesto antes del Impuesto al Valor Agregado</w:t>
            </w:r>
          </w:p>
          <w:p w:rsidR="004619CC" w:rsidRPr="00474FFB" w:rsidRDefault="004619CC" w:rsidP="00BD7118">
            <w:pPr>
              <w:pStyle w:val="Textoindependiente"/>
              <w:rPr>
                <w:rFonts w:ascii="ITC Avant Garde" w:hAnsi="ITC Avant Garde"/>
                <w:b/>
              </w:rPr>
            </w:pPr>
            <w:r w:rsidRPr="00474FFB">
              <w:rPr>
                <w:rFonts w:ascii="ITC Avant Garde" w:hAnsi="ITC Avant Garde"/>
                <w:b/>
              </w:rPr>
              <w:t>$</w:t>
            </w:r>
          </w:p>
        </w:tc>
      </w:tr>
    </w:tbl>
    <w:p w:rsidR="00596F1C" w:rsidRPr="00474FFB" w:rsidRDefault="00596F1C" w:rsidP="007C2920">
      <w:pPr>
        <w:pStyle w:val="Textoindependiente"/>
        <w:jc w:val="both"/>
        <w:rPr>
          <w:rFonts w:ascii="ITC Avant Garde" w:hAnsi="ITC Avant Garde"/>
          <w:sz w:val="20"/>
          <w:szCs w:val="20"/>
        </w:rPr>
      </w:pPr>
    </w:p>
    <w:p w:rsidR="004619CC" w:rsidRPr="00474FFB" w:rsidRDefault="004619CC">
      <w:pPr>
        <w:rPr>
          <w:rFonts w:ascii="ITC Avant Garde" w:hAnsi="ITC Avant Garde"/>
          <w:sz w:val="20"/>
          <w:szCs w:val="20"/>
        </w:rPr>
      </w:pPr>
      <w:r w:rsidRPr="00474FFB">
        <w:rPr>
          <w:rFonts w:ascii="ITC Avant Garde" w:hAnsi="ITC Avant Garde"/>
          <w:sz w:val="20"/>
          <w:szCs w:val="20"/>
        </w:rPr>
        <w:br w:type="page"/>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right="246"/>
        <w:jc w:val="center"/>
        <w:rPr>
          <w:rFonts w:ascii="ITC Avant Garde" w:hAnsi="ITC Avant Garde"/>
          <w:sz w:val="20"/>
          <w:szCs w:val="20"/>
        </w:rPr>
      </w:pPr>
      <w:r w:rsidRPr="00474FFB">
        <w:rPr>
          <w:rFonts w:ascii="ITC Avant Garde" w:hAnsi="ITC Avant Garde"/>
          <w:b/>
          <w:w w:val="95"/>
          <w:sz w:val="20"/>
          <w:szCs w:val="20"/>
        </w:rPr>
        <w:t>A</w:t>
      </w:r>
      <w:r w:rsidRPr="00474FFB">
        <w:rPr>
          <w:rFonts w:ascii="ITC Avant Garde" w:hAnsi="ITC Avant Garde"/>
          <w:b/>
          <w:spacing w:val="-25"/>
          <w:w w:val="95"/>
          <w:sz w:val="20"/>
          <w:szCs w:val="20"/>
        </w:rPr>
        <w:t xml:space="preserve"> </w:t>
      </w:r>
      <w:r w:rsidRPr="00474FFB">
        <w:rPr>
          <w:rFonts w:ascii="ITC Avant Garde" w:hAnsi="ITC Avant Garde"/>
          <w:b/>
          <w:w w:val="95"/>
          <w:sz w:val="20"/>
          <w:szCs w:val="20"/>
        </w:rPr>
        <w:t>N</w:t>
      </w:r>
      <w:r w:rsidRPr="00474FFB">
        <w:rPr>
          <w:rFonts w:ascii="ITC Avant Garde" w:hAnsi="ITC Avant Garde"/>
          <w:b/>
          <w:spacing w:val="10"/>
          <w:w w:val="95"/>
          <w:sz w:val="20"/>
          <w:szCs w:val="20"/>
        </w:rPr>
        <w:t xml:space="preserve"> </w:t>
      </w:r>
      <w:r w:rsidRPr="00474FFB">
        <w:rPr>
          <w:rFonts w:ascii="ITC Avant Garde" w:hAnsi="ITC Avant Garde"/>
          <w:b/>
          <w:w w:val="95"/>
          <w:sz w:val="20"/>
          <w:szCs w:val="20"/>
        </w:rPr>
        <w:t>E</w:t>
      </w:r>
      <w:r w:rsidRPr="00474FFB">
        <w:rPr>
          <w:rFonts w:ascii="ITC Avant Garde" w:hAnsi="ITC Avant Garde"/>
          <w:b/>
          <w:spacing w:val="10"/>
          <w:w w:val="95"/>
          <w:sz w:val="20"/>
          <w:szCs w:val="20"/>
        </w:rPr>
        <w:t xml:space="preserve"> </w:t>
      </w:r>
      <w:r w:rsidRPr="00474FFB">
        <w:rPr>
          <w:rFonts w:ascii="ITC Avant Garde" w:hAnsi="ITC Avant Garde"/>
          <w:b/>
          <w:w w:val="95"/>
          <w:sz w:val="20"/>
          <w:szCs w:val="20"/>
        </w:rPr>
        <w:t>X</w:t>
      </w:r>
      <w:r w:rsidRPr="00474FFB">
        <w:rPr>
          <w:rFonts w:ascii="ITC Avant Garde" w:hAnsi="ITC Avant Garde"/>
          <w:b/>
          <w:spacing w:val="12"/>
          <w:w w:val="95"/>
          <w:sz w:val="20"/>
          <w:szCs w:val="20"/>
        </w:rPr>
        <w:t xml:space="preserve"> </w:t>
      </w:r>
      <w:r w:rsidRPr="00474FFB">
        <w:rPr>
          <w:rFonts w:ascii="ITC Avant Garde" w:hAnsi="ITC Avant Garde"/>
          <w:b/>
          <w:w w:val="95"/>
          <w:sz w:val="20"/>
          <w:szCs w:val="20"/>
        </w:rPr>
        <w:t>O</w:t>
      </w:r>
      <w:r w:rsidRPr="00474FFB">
        <w:rPr>
          <w:rFonts w:ascii="ITC Avant Garde" w:hAnsi="ITC Avant Garde"/>
          <w:b/>
          <w:spacing w:val="10"/>
          <w:w w:val="95"/>
          <w:sz w:val="20"/>
          <w:szCs w:val="20"/>
        </w:rPr>
        <w:t xml:space="preserve"> </w:t>
      </w:r>
      <w:r w:rsidRPr="00474FFB">
        <w:rPr>
          <w:rFonts w:ascii="ITC Avant Garde" w:hAnsi="ITC Avant Garde"/>
          <w:b/>
          <w:w w:val="95"/>
          <w:sz w:val="20"/>
          <w:szCs w:val="20"/>
        </w:rPr>
        <w:t>1D</w:t>
      </w:r>
      <w:r w:rsidRPr="00474FFB">
        <w:rPr>
          <w:rFonts w:ascii="ITC Avant Garde" w:hAnsi="ITC Avant Garde"/>
          <w:b/>
          <w:spacing w:val="12"/>
          <w:w w:val="95"/>
          <w:sz w:val="20"/>
          <w:szCs w:val="20"/>
        </w:rPr>
        <w:t xml:space="preserve"> </w:t>
      </w:r>
      <w:r w:rsidRPr="00474FFB">
        <w:rPr>
          <w:rFonts w:ascii="ITC Avant Garde" w:hAnsi="ITC Avant Garde"/>
          <w:w w:val="95"/>
          <w:sz w:val="20"/>
          <w:szCs w:val="20"/>
        </w:rPr>
        <w:t>(DOCUMENTO</w:t>
      </w:r>
      <w:r w:rsidRPr="00474FFB">
        <w:rPr>
          <w:rFonts w:ascii="ITC Avant Garde" w:hAnsi="ITC Avant Garde"/>
          <w:spacing w:val="27"/>
          <w:w w:val="95"/>
          <w:sz w:val="20"/>
          <w:szCs w:val="20"/>
        </w:rPr>
        <w:t xml:space="preserve"> </w:t>
      </w:r>
      <w:r w:rsidRPr="00474FFB">
        <w:rPr>
          <w:rFonts w:ascii="ITC Avant Garde" w:hAnsi="ITC Avant Garde"/>
          <w:w w:val="95"/>
          <w:sz w:val="20"/>
          <w:szCs w:val="20"/>
        </w:rPr>
        <w:t>1)</w:t>
      </w:r>
    </w:p>
    <w:p w:rsidR="00596F1C" w:rsidRPr="00474FFB" w:rsidRDefault="000B4A8A" w:rsidP="007C2920">
      <w:pPr>
        <w:ind w:right="250"/>
        <w:jc w:val="center"/>
        <w:rPr>
          <w:rFonts w:ascii="ITC Avant Garde" w:hAnsi="ITC Avant Garde"/>
          <w:b/>
          <w:sz w:val="20"/>
          <w:szCs w:val="20"/>
        </w:rPr>
      </w:pPr>
      <w:r w:rsidRPr="00474FFB">
        <w:rPr>
          <w:rFonts w:ascii="ITC Avant Garde" w:hAnsi="ITC Avant Garde"/>
          <w:b/>
          <w:sz w:val="20"/>
          <w:szCs w:val="20"/>
        </w:rPr>
        <w:t>MANIFESTACIÓN</w:t>
      </w:r>
      <w:r w:rsidR="009064E2" w:rsidRPr="00474FFB">
        <w:rPr>
          <w:rFonts w:ascii="ITC Avant Garde" w:hAnsi="ITC Avant Garde"/>
          <w:b/>
          <w:spacing w:val="-1"/>
          <w:sz w:val="20"/>
          <w:szCs w:val="20"/>
        </w:rPr>
        <w:t xml:space="preserve"> </w:t>
      </w:r>
      <w:r w:rsidR="009064E2" w:rsidRPr="00474FFB">
        <w:rPr>
          <w:rFonts w:ascii="ITC Avant Garde" w:hAnsi="ITC Avant Garde"/>
          <w:b/>
          <w:sz w:val="20"/>
          <w:szCs w:val="20"/>
        </w:rPr>
        <w:t>DE</w:t>
      </w:r>
      <w:r w:rsidR="009064E2" w:rsidRPr="00474FFB">
        <w:rPr>
          <w:rFonts w:ascii="ITC Avant Garde" w:hAnsi="ITC Avant Garde"/>
          <w:b/>
          <w:spacing w:val="-2"/>
          <w:sz w:val="20"/>
          <w:szCs w:val="20"/>
        </w:rPr>
        <w:t xml:space="preserve"> </w:t>
      </w:r>
      <w:r w:rsidR="009064E2" w:rsidRPr="00474FFB">
        <w:rPr>
          <w:rFonts w:ascii="ITC Avant Garde" w:hAnsi="ITC Avant Garde"/>
          <w:b/>
          <w:sz w:val="20"/>
          <w:szCs w:val="20"/>
        </w:rPr>
        <w:t>NACIONALIDAD</w:t>
      </w:r>
      <w:r w:rsidR="009064E2" w:rsidRPr="00474FFB">
        <w:rPr>
          <w:rFonts w:ascii="ITC Avant Garde" w:hAnsi="ITC Avant Garde"/>
          <w:b/>
          <w:spacing w:val="-1"/>
          <w:sz w:val="20"/>
          <w:szCs w:val="20"/>
        </w:rPr>
        <w:t xml:space="preserve"> </w:t>
      </w:r>
      <w:r w:rsidR="009064E2" w:rsidRPr="00474FFB">
        <w:rPr>
          <w:rFonts w:ascii="ITC Avant Garde" w:hAnsi="ITC Avant Garde"/>
          <w:b/>
          <w:sz w:val="20"/>
          <w:szCs w:val="20"/>
        </w:rPr>
        <w:t>FACULTADES</w:t>
      </w:r>
      <w:r w:rsidR="009064E2" w:rsidRPr="00474FFB">
        <w:rPr>
          <w:rFonts w:ascii="ITC Avant Garde" w:hAnsi="ITC Avant Garde"/>
          <w:b/>
          <w:spacing w:val="-2"/>
          <w:sz w:val="20"/>
          <w:szCs w:val="20"/>
        </w:rPr>
        <w:t xml:space="preserve"> </w:t>
      </w:r>
      <w:r w:rsidR="009064E2" w:rsidRPr="00474FFB">
        <w:rPr>
          <w:rFonts w:ascii="ITC Avant Garde" w:hAnsi="ITC Avant Garde"/>
          <w:b/>
          <w:sz w:val="20"/>
          <w:szCs w:val="20"/>
        </w:rPr>
        <w:t>DEL</w:t>
      </w:r>
      <w:r w:rsidR="009064E2" w:rsidRPr="00474FFB">
        <w:rPr>
          <w:rFonts w:ascii="ITC Avant Garde" w:hAnsi="ITC Avant Garde"/>
          <w:b/>
          <w:spacing w:val="-2"/>
          <w:sz w:val="20"/>
          <w:szCs w:val="20"/>
        </w:rPr>
        <w:t xml:space="preserve"> </w:t>
      </w:r>
      <w:r w:rsidR="009064E2" w:rsidRPr="00474FFB">
        <w:rPr>
          <w:rFonts w:ascii="ITC Avant Garde" w:hAnsi="ITC Avant Garde"/>
          <w:b/>
          <w:sz w:val="20"/>
          <w:szCs w:val="20"/>
        </w:rPr>
        <w:t>REPRESENTANTE</w:t>
      </w:r>
      <w:r w:rsidR="009064E2" w:rsidRPr="00474FFB">
        <w:rPr>
          <w:rFonts w:ascii="ITC Avant Garde" w:hAnsi="ITC Avant Garde"/>
          <w:b/>
          <w:spacing w:val="-4"/>
          <w:sz w:val="20"/>
          <w:szCs w:val="20"/>
        </w:rPr>
        <w:t xml:space="preserve"> </w:t>
      </w:r>
      <w:r w:rsidR="009064E2" w:rsidRPr="00474FFB">
        <w:rPr>
          <w:rFonts w:ascii="ITC Avant Garde" w:hAnsi="ITC Avant Garde"/>
          <w:b/>
          <w:sz w:val="20"/>
          <w:szCs w:val="20"/>
        </w:rPr>
        <w:t>LEGAL</w:t>
      </w:r>
    </w:p>
    <w:p w:rsidR="00596F1C" w:rsidRPr="00474FFB" w:rsidRDefault="009064E2" w:rsidP="007C2920">
      <w:pPr>
        <w:ind w:right="245"/>
        <w:jc w:val="both"/>
        <w:rPr>
          <w:rFonts w:ascii="ITC Avant Garde" w:hAnsi="ITC Avant Garde"/>
          <w:sz w:val="20"/>
          <w:szCs w:val="20"/>
        </w:rPr>
      </w:pPr>
      <w:r w:rsidRPr="00474FFB">
        <w:rPr>
          <w:rFonts w:ascii="ITC Avant Garde" w:hAnsi="ITC Avant Garde"/>
          <w:sz w:val="20"/>
          <w:szCs w:val="20"/>
        </w:rPr>
        <w:t>(PAPEL</w:t>
      </w:r>
      <w:r w:rsidRPr="00474FFB">
        <w:rPr>
          <w:rFonts w:ascii="ITC Avant Garde" w:hAnsi="ITC Avant Garde"/>
          <w:spacing w:val="-1"/>
          <w:sz w:val="20"/>
          <w:szCs w:val="20"/>
        </w:rPr>
        <w:t xml:space="preserve"> </w:t>
      </w:r>
      <w:r w:rsidRPr="00474FFB">
        <w:rPr>
          <w:rFonts w:ascii="ITC Avant Garde" w:hAnsi="ITC Avant Garde"/>
          <w:sz w:val="20"/>
          <w:szCs w:val="20"/>
        </w:rPr>
        <w:t>MEMBRETADO</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LICITANTE)</w:t>
      </w:r>
    </w:p>
    <w:p w:rsidR="00596F1C" w:rsidRPr="00474FFB" w:rsidRDefault="00596F1C" w:rsidP="007C2920">
      <w:pPr>
        <w:pStyle w:val="Textoindependiente"/>
        <w:jc w:val="both"/>
        <w:rPr>
          <w:rFonts w:ascii="ITC Avant Garde" w:hAnsi="ITC Avant Garde"/>
          <w:sz w:val="20"/>
          <w:szCs w:val="20"/>
        </w:rPr>
      </w:pPr>
    </w:p>
    <w:p w:rsidR="000B4A8A" w:rsidRPr="00474FFB" w:rsidRDefault="000B4A8A" w:rsidP="007C2920">
      <w:pPr>
        <w:numPr>
          <w:ilvl w:val="12"/>
          <w:numId w:val="0"/>
        </w:numPr>
        <w:tabs>
          <w:tab w:val="left" w:pos="993"/>
        </w:tabs>
        <w:ind w:left="709" w:hanging="709"/>
        <w:jc w:val="both"/>
        <w:outlineLvl w:val="0"/>
        <w:rPr>
          <w:rFonts w:ascii="ITC Avant Garde" w:hAnsi="ITC Avant Garde" w:cs="Tahoma"/>
          <w:b/>
          <w:bCs/>
          <w:sz w:val="20"/>
          <w:szCs w:val="20"/>
        </w:rPr>
      </w:pPr>
      <w:r w:rsidRPr="00474FFB">
        <w:rPr>
          <w:rFonts w:ascii="ITC Avant Garde" w:hAnsi="ITC Avant Garde" w:cs="Tahoma"/>
          <w:b/>
          <w:bCs/>
          <w:sz w:val="20"/>
          <w:szCs w:val="20"/>
        </w:rPr>
        <w:t>Instituto Federal de Telecomunicaciones</w:t>
      </w:r>
    </w:p>
    <w:p w:rsidR="000B4A8A" w:rsidRPr="00474FFB" w:rsidRDefault="000B4A8A"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 xml:space="preserve">Avenida Insurgentes Sur número 838, </w:t>
      </w:r>
    </w:p>
    <w:p w:rsidR="000B4A8A" w:rsidRPr="00474FFB" w:rsidRDefault="000B4A8A"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colonia Del Valle, Demarcación Territorial Benito Juárez,</w:t>
      </w:r>
    </w:p>
    <w:p w:rsidR="000B4A8A" w:rsidRPr="00474FFB" w:rsidRDefault="000B4A8A" w:rsidP="007C2920">
      <w:pPr>
        <w:numPr>
          <w:ilvl w:val="12"/>
          <w:numId w:val="0"/>
        </w:numPr>
        <w:tabs>
          <w:tab w:val="left" w:pos="993"/>
        </w:tabs>
        <w:ind w:left="709" w:hanging="709"/>
        <w:jc w:val="both"/>
        <w:outlineLvl w:val="0"/>
        <w:rPr>
          <w:rFonts w:ascii="ITC Avant Garde" w:hAnsi="ITC Avant Garde" w:cs="Tahoma"/>
          <w:sz w:val="20"/>
          <w:szCs w:val="20"/>
        </w:rPr>
      </w:pPr>
      <w:r w:rsidRPr="00474FFB">
        <w:rPr>
          <w:rFonts w:ascii="ITC Avant Garde" w:hAnsi="ITC Avant Garde" w:cs="Tahoma"/>
          <w:bCs/>
          <w:snapToGrid w:val="0"/>
          <w:sz w:val="20"/>
          <w:szCs w:val="20"/>
        </w:rPr>
        <w:t>Ciudad de México,</w:t>
      </w:r>
      <w:r w:rsidRPr="00474FFB">
        <w:rPr>
          <w:rFonts w:ascii="ITC Avant Garde" w:hAnsi="ITC Avant Garde" w:cs="Tahoma"/>
          <w:bCs/>
          <w:sz w:val="20"/>
          <w:szCs w:val="20"/>
        </w:rPr>
        <w:t xml:space="preserve"> C.P. 03100. </w:t>
      </w:r>
    </w:p>
    <w:p w:rsidR="000B4A8A" w:rsidRPr="00474FFB" w:rsidRDefault="000B4A8A" w:rsidP="007C2920">
      <w:pPr>
        <w:numPr>
          <w:ilvl w:val="12"/>
          <w:numId w:val="0"/>
        </w:numPr>
        <w:tabs>
          <w:tab w:val="left" w:pos="993"/>
        </w:tabs>
        <w:jc w:val="both"/>
        <w:outlineLvl w:val="0"/>
        <w:rPr>
          <w:rFonts w:ascii="ITC Avant Garde" w:hAnsi="ITC Avant Garde" w:cs="Tahoma"/>
          <w:sz w:val="20"/>
          <w:szCs w:val="20"/>
        </w:rPr>
      </w:pPr>
      <w:r w:rsidRPr="00474FFB">
        <w:rPr>
          <w:rFonts w:ascii="ITC Avant Garde" w:hAnsi="ITC Avant Garde" w:cs="Tahoma"/>
          <w:sz w:val="20"/>
          <w:szCs w:val="20"/>
        </w:rPr>
        <w:t>PRESENTE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91"/>
        <w:gridCol w:w="4531"/>
      </w:tblGrid>
      <w:tr w:rsidR="00760094" w:rsidRPr="00474FFB" w:rsidTr="00E106D9">
        <w:trPr>
          <w:trHeight w:val="360"/>
        </w:trPr>
        <w:tc>
          <w:tcPr>
            <w:tcW w:w="5191" w:type="dxa"/>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CLAVE DE PROCEDIMIENTO:</w:t>
            </w:r>
          </w:p>
        </w:tc>
        <w:tc>
          <w:tcPr>
            <w:tcW w:w="4531"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E106D9">
        <w:trPr>
          <w:trHeight w:val="362"/>
        </w:trPr>
        <w:tc>
          <w:tcPr>
            <w:tcW w:w="5191" w:type="dxa"/>
          </w:tcPr>
          <w:p w:rsidR="00596F1C" w:rsidRPr="00474FFB" w:rsidRDefault="007C2920" w:rsidP="007C2920">
            <w:pPr>
              <w:pStyle w:val="TableParagraph"/>
              <w:ind w:left="71"/>
              <w:jc w:val="both"/>
              <w:rPr>
                <w:rFonts w:ascii="ITC Avant Garde" w:hAnsi="ITC Avant Garde"/>
                <w:sz w:val="20"/>
                <w:szCs w:val="20"/>
              </w:rPr>
            </w:pPr>
            <w:r w:rsidRPr="00474FFB">
              <w:rPr>
                <w:rFonts w:ascii="ITC Avant Garde" w:hAnsi="ITC Avant Garde"/>
                <w:sz w:val="20"/>
                <w:szCs w:val="20"/>
              </w:rPr>
              <w:t>DESCRIPCIÓN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4531"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E106D9">
        <w:trPr>
          <w:trHeight w:val="719"/>
        </w:trPr>
        <w:tc>
          <w:tcPr>
            <w:tcW w:w="5191" w:type="dxa"/>
          </w:tcPr>
          <w:p w:rsidR="00596F1C" w:rsidRPr="00474FFB" w:rsidRDefault="00E106D9" w:rsidP="007C2920">
            <w:pPr>
              <w:pStyle w:val="TableParagraph"/>
              <w:tabs>
                <w:tab w:val="left" w:pos="1151"/>
                <w:tab w:val="left" w:pos="2264"/>
                <w:tab w:val="left" w:pos="2924"/>
              </w:tabs>
              <w:ind w:left="71"/>
              <w:jc w:val="both"/>
              <w:rPr>
                <w:rFonts w:ascii="ITC Avant Garde" w:hAnsi="ITC Avant Garde"/>
                <w:sz w:val="20"/>
                <w:szCs w:val="20"/>
              </w:rPr>
            </w:pPr>
            <w:r w:rsidRPr="00474FFB">
              <w:rPr>
                <w:rFonts w:ascii="ITC Avant Garde" w:hAnsi="ITC Avant Garde"/>
                <w:sz w:val="20"/>
                <w:szCs w:val="20"/>
              </w:rPr>
              <w:t>RAZÓN</w:t>
            </w:r>
            <w:r w:rsidRPr="00474FFB">
              <w:rPr>
                <w:rFonts w:ascii="ITC Avant Garde" w:hAnsi="ITC Avant Garde"/>
                <w:sz w:val="20"/>
                <w:szCs w:val="20"/>
              </w:rPr>
              <w:tab/>
              <w:t>SOCIAL</w:t>
            </w:r>
            <w:r w:rsidRPr="00474FFB">
              <w:rPr>
                <w:rFonts w:ascii="ITC Avant Garde" w:hAnsi="ITC Avant Garde"/>
                <w:sz w:val="20"/>
                <w:szCs w:val="20"/>
              </w:rPr>
              <w:tab/>
              <w:t xml:space="preserve">DEL </w:t>
            </w:r>
            <w:r w:rsidR="009064E2" w:rsidRPr="00474FFB">
              <w:rPr>
                <w:rFonts w:ascii="ITC Avant Garde" w:hAnsi="ITC Avant Garde"/>
                <w:sz w:val="20"/>
                <w:szCs w:val="20"/>
              </w:rPr>
              <w:t>LICITANTE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4531"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rsidTr="00E106D9">
        <w:trPr>
          <w:trHeight w:val="719"/>
        </w:trPr>
        <w:tc>
          <w:tcPr>
            <w:tcW w:w="5191" w:type="dxa"/>
          </w:tcPr>
          <w:p w:rsidR="00596F1C" w:rsidRPr="00474FFB" w:rsidRDefault="009064E2" w:rsidP="007C2920">
            <w:pPr>
              <w:pStyle w:val="TableParagraph"/>
              <w:ind w:left="71" w:right="53"/>
              <w:jc w:val="both"/>
              <w:rPr>
                <w:rFonts w:ascii="ITC Avant Garde" w:hAnsi="ITC Avant Garde"/>
                <w:sz w:val="20"/>
                <w:szCs w:val="20"/>
              </w:rPr>
            </w:pPr>
            <w:r w:rsidRPr="00474FFB">
              <w:rPr>
                <w:rFonts w:ascii="ITC Avant Garde" w:hAnsi="ITC Avant Garde"/>
                <w:sz w:val="20"/>
                <w:szCs w:val="20"/>
              </w:rPr>
              <w:t>RFC</w:t>
            </w:r>
            <w:r w:rsidRPr="00474FFB">
              <w:rPr>
                <w:rFonts w:ascii="ITC Avant Garde" w:hAnsi="ITC Avant Garde"/>
                <w:spacing w:val="28"/>
                <w:sz w:val="20"/>
                <w:szCs w:val="20"/>
              </w:rPr>
              <w:t xml:space="preserve"> </w:t>
            </w:r>
            <w:r w:rsidRPr="00474FFB">
              <w:rPr>
                <w:rFonts w:ascii="ITC Avant Garde" w:hAnsi="ITC Avant Garde"/>
                <w:sz w:val="20"/>
                <w:szCs w:val="20"/>
              </w:rPr>
              <w:t>DEL</w:t>
            </w:r>
            <w:r w:rsidRPr="00474FFB">
              <w:rPr>
                <w:rFonts w:ascii="ITC Avant Garde" w:hAnsi="ITC Avant Garde"/>
                <w:spacing w:val="30"/>
                <w:sz w:val="20"/>
                <w:szCs w:val="20"/>
              </w:rPr>
              <w:t xml:space="preserve"> </w:t>
            </w:r>
            <w:r w:rsidRPr="00474FFB">
              <w:rPr>
                <w:rFonts w:ascii="ITC Avant Garde" w:hAnsi="ITC Avant Garde"/>
                <w:sz w:val="20"/>
                <w:szCs w:val="20"/>
              </w:rPr>
              <w:t>LICITANTE,</w:t>
            </w:r>
            <w:r w:rsidRPr="00474FFB">
              <w:rPr>
                <w:rFonts w:ascii="ITC Avant Garde" w:hAnsi="ITC Avant Garde"/>
                <w:spacing w:val="28"/>
                <w:sz w:val="20"/>
                <w:szCs w:val="20"/>
              </w:rPr>
              <w:t xml:space="preserve"> </w:t>
            </w:r>
            <w:r w:rsidRPr="00474FFB">
              <w:rPr>
                <w:rFonts w:ascii="ITC Avant Garde" w:hAnsi="ITC Avant Garde"/>
                <w:sz w:val="20"/>
                <w:szCs w:val="20"/>
              </w:rPr>
              <w:t>incluyendo</w:t>
            </w:r>
            <w:r w:rsidR="00E106D9" w:rsidRPr="00474FFB">
              <w:rPr>
                <w:rFonts w:ascii="ITC Avant Garde" w:hAnsi="ITC Avant Garde"/>
                <w:sz w:val="20"/>
                <w:szCs w:val="20"/>
              </w:rPr>
              <w:t xml:space="preserve"> </w:t>
            </w:r>
            <w:r w:rsidRPr="00474FFB">
              <w:rPr>
                <w:rFonts w:ascii="ITC Avant Garde" w:hAnsi="ITC Avant Garde"/>
                <w:sz w:val="20"/>
                <w:szCs w:val="20"/>
              </w:rPr>
              <w:t>homoclave</w:t>
            </w:r>
            <w:r w:rsidRPr="00474FFB">
              <w:rPr>
                <w:rFonts w:ascii="ITC Avant Garde" w:hAnsi="ITC Avant Garde"/>
                <w:spacing w:val="-2"/>
                <w:sz w:val="20"/>
                <w:szCs w:val="20"/>
              </w:rPr>
              <w:t xml:space="preserve"> </w:t>
            </w:r>
            <w:r w:rsidRPr="00474FFB">
              <w:rPr>
                <w:rFonts w:ascii="ITC Avant Garde" w:hAnsi="ITC Avant Garde"/>
                <w:sz w:val="20"/>
                <w:szCs w:val="20"/>
              </w:rPr>
              <w:t>:</w:t>
            </w:r>
          </w:p>
        </w:tc>
        <w:tc>
          <w:tcPr>
            <w:tcW w:w="4531"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right="328"/>
        <w:jc w:val="both"/>
        <w:rPr>
          <w:rFonts w:ascii="ITC Avant Garde" w:hAnsi="ITC Avant Garde"/>
          <w:sz w:val="20"/>
          <w:szCs w:val="20"/>
        </w:rPr>
      </w:pP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cumplimiento</w:t>
      </w:r>
      <w:r w:rsidRPr="00474FFB">
        <w:rPr>
          <w:rFonts w:ascii="ITC Avant Garde" w:hAnsi="ITC Avant Garde"/>
          <w:spacing w:val="-5"/>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artículo</w:t>
      </w:r>
      <w:r w:rsidRPr="00474FFB">
        <w:rPr>
          <w:rFonts w:ascii="ITC Avant Garde" w:hAnsi="ITC Avant Garde"/>
          <w:spacing w:val="-5"/>
          <w:sz w:val="20"/>
          <w:szCs w:val="20"/>
        </w:rPr>
        <w:t xml:space="preserve"> </w:t>
      </w:r>
      <w:r w:rsidRPr="00474FFB">
        <w:rPr>
          <w:rFonts w:ascii="ITC Avant Garde" w:hAnsi="ITC Avant Garde"/>
          <w:sz w:val="20"/>
          <w:szCs w:val="20"/>
        </w:rPr>
        <w:t>36</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Reglamento,</w:t>
      </w:r>
      <w:r w:rsidRPr="00474FFB">
        <w:rPr>
          <w:rFonts w:ascii="ITC Avant Garde" w:hAnsi="ITC Avant Garde"/>
          <w:spacing w:val="-5"/>
          <w:sz w:val="20"/>
          <w:szCs w:val="20"/>
        </w:rPr>
        <w:t xml:space="preserve"> </w:t>
      </w:r>
      <w:r w:rsidRPr="00474FFB">
        <w:rPr>
          <w:rFonts w:ascii="ITC Avant Garde" w:hAnsi="ITC Avant Garde"/>
          <w:sz w:val="20"/>
          <w:szCs w:val="20"/>
        </w:rPr>
        <w:t>manifiesto</w:t>
      </w:r>
      <w:r w:rsidRPr="00474FFB">
        <w:rPr>
          <w:rFonts w:ascii="ITC Avant Garde" w:hAnsi="ITC Avant Garde"/>
          <w:spacing w:val="-4"/>
          <w:sz w:val="20"/>
          <w:szCs w:val="20"/>
        </w:rPr>
        <w:t xml:space="preserve"> </w:t>
      </w:r>
      <w:r w:rsidRPr="00474FFB">
        <w:rPr>
          <w:rFonts w:ascii="ITC Avant Garde" w:hAnsi="ITC Avant Garde"/>
          <w:sz w:val="20"/>
          <w:szCs w:val="20"/>
        </w:rPr>
        <w:t>bajo</w:t>
      </w:r>
      <w:r w:rsidRPr="00474FFB">
        <w:rPr>
          <w:rFonts w:ascii="ITC Avant Garde" w:hAnsi="ITC Avant Garde"/>
          <w:spacing w:val="-2"/>
          <w:sz w:val="20"/>
          <w:szCs w:val="20"/>
        </w:rPr>
        <w:t xml:space="preserve"> </w:t>
      </w:r>
      <w:r w:rsidRPr="00474FFB">
        <w:rPr>
          <w:rFonts w:ascii="ITC Avant Garde" w:hAnsi="ITC Avant Garde"/>
          <w:sz w:val="20"/>
          <w:szCs w:val="20"/>
        </w:rPr>
        <w:t>protesta</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decir</w:t>
      </w:r>
      <w:r w:rsidRPr="00474FFB">
        <w:rPr>
          <w:rFonts w:ascii="ITC Avant Garde" w:hAnsi="ITC Avant Garde"/>
          <w:spacing w:val="-1"/>
          <w:sz w:val="20"/>
          <w:szCs w:val="20"/>
        </w:rPr>
        <w:t xml:space="preserve"> </w:t>
      </w:r>
      <w:r w:rsidRPr="00474FFB">
        <w:rPr>
          <w:rFonts w:ascii="ITC Avant Garde" w:hAnsi="ITC Avant Garde"/>
          <w:sz w:val="20"/>
          <w:szCs w:val="20"/>
        </w:rPr>
        <w:t>verdad</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3"/>
          <w:sz w:val="20"/>
          <w:szCs w:val="20"/>
        </w:rPr>
        <w:t xml:space="preserve"> </w:t>
      </w:r>
      <w:r w:rsidRPr="00474FFB">
        <w:rPr>
          <w:rFonts w:ascii="ITC Avant Garde" w:hAnsi="ITC Avant Garde"/>
          <w:sz w:val="20"/>
          <w:szCs w:val="20"/>
        </w:rPr>
        <w:t>este</w:t>
      </w:r>
      <w:r w:rsidRPr="00474FFB">
        <w:rPr>
          <w:rFonts w:ascii="ITC Avant Garde" w:hAnsi="ITC Avant Garde"/>
          <w:spacing w:val="5"/>
          <w:sz w:val="20"/>
          <w:szCs w:val="20"/>
        </w:rPr>
        <w:t xml:space="preserve"> </w:t>
      </w:r>
      <w:r w:rsidRPr="00474FFB">
        <w:rPr>
          <w:rFonts w:ascii="ITC Avant Garde" w:hAnsi="ITC Avant Garde"/>
          <w:sz w:val="20"/>
          <w:szCs w:val="20"/>
        </w:rPr>
        <w:t>licitante</w:t>
      </w:r>
      <w:r w:rsidRPr="00474FFB">
        <w:rPr>
          <w:rFonts w:ascii="ITC Avant Garde" w:hAnsi="ITC Avant Garde"/>
          <w:spacing w:val="-2"/>
          <w:sz w:val="20"/>
          <w:szCs w:val="20"/>
        </w:rPr>
        <w:t xml:space="preserve"> </w:t>
      </w:r>
      <w:r w:rsidRPr="00474FFB">
        <w:rPr>
          <w:rFonts w:ascii="ITC Avant Garde" w:hAnsi="ITC Avant Garde"/>
          <w:sz w:val="20"/>
          <w:szCs w:val="20"/>
        </w:rPr>
        <w:t>es</w:t>
      </w:r>
      <w:r w:rsidRPr="00474FFB">
        <w:rPr>
          <w:rFonts w:ascii="ITC Avant Garde" w:hAnsi="ITC Avant Garde"/>
          <w:spacing w:val="-5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nacionalidad</w:t>
      </w:r>
      <w:r w:rsidRPr="00474FFB">
        <w:rPr>
          <w:rFonts w:ascii="ITC Avant Garde" w:hAnsi="ITC Avant Garde"/>
          <w:spacing w:val="-1"/>
          <w:sz w:val="20"/>
          <w:szCs w:val="20"/>
        </w:rPr>
        <w:t xml:space="preserve"> </w:t>
      </w:r>
      <w:r w:rsidRPr="00474FFB">
        <w:rPr>
          <w:rFonts w:ascii="ITC Avant Garde" w:hAnsi="ITC Avant Garde"/>
          <w:sz w:val="20"/>
          <w:szCs w:val="20"/>
        </w:rPr>
        <w:t>mexicana.</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right="329"/>
        <w:jc w:val="both"/>
        <w:rPr>
          <w:rFonts w:ascii="ITC Avant Garde" w:hAnsi="ITC Avant Garde"/>
          <w:sz w:val="20"/>
          <w:szCs w:val="20"/>
        </w:rPr>
      </w:pPr>
      <w:r w:rsidRPr="00474FFB">
        <w:rPr>
          <w:rFonts w:ascii="ITC Avant Garde" w:hAnsi="ITC Avant Garde"/>
          <w:sz w:val="20"/>
          <w:szCs w:val="20"/>
        </w:rPr>
        <w:t>Asimismo,</w:t>
      </w:r>
      <w:r w:rsidRPr="00474FFB">
        <w:rPr>
          <w:rFonts w:ascii="ITC Avant Garde" w:hAnsi="ITC Avant Garde"/>
          <w:spacing w:val="-10"/>
          <w:sz w:val="20"/>
          <w:szCs w:val="20"/>
        </w:rPr>
        <w:t xml:space="preserve"> </w:t>
      </w:r>
      <w:r w:rsidRPr="00474FFB">
        <w:rPr>
          <w:rFonts w:ascii="ITC Avant Garde" w:hAnsi="ITC Avant Garde"/>
          <w:sz w:val="20"/>
          <w:szCs w:val="20"/>
        </w:rPr>
        <w:t>en</w:t>
      </w:r>
      <w:r w:rsidRPr="00474FFB">
        <w:rPr>
          <w:rFonts w:ascii="ITC Avant Garde" w:hAnsi="ITC Avant Garde"/>
          <w:spacing w:val="-9"/>
          <w:sz w:val="20"/>
          <w:szCs w:val="20"/>
        </w:rPr>
        <w:t xml:space="preserve"> </w:t>
      </w:r>
      <w:r w:rsidRPr="00474FFB">
        <w:rPr>
          <w:rFonts w:ascii="ITC Avant Garde" w:hAnsi="ITC Avant Garde"/>
          <w:sz w:val="20"/>
          <w:szCs w:val="20"/>
        </w:rPr>
        <w:t>cumplimiento</w:t>
      </w:r>
      <w:r w:rsidRPr="00474FFB">
        <w:rPr>
          <w:rFonts w:ascii="ITC Avant Garde" w:hAnsi="ITC Avant Garde"/>
          <w:spacing w:val="-7"/>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la</w:t>
      </w:r>
      <w:r w:rsidRPr="00474FFB">
        <w:rPr>
          <w:rFonts w:ascii="ITC Avant Garde" w:hAnsi="ITC Avant Garde"/>
          <w:spacing w:val="-9"/>
          <w:sz w:val="20"/>
          <w:szCs w:val="20"/>
        </w:rPr>
        <w:t xml:space="preserve"> </w:t>
      </w:r>
      <w:r w:rsidRPr="00474FFB">
        <w:rPr>
          <w:rFonts w:ascii="ITC Avant Garde" w:hAnsi="ITC Avant Garde"/>
          <w:sz w:val="20"/>
          <w:szCs w:val="20"/>
        </w:rPr>
        <w:t>fracción</w:t>
      </w:r>
      <w:r w:rsidRPr="00474FFB">
        <w:rPr>
          <w:rFonts w:ascii="ITC Avant Garde" w:hAnsi="ITC Avant Garde"/>
          <w:spacing w:val="-8"/>
          <w:sz w:val="20"/>
          <w:szCs w:val="20"/>
        </w:rPr>
        <w:t xml:space="preserve"> </w:t>
      </w:r>
      <w:r w:rsidRPr="00474FFB">
        <w:rPr>
          <w:rFonts w:ascii="ITC Avant Garde" w:hAnsi="ITC Avant Garde"/>
          <w:sz w:val="20"/>
          <w:szCs w:val="20"/>
        </w:rPr>
        <w:t>XII</w:t>
      </w:r>
      <w:r w:rsidRPr="00474FFB">
        <w:rPr>
          <w:rFonts w:ascii="ITC Avant Garde" w:hAnsi="ITC Avant Garde"/>
          <w:spacing w:val="-7"/>
          <w:sz w:val="20"/>
          <w:szCs w:val="20"/>
        </w:rPr>
        <w:t xml:space="preserve"> </w:t>
      </w:r>
      <w:r w:rsidRPr="00474FFB">
        <w:rPr>
          <w:rFonts w:ascii="ITC Avant Garde" w:hAnsi="ITC Avant Garde"/>
          <w:sz w:val="20"/>
          <w:szCs w:val="20"/>
        </w:rPr>
        <w:t>del</w:t>
      </w:r>
      <w:r w:rsidRPr="00474FFB">
        <w:rPr>
          <w:rFonts w:ascii="ITC Avant Garde" w:hAnsi="ITC Avant Garde"/>
          <w:spacing w:val="-8"/>
          <w:sz w:val="20"/>
          <w:szCs w:val="20"/>
        </w:rPr>
        <w:t xml:space="preserve"> </w:t>
      </w:r>
      <w:r w:rsidRPr="00474FFB">
        <w:rPr>
          <w:rFonts w:ascii="ITC Avant Garde" w:hAnsi="ITC Avant Garde"/>
          <w:sz w:val="20"/>
          <w:szCs w:val="20"/>
        </w:rPr>
        <w:t>artículo</w:t>
      </w:r>
      <w:r w:rsidRPr="00474FFB">
        <w:rPr>
          <w:rFonts w:ascii="ITC Avant Garde" w:hAnsi="ITC Avant Garde"/>
          <w:spacing w:val="-9"/>
          <w:sz w:val="20"/>
          <w:szCs w:val="20"/>
        </w:rPr>
        <w:t xml:space="preserve"> </w:t>
      </w:r>
      <w:r w:rsidRPr="00474FFB">
        <w:rPr>
          <w:rFonts w:ascii="ITC Avant Garde" w:hAnsi="ITC Avant Garde"/>
          <w:sz w:val="20"/>
          <w:szCs w:val="20"/>
        </w:rPr>
        <w:t>31</w:t>
      </w:r>
      <w:r w:rsidRPr="00474FFB">
        <w:rPr>
          <w:rFonts w:ascii="ITC Avant Garde" w:hAnsi="ITC Avant Garde"/>
          <w:spacing w:val="-7"/>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la</w:t>
      </w:r>
      <w:r w:rsidRPr="00474FFB">
        <w:rPr>
          <w:rFonts w:ascii="ITC Avant Garde" w:hAnsi="ITC Avant Garde"/>
          <w:spacing w:val="-3"/>
          <w:sz w:val="20"/>
          <w:szCs w:val="20"/>
        </w:rPr>
        <w:t xml:space="preserve"> </w:t>
      </w:r>
      <w:r w:rsidRPr="00474FFB">
        <w:rPr>
          <w:rFonts w:ascii="ITC Avant Garde" w:hAnsi="ITC Avant Garde"/>
          <w:sz w:val="20"/>
          <w:szCs w:val="20"/>
        </w:rPr>
        <w:t>Ley,</w:t>
      </w:r>
      <w:r w:rsidRPr="00474FFB">
        <w:rPr>
          <w:rFonts w:ascii="ITC Avant Garde" w:hAnsi="ITC Avant Garde"/>
          <w:spacing w:val="-7"/>
          <w:sz w:val="20"/>
          <w:szCs w:val="20"/>
        </w:rPr>
        <w:t xml:space="preserve"> </w:t>
      </w:r>
      <w:r w:rsidRPr="00474FFB">
        <w:rPr>
          <w:rFonts w:ascii="ITC Avant Garde" w:hAnsi="ITC Avant Garde"/>
          <w:sz w:val="20"/>
          <w:szCs w:val="20"/>
        </w:rPr>
        <w:t>manifiesto</w:t>
      </w:r>
      <w:r w:rsidRPr="00474FFB">
        <w:rPr>
          <w:rFonts w:ascii="ITC Avant Garde" w:hAnsi="ITC Avant Garde"/>
          <w:spacing w:val="-7"/>
          <w:sz w:val="20"/>
          <w:szCs w:val="20"/>
        </w:rPr>
        <w:t xml:space="preserve"> </w:t>
      </w:r>
      <w:r w:rsidRPr="00474FFB">
        <w:rPr>
          <w:rFonts w:ascii="ITC Avant Garde" w:hAnsi="ITC Avant Garde"/>
          <w:sz w:val="20"/>
          <w:szCs w:val="20"/>
        </w:rPr>
        <w:t>bajo</w:t>
      </w:r>
      <w:r w:rsidRPr="00474FFB">
        <w:rPr>
          <w:rFonts w:ascii="ITC Avant Garde" w:hAnsi="ITC Avant Garde"/>
          <w:spacing w:val="-9"/>
          <w:sz w:val="20"/>
          <w:szCs w:val="20"/>
        </w:rPr>
        <w:t xml:space="preserve"> </w:t>
      </w:r>
      <w:r w:rsidRPr="00474FFB">
        <w:rPr>
          <w:rFonts w:ascii="ITC Avant Garde" w:hAnsi="ITC Avant Garde"/>
          <w:sz w:val="20"/>
          <w:szCs w:val="20"/>
        </w:rPr>
        <w:t>protesta</w:t>
      </w:r>
      <w:r w:rsidRPr="00474FFB">
        <w:rPr>
          <w:rFonts w:ascii="ITC Avant Garde" w:hAnsi="ITC Avant Garde"/>
          <w:spacing w:val="-7"/>
          <w:sz w:val="20"/>
          <w:szCs w:val="20"/>
        </w:rPr>
        <w:t xml:space="preserve"> </w:t>
      </w:r>
      <w:r w:rsidRPr="00474FFB">
        <w:rPr>
          <w:rFonts w:ascii="ITC Avant Garde" w:hAnsi="ITC Avant Garde"/>
          <w:sz w:val="20"/>
          <w:szCs w:val="20"/>
        </w:rPr>
        <w:t>de</w:t>
      </w:r>
      <w:r w:rsidRPr="00474FFB">
        <w:rPr>
          <w:rFonts w:ascii="ITC Avant Garde" w:hAnsi="ITC Avant Garde"/>
          <w:spacing w:val="-8"/>
          <w:sz w:val="20"/>
          <w:szCs w:val="20"/>
        </w:rPr>
        <w:t xml:space="preserve"> </w:t>
      </w:r>
      <w:r w:rsidRPr="00474FFB">
        <w:rPr>
          <w:rFonts w:ascii="ITC Avant Garde" w:hAnsi="ITC Avant Garde"/>
          <w:sz w:val="20"/>
          <w:szCs w:val="20"/>
        </w:rPr>
        <w:t>decir</w:t>
      </w:r>
      <w:r w:rsidRPr="00474FFB">
        <w:rPr>
          <w:rFonts w:ascii="ITC Avant Garde" w:hAnsi="ITC Avant Garde"/>
          <w:spacing w:val="-6"/>
          <w:sz w:val="20"/>
          <w:szCs w:val="20"/>
        </w:rPr>
        <w:t xml:space="preserve"> </w:t>
      </w:r>
      <w:r w:rsidRPr="00474FFB">
        <w:rPr>
          <w:rFonts w:ascii="ITC Avant Garde" w:hAnsi="ITC Avant Garde"/>
          <w:sz w:val="20"/>
          <w:szCs w:val="20"/>
        </w:rPr>
        <w:t>verdad</w:t>
      </w:r>
      <w:r w:rsidRPr="00474FFB">
        <w:rPr>
          <w:rFonts w:ascii="ITC Avant Garde" w:hAnsi="ITC Avant Garde"/>
          <w:spacing w:val="-53"/>
          <w:sz w:val="20"/>
          <w:szCs w:val="20"/>
        </w:rPr>
        <w:t xml:space="preserve"> </w:t>
      </w:r>
      <w:r w:rsidRPr="00474FFB">
        <w:rPr>
          <w:rFonts w:ascii="ITC Avant Garde" w:hAnsi="ITC Avant Garde"/>
          <w:sz w:val="20"/>
          <w:szCs w:val="20"/>
        </w:rPr>
        <w:t>que cuento con</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facultades</w:t>
      </w:r>
      <w:r w:rsidRPr="00474FFB">
        <w:rPr>
          <w:rFonts w:ascii="ITC Avant Garde" w:hAnsi="ITC Avant Garde"/>
          <w:spacing w:val="1"/>
          <w:sz w:val="20"/>
          <w:szCs w:val="20"/>
        </w:rPr>
        <w:t xml:space="preserve"> </w:t>
      </w:r>
      <w:r w:rsidRPr="00474FFB">
        <w:rPr>
          <w:rFonts w:ascii="ITC Avant Garde" w:hAnsi="ITC Avant Garde"/>
          <w:sz w:val="20"/>
          <w:szCs w:val="20"/>
        </w:rPr>
        <w:t>para comprometerme por</w:t>
      </w:r>
      <w:r w:rsidRPr="00474FFB">
        <w:rPr>
          <w:rFonts w:ascii="ITC Avant Garde" w:hAnsi="ITC Avant Garde"/>
          <w:spacing w:val="1"/>
          <w:sz w:val="20"/>
          <w:szCs w:val="20"/>
        </w:rPr>
        <w:t xml:space="preserve"> </w:t>
      </w:r>
      <w:r w:rsidRPr="00474FFB">
        <w:rPr>
          <w:rFonts w:ascii="ITC Avant Garde" w:hAnsi="ITC Avant Garde"/>
          <w:sz w:val="20"/>
          <w:szCs w:val="20"/>
        </w:rPr>
        <w:t>mi o por mi representado</w:t>
      </w:r>
      <w:r w:rsidRPr="00474FFB">
        <w:rPr>
          <w:rFonts w:ascii="ITC Avant Garde" w:hAnsi="ITC Avant Garde"/>
          <w:spacing w:val="1"/>
          <w:sz w:val="20"/>
          <w:szCs w:val="20"/>
        </w:rPr>
        <w:t xml:space="preserve"> </w:t>
      </w:r>
      <w:r w:rsidRPr="00474FFB">
        <w:rPr>
          <w:rFonts w:ascii="ITC Avant Garde" w:hAnsi="ITC Avant Garde"/>
          <w:sz w:val="20"/>
          <w:szCs w:val="20"/>
        </w:rPr>
        <w:t>para efectos</w:t>
      </w:r>
      <w:r w:rsidRPr="00474FFB">
        <w:rPr>
          <w:rFonts w:ascii="ITC Avant Garde" w:hAnsi="ITC Avant Garde"/>
          <w:spacing w:val="1"/>
          <w:sz w:val="20"/>
          <w:szCs w:val="20"/>
        </w:rPr>
        <w:t xml:space="preserve"> </w:t>
      </w:r>
      <w:r w:rsidRPr="00474FFB">
        <w:rPr>
          <w:rFonts w:ascii="ITC Avant Garde" w:hAnsi="ITC Avant Garde"/>
          <w:sz w:val="20"/>
          <w:szCs w:val="20"/>
        </w:rPr>
        <w:t>de la</w:t>
      </w:r>
      <w:r w:rsidRPr="00474FFB">
        <w:rPr>
          <w:rFonts w:ascii="ITC Avant Garde" w:hAnsi="ITC Avant Garde"/>
          <w:spacing w:val="1"/>
          <w:sz w:val="20"/>
          <w:szCs w:val="20"/>
        </w:rPr>
        <w:t xml:space="preserve"> </w:t>
      </w:r>
      <w:r w:rsidRPr="00474FFB">
        <w:rPr>
          <w:rFonts w:ascii="ITC Avant Garde" w:hAnsi="ITC Avant Garde"/>
          <w:sz w:val="20"/>
          <w:szCs w:val="20"/>
        </w:rPr>
        <w:t>presentación de la</w:t>
      </w:r>
      <w:r w:rsidRPr="00474FFB">
        <w:rPr>
          <w:rFonts w:ascii="ITC Avant Garde" w:hAnsi="ITC Avant Garde"/>
          <w:spacing w:val="1"/>
          <w:sz w:val="20"/>
          <w:szCs w:val="20"/>
        </w:rPr>
        <w:t xml:space="preserve"> </w:t>
      </w:r>
      <w:r w:rsidRPr="00474FFB">
        <w:rPr>
          <w:rFonts w:ascii="ITC Avant Garde" w:hAnsi="ITC Avant Garde"/>
          <w:sz w:val="20"/>
          <w:szCs w:val="20"/>
        </w:rPr>
        <w:t>presente</w:t>
      </w:r>
      <w:r w:rsidRPr="00474FFB">
        <w:rPr>
          <w:rFonts w:ascii="ITC Avant Garde" w:hAnsi="ITC Avant Garde"/>
          <w:spacing w:val="-2"/>
          <w:sz w:val="20"/>
          <w:szCs w:val="20"/>
        </w:rPr>
        <w:t xml:space="preserve"> </w:t>
      </w:r>
      <w:r w:rsidRPr="00474FFB">
        <w:rPr>
          <w:rFonts w:ascii="ITC Avant Garde" w:hAnsi="ITC Avant Garde"/>
          <w:sz w:val="20"/>
          <w:szCs w:val="20"/>
        </w:rPr>
        <w:t>proposición,</w:t>
      </w:r>
      <w:r w:rsidRPr="00474FFB">
        <w:rPr>
          <w:rFonts w:ascii="ITC Avant Garde" w:hAnsi="ITC Avant Garde"/>
          <w:spacing w:val="-1"/>
          <w:sz w:val="20"/>
          <w:szCs w:val="20"/>
        </w:rPr>
        <w:t xml:space="preserve"> </w:t>
      </w:r>
      <w:r w:rsidRPr="00474FFB">
        <w:rPr>
          <w:rFonts w:ascii="ITC Avant Garde" w:hAnsi="ITC Avant Garde"/>
          <w:sz w:val="20"/>
          <w:szCs w:val="20"/>
        </w:rPr>
        <w:t>sin</w:t>
      </w:r>
      <w:r w:rsidRPr="00474FFB">
        <w:rPr>
          <w:rFonts w:ascii="ITC Avant Garde" w:hAnsi="ITC Avant Garde"/>
          <w:spacing w:val="-2"/>
          <w:sz w:val="20"/>
          <w:szCs w:val="20"/>
        </w:rPr>
        <w:t xml:space="preserve"> </w:t>
      </w:r>
      <w:r w:rsidRPr="00474FFB">
        <w:rPr>
          <w:rFonts w:ascii="ITC Avant Garde" w:hAnsi="ITC Avant Garde"/>
          <w:sz w:val="20"/>
          <w:szCs w:val="20"/>
        </w:rPr>
        <w:t>que</w:t>
      </w:r>
      <w:r w:rsidRPr="00474FFB">
        <w:rPr>
          <w:rFonts w:ascii="ITC Avant Garde" w:hAnsi="ITC Avant Garde"/>
          <w:spacing w:val="-2"/>
          <w:sz w:val="20"/>
          <w:szCs w:val="20"/>
        </w:rPr>
        <w:t xml:space="preserve"> </w:t>
      </w:r>
      <w:r w:rsidRPr="00474FFB">
        <w:rPr>
          <w:rFonts w:ascii="ITC Avant Garde" w:hAnsi="ITC Avant Garde"/>
          <w:sz w:val="20"/>
          <w:szCs w:val="20"/>
        </w:rPr>
        <w:t>resulte</w:t>
      </w:r>
      <w:r w:rsidRPr="00474FFB">
        <w:rPr>
          <w:rFonts w:ascii="ITC Avant Garde" w:hAnsi="ITC Avant Garde"/>
          <w:spacing w:val="-1"/>
          <w:sz w:val="20"/>
          <w:szCs w:val="20"/>
        </w:rPr>
        <w:t xml:space="preserve"> </w:t>
      </w:r>
      <w:r w:rsidRPr="00474FFB">
        <w:rPr>
          <w:rFonts w:ascii="ITC Avant Garde" w:hAnsi="ITC Avant Garde"/>
          <w:sz w:val="20"/>
          <w:szCs w:val="20"/>
        </w:rPr>
        <w:t>necesario acreditar</w:t>
      </w:r>
      <w:r w:rsidRPr="00474FFB">
        <w:rPr>
          <w:rFonts w:ascii="ITC Avant Garde" w:hAnsi="ITC Avant Garde"/>
          <w:spacing w:val="-1"/>
          <w:sz w:val="20"/>
          <w:szCs w:val="20"/>
        </w:rPr>
        <w:t xml:space="preserve"> </w:t>
      </w:r>
      <w:r w:rsidRPr="00474FFB">
        <w:rPr>
          <w:rFonts w:ascii="ITC Avant Garde" w:hAnsi="ITC Avant Garde"/>
          <w:sz w:val="20"/>
          <w:szCs w:val="20"/>
        </w:rPr>
        <w:t>mi</w:t>
      </w:r>
      <w:r w:rsidRPr="00474FFB">
        <w:rPr>
          <w:rFonts w:ascii="ITC Avant Garde" w:hAnsi="ITC Avant Garde"/>
          <w:spacing w:val="-3"/>
          <w:sz w:val="20"/>
          <w:szCs w:val="20"/>
        </w:rPr>
        <w:t xml:space="preserve"> </w:t>
      </w:r>
      <w:r w:rsidRPr="00474FFB">
        <w:rPr>
          <w:rFonts w:ascii="ITC Avant Garde" w:hAnsi="ITC Avant Garde"/>
          <w:sz w:val="20"/>
          <w:szCs w:val="20"/>
        </w:rPr>
        <w:t>personalidad.</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tabs>
          <w:tab w:val="left" w:pos="5207"/>
          <w:tab w:val="left" w:pos="7095"/>
        </w:tabs>
        <w:ind w:left="111"/>
        <w:jc w:val="both"/>
        <w:rPr>
          <w:rFonts w:ascii="ITC Avant Garde" w:hAnsi="ITC Avant Garde"/>
          <w:sz w:val="20"/>
          <w:szCs w:val="20"/>
        </w:rPr>
      </w:pP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firma</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presente</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ciudad</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México, el</w:t>
      </w:r>
      <w:r w:rsidRPr="00474FFB">
        <w:rPr>
          <w:rFonts w:ascii="ITC Avant Garde" w:hAnsi="ITC Avant Garde"/>
          <w:spacing w:val="-1"/>
          <w:sz w:val="20"/>
          <w:szCs w:val="20"/>
        </w:rPr>
        <w:t xml:space="preserve"> </w:t>
      </w:r>
      <w:r w:rsidRPr="00474FFB">
        <w:rPr>
          <w:rFonts w:ascii="ITC Avant Garde" w:hAnsi="ITC Avant Garde"/>
          <w:sz w:val="20"/>
          <w:szCs w:val="20"/>
        </w:rPr>
        <w:t>día</w:t>
      </w:r>
      <w:r w:rsidRPr="00474FFB">
        <w:rPr>
          <w:rFonts w:ascii="ITC Avant Garde" w:hAnsi="ITC Avant Garde"/>
          <w:sz w:val="20"/>
          <w:szCs w:val="20"/>
          <w:u w:val="single"/>
        </w:rPr>
        <w:tab/>
      </w:r>
      <w:r w:rsidRPr="00474FFB">
        <w:rPr>
          <w:rFonts w:ascii="ITC Avant Garde" w:hAnsi="ITC Avant Garde"/>
          <w:sz w:val="20"/>
          <w:szCs w:val="20"/>
        </w:rPr>
        <w:t>de</w:t>
      </w:r>
      <w:r w:rsidRPr="00474FFB">
        <w:rPr>
          <w:rFonts w:ascii="ITC Avant Garde" w:hAnsi="ITC Avant Garde"/>
          <w:sz w:val="20"/>
          <w:szCs w:val="20"/>
          <w:u w:val="single"/>
        </w:rPr>
        <w:tab/>
      </w:r>
      <w:r w:rsidRPr="00474FFB">
        <w:rPr>
          <w:rFonts w:ascii="ITC Avant Garde" w:hAnsi="ITC Avant Garde"/>
          <w:sz w:val="20"/>
          <w:szCs w:val="20"/>
        </w:rPr>
        <w:t>del 20</w:t>
      </w:r>
      <w:r w:rsidR="007F638F" w:rsidRPr="00474FFB">
        <w:rPr>
          <w:rFonts w:ascii="ITC Avant Garde" w:hAnsi="ITC Avant Garde"/>
          <w:sz w:val="20"/>
          <w:szCs w:val="20"/>
        </w:rPr>
        <w:t>21</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jc w:val="both"/>
        <w:rPr>
          <w:rFonts w:ascii="ITC Avant Garde" w:hAnsi="ITC Avant Garde"/>
          <w:sz w:val="20"/>
          <w:szCs w:val="20"/>
        </w:rPr>
      </w:pP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 n</w:t>
      </w:r>
      <w:r w:rsidRPr="00474FFB">
        <w:rPr>
          <w:rFonts w:ascii="ITC Avant Garde" w:hAnsi="ITC Avant Garde"/>
          <w:spacing w:val="-1"/>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m</w:t>
      </w:r>
      <w:r w:rsidRPr="00474FFB">
        <w:rPr>
          <w:rFonts w:ascii="ITC Avant Garde" w:hAnsi="ITC Avant Garde"/>
          <w:spacing w:val="3"/>
          <w:sz w:val="20"/>
          <w:szCs w:val="20"/>
        </w:rPr>
        <w:t xml:space="preserve"> </w:t>
      </w:r>
      <w:r w:rsidRPr="00474FFB">
        <w:rPr>
          <w:rFonts w:ascii="ITC Avant Garde" w:hAnsi="ITC Avant Garde"/>
          <w:sz w:val="20"/>
          <w:szCs w:val="20"/>
        </w:rPr>
        <w:t>e</w:t>
      </w:r>
      <w:r w:rsidRPr="00474FFB">
        <w:rPr>
          <w:rFonts w:ascii="ITC Avant Garde" w:hAnsi="ITC Avant Garde"/>
          <w:spacing w:val="-1"/>
          <w:sz w:val="20"/>
          <w:szCs w:val="20"/>
        </w:rPr>
        <w:t xml:space="preserve"> </w:t>
      </w:r>
      <w:r w:rsidRPr="00474FFB">
        <w:rPr>
          <w:rFonts w:ascii="ITC Avant Garde" w:hAnsi="ITC Avant Garde"/>
          <w:sz w:val="20"/>
          <w:szCs w:val="20"/>
        </w:rPr>
        <w:t>n</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2A5000" w:rsidP="007C2920">
      <w:pPr>
        <w:pStyle w:val="Textoindependiente"/>
        <w:jc w:val="both"/>
        <w:rPr>
          <w:rFonts w:ascii="ITC Avant Garde" w:hAnsi="ITC Avant Garde"/>
          <w:sz w:val="20"/>
          <w:szCs w:val="20"/>
        </w:rPr>
      </w:pPr>
      <w:r w:rsidRPr="00474FFB">
        <w:rPr>
          <w:rFonts w:ascii="ITC Avant Garde" w:hAnsi="ITC Avant Garde"/>
          <w:noProof/>
          <w:sz w:val="20"/>
          <w:szCs w:val="20"/>
          <w:lang w:eastAsia="es-MX"/>
        </w:rPr>
        <mc:AlternateContent>
          <mc:Choice Requires="wps">
            <w:drawing>
              <wp:anchor distT="0" distB="0" distL="0" distR="0" simplePos="0" relativeHeight="487596544" behindDoc="1" locked="0" layoutInCell="1" allowOverlap="1">
                <wp:simplePos x="0" y="0"/>
                <wp:positionH relativeFrom="page">
                  <wp:posOffset>896620</wp:posOffset>
                </wp:positionH>
                <wp:positionV relativeFrom="paragraph">
                  <wp:posOffset>148590</wp:posOffset>
                </wp:positionV>
                <wp:extent cx="2834640" cy="6350"/>
                <wp:effectExtent l="0" t="0" r="0" b="0"/>
                <wp:wrapTopAndBottom/>
                <wp:docPr id="273"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464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2B46B2" id="Rectangle 260" o:spid="_x0000_s1026" style="position:absolute;margin-left:70.6pt;margin-top:11.7pt;width:223.2pt;height:.5pt;z-index:-15719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" fillcolor="black" stroked="f">
                <w10:wrap type="topAndBottom" anchorx="page"/>
              </v:rect>
            </w:pict>
          </mc:Fallback>
        </mc:AlternateContent>
      </w:r>
    </w:p>
    <w:p w:rsidR="00596F1C" w:rsidRPr="00474FFB" w:rsidRDefault="009064E2" w:rsidP="007C2920">
      <w:pPr>
        <w:ind w:left="183"/>
        <w:jc w:val="both"/>
        <w:rPr>
          <w:rFonts w:ascii="ITC Avant Garde" w:hAnsi="ITC Avant Garde"/>
          <w:b/>
          <w:sz w:val="20"/>
          <w:szCs w:val="20"/>
        </w:rPr>
      </w:pPr>
      <w:r w:rsidRPr="00474FFB">
        <w:rPr>
          <w:rFonts w:ascii="ITC Avant Garde" w:hAnsi="ITC Avant Garde"/>
          <w:b/>
          <w:sz w:val="20"/>
          <w:szCs w:val="20"/>
        </w:rPr>
        <w:t>(Nombre</w:t>
      </w:r>
      <w:r w:rsidRPr="00474FFB">
        <w:rPr>
          <w:rFonts w:ascii="ITC Avant Garde" w:hAnsi="ITC Avant Garde"/>
          <w:b/>
          <w:spacing w:val="-1"/>
          <w:sz w:val="20"/>
          <w:szCs w:val="20"/>
        </w:rPr>
        <w:t xml:space="preserve"> </w:t>
      </w:r>
      <w:r w:rsidRPr="00474FFB">
        <w:rPr>
          <w:rFonts w:ascii="ITC Avant Garde" w:hAnsi="ITC Avant Garde"/>
          <w:b/>
          <w:sz w:val="20"/>
          <w:szCs w:val="20"/>
        </w:rPr>
        <w:t>y</w:t>
      </w:r>
      <w:r w:rsidRPr="00474FFB">
        <w:rPr>
          <w:rFonts w:ascii="ITC Avant Garde" w:hAnsi="ITC Avant Garde"/>
          <w:b/>
          <w:spacing w:val="-2"/>
          <w:sz w:val="20"/>
          <w:szCs w:val="20"/>
        </w:rPr>
        <w:t xml:space="preserve"> </w:t>
      </w:r>
      <w:r w:rsidRPr="00474FFB">
        <w:rPr>
          <w:rFonts w:ascii="ITC Avant Garde" w:hAnsi="ITC Avant Garde"/>
          <w:b/>
          <w:sz w:val="20"/>
          <w:szCs w:val="20"/>
        </w:rPr>
        <w:t>cargo</w:t>
      </w:r>
      <w:r w:rsidRPr="00474FFB">
        <w:rPr>
          <w:rFonts w:ascii="ITC Avant Garde" w:hAnsi="ITC Avant Garde"/>
          <w:b/>
          <w:spacing w:val="-1"/>
          <w:sz w:val="20"/>
          <w:szCs w:val="20"/>
        </w:rPr>
        <w:t xml:space="preserve"> </w:t>
      </w:r>
      <w:r w:rsidRPr="00474FFB">
        <w:rPr>
          <w:rFonts w:ascii="ITC Avant Garde" w:hAnsi="ITC Avant Garde"/>
          <w:b/>
          <w:sz w:val="20"/>
          <w:szCs w:val="20"/>
        </w:rPr>
        <w:t>del</w:t>
      </w:r>
      <w:r w:rsidRPr="00474FFB">
        <w:rPr>
          <w:rFonts w:ascii="ITC Avant Garde" w:hAnsi="ITC Avant Garde"/>
          <w:b/>
          <w:spacing w:val="-5"/>
          <w:sz w:val="20"/>
          <w:szCs w:val="20"/>
        </w:rPr>
        <w:t xml:space="preserve"> </w:t>
      </w:r>
      <w:r w:rsidRPr="00474FFB">
        <w:rPr>
          <w:rFonts w:ascii="ITC Avant Garde" w:hAnsi="ITC Avant Garde"/>
          <w:b/>
          <w:sz w:val="20"/>
          <w:szCs w:val="20"/>
        </w:rPr>
        <w:t>apoderado</w:t>
      </w:r>
      <w:r w:rsidRPr="00474FFB">
        <w:rPr>
          <w:rFonts w:ascii="ITC Avant Garde" w:hAnsi="ITC Avant Garde"/>
          <w:b/>
          <w:spacing w:val="-1"/>
          <w:sz w:val="20"/>
          <w:szCs w:val="20"/>
        </w:rPr>
        <w:t xml:space="preserve"> </w:t>
      </w:r>
      <w:r w:rsidRPr="00474FFB">
        <w:rPr>
          <w:rFonts w:ascii="ITC Avant Garde" w:hAnsi="ITC Avant Garde"/>
          <w:b/>
          <w:sz w:val="20"/>
          <w:szCs w:val="20"/>
        </w:rPr>
        <w:t>que</w:t>
      </w:r>
      <w:r w:rsidRPr="00474FFB">
        <w:rPr>
          <w:rFonts w:ascii="ITC Avant Garde" w:hAnsi="ITC Avant Garde"/>
          <w:b/>
          <w:spacing w:val="-2"/>
          <w:sz w:val="20"/>
          <w:szCs w:val="20"/>
        </w:rPr>
        <w:t xml:space="preserve"> </w:t>
      </w:r>
      <w:r w:rsidRPr="00474FFB">
        <w:rPr>
          <w:rFonts w:ascii="ITC Avant Garde" w:hAnsi="ITC Avant Garde"/>
          <w:b/>
          <w:sz w:val="20"/>
          <w:szCs w:val="20"/>
        </w:rPr>
        <w:t>firma)</w:t>
      </w:r>
    </w:p>
    <w:p w:rsidR="00596F1C" w:rsidRPr="00474FFB" w:rsidRDefault="00596F1C" w:rsidP="007C2920">
      <w:pPr>
        <w:jc w:val="both"/>
        <w:rPr>
          <w:rFonts w:ascii="ITC Avant Garde" w:hAnsi="ITC Avant Garde"/>
          <w:sz w:val="20"/>
          <w:szCs w:val="20"/>
        </w:rPr>
        <w:sectPr w:rsidR="00596F1C" w:rsidRPr="00474FFB" w:rsidSect="007F638F">
          <w:footerReference w:type="default" r:id="rId17"/>
          <w:pgSz w:w="12240" w:h="15840"/>
          <w:pgMar w:top="1240" w:right="780" w:bottom="1134" w:left="1300" w:header="433" w:footer="1085" w:gutter="0"/>
          <w:cols w:space="720"/>
        </w:sectPr>
      </w:pPr>
    </w:p>
    <w:p w:rsidR="00171AEA" w:rsidRPr="00474FFB" w:rsidRDefault="00171AEA" w:rsidP="007C2920">
      <w:pPr>
        <w:ind w:right="237"/>
        <w:jc w:val="center"/>
        <w:rPr>
          <w:rFonts w:ascii="ITC Avant Garde" w:hAnsi="ITC Avant Garde"/>
          <w:spacing w:val="-54"/>
          <w:sz w:val="20"/>
          <w:szCs w:val="20"/>
        </w:rPr>
      </w:pPr>
      <w:r w:rsidRPr="00474FFB">
        <w:rPr>
          <w:rFonts w:ascii="ITC Avant Garde" w:hAnsi="ITC Avant Garde"/>
          <w:b/>
          <w:sz w:val="20"/>
          <w:szCs w:val="20"/>
        </w:rPr>
        <w:lastRenderedPageBreak/>
        <w:t>ANEX</w:t>
      </w:r>
      <w:r w:rsidR="009064E2" w:rsidRPr="00474FFB">
        <w:rPr>
          <w:rFonts w:ascii="ITC Avant Garde" w:hAnsi="ITC Avant Garde"/>
          <w:b/>
          <w:sz w:val="20"/>
          <w:szCs w:val="20"/>
        </w:rPr>
        <w:t>O</w:t>
      </w:r>
      <w:r w:rsidR="009064E2" w:rsidRPr="00474FFB">
        <w:rPr>
          <w:rFonts w:ascii="ITC Avant Garde" w:hAnsi="ITC Avant Garde"/>
          <w:b/>
          <w:spacing w:val="1"/>
          <w:sz w:val="20"/>
          <w:szCs w:val="20"/>
        </w:rPr>
        <w:t xml:space="preserve"> </w:t>
      </w:r>
      <w:r w:rsidR="009064E2" w:rsidRPr="00474FFB">
        <w:rPr>
          <w:rFonts w:ascii="ITC Avant Garde" w:hAnsi="ITC Avant Garde"/>
          <w:b/>
          <w:sz w:val="20"/>
          <w:szCs w:val="20"/>
        </w:rPr>
        <w:t xml:space="preserve">2D </w:t>
      </w:r>
      <w:r w:rsidRPr="00474FFB">
        <w:rPr>
          <w:rFonts w:ascii="ITC Avant Garde" w:hAnsi="ITC Avant Garde"/>
          <w:sz w:val="20"/>
          <w:szCs w:val="20"/>
        </w:rPr>
        <w:t>(DOCUMENT</w:t>
      </w:r>
      <w:r w:rsidR="009064E2" w:rsidRPr="00474FFB">
        <w:rPr>
          <w:rFonts w:ascii="ITC Avant Garde" w:hAnsi="ITC Avant Garde"/>
          <w:sz w:val="20"/>
          <w:szCs w:val="20"/>
        </w:rPr>
        <w:t>O</w:t>
      </w:r>
      <w:r w:rsidR="009064E2" w:rsidRPr="00474FFB">
        <w:rPr>
          <w:rFonts w:ascii="ITC Avant Garde" w:hAnsi="ITC Avant Garde"/>
          <w:spacing w:val="1"/>
          <w:sz w:val="20"/>
          <w:szCs w:val="20"/>
        </w:rPr>
        <w:t xml:space="preserve"> </w:t>
      </w:r>
      <w:r w:rsidR="008D5AA9" w:rsidRPr="00474FFB">
        <w:rPr>
          <w:rFonts w:ascii="ITC Avant Garde" w:hAnsi="ITC Avant Garde"/>
          <w:sz w:val="20"/>
          <w:szCs w:val="20"/>
        </w:rPr>
        <w:t>3</w:t>
      </w:r>
      <w:r w:rsidR="009064E2" w:rsidRPr="00474FFB">
        <w:rPr>
          <w:rFonts w:ascii="ITC Avant Garde" w:hAnsi="ITC Avant Garde"/>
          <w:sz w:val="20"/>
          <w:szCs w:val="20"/>
        </w:rPr>
        <w:t>)</w:t>
      </w:r>
    </w:p>
    <w:p w:rsidR="00596F1C" w:rsidRPr="00474FFB" w:rsidRDefault="009064E2" w:rsidP="007C2920">
      <w:pPr>
        <w:ind w:right="237"/>
        <w:jc w:val="center"/>
        <w:rPr>
          <w:rFonts w:ascii="ITC Avant Garde" w:hAnsi="ITC Avant Garde"/>
          <w:sz w:val="20"/>
          <w:szCs w:val="20"/>
        </w:rPr>
      </w:pPr>
      <w:r w:rsidRPr="00474FFB">
        <w:rPr>
          <w:rFonts w:ascii="ITC Avant Garde" w:hAnsi="ITC Avant Garde"/>
          <w:b/>
          <w:sz w:val="20"/>
          <w:szCs w:val="20"/>
        </w:rPr>
        <w:t>MANIFESTACIÓN DEL DOMICILIO</w:t>
      </w:r>
      <w:r w:rsidRPr="00474FFB">
        <w:rPr>
          <w:rFonts w:ascii="ITC Avant Garde" w:hAnsi="ITC Avant Garde"/>
          <w:b/>
          <w:spacing w:val="-64"/>
          <w:sz w:val="20"/>
          <w:szCs w:val="20"/>
        </w:rPr>
        <w:t xml:space="preserve"> </w:t>
      </w:r>
      <w:r w:rsidRPr="00474FFB">
        <w:rPr>
          <w:rFonts w:ascii="ITC Avant Garde" w:hAnsi="ITC Avant Garde"/>
          <w:sz w:val="20"/>
          <w:szCs w:val="20"/>
        </w:rPr>
        <w:t>(PAPEL</w:t>
      </w:r>
      <w:r w:rsidRPr="00474FFB">
        <w:rPr>
          <w:rFonts w:ascii="ITC Avant Garde" w:hAnsi="ITC Avant Garde"/>
          <w:spacing w:val="-1"/>
          <w:sz w:val="20"/>
          <w:szCs w:val="20"/>
        </w:rPr>
        <w:t xml:space="preserve"> </w:t>
      </w:r>
      <w:r w:rsidRPr="00474FFB">
        <w:rPr>
          <w:rFonts w:ascii="ITC Avant Garde" w:hAnsi="ITC Avant Garde"/>
          <w:sz w:val="20"/>
          <w:szCs w:val="20"/>
        </w:rPr>
        <w:t>MEMBRETADO</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LICITANTE)</w:t>
      </w:r>
    </w:p>
    <w:p w:rsidR="00596F1C" w:rsidRPr="00474FFB" w:rsidRDefault="00596F1C" w:rsidP="007C2920">
      <w:pPr>
        <w:pStyle w:val="Textoindependiente"/>
        <w:jc w:val="both"/>
        <w:rPr>
          <w:rFonts w:ascii="ITC Avant Garde" w:hAnsi="ITC Avant Garde"/>
          <w:sz w:val="20"/>
          <w:szCs w:val="20"/>
        </w:rPr>
      </w:pP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
          <w:bCs/>
          <w:sz w:val="20"/>
          <w:szCs w:val="20"/>
        </w:rPr>
      </w:pPr>
      <w:r w:rsidRPr="00474FFB">
        <w:rPr>
          <w:rFonts w:ascii="ITC Avant Garde" w:hAnsi="ITC Avant Garde" w:cs="Tahoma"/>
          <w:b/>
          <w:bCs/>
          <w:sz w:val="20"/>
          <w:szCs w:val="20"/>
        </w:rPr>
        <w:t>Instituto Federal de Telecomunicaciones</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 xml:space="preserve">Avenida Insurgentes Sur número 838, </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colonia Del Valle, Demarcación Territorial Benito Juárez,</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sz w:val="20"/>
          <w:szCs w:val="20"/>
        </w:rPr>
      </w:pPr>
      <w:r w:rsidRPr="00474FFB">
        <w:rPr>
          <w:rFonts w:ascii="ITC Avant Garde" w:hAnsi="ITC Avant Garde" w:cs="Tahoma"/>
          <w:bCs/>
          <w:snapToGrid w:val="0"/>
          <w:sz w:val="20"/>
          <w:szCs w:val="20"/>
        </w:rPr>
        <w:t>Ciudad de México,</w:t>
      </w:r>
      <w:r w:rsidRPr="00474FFB">
        <w:rPr>
          <w:rFonts w:ascii="ITC Avant Garde" w:hAnsi="ITC Avant Garde" w:cs="Tahoma"/>
          <w:bCs/>
          <w:sz w:val="20"/>
          <w:szCs w:val="20"/>
        </w:rPr>
        <w:t xml:space="preserve"> C.P. 03100. </w:t>
      </w:r>
    </w:p>
    <w:p w:rsidR="007F638F" w:rsidRPr="00474FFB" w:rsidRDefault="007F638F" w:rsidP="007C2920">
      <w:pPr>
        <w:numPr>
          <w:ilvl w:val="12"/>
          <w:numId w:val="0"/>
        </w:numPr>
        <w:tabs>
          <w:tab w:val="left" w:pos="993"/>
        </w:tabs>
        <w:jc w:val="both"/>
        <w:outlineLvl w:val="0"/>
        <w:rPr>
          <w:rFonts w:ascii="ITC Avant Garde" w:hAnsi="ITC Avant Garde" w:cs="Tahoma"/>
          <w:sz w:val="20"/>
          <w:szCs w:val="20"/>
        </w:rPr>
      </w:pPr>
      <w:r w:rsidRPr="00474FFB">
        <w:rPr>
          <w:rFonts w:ascii="ITC Avant Garde" w:hAnsi="ITC Avant Garde" w:cs="Tahoma"/>
          <w:sz w:val="20"/>
          <w:szCs w:val="20"/>
        </w:rPr>
        <w:t>PRESENTE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24"/>
        <w:gridCol w:w="5098"/>
      </w:tblGrid>
      <w:tr w:rsidR="00760094" w:rsidRPr="00474FFB" w:rsidTr="00E106D9">
        <w:trPr>
          <w:trHeight w:val="359"/>
        </w:trPr>
        <w:tc>
          <w:tcPr>
            <w:tcW w:w="4624" w:type="dxa"/>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CLAVE DE PROCEDIMIENTO:</w:t>
            </w:r>
          </w:p>
        </w:tc>
        <w:tc>
          <w:tcPr>
            <w:tcW w:w="5098"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E106D9">
        <w:trPr>
          <w:trHeight w:val="360"/>
        </w:trPr>
        <w:tc>
          <w:tcPr>
            <w:tcW w:w="4624" w:type="dxa"/>
          </w:tcPr>
          <w:p w:rsidR="00596F1C" w:rsidRPr="00474FFB" w:rsidRDefault="007C2920" w:rsidP="007C2920">
            <w:pPr>
              <w:pStyle w:val="TableParagraph"/>
              <w:ind w:left="71"/>
              <w:jc w:val="both"/>
              <w:rPr>
                <w:rFonts w:ascii="ITC Avant Garde" w:hAnsi="ITC Avant Garde"/>
                <w:sz w:val="20"/>
                <w:szCs w:val="20"/>
              </w:rPr>
            </w:pPr>
            <w:r w:rsidRPr="00474FFB">
              <w:rPr>
                <w:rFonts w:ascii="ITC Avant Garde" w:hAnsi="ITC Avant Garde"/>
                <w:sz w:val="20"/>
                <w:szCs w:val="20"/>
              </w:rPr>
              <w:t>DESCRIPCIÓN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5098"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E106D9">
        <w:trPr>
          <w:trHeight w:val="719"/>
        </w:trPr>
        <w:tc>
          <w:tcPr>
            <w:tcW w:w="4624" w:type="dxa"/>
          </w:tcPr>
          <w:p w:rsidR="00596F1C" w:rsidRPr="00474FFB" w:rsidRDefault="00DE2E59" w:rsidP="007C2920">
            <w:pPr>
              <w:pStyle w:val="TableParagraph"/>
              <w:tabs>
                <w:tab w:val="left" w:pos="1151"/>
                <w:tab w:val="left" w:pos="2264"/>
                <w:tab w:val="left" w:pos="2925"/>
              </w:tabs>
              <w:ind w:left="71" w:right="60"/>
              <w:jc w:val="both"/>
              <w:rPr>
                <w:rFonts w:ascii="ITC Avant Garde" w:hAnsi="ITC Avant Garde"/>
                <w:sz w:val="20"/>
                <w:szCs w:val="20"/>
              </w:rPr>
            </w:pPr>
            <w:r w:rsidRPr="00474FFB">
              <w:rPr>
                <w:rFonts w:ascii="ITC Avant Garde" w:hAnsi="ITC Avant Garde"/>
                <w:sz w:val="20"/>
                <w:szCs w:val="20"/>
              </w:rPr>
              <w:t xml:space="preserve">RAZÓN </w:t>
            </w:r>
            <w:r w:rsidR="00E106D9" w:rsidRPr="00474FFB">
              <w:rPr>
                <w:rFonts w:ascii="ITC Avant Garde" w:hAnsi="ITC Avant Garde"/>
                <w:sz w:val="20"/>
                <w:szCs w:val="20"/>
              </w:rPr>
              <w:t>SOCIAL DE</w:t>
            </w:r>
            <w:r w:rsidR="009064E2" w:rsidRPr="00474FFB">
              <w:rPr>
                <w:rFonts w:ascii="ITC Avant Garde" w:hAnsi="ITC Avant Garde"/>
                <w:spacing w:val="-3"/>
                <w:sz w:val="20"/>
                <w:szCs w:val="20"/>
              </w:rPr>
              <w:t>L</w:t>
            </w:r>
            <w:r w:rsidR="00E106D9" w:rsidRPr="00474FFB">
              <w:rPr>
                <w:rFonts w:ascii="ITC Avant Garde" w:hAnsi="ITC Avant Garde"/>
                <w:spacing w:val="-3"/>
                <w:sz w:val="20"/>
                <w:szCs w:val="20"/>
              </w:rPr>
              <w:t xml:space="preserve"> </w:t>
            </w:r>
            <w:r w:rsidR="009064E2" w:rsidRPr="00474FFB">
              <w:rPr>
                <w:rFonts w:ascii="ITC Avant Garde" w:hAnsi="ITC Avant Garde"/>
                <w:sz w:val="20"/>
                <w:szCs w:val="20"/>
              </w:rPr>
              <w:t>LICITANTE</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5098"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rsidTr="00E106D9">
        <w:trPr>
          <w:trHeight w:val="722"/>
        </w:trPr>
        <w:tc>
          <w:tcPr>
            <w:tcW w:w="4624" w:type="dxa"/>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RFC</w:t>
            </w:r>
            <w:r w:rsidRPr="00474FFB">
              <w:rPr>
                <w:rFonts w:ascii="ITC Avant Garde" w:hAnsi="ITC Avant Garde"/>
                <w:spacing w:val="7"/>
                <w:sz w:val="20"/>
                <w:szCs w:val="20"/>
              </w:rPr>
              <w:t xml:space="preserve"> </w:t>
            </w:r>
            <w:r w:rsidRPr="00474FFB">
              <w:rPr>
                <w:rFonts w:ascii="ITC Avant Garde" w:hAnsi="ITC Avant Garde"/>
                <w:sz w:val="20"/>
                <w:szCs w:val="20"/>
              </w:rPr>
              <w:t>DEL</w:t>
            </w:r>
            <w:r w:rsidRPr="00474FFB">
              <w:rPr>
                <w:rFonts w:ascii="ITC Avant Garde" w:hAnsi="ITC Avant Garde"/>
                <w:spacing w:val="8"/>
                <w:sz w:val="20"/>
                <w:szCs w:val="20"/>
              </w:rPr>
              <w:t xml:space="preserve"> </w:t>
            </w:r>
            <w:r w:rsidRPr="00474FFB">
              <w:rPr>
                <w:rFonts w:ascii="ITC Avant Garde" w:hAnsi="ITC Avant Garde"/>
                <w:sz w:val="20"/>
                <w:szCs w:val="20"/>
              </w:rPr>
              <w:t>LICITANTE,</w:t>
            </w:r>
            <w:r w:rsidRPr="00474FFB">
              <w:rPr>
                <w:rFonts w:ascii="ITC Avant Garde" w:hAnsi="ITC Avant Garde"/>
                <w:spacing w:val="7"/>
                <w:sz w:val="20"/>
                <w:szCs w:val="20"/>
              </w:rPr>
              <w:t xml:space="preserve"> </w:t>
            </w:r>
            <w:r w:rsidRPr="00474FFB">
              <w:rPr>
                <w:rFonts w:ascii="ITC Avant Garde" w:hAnsi="ITC Avant Garde"/>
                <w:sz w:val="20"/>
                <w:szCs w:val="20"/>
              </w:rPr>
              <w:t>incluyendo</w:t>
            </w:r>
            <w:r w:rsidR="00E106D9" w:rsidRPr="00474FFB">
              <w:rPr>
                <w:rFonts w:ascii="ITC Avant Garde" w:hAnsi="ITC Avant Garde"/>
                <w:sz w:val="20"/>
                <w:szCs w:val="20"/>
              </w:rPr>
              <w:t xml:space="preserve"> </w:t>
            </w:r>
            <w:r w:rsidRPr="00474FFB">
              <w:rPr>
                <w:rFonts w:ascii="ITC Avant Garde" w:hAnsi="ITC Avant Garde"/>
                <w:sz w:val="20"/>
                <w:szCs w:val="20"/>
              </w:rPr>
              <w:t>homoclave:</w:t>
            </w:r>
          </w:p>
        </w:tc>
        <w:tc>
          <w:tcPr>
            <w:tcW w:w="5098"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11" w:right="327"/>
        <w:jc w:val="both"/>
        <w:rPr>
          <w:rFonts w:ascii="ITC Avant Garde" w:hAnsi="ITC Avant Garde"/>
          <w:sz w:val="20"/>
          <w:szCs w:val="20"/>
        </w:rPr>
      </w:pPr>
      <w:r w:rsidRPr="00474FFB">
        <w:rPr>
          <w:rFonts w:ascii="ITC Avant Garde" w:hAnsi="ITC Avant Garde"/>
          <w:sz w:val="20"/>
          <w:szCs w:val="20"/>
        </w:rPr>
        <w:t>En</w:t>
      </w:r>
      <w:r w:rsidRPr="00474FFB">
        <w:rPr>
          <w:rFonts w:ascii="ITC Avant Garde" w:hAnsi="ITC Avant Garde"/>
          <w:spacing w:val="-6"/>
          <w:sz w:val="20"/>
          <w:szCs w:val="20"/>
        </w:rPr>
        <w:t xml:space="preserve"> </w:t>
      </w:r>
      <w:r w:rsidRPr="00474FFB">
        <w:rPr>
          <w:rFonts w:ascii="ITC Avant Garde" w:hAnsi="ITC Avant Garde"/>
          <w:sz w:val="20"/>
          <w:szCs w:val="20"/>
        </w:rPr>
        <w:t>cumplimiento</w:t>
      </w:r>
      <w:r w:rsidRPr="00474FFB">
        <w:rPr>
          <w:rFonts w:ascii="ITC Avant Garde" w:hAnsi="ITC Avant Garde"/>
          <w:spacing w:val="-6"/>
          <w:sz w:val="20"/>
          <w:szCs w:val="20"/>
        </w:rPr>
        <w:t xml:space="preserve"> </w:t>
      </w:r>
      <w:r w:rsidRPr="00474FFB">
        <w:rPr>
          <w:rFonts w:ascii="ITC Avant Garde" w:hAnsi="ITC Avant Garde"/>
          <w:sz w:val="20"/>
          <w:szCs w:val="20"/>
        </w:rPr>
        <w:t>del</w:t>
      </w:r>
      <w:r w:rsidRPr="00474FFB">
        <w:rPr>
          <w:rFonts w:ascii="ITC Avant Garde" w:hAnsi="ITC Avant Garde"/>
          <w:spacing w:val="-7"/>
          <w:sz w:val="20"/>
          <w:szCs w:val="20"/>
        </w:rPr>
        <w:t xml:space="preserve"> </w:t>
      </w:r>
      <w:r w:rsidRPr="00474FFB">
        <w:rPr>
          <w:rFonts w:ascii="ITC Avant Garde" w:hAnsi="ITC Avant Garde"/>
          <w:sz w:val="20"/>
          <w:szCs w:val="20"/>
        </w:rPr>
        <w:t>artículo</w:t>
      </w:r>
      <w:r w:rsidRPr="00474FFB">
        <w:rPr>
          <w:rFonts w:ascii="ITC Avant Garde" w:hAnsi="ITC Avant Garde"/>
          <w:spacing w:val="-4"/>
          <w:sz w:val="20"/>
          <w:szCs w:val="20"/>
        </w:rPr>
        <w:t xml:space="preserve"> </w:t>
      </w:r>
      <w:r w:rsidRPr="00474FFB">
        <w:rPr>
          <w:rFonts w:ascii="ITC Avant Garde" w:hAnsi="ITC Avant Garde"/>
          <w:sz w:val="20"/>
          <w:szCs w:val="20"/>
        </w:rPr>
        <w:t>42</w:t>
      </w:r>
      <w:r w:rsidRPr="00474FFB">
        <w:rPr>
          <w:rFonts w:ascii="ITC Avant Garde" w:hAnsi="ITC Avant Garde"/>
          <w:spacing w:val="-6"/>
          <w:sz w:val="20"/>
          <w:szCs w:val="20"/>
        </w:rPr>
        <w:t xml:space="preserve"> </w:t>
      </w:r>
      <w:r w:rsidRPr="00474FFB">
        <w:rPr>
          <w:rFonts w:ascii="ITC Avant Garde" w:hAnsi="ITC Avant Garde"/>
          <w:sz w:val="20"/>
          <w:szCs w:val="20"/>
        </w:rPr>
        <w:t>del</w:t>
      </w:r>
      <w:r w:rsidRPr="00474FFB">
        <w:rPr>
          <w:rFonts w:ascii="ITC Avant Garde" w:hAnsi="ITC Avant Garde"/>
          <w:spacing w:val="-7"/>
          <w:sz w:val="20"/>
          <w:szCs w:val="20"/>
        </w:rPr>
        <w:t xml:space="preserve"> </w:t>
      </w:r>
      <w:r w:rsidRPr="00474FFB">
        <w:rPr>
          <w:rFonts w:ascii="ITC Avant Garde" w:hAnsi="ITC Avant Garde"/>
          <w:sz w:val="20"/>
          <w:szCs w:val="20"/>
        </w:rPr>
        <w:t>Reglamento,</w:t>
      </w:r>
      <w:r w:rsidRPr="00474FFB">
        <w:rPr>
          <w:rFonts w:ascii="ITC Avant Garde" w:hAnsi="ITC Avant Garde"/>
          <w:spacing w:val="-6"/>
          <w:sz w:val="20"/>
          <w:szCs w:val="20"/>
        </w:rPr>
        <w:t xml:space="preserve"> </w:t>
      </w:r>
      <w:r w:rsidRPr="00474FFB">
        <w:rPr>
          <w:rFonts w:ascii="ITC Avant Garde" w:hAnsi="ITC Avant Garde"/>
          <w:sz w:val="20"/>
          <w:szCs w:val="20"/>
        </w:rPr>
        <w:t>en</w:t>
      </w:r>
      <w:r w:rsidRPr="00474FFB">
        <w:rPr>
          <w:rFonts w:ascii="ITC Avant Garde" w:hAnsi="ITC Avant Garde"/>
          <w:spacing w:val="-7"/>
          <w:sz w:val="20"/>
          <w:szCs w:val="20"/>
        </w:rPr>
        <w:t xml:space="preserve"> </w:t>
      </w:r>
      <w:r w:rsidRPr="00474FFB">
        <w:rPr>
          <w:rFonts w:ascii="ITC Avant Garde" w:hAnsi="ITC Avant Garde"/>
          <w:sz w:val="20"/>
          <w:szCs w:val="20"/>
        </w:rPr>
        <w:t>representación</w:t>
      </w:r>
      <w:r w:rsidRPr="00474FFB">
        <w:rPr>
          <w:rFonts w:ascii="ITC Avant Garde" w:hAnsi="ITC Avant Garde"/>
          <w:spacing w:val="-7"/>
          <w:sz w:val="20"/>
          <w:szCs w:val="20"/>
        </w:rPr>
        <w:t xml:space="preserve"> </w:t>
      </w:r>
      <w:r w:rsidRPr="00474FFB">
        <w:rPr>
          <w:rFonts w:ascii="ITC Avant Garde" w:hAnsi="ITC Avant Garde"/>
          <w:sz w:val="20"/>
          <w:szCs w:val="20"/>
        </w:rPr>
        <w:t>de</w:t>
      </w:r>
      <w:r w:rsidRPr="00474FFB">
        <w:rPr>
          <w:rFonts w:ascii="ITC Avant Garde" w:hAnsi="ITC Avant Garde"/>
          <w:spacing w:val="-6"/>
          <w:sz w:val="20"/>
          <w:szCs w:val="20"/>
        </w:rPr>
        <w:t xml:space="preserve"> </w:t>
      </w:r>
      <w:r w:rsidRPr="00474FFB">
        <w:rPr>
          <w:rFonts w:ascii="ITC Avant Garde" w:hAnsi="ITC Avant Garde"/>
          <w:sz w:val="20"/>
          <w:szCs w:val="20"/>
        </w:rPr>
        <w:t>este</w:t>
      </w:r>
      <w:r w:rsidRPr="00474FFB">
        <w:rPr>
          <w:rFonts w:ascii="ITC Avant Garde" w:hAnsi="ITC Avant Garde"/>
          <w:spacing w:val="-6"/>
          <w:sz w:val="20"/>
          <w:szCs w:val="20"/>
        </w:rPr>
        <w:t xml:space="preserve"> </w:t>
      </w:r>
      <w:r w:rsidRPr="00474FFB">
        <w:rPr>
          <w:rFonts w:ascii="ITC Avant Garde" w:hAnsi="ITC Avant Garde"/>
          <w:sz w:val="20"/>
          <w:szCs w:val="20"/>
        </w:rPr>
        <w:t>Licitante,</w:t>
      </w:r>
      <w:r w:rsidRPr="00474FFB">
        <w:rPr>
          <w:rFonts w:ascii="ITC Avant Garde" w:hAnsi="ITC Avant Garde"/>
          <w:spacing w:val="-7"/>
          <w:sz w:val="20"/>
          <w:szCs w:val="20"/>
        </w:rPr>
        <w:t xml:space="preserve"> </w:t>
      </w:r>
      <w:r w:rsidRPr="00474FFB">
        <w:rPr>
          <w:rFonts w:ascii="ITC Avant Garde" w:hAnsi="ITC Avant Garde"/>
          <w:sz w:val="20"/>
          <w:szCs w:val="20"/>
        </w:rPr>
        <w:t>manifiesto</w:t>
      </w:r>
      <w:r w:rsidRPr="00474FFB">
        <w:rPr>
          <w:rFonts w:ascii="ITC Avant Garde" w:hAnsi="ITC Avant Garde"/>
          <w:spacing w:val="-8"/>
          <w:sz w:val="20"/>
          <w:szCs w:val="20"/>
        </w:rPr>
        <w:t xml:space="preserve"> </w:t>
      </w:r>
      <w:r w:rsidRPr="00474FFB">
        <w:rPr>
          <w:rFonts w:ascii="ITC Avant Garde" w:hAnsi="ITC Avant Garde"/>
          <w:sz w:val="20"/>
          <w:szCs w:val="20"/>
        </w:rPr>
        <w:t>que</w:t>
      </w:r>
      <w:r w:rsidRPr="00474FFB">
        <w:rPr>
          <w:rFonts w:ascii="ITC Avant Garde" w:hAnsi="ITC Avant Garde"/>
          <w:spacing w:val="-59"/>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domicilio</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oír</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recibir</w:t>
      </w:r>
      <w:r w:rsidRPr="00474FFB">
        <w:rPr>
          <w:rFonts w:ascii="ITC Avant Garde" w:hAnsi="ITC Avant Garde"/>
          <w:spacing w:val="1"/>
          <w:sz w:val="20"/>
          <w:szCs w:val="20"/>
        </w:rPr>
        <w:t xml:space="preserve"> </w:t>
      </w:r>
      <w:r w:rsidRPr="00474FFB">
        <w:rPr>
          <w:rFonts w:ascii="ITC Avant Garde" w:hAnsi="ITC Avant Garde"/>
          <w:sz w:val="20"/>
          <w:szCs w:val="20"/>
        </w:rPr>
        <w:t>todo</w:t>
      </w:r>
      <w:r w:rsidRPr="00474FFB">
        <w:rPr>
          <w:rFonts w:ascii="ITC Avant Garde" w:hAnsi="ITC Avant Garde"/>
          <w:spacing w:val="1"/>
          <w:sz w:val="20"/>
          <w:szCs w:val="20"/>
        </w:rPr>
        <w:t xml:space="preserve"> </w:t>
      </w:r>
      <w:r w:rsidRPr="00474FFB">
        <w:rPr>
          <w:rFonts w:ascii="ITC Avant Garde" w:hAnsi="ITC Avant Garde"/>
          <w:sz w:val="20"/>
          <w:szCs w:val="20"/>
        </w:rPr>
        <w:t>tipo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notificaciones</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1"/>
          <w:sz w:val="20"/>
          <w:szCs w:val="20"/>
        </w:rPr>
        <w:t xml:space="preserve"> </w:t>
      </w:r>
      <w:r w:rsidRPr="00474FFB">
        <w:rPr>
          <w:rFonts w:ascii="ITC Avant Garde" w:hAnsi="ITC Avant Garde"/>
          <w:sz w:val="20"/>
          <w:szCs w:val="20"/>
        </w:rPr>
        <w:t>documentos</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se</w:t>
      </w:r>
      <w:r w:rsidRPr="00474FFB">
        <w:rPr>
          <w:rFonts w:ascii="ITC Avant Garde" w:hAnsi="ITC Avant Garde"/>
          <w:spacing w:val="1"/>
          <w:sz w:val="20"/>
          <w:szCs w:val="20"/>
        </w:rPr>
        <w:t xml:space="preserve"> </w:t>
      </w:r>
      <w:r w:rsidRPr="00474FFB">
        <w:rPr>
          <w:rFonts w:ascii="ITC Avant Garde" w:hAnsi="ITC Avant Garde"/>
          <w:sz w:val="20"/>
          <w:szCs w:val="20"/>
        </w:rPr>
        <w:t>deriven</w:t>
      </w:r>
      <w:r w:rsidRPr="00474FFB">
        <w:rPr>
          <w:rFonts w:ascii="ITC Avant Garde" w:hAnsi="ITC Avant Garde"/>
          <w:spacing w:val="1"/>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procedimiento</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00AF1DA3" w:rsidRPr="00474FFB">
        <w:rPr>
          <w:rFonts w:ascii="ITC Avant Garde" w:hAnsi="ITC Avant Garde"/>
          <w:sz w:val="20"/>
          <w:szCs w:val="20"/>
        </w:rPr>
        <w:t>Invitación</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en su</w:t>
      </w:r>
      <w:r w:rsidRPr="00474FFB">
        <w:rPr>
          <w:rFonts w:ascii="ITC Avant Garde" w:hAnsi="ITC Avant Garde"/>
          <w:spacing w:val="-2"/>
          <w:sz w:val="20"/>
          <w:szCs w:val="20"/>
        </w:rPr>
        <w:t xml:space="preserve"> </w:t>
      </w:r>
      <w:r w:rsidRPr="00474FFB">
        <w:rPr>
          <w:rFonts w:ascii="ITC Avant Garde" w:hAnsi="ITC Avant Garde"/>
          <w:sz w:val="20"/>
          <w:szCs w:val="20"/>
        </w:rPr>
        <w:t>caso,</w:t>
      </w:r>
      <w:r w:rsidRPr="00474FFB">
        <w:rPr>
          <w:rFonts w:ascii="ITC Avant Garde" w:hAnsi="ITC Avant Garde"/>
          <w:spacing w:val="-2"/>
          <w:sz w:val="20"/>
          <w:szCs w:val="20"/>
        </w:rPr>
        <w:t xml:space="preserve"> </w:t>
      </w:r>
      <w:r w:rsidRPr="00474FFB">
        <w:rPr>
          <w:rFonts w:ascii="ITC Avant Garde" w:hAnsi="ITC Avant Garde"/>
          <w:sz w:val="20"/>
          <w:szCs w:val="20"/>
        </w:rPr>
        <w:t>del contrato</w:t>
      </w:r>
      <w:r w:rsidRPr="00474FFB">
        <w:rPr>
          <w:rFonts w:ascii="ITC Avant Garde" w:hAnsi="ITC Avant Garde"/>
          <w:spacing w:val="-2"/>
          <w:sz w:val="20"/>
          <w:szCs w:val="20"/>
        </w:rPr>
        <w:t xml:space="preserve"> </w:t>
      </w:r>
      <w:r w:rsidRPr="00474FFB">
        <w:rPr>
          <w:rFonts w:ascii="ITC Avant Garde" w:hAnsi="ITC Avant Garde"/>
          <w:sz w:val="20"/>
          <w:szCs w:val="20"/>
        </w:rPr>
        <w:t>respectivo, es</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siguiente: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35"/>
        <w:gridCol w:w="6545"/>
      </w:tblGrid>
      <w:tr w:rsidR="00760094" w:rsidRPr="00474FFB" w:rsidTr="00DE2E59">
        <w:trPr>
          <w:trHeight w:val="359"/>
        </w:trPr>
        <w:tc>
          <w:tcPr>
            <w:tcW w:w="3135" w:type="dxa"/>
            <w:tcBorders>
              <w:bottom w:val="dotted" w:sz="4" w:space="0" w:color="000000"/>
            </w:tcBorders>
          </w:tcPr>
          <w:p w:rsidR="00596F1C" w:rsidRPr="00474FFB" w:rsidRDefault="009064E2" w:rsidP="007C2920">
            <w:pPr>
              <w:pStyle w:val="TableParagraph"/>
              <w:ind w:left="107"/>
              <w:jc w:val="both"/>
              <w:rPr>
                <w:rFonts w:ascii="ITC Avant Garde" w:hAnsi="ITC Avant Garde"/>
                <w:sz w:val="20"/>
                <w:szCs w:val="20"/>
              </w:rPr>
            </w:pPr>
            <w:r w:rsidRPr="00474FFB">
              <w:rPr>
                <w:rFonts w:ascii="ITC Avant Garde" w:hAnsi="ITC Avant Garde"/>
                <w:sz w:val="20"/>
                <w:szCs w:val="20"/>
              </w:rPr>
              <w:t>Calle:</w:t>
            </w:r>
          </w:p>
        </w:tc>
        <w:tc>
          <w:tcPr>
            <w:tcW w:w="6545"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DE2E59">
        <w:trPr>
          <w:trHeight w:val="360"/>
        </w:trPr>
        <w:tc>
          <w:tcPr>
            <w:tcW w:w="3135" w:type="dxa"/>
            <w:tcBorders>
              <w:top w:val="dotted" w:sz="4" w:space="0" w:color="000000"/>
              <w:bottom w:val="dotted" w:sz="4" w:space="0" w:color="000000"/>
            </w:tcBorders>
          </w:tcPr>
          <w:p w:rsidR="00596F1C" w:rsidRPr="00474FFB" w:rsidRDefault="009064E2" w:rsidP="007C2920">
            <w:pPr>
              <w:pStyle w:val="TableParagraph"/>
              <w:ind w:left="107"/>
              <w:jc w:val="both"/>
              <w:rPr>
                <w:rFonts w:ascii="ITC Avant Garde" w:hAnsi="ITC Avant Garde"/>
                <w:sz w:val="20"/>
                <w:szCs w:val="20"/>
              </w:rPr>
            </w:pPr>
            <w:r w:rsidRPr="00474FFB">
              <w:rPr>
                <w:rFonts w:ascii="ITC Avant Garde" w:hAnsi="ITC Avant Garde"/>
                <w:sz w:val="20"/>
                <w:szCs w:val="20"/>
              </w:rPr>
              <w:t>Colonia:</w:t>
            </w:r>
          </w:p>
        </w:tc>
        <w:tc>
          <w:tcPr>
            <w:tcW w:w="6545"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DE2E59">
        <w:trPr>
          <w:trHeight w:val="361"/>
        </w:trPr>
        <w:tc>
          <w:tcPr>
            <w:tcW w:w="3135" w:type="dxa"/>
            <w:tcBorders>
              <w:top w:val="dotted" w:sz="4" w:space="0" w:color="000000"/>
              <w:bottom w:val="dotted" w:sz="4" w:space="0" w:color="000000"/>
            </w:tcBorders>
          </w:tcPr>
          <w:p w:rsidR="00596F1C" w:rsidRPr="00474FFB" w:rsidRDefault="008D5AA9" w:rsidP="007C2920">
            <w:pPr>
              <w:pStyle w:val="TableParagraph"/>
              <w:ind w:left="107"/>
              <w:jc w:val="both"/>
              <w:rPr>
                <w:rFonts w:ascii="ITC Avant Garde" w:hAnsi="ITC Avant Garde"/>
                <w:sz w:val="20"/>
                <w:szCs w:val="20"/>
              </w:rPr>
            </w:pPr>
            <w:r w:rsidRPr="00474FFB">
              <w:rPr>
                <w:rFonts w:ascii="ITC Avant Garde" w:hAnsi="ITC Avant Garde"/>
                <w:sz w:val="20"/>
                <w:szCs w:val="20"/>
              </w:rPr>
              <w:t>Demarcación territorial</w:t>
            </w:r>
          </w:p>
        </w:tc>
        <w:tc>
          <w:tcPr>
            <w:tcW w:w="6545"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DE2E59">
        <w:trPr>
          <w:trHeight w:val="359"/>
        </w:trPr>
        <w:tc>
          <w:tcPr>
            <w:tcW w:w="3135" w:type="dxa"/>
            <w:tcBorders>
              <w:top w:val="dotted" w:sz="4" w:space="0" w:color="000000"/>
              <w:bottom w:val="dotted" w:sz="4" w:space="0" w:color="000000"/>
            </w:tcBorders>
          </w:tcPr>
          <w:p w:rsidR="00596F1C" w:rsidRPr="00474FFB" w:rsidRDefault="009064E2" w:rsidP="007C2920">
            <w:pPr>
              <w:pStyle w:val="TableParagraph"/>
              <w:ind w:left="107"/>
              <w:jc w:val="both"/>
              <w:rPr>
                <w:rFonts w:ascii="ITC Avant Garde" w:hAnsi="ITC Avant Garde"/>
                <w:sz w:val="20"/>
                <w:szCs w:val="20"/>
              </w:rPr>
            </w:pPr>
            <w:r w:rsidRPr="00474FFB">
              <w:rPr>
                <w:rFonts w:ascii="ITC Avant Garde" w:hAnsi="ITC Avant Garde"/>
                <w:sz w:val="20"/>
                <w:szCs w:val="20"/>
              </w:rPr>
              <w:t>Ciudad</w:t>
            </w:r>
          </w:p>
        </w:tc>
        <w:tc>
          <w:tcPr>
            <w:tcW w:w="6545"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DE2E59">
        <w:trPr>
          <w:trHeight w:val="460"/>
        </w:trPr>
        <w:tc>
          <w:tcPr>
            <w:tcW w:w="3135" w:type="dxa"/>
            <w:tcBorders>
              <w:top w:val="dotted" w:sz="4" w:space="0" w:color="000000"/>
              <w:bottom w:val="dotted" w:sz="4" w:space="0" w:color="000000"/>
            </w:tcBorders>
          </w:tcPr>
          <w:p w:rsidR="00596F1C" w:rsidRPr="00474FFB" w:rsidRDefault="009064E2" w:rsidP="007C2920">
            <w:pPr>
              <w:pStyle w:val="TableParagraph"/>
              <w:tabs>
                <w:tab w:val="left" w:pos="1131"/>
                <w:tab w:val="left" w:pos="2430"/>
              </w:tabs>
              <w:ind w:left="107" w:right="239"/>
              <w:jc w:val="both"/>
              <w:rPr>
                <w:rFonts w:ascii="ITC Avant Garde" w:hAnsi="ITC Avant Garde"/>
                <w:sz w:val="20"/>
                <w:szCs w:val="20"/>
              </w:rPr>
            </w:pPr>
            <w:r w:rsidRPr="00474FFB">
              <w:rPr>
                <w:rFonts w:ascii="ITC Avant Garde" w:hAnsi="ITC Avant Garde"/>
                <w:sz w:val="20"/>
                <w:szCs w:val="20"/>
              </w:rPr>
              <w:t>Entidad</w:t>
            </w:r>
            <w:r w:rsidRPr="00474FFB">
              <w:rPr>
                <w:rFonts w:ascii="ITC Avant Garde" w:hAnsi="ITC Avant Garde"/>
                <w:sz w:val="20"/>
                <w:szCs w:val="20"/>
              </w:rPr>
              <w:tab/>
              <w:t>Federativa</w:t>
            </w:r>
            <w:r w:rsidRPr="00474FFB">
              <w:rPr>
                <w:rFonts w:ascii="ITC Avant Garde" w:hAnsi="ITC Avant Garde"/>
                <w:sz w:val="20"/>
                <w:szCs w:val="20"/>
              </w:rPr>
              <w:tab/>
            </w:r>
            <w:r w:rsidRPr="00474FFB">
              <w:rPr>
                <w:rFonts w:ascii="ITC Avant Garde" w:hAnsi="ITC Avant Garde"/>
                <w:spacing w:val="-4"/>
                <w:sz w:val="20"/>
                <w:szCs w:val="20"/>
              </w:rPr>
              <w:t>y</w:t>
            </w:r>
            <w:r w:rsidRPr="00474FFB">
              <w:rPr>
                <w:rFonts w:ascii="ITC Avant Garde" w:hAnsi="ITC Avant Garde"/>
                <w:spacing w:val="-53"/>
                <w:sz w:val="20"/>
                <w:szCs w:val="20"/>
              </w:rPr>
              <w:t xml:space="preserve"> </w:t>
            </w:r>
            <w:r w:rsidRPr="00474FFB">
              <w:rPr>
                <w:rFonts w:ascii="ITC Avant Garde" w:hAnsi="ITC Avant Garde"/>
                <w:sz w:val="20"/>
                <w:szCs w:val="20"/>
              </w:rPr>
              <w:t>Código Postal</w:t>
            </w:r>
          </w:p>
        </w:tc>
        <w:tc>
          <w:tcPr>
            <w:tcW w:w="6545"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DE2E59">
        <w:trPr>
          <w:trHeight w:val="359"/>
        </w:trPr>
        <w:tc>
          <w:tcPr>
            <w:tcW w:w="3135" w:type="dxa"/>
            <w:tcBorders>
              <w:top w:val="dotted" w:sz="4" w:space="0" w:color="000000"/>
              <w:bottom w:val="dotted" w:sz="4" w:space="0" w:color="000000"/>
            </w:tcBorders>
          </w:tcPr>
          <w:p w:rsidR="00596F1C" w:rsidRPr="00474FFB" w:rsidRDefault="009064E2" w:rsidP="007C2920">
            <w:pPr>
              <w:pStyle w:val="TableParagraph"/>
              <w:ind w:left="107"/>
              <w:jc w:val="both"/>
              <w:rPr>
                <w:rFonts w:ascii="ITC Avant Garde" w:hAnsi="ITC Avant Garde"/>
                <w:sz w:val="20"/>
                <w:szCs w:val="20"/>
              </w:rPr>
            </w:pPr>
            <w:r w:rsidRPr="00474FFB">
              <w:rPr>
                <w:rFonts w:ascii="ITC Avant Garde" w:hAnsi="ITC Avant Garde"/>
                <w:sz w:val="20"/>
                <w:szCs w:val="20"/>
              </w:rPr>
              <w:t>Teléfono y</w:t>
            </w:r>
            <w:r w:rsidRPr="00474FFB">
              <w:rPr>
                <w:rFonts w:ascii="ITC Avant Garde" w:hAnsi="ITC Avant Garde"/>
                <w:spacing w:val="-5"/>
                <w:sz w:val="20"/>
                <w:szCs w:val="20"/>
              </w:rPr>
              <w:t xml:space="preserve"> </w:t>
            </w:r>
            <w:r w:rsidRPr="00474FFB">
              <w:rPr>
                <w:rFonts w:ascii="ITC Avant Garde" w:hAnsi="ITC Avant Garde"/>
                <w:sz w:val="20"/>
                <w:szCs w:val="20"/>
              </w:rPr>
              <w:t>fax</w:t>
            </w:r>
          </w:p>
        </w:tc>
        <w:tc>
          <w:tcPr>
            <w:tcW w:w="6545" w:type="dxa"/>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rsidTr="00DE2E59">
        <w:trPr>
          <w:trHeight w:val="359"/>
        </w:trPr>
        <w:tc>
          <w:tcPr>
            <w:tcW w:w="3135" w:type="dxa"/>
            <w:tcBorders>
              <w:top w:val="dotted" w:sz="4" w:space="0" w:color="000000"/>
            </w:tcBorders>
          </w:tcPr>
          <w:p w:rsidR="00596F1C" w:rsidRPr="00474FFB" w:rsidRDefault="009064E2" w:rsidP="007C2920">
            <w:pPr>
              <w:pStyle w:val="TableParagraph"/>
              <w:ind w:left="107"/>
              <w:jc w:val="both"/>
              <w:rPr>
                <w:rFonts w:ascii="ITC Avant Garde" w:hAnsi="ITC Avant Garde"/>
                <w:sz w:val="20"/>
                <w:szCs w:val="20"/>
              </w:rPr>
            </w:pPr>
            <w:r w:rsidRPr="00474FFB">
              <w:rPr>
                <w:rFonts w:ascii="ITC Avant Garde" w:hAnsi="ITC Avant Garde"/>
                <w:sz w:val="20"/>
                <w:szCs w:val="20"/>
              </w:rPr>
              <w:t>Correo</w:t>
            </w:r>
            <w:r w:rsidRPr="00474FFB">
              <w:rPr>
                <w:rFonts w:ascii="ITC Avant Garde" w:hAnsi="ITC Avant Garde"/>
                <w:spacing w:val="-3"/>
                <w:sz w:val="20"/>
                <w:szCs w:val="20"/>
              </w:rPr>
              <w:t xml:space="preserve"> </w:t>
            </w:r>
            <w:r w:rsidRPr="00474FFB">
              <w:rPr>
                <w:rFonts w:ascii="ITC Avant Garde" w:hAnsi="ITC Avant Garde"/>
                <w:sz w:val="20"/>
                <w:szCs w:val="20"/>
              </w:rPr>
              <w:t>electrónico</w:t>
            </w:r>
          </w:p>
        </w:tc>
        <w:tc>
          <w:tcPr>
            <w:tcW w:w="6545"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tabs>
          <w:tab w:val="left" w:pos="5207"/>
          <w:tab w:val="left" w:pos="7089"/>
        </w:tabs>
        <w:ind w:left="111"/>
        <w:jc w:val="both"/>
        <w:rPr>
          <w:rFonts w:ascii="ITC Avant Garde" w:hAnsi="ITC Avant Garde"/>
          <w:sz w:val="20"/>
          <w:szCs w:val="20"/>
        </w:rPr>
      </w:pP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firma</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presente</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ciudad</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México, el</w:t>
      </w:r>
      <w:r w:rsidRPr="00474FFB">
        <w:rPr>
          <w:rFonts w:ascii="ITC Avant Garde" w:hAnsi="ITC Avant Garde"/>
          <w:spacing w:val="-1"/>
          <w:sz w:val="20"/>
          <w:szCs w:val="20"/>
        </w:rPr>
        <w:t xml:space="preserve"> </w:t>
      </w:r>
      <w:r w:rsidRPr="00474FFB">
        <w:rPr>
          <w:rFonts w:ascii="ITC Avant Garde" w:hAnsi="ITC Avant Garde"/>
          <w:sz w:val="20"/>
          <w:szCs w:val="20"/>
        </w:rPr>
        <w:t>día</w:t>
      </w:r>
      <w:r w:rsidRPr="00474FFB">
        <w:rPr>
          <w:rFonts w:ascii="ITC Avant Garde" w:hAnsi="ITC Avant Garde"/>
          <w:sz w:val="20"/>
          <w:szCs w:val="20"/>
          <w:u w:val="single"/>
        </w:rPr>
        <w:tab/>
      </w:r>
      <w:r w:rsidRPr="00474FFB">
        <w:rPr>
          <w:rFonts w:ascii="ITC Avant Garde" w:hAnsi="ITC Avant Garde"/>
          <w:sz w:val="20"/>
          <w:szCs w:val="20"/>
        </w:rPr>
        <w:t>de</w:t>
      </w:r>
      <w:r w:rsidRPr="00474FFB">
        <w:rPr>
          <w:rFonts w:ascii="ITC Avant Garde" w:hAnsi="ITC Avant Garde"/>
          <w:sz w:val="20"/>
          <w:szCs w:val="20"/>
          <w:u w:val="single"/>
        </w:rPr>
        <w:tab/>
      </w:r>
      <w:r w:rsidRPr="00474FFB">
        <w:rPr>
          <w:rFonts w:ascii="ITC Avant Garde" w:hAnsi="ITC Avant Garde"/>
          <w:sz w:val="20"/>
          <w:szCs w:val="20"/>
        </w:rPr>
        <w:t>del</w:t>
      </w:r>
      <w:r w:rsidRPr="00474FFB">
        <w:rPr>
          <w:rFonts w:ascii="ITC Avant Garde" w:hAnsi="ITC Avant Garde"/>
          <w:spacing w:val="5"/>
          <w:sz w:val="20"/>
          <w:szCs w:val="20"/>
        </w:rPr>
        <w:t xml:space="preserve"> </w:t>
      </w:r>
      <w:r w:rsidRPr="00474FFB">
        <w:rPr>
          <w:rFonts w:ascii="ITC Avant Garde" w:hAnsi="ITC Avant Garde"/>
          <w:sz w:val="20"/>
          <w:szCs w:val="20"/>
        </w:rPr>
        <w:t>20</w:t>
      </w:r>
      <w:r w:rsidR="007F638F" w:rsidRPr="00474FFB">
        <w:rPr>
          <w:rFonts w:ascii="ITC Avant Garde" w:hAnsi="ITC Avant Garde"/>
          <w:sz w:val="20"/>
          <w:szCs w:val="20"/>
        </w:rPr>
        <w:t>21</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jc w:val="both"/>
        <w:rPr>
          <w:rFonts w:ascii="ITC Avant Garde" w:hAnsi="ITC Avant Garde"/>
          <w:sz w:val="20"/>
          <w:szCs w:val="20"/>
        </w:rPr>
      </w:pP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 n</w:t>
      </w:r>
      <w:r w:rsidRPr="00474FFB">
        <w:rPr>
          <w:rFonts w:ascii="ITC Avant Garde" w:hAnsi="ITC Avant Garde"/>
          <w:spacing w:val="-1"/>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m</w:t>
      </w:r>
      <w:r w:rsidRPr="00474FFB">
        <w:rPr>
          <w:rFonts w:ascii="ITC Avant Garde" w:hAnsi="ITC Avant Garde"/>
          <w:spacing w:val="3"/>
          <w:sz w:val="20"/>
          <w:szCs w:val="20"/>
        </w:rPr>
        <w:t xml:space="preserve"> </w:t>
      </w:r>
      <w:r w:rsidRPr="00474FFB">
        <w:rPr>
          <w:rFonts w:ascii="ITC Avant Garde" w:hAnsi="ITC Avant Garde"/>
          <w:sz w:val="20"/>
          <w:szCs w:val="20"/>
        </w:rPr>
        <w:t>e</w:t>
      </w:r>
      <w:r w:rsidRPr="00474FFB">
        <w:rPr>
          <w:rFonts w:ascii="ITC Avant Garde" w:hAnsi="ITC Avant Garde"/>
          <w:spacing w:val="-1"/>
          <w:sz w:val="20"/>
          <w:szCs w:val="20"/>
        </w:rPr>
        <w:t xml:space="preserve"> </w:t>
      </w:r>
      <w:r w:rsidRPr="00474FFB">
        <w:rPr>
          <w:rFonts w:ascii="ITC Avant Garde" w:hAnsi="ITC Avant Garde"/>
          <w:sz w:val="20"/>
          <w:szCs w:val="20"/>
        </w:rPr>
        <w:t>n</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2A5000" w:rsidP="007C2920">
      <w:pPr>
        <w:pStyle w:val="Textoindependiente"/>
        <w:jc w:val="both"/>
        <w:rPr>
          <w:rFonts w:ascii="ITC Avant Garde" w:hAnsi="ITC Avant Garde"/>
          <w:sz w:val="20"/>
          <w:szCs w:val="20"/>
        </w:rPr>
      </w:pPr>
      <w:r w:rsidRPr="00474FFB">
        <w:rPr>
          <w:rFonts w:ascii="ITC Avant Garde" w:hAnsi="ITC Avant Garde"/>
          <w:noProof/>
          <w:sz w:val="20"/>
          <w:szCs w:val="20"/>
          <w:lang w:eastAsia="es-MX"/>
        </w:rPr>
        <mc:AlternateContent>
          <mc:Choice Requires="wps">
            <w:drawing>
              <wp:anchor distT="0" distB="0" distL="0" distR="0" simplePos="0" relativeHeight="487597056" behindDoc="1" locked="0" layoutInCell="1" allowOverlap="1">
                <wp:simplePos x="0" y="0"/>
                <wp:positionH relativeFrom="page">
                  <wp:posOffset>896620</wp:posOffset>
                </wp:positionH>
                <wp:positionV relativeFrom="paragraph">
                  <wp:posOffset>147320</wp:posOffset>
                </wp:positionV>
                <wp:extent cx="2924810" cy="6350"/>
                <wp:effectExtent l="0" t="0" r="0" b="0"/>
                <wp:wrapTopAndBottom/>
                <wp:docPr id="272" name="Rect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481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D54195" id="Rectangle 259" o:spid="_x0000_s1026" style="position:absolute;margin-left:70.6pt;margin-top:11.6pt;width:230.3pt;height:.5pt;z-index:-15719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" fillcolor="black" stroked="f">
                <w10:wrap type="topAndBottom" anchorx="page"/>
              </v:rect>
            </w:pict>
          </mc:Fallback>
        </mc:AlternateContent>
      </w:r>
    </w:p>
    <w:p w:rsidR="00596F1C" w:rsidRPr="00474FFB" w:rsidRDefault="009064E2" w:rsidP="007C2920">
      <w:pPr>
        <w:ind w:left="183"/>
        <w:jc w:val="both"/>
        <w:rPr>
          <w:rFonts w:ascii="ITC Avant Garde" w:hAnsi="ITC Avant Garde"/>
          <w:b/>
          <w:sz w:val="20"/>
          <w:szCs w:val="20"/>
        </w:rPr>
      </w:pPr>
      <w:r w:rsidRPr="00474FFB">
        <w:rPr>
          <w:rFonts w:ascii="ITC Avant Garde" w:hAnsi="ITC Avant Garde"/>
          <w:b/>
          <w:sz w:val="20"/>
          <w:szCs w:val="20"/>
        </w:rPr>
        <w:t>(Nombre</w:t>
      </w:r>
      <w:r w:rsidRPr="00474FFB">
        <w:rPr>
          <w:rFonts w:ascii="ITC Avant Garde" w:hAnsi="ITC Avant Garde"/>
          <w:b/>
          <w:spacing w:val="-1"/>
          <w:sz w:val="20"/>
          <w:szCs w:val="20"/>
        </w:rPr>
        <w:t xml:space="preserve"> </w:t>
      </w:r>
      <w:r w:rsidRPr="00474FFB">
        <w:rPr>
          <w:rFonts w:ascii="ITC Avant Garde" w:hAnsi="ITC Avant Garde"/>
          <w:b/>
          <w:sz w:val="20"/>
          <w:szCs w:val="20"/>
        </w:rPr>
        <w:t>y</w:t>
      </w:r>
      <w:r w:rsidRPr="00474FFB">
        <w:rPr>
          <w:rFonts w:ascii="ITC Avant Garde" w:hAnsi="ITC Avant Garde"/>
          <w:b/>
          <w:spacing w:val="-2"/>
          <w:sz w:val="20"/>
          <w:szCs w:val="20"/>
        </w:rPr>
        <w:t xml:space="preserve"> </w:t>
      </w:r>
      <w:r w:rsidRPr="00474FFB">
        <w:rPr>
          <w:rFonts w:ascii="ITC Avant Garde" w:hAnsi="ITC Avant Garde"/>
          <w:b/>
          <w:sz w:val="20"/>
          <w:szCs w:val="20"/>
        </w:rPr>
        <w:t>cargo</w:t>
      </w:r>
      <w:r w:rsidRPr="00474FFB">
        <w:rPr>
          <w:rFonts w:ascii="ITC Avant Garde" w:hAnsi="ITC Avant Garde"/>
          <w:b/>
          <w:spacing w:val="-1"/>
          <w:sz w:val="20"/>
          <w:szCs w:val="20"/>
        </w:rPr>
        <w:t xml:space="preserve"> </w:t>
      </w:r>
      <w:r w:rsidRPr="00474FFB">
        <w:rPr>
          <w:rFonts w:ascii="ITC Avant Garde" w:hAnsi="ITC Avant Garde"/>
          <w:b/>
          <w:sz w:val="20"/>
          <w:szCs w:val="20"/>
        </w:rPr>
        <w:t>del</w:t>
      </w:r>
      <w:r w:rsidRPr="00474FFB">
        <w:rPr>
          <w:rFonts w:ascii="ITC Avant Garde" w:hAnsi="ITC Avant Garde"/>
          <w:b/>
          <w:spacing w:val="-5"/>
          <w:sz w:val="20"/>
          <w:szCs w:val="20"/>
        </w:rPr>
        <w:t xml:space="preserve"> </w:t>
      </w:r>
      <w:r w:rsidRPr="00474FFB">
        <w:rPr>
          <w:rFonts w:ascii="ITC Avant Garde" w:hAnsi="ITC Avant Garde"/>
          <w:b/>
          <w:sz w:val="20"/>
          <w:szCs w:val="20"/>
        </w:rPr>
        <w:t>apoderado</w:t>
      </w:r>
      <w:r w:rsidRPr="00474FFB">
        <w:rPr>
          <w:rFonts w:ascii="ITC Avant Garde" w:hAnsi="ITC Avant Garde"/>
          <w:b/>
          <w:spacing w:val="-1"/>
          <w:sz w:val="20"/>
          <w:szCs w:val="20"/>
        </w:rPr>
        <w:t xml:space="preserve"> </w:t>
      </w:r>
      <w:r w:rsidRPr="00474FFB">
        <w:rPr>
          <w:rFonts w:ascii="ITC Avant Garde" w:hAnsi="ITC Avant Garde"/>
          <w:b/>
          <w:sz w:val="20"/>
          <w:szCs w:val="20"/>
        </w:rPr>
        <w:t>que</w:t>
      </w:r>
      <w:r w:rsidRPr="00474FFB">
        <w:rPr>
          <w:rFonts w:ascii="ITC Avant Garde" w:hAnsi="ITC Avant Garde"/>
          <w:b/>
          <w:spacing w:val="-2"/>
          <w:sz w:val="20"/>
          <w:szCs w:val="20"/>
        </w:rPr>
        <w:t xml:space="preserve"> </w:t>
      </w:r>
      <w:r w:rsidRPr="00474FFB">
        <w:rPr>
          <w:rFonts w:ascii="ITC Avant Garde" w:hAnsi="ITC Avant Garde"/>
          <w:b/>
          <w:sz w:val="20"/>
          <w:szCs w:val="20"/>
        </w:rPr>
        <w:t>firma)</w:t>
      </w:r>
    </w:p>
    <w:p w:rsidR="00596F1C" w:rsidRPr="00474FFB" w:rsidRDefault="00596F1C" w:rsidP="007C2920">
      <w:pPr>
        <w:jc w:val="both"/>
        <w:rPr>
          <w:rFonts w:ascii="ITC Avant Garde" w:hAnsi="ITC Avant Garde"/>
          <w:sz w:val="20"/>
          <w:szCs w:val="20"/>
        </w:rPr>
        <w:sectPr w:rsidR="00596F1C" w:rsidRPr="00474FFB">
          <w:pgSz w:w="12240" w:h="15840"/>
          <w:pgMar w:top="1240" w:right="780" w:bottom="820" w:left="1300" w:header="433" w:footer="635" w:gutter="0"/>
          <w:cols w:space="720"/>
        </w:sectPr>
      </w:pPr>
    </w:p>
    <w:p w:rsidR="00596F1C" w:rsidRPr="00474FFB" w:rsidRDefault="009064E2" w:rsidP="007C2920">
      <w:pPr>
        <w:tabs>
          <w:tab w:val="left" w:pos="4513"/>
        </w:tabs>
        <w:ind w:left="3061"/>
        <w:jc w:val="both"/>
        <w:rPr>
          <w:rFonts w:ascii="ITC Avant Garde" w:hAnsi="ITC Avant Garde"/>
          <w:sz w:val="20"/>
          <w:szCs w:val="20"/>
        </w:rPr>
      </w:pPr>
      <w:r w:rsidRPr="00474FFB">
        <w:rPr>
          <w:rFonts w:ascii="ITC Avant Garde" w:hAnsi="ITC Avant Garde"/>
          <w:b/>
          <w:sz w:val="20"/>
          <w:szCs w:val="20"/>
        </w:rPr>
        <w:lastRenderedPageBreak/>
        <w:t>A</w:t>
      </w:r>
      <w:r w:rsidRPr="00474FFB">
        <w:rPr>
          <w:rFonts w:ascii="ITC Avant Garde" w:hAnsi="ITC Avant Garde"/>
          <w:b/>
          <w:spacing w:val="-5"/>
          <w:sz w:val="20"/>
          <w:szCs w:val="20"/>
        </w:rPr>
        <w:t xml:space="preserve"> </w:t>
      </w:r>
      <w:r w:rsidRPr="00474FFB">
        <w:rPr>
          <w:rFonts w:ascii="ITC Avant Garde" w:hAnsi="ITC Avant Garde"/>
          <w:b/>
          <w:sz w:val="20"/>
          <w:szCs w:val="20"/>
        </w:rPr>
        <w:t>N</w:t>
      </w:r>
      <w:r w:rsidRPr="00474FFB">
        <w:rPr>
          <w:rFonts w:ascii="ITC Avant Garde" w:hAnsi="ITC Avant Garde"/>
          <w:b/>
          <w:spacing w:val="-1"/>
          <w:sz w:val="20"/>
          <w:szCs w:val="20"/>
        </w:rPr>
        <w:t xml:space="preserve"> </w:t>
      </w:r>
      <w:r w:rsidRPr="00474FFB">
        <w:rPr>
          <w:rFonts w:ascii="ITC Avant Garde" w:hAnsi="ITC Avant Garde"/>
          <w:b/>
          <w:sz w:val="20"/>
          <w:szCs w:val="20"/>
        </w:rPr>
        <w:t>E X</w:t>
      </w:r>
      <w:r w:rsidRPr="00474FFB">
        <w:rPr>
          <w:rFonts w:ascii="ITC Avant Garde" w:hAnsi="ITC Avant Garde"/>
          <w:b/>
          <w:spacing w:val="1"/>
          <w:sz w:val="20"/>
          <w:szCs w:val="20"/>
        </w:rPr>
        <w:t xml:space="preserve"> </w:t>
      </w:r>
      <w:r w:rsidR="00DE2E59" w:rsidRPr="00474FFB">
        <w:rPr>
          <w:rFonts w:ascii="ITC Avant Garde" w:hAnsi="ITC Avant Garde"/>
          <w:b/>
          <w:sz w:val="20"/>
          <w:szCs w:val="20"/>
        </w:rPr>
        <w:t xml:space="preserve">O </w:t>
      </w:r>
      <w:r w:rsidRPr="00474FFB">
        <w:rPr>
          <w:rFonts w:ascii="ITC Avant Garde" w:hAnsi="ITC Avant Garde"/>
          <w:b/>
          <w:sz w:val="20"/>
          <w:szCs w:val="20"/>
        </w:rPr>
        <w:t>3D</w:t>
      </w:r>
      <w:r w:rsidRPr="00474FFB">
        <w:rPr>
          <w:rFonts w:ascii="ITC Avant Garde" w:hAnsi="ITC Avant Garde"/>
          <w:b/>
          <w:spacing w:val="-3"/>
          <w:sz w:val="20"/>
          <w:szCs w:val="20"/>
        </w:rPr>
        <w:t xml:space="preserve"> </w:t>
      </w:r>
      <w:r w:rsidRPr="00474FFB">
        <w:rPr>
          <w:rFonts w:ascii="ITC Avant Garde" w:hAnsi="ITC Avant Garde"/>
          <w:sz w:val="20"/>
          <w:szCs w:val="20"/>
        </w:rPr>
        <w:t>(DOCUMENTO</w:t>
      </w:r>
      <w:r w:rsidRPr="00474FFB">
        <w:rPr>
          <w:rFonts w:ascii="ITC Avant Garde" w:hAnsi="ITC Avant Garde"/>
          <w:spacing w:val="56"/>
          <w:sz w:val="20"/>
          <w:szCs w:val="20"/>
        </w:rPr>
        <w:t xml:space="preserve"> </w:t>
      </w:r>
      <w:r w:rsidRPr="00474FFB">
        <w:rPr>
          <w:rFonts w:ascii="ITC Avant Garde" w:hAnsi="ITC Avant Garde"/>
          <w:sz w:val="20"/>
          <w:szCs w:val="20"/>
        </w:rPr>
        <w:t>4)</w:t>
      </w:r>
    </w:p>
    <w:p w:rsidR="00596F1C" w:rsidRPr="00474FFB" w:rsidRDefault="009064E2" w:rsidP="007C2920">
      <w:pPr>
        <w:pStyle w:val="Ttulo3"/>
        <w:rPr>
          <w:rFonts w:ascii="ITC Avant Garde" w:hAnsi="ITC Avant Garde"/>
          <w:sz w:val="20"/>
          <w:szCs w:val="20"/>
        </w:rPr>
      </w:pPr>
      <w:r w:rsidRPr="00474FFB">
        <w:rPr>
          <w:rFonts w:ascii="ITC Avant Garde" w:hAnsi="ITC Avant Garde"/>
          <w:sz w:val="20"/>
          <w:szCs w:val="20"/>
        </w:rPr>
        <w:t>DECLARACIÓN 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2"/>
          <w:sz w:val="20"/>
          <w:szCs w:val="20"/>
        </w:rPr>
        <w:t xml:space="preserve"> </w:t>
      </w:r>
      <w:r w:rsidR="00DE2E59" w:rsidRPr="00474FFB">
        <w:rPr>
          <w:rFonts w:ascii="ITC Avant Garde" w:hAnsi="ITC Avant Garde"/>
          <w:sz w:val="20"/>
          <w:szCs w:val="20"/>
        </w:rPr>
        <w:t>ARTÍCULOS</w:t>
      </w:r>
      <w:r w:rsidRPr="00474FFB">
        <w:rPr>
          <w:rFonts w:ascii="ITC Avant Garde" w:hAnsi="ITC Avant Garde"/>
          <w:sz w:val="20"/>
          <w:szCs w:val="20"/>
        </w:rPr>
        <w:t xml:space="preserve"> 51</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78</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8"/>
          <w:sz w:val="20"/>
          <w:szCs w:val="20"/>
        </w:rPr>
        <w:t xml:space="preserve"> </w:t>
      </w:r>
      <w:r w:rsidRPr="00474FFB">
        <w:rPr>
          <w:rFonts w:ascii="ITC Avant Garde" w:hAnsi="ITC Avant Garde"/>
          <w:sz w:val="20"/>
          <w:szCs w:val="20"/>
        </w:rPr>
        <w:t>LEY</w:t>
      </w:r>
    </w:p>
    <w:p w:rsidR="00596F1C" w:rsidRPr="00474FFB" w:rsidRDefault="009064E2" w:rsidP="007C2920">
      <w:pPr>
        <w:ind w:right="245"/>
        <w:jc w:val="both"/>
        <w:rPr>
          <w:rFonts w:ascii="ITC Avant Garde" w:hAnsi="ITC Avant Garde"/>
          <w:sz w:val="20"/>
          <w:szCs w:val="20"/>
        </w:rPr>
      </w:pPr>
      <w:r w:rsidRPr="00474FFB">
        <w:rPr>
          <w:rFonts w:ascii="ITC Avant Garde" w:hAnsi="ITC Avant Garde"/>
          <w:sz w:val="20"/>
          <w:szCs w:val="20"/>
        </w:rPr>
        <w:t>(PAPEL</w:t>
      </w:r>
      <w:r w:rsidRPr="00474FFB">
        <w:rPr>
          <w:rFonts w:ascii="ITC Avant Garde" w:hAnsi="ITC Avant Garde"/>
          <w:spacing w:val="-1"/>
          <w:sz w:val="20"/>
          <w:szCs w:val="20"/>
        </w:rPr>
        <w:t xml:space="preserve"> </w:t>
      </w:r>
      <w:r w:rsidRPr="00474FFB">
        <w:rPr>
          <w:rFonts w:ascii="ITC Avant Garde" w:hAnsi="ITC Avant Garde"/>
          <w:sz w:val="20"/>
          <w:szCs w:val="20"/>
        </w:rPr>
        <w:t>MEMBRETADO</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2"/>
          <w:sz w:val="20"/>
          <w:szCs w:val="20"/>
        </w:rPr>
        <w:t xml:space="preserve"> </w:t>
      </w:r>
      <w:r w:rsidRPr="00474FFB">
        <w:rPr>
          <w:rFonts w:ascii="ITC Avant Garde" w:hAnsi="ITC Avant Garde"/>
          <w:sz w:val="20"/>
          <w:szCs w:val="20"/>
        </w:rPr>
        <w:t>LICITANTE)</w:t>
      </w:r>
    </w:p>
    <w:p w:rsidR="00596F1C" w:rsidRPr="00474FFB" w:rsidRDefault="00596F1C" w:rsidP="007C2920">
      <w:pPr>
        <w:pStyle w:val="Textoindependiente"/>
        <w:jc w:val="both"/>
        <w:rPr>
          <w:rFonts w:ascii="ITC Avant Garde" w:hAnsi="ITC Avant Garde"/>
          <w:sz w:val="20"/>
          <w:szCs w:val="20"/>
        </w:rPr>
      </w:pP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
          <w:bCs/>
          <w:sz w:val="20"/>
          <w:szCs w:val="20"/>
        </w:rPr>
      </w:pPr>
      <w:r w:rsidRPr="00474FFB">
        <w:rPr>
          <w:rFonts w:ascii="ITC Avant Garde" w:hAnsi="ITC Avant Garde" w:cs="Tahoma"/>
          <w:b/>
          <w:bCs/>
          <w:sz w:val="20"/>
          <w:szCs w:val="20"/>
        </w:rPr>
        <w:t>Instituto Federal de Telecomunicaciones</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 xml:space="preserve">Avenida Insurgentes Sur número 838, </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colonia Del Valle, Demarcación Territorial Benito Juárez,</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sz w:val="20"/>
          <w:szCs w:val="20"/>
        </w:rPr>
      </w:pPr>
      <w:r w:rsidRPr="00474FFB">
        <w:rPr>
          <w:rFonts w:ascii="ITC Avant Garde" w:hAnsi="ITC Avant Garde" w:cs="Tahoma"/>
          <w:bCs/>
          <w:snapToGrid w:val="0"/>
          <w:sz w:val="20"/>
          <w:szCs w:val="20"/>
        </w:rPr>
        <w:t>Ciudad de México,</w:t>
      </w:r>
      <w:r w:rsidRPr="00474FFB">
        <w:rPr>
          <w:rFonts w:ascii="ITC Avant Garde" w:hAnsi="ITC Avant Garde" w:cs="Tahoma"/>
          <w:bCs/>
          <w:sz w:val="20"/>
          <w:szCs w:val="20"/>
        </w:rPr>
        <w:t xml:space="preserve"> C.P. 03100. </w:t>
      </w:r>
    </w:p>
    <w:p w:rsidR="007F638F" w:rsidRPr="00474FFB" w:rsidRDefault="007F638F" w:rsidP="007C2920">
      <w:pPr>
        <w:numPr>
          <w:ilvl w:val="12"/>
          <w:numId w:val="0"/>
        </w:numPr>
        <w:tabs>
          <w:tab w:val="left" w:pos="993"/>
        </w:tabs>
        <w:jc w:val="both"/>
        <w:outlineLvl w:val="0"/>
        <w:rPr>
          <w:rFonts w:ascii="ITC Avant Garde" w:hAnsi="ITC Avant Garde" w:cs="Tahoma"/>
          <w:sz w:val="20"/>
          <w:szCs w:val="20"/>
        </w:rPr>
      </w:pPr>
      <w:r w:rsidRPr="00474FFB">
        <w:rPr>
          <w:rFonts w:ascii="ITC Avant Garde" w:hAnsi="ITC Avant Garde" w:cs="Tahoma"/>
          <w:sz w:val="20"/>
          <w:szCs w:val="20"/>
        </w:rPr>
        <w:t>PRESENTE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21"/>
        <w:gridCol w:w="5464"/>
      </w:tblGrid>
      <w:tr w:rsidR="00760094" w:rsidRPr="00474FFB">
        <w:trPr>
          <w:trHeight w:val="360"/>
        </w:trPr>
        <w:tc>
          <w:tcPr>
            <w:tcW w:w="4321" w:type="dxa"/>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CLAVE DE PROCEDIMIENTO:</w:t>
            </w:r>
          </w:p>
        </w:tc>
        <w:tc>
          <w:tcPr>
            <w:tcW w:w="5464"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trPr>
          <w:trHeight w:val="719"/>
        </w:trPr>
        <w:tc>
          <w:tcPr>
            <w:tcW w:w="4321" w:type="dxa"/>
          </w:tcPr>
          <w:p w:rsidR="00596F1C" w:rsidRPr="00474FFB" w:rsidRDefault="00DE2E59" w:rsidP="007C2920">
            <w:pPr>
              <w:pStyle w:val="TableParagraph"/>
              <w:ind w:left="71"/>
              <w:jc w:val="both"/>
              <w:rPr>
                <w:rFonts w:ascii="ITC Avant Garde" w:hAnsi="ITC Avant Garde"/>
                <w:sz w:val="20"/>
                <w:szCs w:val="20"/>
              </w:rPr>
            </w:pPr>
            <w:r w:rsidRPr="00474FFB">
              <w:rPr>
                <w:rFonts w:ascii="ITC Avant Garde" w:hAnsi="ITC Avant Garde"/>
                <w:sz w:val="20"/>
                <w:szCs w:val="20"/>
              </w:rPr>
              <w:t>DESCRIPCIÓN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5464"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right="355"/>
        <w:jc w:val="both"/>
        <w:rPr>
          <w:rFonts w:ascii="ITC Avant Garde" w:hAnsi="ITC Avant Garde"/>
          <w:sz w:val="20"/>
          <w:szCs w:val="20"/>
        </w:rPr>
      </w:pP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relación</w:t>
      </w:r>
      <w:r w:rsidRPr="00474FFB">
        <w:rPr>
          <w:rFonts w:ascii="ITC Avant Garde" w:hAnsi="ITC Avant Garde"/>
          <w:spacing w:val="-3"/>
          <w:sz w:val="20"/>
          <w:szCs w:val="20"/>
        </w:rPr>
        <w:t xml:space="preserve"> </w:t>
      </w:r>
      <w:r w:rsidRPr="00474FFB">
        <w:rPr>
          <w:rFonts w:ascii="ITC Avant Garde" w:hAnsi="ITC Avant Garde"/>
          <w:sz w:val="20"/>
          <w:szCs w:val="20"/>
        </w:rPr>
        <w:t>con</w:t>
      </w:r>
      <w:r w:rsidRPr="00474FFB">
        <w:rPr>
          <w:rFonts w:ascii="ITC Avant Garde" w:hAnsi="ITC Avant Garde"/>
          <w:spacing w:val="-3"/>
          <w:sz w:val="20"/>
          <w:szCs w:val="20"/>
        </w:rPr>
        <w:t xml:space="preserve"> </w:t>
      </w:r>
      <w:r w:rsidRPr="00474FFB">
        <w:rPr>
          <w:rFonts w:ascii="ITC Avant Garde" w:hAnsi="ITC Avant Garde"/>
          <w:sz w:val="20"/>
          <w:szCs w:val="20"/>
        </w:rPr>
        <w:t>el</w:t>
      </w:r>
      <w:r w:rsidRPr="00474FFB">
        <w:rPr>
          <w:rFonts w:ascii="ITC Avant Garde" w:hAnsi="ITC Avant Garde"/>
          <w:spacing w:val="-2"/>
          <w:sz w:val="20"/>
          <w:szCs w:val="20"/>
        </w:rPr>
        <w:t xml:space="preserve"> </w:t>
      </w:r>
      <w:r w:rsidRPr="00474FFB">
        <w:rPr>
          <w:rFonts w:ascii="ITC Avant Garde" w:hAnsi="ITC Avant Garde"/>
          <w:sz w:val="20"/>
          <w:szCs w:val="20"/>
        </w:rPr>
        <w:t>procedimiento</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contratación antes</w:t>
      </w:r>
      <w:r w:rsidRPr="00474FFB">
        <w:rPr>
          <w:rFonts w:ascii="ITC Avant Garde" w:hAnsi="ITC Avant Garde"/>
          <w:spacing w:val="-2"/>
          <w:sz w:val="20"/>
          <w:szCs w:val="20"/>
        </w:rPr>
        <w:t xml:space="preserve"> </w:t>
      </w:r>
      <w:r w:rsidRPr="00474FFB">
        <w:rPr>
          <w:rFonts w:ascii="ITC Avant Garde" w:hAnsi="ITC Avant Garde"/>
          <w:sz w:val="20"/>
          <w:szCs w:val="20"/>
        </w:rPr>
        <w:t>descrito,</w:t>
      </w:r>
      <w:r w:rsidRPr="00474FFB">
        <w:rPr>
          <w:rFonts w:ascii="ITC Avant Garde" w:hAnsi="ITC Avant Garde"/>
          <w:spacing w:val="-3"/>
          <w:sz w:val="20"/>
          <w:szCs w:val="20"/>
        </w:rPr>
        <w:t xml:space="preserve"> </w:t>
      </w:r>
      <w:r w:rsidRPr="00474FFB">
        <w:rPr>
          <w:rFonts w:ascii="ITC Avant Garde" w:hAnsi="ITC Avant Garde"/>
          <w:sz w:val="20"/>
          <w:szCs w:val="20"/>
        </w:rPr>
        <w:t>declaro</w:t>
      </w:r>
      <w:r w:rsidRPr="00474FFB">
        <w:rPr>
          <w:rFonts w:ascii="ITC Avant Garde" w:hAnsi="ITC Avant Garde"/>
          <w:spacing w:val="-2"/>
          <w:sz w:val="20"/>
          <w:szCs w:val="20"/>
        </w:rPr>
        <w:t xml:space="preserve"> </w:t>
      </w:r>
      <w:r w:rsidRPr="00474FFB">
        <w:rPr>
          <w:rFonts w:ascii="ITC Avant Garde" w:hAnsi="ITC Avant Garde"/>
          <w:sz w:val="20"/>
          <w:szCs w:val="20"/>
        </w:rPr>
        <w:t>bajo</w:t>
      </w:r>
      <w:r w:rsidRPr="00474FFB">
        <w:rPr>
          <w:rFonts w:ascii="ITC Avant Garde" w:hAnsi="ITC Avant Garde"/>
          <w:spacing w:val="-3"/>
          <w:sz w:val="20"/>
          <w:szCs w:val="20"/>
        </w:rPr>
        <w:t xml:space="preserve"> </w:t>
      </w:r>
      <w:r w:rsidRPr="00474FFB">
        <w:rPr>
          <w:rFonts w:ascii="ITC Avant Garde" w:hAnsi="ITC Avant Garde"/>
          <w:sz w:val="20"/>
          <w:szCs w:val="20"/>
        </w:rPr>
        <w:t>protesta</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decir</w:t>
      </w:r>
      <w:r w:rsidRPr="00474FFB">
        <w:rPr>
          <w:rFonts w:ascii="ITC Avant Garde" w:hAnsi="ITC Avant Garde"/>
          <w:spacing w:val="-2"/>
          <w:sz w:val="20"/>
          <w:szCs w:val="20"/>
        </w:rPr>
        <w:t xml:space="preserve"> </w:t>
      </w:r>
      <w:r w:rsidRPr="00474FFB">
        <w:rPr>
          <w:rFonts w:ascii="ITC Avant Garde" w:hAnsi="ITC Avant Garde"/>
          <w:sz w:val="20"/>
          <w:szCs w:val="20"/>
        </w:rPr>
        <w:t>verdad</w:t>
      </w:r>
      <w:r w:rsidRPr="00474FFB">
        <w:rPr>
          <w:rFonts w:ascii="ITC Avant Garde" w:hAnsi="ITC Avant Garde"/>
          <w:spacing w:val="-3"/>
          <w:sz w:val="20"/>
          <w:szCs w:val="20"/>
        </w:rPr>
        <w:t xml:space="preserve"> </w:t>
      </w:r>
      <w:r w:rsidRPr="00474FFB">
        <w:rPr>
          <w:rFonts w:ascii="ITC Avant Garde" w:hAnsi="ITC Avant Garde"/>
          <w:sz w:val="20"/>
          <w:szCs w:val="20"/>
        </w:rPr>
        <w:t>de que</w:t>
      </w:r>
      <w:r w:rsidRPr="00474FFB">
        <w:rPr>
          <w:rFonts w:ascii="ITC Avant Garde" w:hAnsi="ITC Avant Garde"/>
          <w:spacing w:val="-53"/>
          <w:sz w:val="20"/>
          <w:szCs w:val="20"/>
        </w:rPr>
        <w:t xml:space="preserve"> </w:t>
      </w:r>
      <w:r w:rsidRPr="00474FFB">
        <w:rPr>
          <w:rFonts w:ascii="ITC Avant Garde" w:hAnsi="ITC Avant Garde"/>
          <w:sz w:val="20"/>
          <w:szCs w:val="20"/>
        </w:rPr>
        <w:t>este</w:t>
      </w:r>
      <w:r w:rsidRPr="00474FFB">
        <w:rPr>
          <w:rFonts w:ascii="ITC Avant Garde" w:hAnsi="ITC Avant Garde"/>
          <w:spacing w:val="-8"/>
          <w:sz w:val="20"/>
          <w:szCs w:val="20"/>
        </w:rPr>
        <w:t xml:space="preserve"> </w:t>
      </w:r>
      <w:r w:rsidRPr="00474FFB">
        <w:rPr>
          <w:rFonts w:ascii="ITC Avant Garde" w:hAnsi="ITC Avant Garde"/>
          <w:sz w:val="20"/>
          <w:szCs w:val="20"/>
        </w:rPr>
        <w:t>licitante</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10"/>
          <w:sz w:val="20"/>
          <w:szCs w:val="20"/>
        </w:rPr>
        <w:t xml:space="preserve"> </w:t>
      </w:r>
      <w:r w:rsidRPr="00474FFB">
        <w:rPr>
          <w:rFonts w:ascii="ITC Avant Garde" w:hAnsi="ITC Avant Garde"/>
          <w:sz w:val="20"/>
          <w:szCs w:val="20"/>
        </w:rPr>
        <w:t>el</w:t>
      </w:r>
      <w:r w:rsidRPr="00474FFB">
        <w:rPr>
          <w:rFonts w:ascii="ITC Avant Garde" w:hAnsi="ITC Avant Garde"/>
          <w:spacing w:val="-8"/>
          <w:sz w:val="20"/>
          <w:szCs w:val="20"/>
        </w:rPr>
        <w:t xml:space="preserve"> </w:t>
      </w:r>
      <w:r w:rsidRPr="00474FFB">
        <w:rPr>
          <w:rFonts w:ascii="ITC Avant Garde" w:hAnsi="ITC Avant Garde"/>
          <w:sz w:val="20"/>
          <w:szCs w:val="20"/>
        </w:rPr>
        <w:t>personal</w:t>
      </w:r>
      <w:r w:rsidRPr="00474FFB">
        <w:rPr>
          <w:rFonts w:ascii="ITC Avant Garde" w:hAnsi="ITC Avant Garde"/>
          <w:spacing w:val="-8"/>
          <w:sz w:val="20"/>
          <w:szCs w:val="20"/>
        </w:rPr>
        <w:t xml:space="preserve"> </w:t>
      </w:r>
      <w:r w:rsidRPr="00474FFB">
        <w:rPr>
          <w:rFonts w:ascii="ITC Avant Garde" w:hAnsi="ITC Avant Garde"/>
          <w:sz w:val="20"/>
          <w:szCs w:val="20"/>
        </w:rPr>
        <w:t>que</w:t>
      </w:r>
      <w:r w:rsidRPr="00474FFB">
        <w:rPr>
          <w:rFonts w:ascii="ITC Avant Garde" w:hAnsi="ITC Avant Garde"/>
          <w:spacing w:val="-7"/>
          <w:sz w:val="20"/>
          <w:szCs w:val="20"/>
        </w:rPr>
        <w:t xml:space="preserve"> </w:t>
      </w:r>
      <w:r w:rsidRPr="00474FFB">
        <w:rPr>
          <w:rFonts w:ascii="ITC Avant Garde" w:hAnsi="ITC Avant Garde"/>
          <w:sz w:val="20"/>
          <w:szCs w:val="20"/>
        </w:rPr>
        <w:t>labora</w:t>
      </w:r>
      <w:r w:rsidRPr="00474FFB">
        <w:rPr>
          <w:rFonts w:ascii="ITC Avant Garde" w:hAnsi="ITC Avant Garde"/>
          <w:spacing w:val="-4"/>
          <w:sz w:val="20"/>
          <w:szCs w:val="20"/>
        </w:rPr>
        <w:t xml:space="preserve"> </w:t>
      </w:r>
      <w:r w:rsidRPr="00474FFB">
        <w:rPr>
          <w:rFonts w:ascii="ITC Avant Garde" w:hAnsi="ITC Avant Garde"/>
          <w:sz w:val="20"/>
          <w:szCs w:val="20"/>
        </w:rPr>
        <w:t>en</w:t>
      </w:r>
      <w:r w:rsidRPr="00474FFB">
        <w:rPr>
          <w:rFonts w:ascii="ITC Avant Garde" w:hAnsi="ITC Avant Garde"/>
          <w:spacing w:val="-5"/>
          <w:sz w:val="20"/>
          <w:szCs w:val="20"/>
        </w:rPr>
        <w:t xml:space="preserve"> </w:t>
      </w:r>
      <w:r w:rsidRPr="00474FFB">
        <w:rPr>
          <w:rFonts w:ascii="ITC Avant Garde" w:hAnsi="ITC Avant Garde"/>
          <w:sz w:val="20"/>
          <w:szCs w:val="20"/>
        </w:rPr>
        <w:t>la</w:t>
      </w:r>
      <w:r w:rsidRPr="00474FFB">
        <w:rPr>
          <w:rFonts w:ascii="ITC Avant Garde" w:hAnsi="ITC Avant Garde"/>
          <w:spacing w:val="-7"/>
          <w:sz w:val="20"/>
          <w:szCs w:val="20"/>
        </w:rPr>
        <w:t xml:space="preserve"> </w:t>
      </w:r>
      <w:r w:rsidRPr="00474FFB">
        <w:rPr>
          <w:rFonts w:ascii="ITC Avant Garde" w:hAnsi="ITC Avant Garde"/>
          <w:sz w:val="20"/>
          <w:szCs w:val="20"/>
        </w:rPr>
        <w:t>empresa</w:t>
      </w:r>
      <w:r w:rsidRPr="00474FFB">
        <w:rPr>
          <w:rFonts w:ascii="ITC Avant Garde" w:hAnsi="ITC Avant Garde"/>
          <w:spacing w:val="-6"/>
          <w:sz w:val="20"/>
          <w:szCs w:val="20"/>
        </w:rPr>
        <w:t xml:space="preserve"> </w:t>
      </w:r>
      <w:r w:rsidRPr="00474FFB">
        <w:rPr>
          <w:rFonts w:ascii="ITC Avant Garde" w:hAnsi="ITC Avant Garde"/>
          <w:sz w:val="20"/>
          <w:szCs w:val="20"/>
        </w:rPr>
        <w:t>que</w:t>
      </w:r>
      <w:r w:rsidRPr="00474FFB">
        <w:rPr>
          <w:rFonts w:ascii="ITC Avant Garde" w:hAnsi="ITC Avant Garde"/>
          <w:spacing w:val="-7"/>
          <w:sz w:val="20"/>
          <w:szCs w:val="20"/>
        </w:rPr>
        <w:t xml:space="preserve"> </w:t>
      </w:r>
      <w:r w:rsidRPr="00474FFB">
        <w:rPr>
          <w:rFonts w:ascii="ITC Avant Garde" w:hAnsi="ITC Avant Garde"/>
          <w:sz w:val="20"/>
          <w:szCs w:val="20"/>
        </w:rPr>
        <w:t>no</w:t>
      </w:r>
      <w:r w:rsidRPr="00474FFB">
        <w:rPr>
          <w:rFonts w:ascii="ITC Avant Garde" w:hAnsi="ITC Avant Garde"/>
          <w:spacing w:val="-7"/>
          <w:sz w:val="20"/>
          <w:szCs w:val="20"/>
        </w:rPr>
        <w:t xml:space="preserve"> </w:t>
      </w:r>
      <w:r w:rsidRPr="00474FFB">
        <w:rPr>
          <w:rFonts w:ascii="ITC Avant Garde" w:hAnsi="ITC Avant Garde"/>
          <w:sz w:val="20"/>
          <w:szCs w:val="20"/>
        </w:rPr>
        <w:t>se</w:t>
      </w:r>
      <w:r w:rsidRPr="00474FFB">
        <w:rPr>
          <w:rFonts w:ascii="ITC Avant Garde" w:hAnsi="ITC Avant Garde"/>
          <w:spacing w:val="-5"/>
          <w:sz w:val="20"/>
          <w:szCs w:val="20"/>
        </w:rPr>
        <w:t xml:space="preserve"> </w:t>
      </w:r>
      <w:r w:rsidRPr="00474FFB">
        <w:rPr>
          <w:rFonts w:ascii="ITC Avant Garde" w:hAnsi="ITC Avant Garde"/>
          <w:sz w:val="20"/>
          <w:szCs w:val="20"/>
        </w:rPr>
        <w:t>encuentra</w:t>
      </w:r>
      <w:r w:rsidRPr="00474FFB">
        <w:rPr>
          <w:rFonts w:ascii="ITC Avant Garde" w:hAnsi="ITC Avant Garde"/>
          <w:spacing w:val="-7"/>
          <w:sz w:val="20"/>
          <w:szCs w:val="20"/>
        </w:rPr>
        <w:t xml:space="preserve"> </w:t>
      </w:r>
      <w:r w:rsidRPr="00474FFB">
        <w:rPr>
          <w:rFonts w:ascii="ITC Avant Garde" w:hAnsi="ITC Avant Garde"/>
          <w:sz w:val="20"/>
          <w:szCs w:val="20"/>
        </w:rPr>
        <w:t>en</w:t>
      </w:r>
      <w:r w:rsidRPr="00474FFB">
        <w:rPr>
          <w:rFonts w:ascii="ITC Avant Garde" w:hAnsi="ITC Avant Garde"/>
          <w:spacing w:val="-7"/>
          <w:sz w:val="20"/>
          <w:szCs w:val="20"/>
        </w:rPr>
        <w:t xml:space="preserve"> </w:t>
      </w:r>
      <w:r w:rsidRPr="00474FFB">
        <w:rPr>
          <w:rFonts w:ascii="ITC Avant Garde" w:hAnsi="ITC Avant Garde"/>
          <w:sz w:val="20"/>
          <w:szCs w:val="20"/>
        </w:rPr>
        <w:t>los</w:t>
      </w:r>
      <w:r w:rsidRPr="00474FFB">
        <w:rPr>
          <w:rFonts w:ascii="ITC Avant Garde" w:hAnsi="ITC Avant Garde"/>
          <w:spacing w:val="-6"/>
          <w:sz w:val="20"/>
          <w:szCs w:val="20"/>
        </w:rPr>
        <w:t xml:space="preserve"> </w:t>
      </w:r>
      <w:r w:rsidRPr="00474FFB">
        <w:rPr>
          <w:rFonts w:ascii="ITC Avant Garde" w:hAnsi="ITC Avant Garde"/>
          <w:sz w:val="20"/>
          <w:szCs w:val="20"/>
        </w:rPr>
        <w:t>supuestos</w:t>
      </w:r>
      <w:r w:rsidRPr="00474FFB">
        <w:rPr>
          <w:rFonts w:ascii="ITC Avant Garde" w:hAnsi="ITC Avant Garde"/>
          <w:spacing w:val="-6"/>
          <w:sz w:val="20"/>
          <w:szCs w:val="20"/>
        </w:rPr>
        <w:t xml:space="preserve"> </w:t>
      </w:r>
      <w:r w:rsidRPr="00474FFB">
        <w:rPr>
          <w:rFonts w:ascii="ITC Avant Garde" w:hAnsi="ITC Avant Garde"/>
          <w:sz w:val="20"/>
          <w:szCs w:val="20"/>
        </w:rPr>
        <w:t>que</w:t>
      </w:r>
      <w:r w:rsidRPr="00474FFB">
        <w:rPr>
          <w:rFonts w:ascii="ITC Avant Garde" w:hAnsi="ITC Avant Garde"/>
          <w:spacing w:val="-7"/>
          <w:sz w:val="20"/>
          <w:szCs w:val="20"/>
        </w:rPr>
        <w:t xml:space="preserve"> </w:t>
      </w:r>
      <w:r w:rsidRPr="00474FFB">
        <w:rPr>
          <w:rFonts w:ascii="ITC Avant Garde" w:hAnsi="ITC Avant Garde"/>
          <w:sz w:val="20"/>
          <w:szCs w:val="20"/>
        </w:rPr>
        <w:t>establecen</w:t>
      </w:r>
      <w:r w:rsidRPr="00474FFB">
        <w:rPr>
          <w:rFonts w:ascii="ITC Avant Garde" w:hAnsi="ITC Avant Garde"/>
          <w:spacing w:val="-5"/>
          <w:sz w:val="20"/>
          <w:szCs w:val="20"/>
        </w:rPr>
        <w:t xml:space="preserve"> </w:t>
      </w:r>
      <w:r w:rsidRPr="00474FFB">
        <w:rPr>
          <w:rFonts w:ascii="ITC Avant Garde" w:hAnsi="ITC Avant Garde"/>
          <w:sz w:val="20"/>
          <w:szCs w:val="20"/>
        </w:rPr>
        <w:t>los</w:t>
      </w:r>
      <w:r w:rsidRPr="00474FFB">
        <w:rPr>
          <w:rFonts w:ascii="ITC Avant Garde" w:hAnsi="ITC Avant Garde"/>
          <w:spacing w:val="-54"/>
          <w:sz w:val="20"/>
          <w:szCs w:val="20"/>
        </w:rPr>
        <w:t xml:space="preserve"> </w:t>
      </w:r>
      <w:r w:rsidRPr="00474FFB">
        <w:rPr>
          <w:rFonts w:ascii="ITC Avant Garde" w:hAnsi="ITC Avant Garde"/>
          <w:sz w:val="20"/>
          <w:szCs w:val="20"/>
        </w:rPr>
        <w:t>artículos</w:t>
      </w:r>
      <w:r w:rsidRPr="00474FFB">
        <w:rPr>
          <w:rFonts w:ascii="ITC Avant Garde" w:hAnsi="ITC Avant Garde"/>
          <w:spacing w:val="-1"/>
          <w:sz w:val="20"/>
          <w:szCs w:val="20"/>
        </w:rPr>
        <w:t xml:space="preserve"> </w:t>
      </w:r>
      <w:r w:rsidRPr="00474FFB">
        <w:rPr>
          <w:rFonts w:ascii="ITC Avant Garde" w:hAnsi="ITC Avant Garde"/>
          <w:sz w:val="20"/>
          <w:szCs w:val="20"/>
        </w:rPr>
        <w:t>51</w:t>
      </w:r>
      <w:r w:rsidRPr="00474FFB">
        <w:rPr>
          <w:rFonts w:ascii="ITC Avant Garde" w:hAnsi="ITC Avant Garde"/>
          <w:spacing w:val="4"/>
          <w:sz w:val="20"/>
          <w:szCs w:val="20"/>
        </w:rPr>
        <w:t xml:space="preserve"> </w:t>
      </w:r>
      <w:r w:rsidRPr="00474FFB">
        <w:rPr>
          <w:rFonts w:ascii="ITC Avant Garde" w:hAnsi="ITC Avant Garde"/>
          <w:sz w:val="20"/>
          <w:szCs w:val="20"/>
        </w:rPr>
        <w:t>y</w:t>
      </w:r>
      <w:r w:rsidRPr="00474FFB">
        <w:rPr>
          <w:rFonts w:ascii="ITC Avant Garde" w:hAnsi="ITC Avant Garde"/>
          <w:spacing w:val="-5"/>
          <w:sz w:val="20"/>
          <w:szCs w:val="20"/>
        </w:rPr>
        <w:t xml:space="preserve"> </w:t>
      </w:r>
      <w:r w:rsidRPr="00474FFB">
        <w:rPr>
          <w:rFonts w:ascii="ITC Avant Garde" w:hAnsi="ITC Avant Garde"/>
          <w:sz w:val="20"/>
          <w:szCs w:val="20"/>
        </w:rPr>
        <w:t>78</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Ley, los cuales conozco en</w:t>
      </w:r>
      <w:r w:rsidRPr="00474FFB">
        <w:rPr>
          <w:rFonts w:ascii="ITC Avant Garde" w:hAnsi="ITC Avant Garde"/>
          <w:spacing w:val="-1"/>
          <w:sz w:val="20"/>
          <w:szCs w:val="20"/>
        </w:rPr>
        <w:t xml:space="preserve"> </w:t>
      </w:r>
      <w:r w:rsidRPr="00474FFB">
        <w:rPr>
          <w:rFonts w:ascii="ITC Avant Garde" w:hAnsi="ITC Avant Garde"/>
          <w:sz w:val="20"/>
          <w:szCs w:val="20"/>
        </w:rPr>
        <w:t>cada</w:t>
      </w:r>
      <w:r w:rsidRPr="00474FFB">
        <w:rPr>
          <w:rFonts w:ascii="ITC Avant Garde" w:hAnsi="ITC Avant Garde"/>
          <w:spacing w:val="1"/>
          <w:sz w:val="20"/>
          <w:szCs w:val="20"/>
        </w:rPr>
        <w:t xml:space="preserve"> </w:t>
      </w:r>
      <w:r w:rsidRPr="00474FFB">
        <w:rPr>
          <w:rFonts w:ascii="ITC Avant Garde" w:hAnsi="ITC Avant Garde"/>
          <w:sz w:val="20"/>
          <w:szCs w:val="20"/>
        </w:rPr>
        <w:t>una de</w:t>
      </w:r>
      <w:r w:rsidRPr="00474FFB">
        <w:rPr>
          <w:rFonts w:ascii="ITC Avant Garde" w:hAnsi="ITC Avant Garde"/>
          <w:spacing w:val="-1"/>
          <w:sz w:val="20"/>
          <w:szCs w:val="20"/>
        </w:rPr>
        <w:t xml:space="preserve"> </w:t>
      </w:r>
      <w:r w:rsidRPr="00474FFB">
        <w:rPr>
          <w:rFonts w:ascii="ITC Avant Garde" w:hAnsi="ITC Avant Garde"/>
          <w:sz w:val="20"/>
          <w:szCs w:val="20"/>
        </w:rPr>
        <w:t>sus partes.</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tabs>
          <w:tab w:val="left" w:pos="5727"/>
          <w:tab w:val="left" w:pos="7801"/>
        </w:tabs>
        <w:ind w:left="111"/>
        <w:jc w:val="both"/>
        <w:rPr>
          <w:rFonts w:ascii="ITC Avant Garde" w:hAnsi="ITC Avant Garde"/>
          <w:sz w:val="20"/>
          <w:szCs w:val="20"/>
        </w:rPr>
      </w:pP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firma</w:t>
      </w:r>
      <w:r w:rsidRPr="00474FFB">
        <w:rPr>
          <w:rFonts w:ascii="ITC Avant Garde" w:hAnsi="ITC Avant Garde"/>
          <w:spacing w:val="-1"/>
          <w:sz w:val="20"/>
          <w:szCs w:val="20"/>
        </w:rPr>
        <w:t xml:space="preserve"> </w:t>
      </w:r>
      <w:r w:rsidRPr="00474FFB">
        <w:rPr>
          <w:rFonts w:ascii="ITC Avant Garde" w:hAnsi="ITC Avant Garde"/>
          <w:sz w:val="20"/>
          <w:szCs w:val="20"/>
        </w:rPr>
        <w:t>la presente</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ciudad</w:t>
      </w:r>
      <w:r w:rsidRPr="00474FFB">
        <w:rPr>
          <w:rFonts w:ascii="ITC Avant Garde" w:hAnsi="ITC Avant Garde"/>
          <w:spacing w:val="-1"/>
          <w:sz w:val="20"/>
          <w:szCs w:val="20"/>
        </w:rPr>
        <w:t xml:space="preserve"> </w:t>
      </w:r>
      <w:r w:rsidRPr="00474FFB">
        <w:rPr>
          <w:rFonts w:ascii="ITC Avant Garde" w:hAnsi="ITC Avant Garde"/>
          <w:sz w:val="20"/>
          <w:szCs w:val="20"/>
        </w:rPr>
        <w:t>de México, el</w:t>
      </w:r>
      <w:r w:rsidRPr="00474FFB">
        <w:rPr>
          <w:rFonts w:ascii="ITC Avant Garde" w:hAnsi="ITC Avant Garde"/>
          <w:spacing w:val="-1"/>
          <w:sz w:val="20"/>
          <w:szCs w:val="20"/>
        </w:rPr>
        <w:t xml:space="preserve"> </w:t>
      </w:r>
      <w:r w:rsidRPr="00474FFB">
        <w:rPr>
          <w:rFonts w:ascii="ITC Avant Garde" w:hAnsi="ITC Avant Garde"/>
          <w:sz w:val="20"/>
          <w:szCs w:val="20"/>
        </w:rPr>
        <w:t>día</w:t>
      </w:r>
      <w:r w:rsidRPr="00474FFB">
        <w:rPr>
          <w:rFonts w:ascii="ITC Avant Garde" w:hAnsi="ITC Avant Garde"/>
          <w:sz w:val="20"/>
          <w:szCs w:val="20"/>
          <w:u w:val="single"/>
        </w:rPr>
        <w:tab/>
      </w:r>
      <w:r w:rsidRPr="00474FFB">
        <w:rPr>
          <w:rFonts w:ascii="ITC Avant Garde" w:hAnsi="ITC Avant Garde"/>
          <w:sz w:val="20"/>
          <w:szCs w:val="20"/>
        </w:rPr>
        <w:t>de</w:t>
      </w:r>
      <w:r w:rsidRPr="00474FFB">
        <w:rPr>
          <w:rFonts w:ascii="ITC Avant Garde" w:hAnsi="ITC Avant Garde"/>
          <w:sz w:val="20"/>
          <w:szCs w:val="20"/>
          <w:u w:val="single"/>
        </w:rPr>
        <w:tab/>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20</w:t>
      </w:r>
      <w:r w:rsidR="007F638F" w:rsidRPr="00474FFB">
        <w:rPr>
          <w:rFonts w:ascii="ITC Avant Garde" w:hAnsi="ITC Avant Garde"/>
          <w:sz w:val="20"/>
          <w:szCs w:val="20"/>
        </w:rPr>
        <w:t>21</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11"/>
        <w:jc w:val="both"/>
        <w:rPr>
          <w:rFonts w:ascii="ITC Avant Garde" w:hAnsi="ITC Avant Garde"/>
          <w:sz w:val="20"/>
          <w:szCs w:val="20"/>
        </w:rPr>
      </w:pPr>
      <w:r w:rsidRPr="00474FFB">
        <w:rPr>
          <w:rFonts w:ascii="ITC Avant Garde" w:hAnsi="ITC Avant Garde"/>
          <w:sz w:val="20"/>
          <w:szCs w:val="20"/>
        </w:rPr>
        <w:t>A t</w:t>
      </w:r>
      <w:r w:rsidRPr="00474FFB">
        <w:rPr>
          <w:rFonts w:ascii="ITC Avant Garde" w:hAnsi="ITC Avant Garde"/>
          <w:spacing w:val="2"/>
          <w:sz w:val="20"/>
          <w:szCs w:val="20"/>
        </w:rPr>
        <w:t xml:space="preserve"> </w:t>
      </w:r>
      <w:r w:rsidRPr="00474FFB">
        <w:rPr>
          <w:rFonts w:ascii="ITC Avant Garde" w:hAnsi="ITC Avant Garde"/>
          <w:sz w:val="20"/>
          <w:szCs w:val="20"/>
        </w:rPr>
        <w:t>e</w:t>
      </w:r>
      <w:r w:rsidRPr="00474FFB">
        <w:rPr>
          <w:rFonts w:ascii="ITC Avant Garde" w:hAnsi="ITC Avant Garde"/>
          <w:spacing w:val="-2"/>
          <w:sz w:val="20"/>
          <w:szCs w:val="20"/>
        </w:rPr>
        <w:t xml:space="preserve"> </w:t>
      </w:r>
      <w:r w:rsidRPr="00474FFB">
        <w:rPr>
          <w:rFonts w:ascii="ITC Avant Garde" w:hAnsi="ITC Avant Garde"/>
          <w:sz w:val="20"/>
          <w:szCs w:val="20"/>
        </w:rPr>
        <w:t>n</w:t>
      </w:r>
      <w:r w:rsidRPr="00474FFB">
        <w:rPr>
          <w:rFonts w:ascii="ITC Avant Garde" w:hAnsi="ITC Avant Garde"/>
          <w:spacing w:val="-1"/>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m</w:t>
      </w:r>
      <w:r w:rsidRPr="00474FFB">
        <w:rPr>
          <w:rFonts w:ascii="ITC Avant Garde" w:hAnsi="ITC Avant Garde"/>
          <w:spacing w:val="2"/>
          <w:sz w:val="20"/>
          <w:szCs w:val="20"/>
        </w:rPr>
        <w:t xml:space="preserve"> </w:t>
      </w:r>
      <w:r w:rsidRPr="00474FFB">
        <w:rPr>
          <w:rFonts w:ascii="ITC Avant Garde" w:hAnsi="ITC Avant Garde"/>
          <w:sz w:val="20"/>
          <w:szCs w:val="20"/>
        </w:rPr>
        <w:t>e</w:t>
      </w:r>
      <w:r w:rsidRPr="00474FFB">
        <w:rPr>
          <w:rFonts w:ascii="ITC Avant Garde" w:hAnsi="ITC Avant Garde"/>
          <w:spacing w:val="-2"/>
          <w:sz w:val="20"/>
          <w:szCs w:val="20"/>
        </w:rPr>
        <w:t xml:space="preserve"> </w:t>
      </w:r>
      <w:r w:rsidRPr="00474FFB">
        <w:rPr>
          <w:rFonts w:ascii="ITC Avant Garde" w:hAnsi="ITC Avant Garde"/>
          <w:sz w:val="20"/>
          <w:szCs w:val="20"/>
        </w:rPr>
        <w:t>n</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3"/>
          <w:sz w:val="20"/>
          <w:szCs w:val="20"/>
        </w:rPr>
        <w:t xml:space="preserve"> </w:t>
      </w:r>
      <w:r w:rsidRPr="00474FFB">
        <w:rPr>
          <w:rFonts w:ascii="ITC Avant Garde" w:hAnsi="ITC Avant Garde"/>
          <w:sz w:val="20"/>
          <w:szCs w:val="20"/>
        </w:rPr>
        <w:t>e</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2A5000" w:rsidP="007C2920">
      <w:pPr>
        <w:pStyle w:val="Textoindependiente"/>
        <w:jc w:val="both"/>
        <w:rPr>
          <w:rFonts w:ascii="ITC Avant Garde" w:hAnsi="ITC Avant Garde"/>
          <w:sz w:val="20"/>
          <w:szCs w:val="20"/>
        </w:rPr>
      </w:pPr>
      <w:r w:rsidRPr="00474FFB">
        <w:rPr>
          <w:rFonts w:ascii="ITC Avant Garde" w:hAnsi="ITC Avant Garde"/>
          <w:noProof/>
          <w:sz w:val="20"/>
          <w:szCs w:val="20"/>
          <w:lang w:eastAsia="es-MX"/>
        </w:rPr>
        <mc:AlternateContent>
          <mc:Choice Requires="wps">
            <w:drawing>
              <wp:anchor distT="0" distB="0" distL="0" distR="0" simplePos="0" relativeHeight="487597568" behindDoc="1" locked="0" layoutInCell="1" allowOverlap="1">
                <wp:simplePos x="0" y="0"/>
                <wp:positionH relativeFrom="page">
                  <wp:posOffset>896620</wp:posOffset>
                </wp:positionH>
                <wp:positionV relativeFrom="paragraph">
                  <wp:posOffset>236220</wp:posOffset>
                </wp:positionV>
                <wp:extent cx="3106420" cy="6350"/>
                <wp:effectExtent l="0" t="0" r="0" b="0"/>
                <wp:wrapTopAndBottom/>
                <wp:docPr id="271"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0642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59CF6" id="Rectangle 258" o:spid="_x0000_s1026" style="position:absolute;margin-left:70.6pt;margin-top:18.6pt;width:244.6pt;height:.5pt;z-index:-157189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" fillcolor="black" stroked="f">
                <w10:wrap type="topAndBottom" anchorx="page"/>
              </v:rect>
            </w:pict>
          </mc:Fallback>
        </mc:AlternateContent>
      </w:r>
    </w:p>
    <w:p w:rsidR="00596F1C" w:rsidRPr="00474FFB" w:rsidRDefault="009064E2" w:rsidP="007C2920">
      <w:pPr>
        <w:ind w:left="183"/>
        <w:jc w:val="both"/>
        <w:rPr>
          <w:rFonts w:ascii="ITC Avant Garde" w:hAnsi="ITC Avant Garde"/>
          <w:b/>
          <w:sz w:val="20"/>
          <w:szCs w:val="20"/>
        </w:rPr>
      </w:pPr>
      <w:r w:rsidRPr="00474FFB">
        <w:rPr>
          <w:rFonts w:ascii="ITC Avant Garde" w:hAnsi="ITC Avant Garde"/>
          <w:b/>
          <w:sz w:val="20"/>
          <w:szCs w:val="20"/>
        </w:rPr>
        <w:t>(Nombre</w:t>
      </w:r>
      <w:r w:rsidRPr="00474FFB">
        <w:rPr>
          <w:rFonts w:ascii="ITC Avant Garde" w:hAnsi="ITC Avant Garde"/>
          <w:b/>
          <w:spacing w:val="-1"/>
          <w:sz w:val="20"/>
          <w:szCs w:val="20"/>
        </w:rPr>
        <w:t xml:space="preserve"> </w:t>
      </w:r>
      <w:r w:rsidRPr="00474FFB">
        <w:rPr>
          <w:rFonts w:ascii="ITC Avant Garde" w:hAnsi="ITC Avant Garde"/>
          <w:b/>
          <w:sz w:val="20"/>
          <w:szCs w:val="20"/>
        </w:rPr>
        <w:t>y</w:t>
      </w:r>
      <w:r w:rsidRPr="00474FFB">
        <w:rPr>
          <w:rFonts w:ascii="ITC Avant Garde" w:hAnsi="ITC Avant Garde"/>
          <w:b/>
          <w:spacing w:val="-2"/>
          <w:sz w:val="20"/>
          <w:szCs w:val="20"/>
        </w:rPr>
        <w:t xml:space="preserve"> </w:t>
      </w:r>
      <w:r w:rsidRPr="00474FFB">
        <w:rPr>
          <w:rFonts w:ascii="ITC Avant Garde" w:hAnsi="ITC Avant Garde"/>
          <w:b/>
          <w:sz w:val="20"/>
          <w:szCs w:val="20"/>
        </w:rPr>
        <w:t>cargo</w:t>
      </w:r>
      <w:r w:rsidRPr="00474FFB">
        <w:rPr>
          <w:rFonts w:ascii="ITC Avant Garde" w:hAnsi="ITC Avant Garde"/>
          <w:b/>
          <w:spacing w:val="-1"/>
          <w:sz w:val="20"/>
          <w:szCs w:val="20"/>
        </w:rPr>
        <w:t xml:space="preserve"> </w:t>
      </w:r>
      <w:r w:rsidRPr="00474FFB">
        <w:rPr>
          <w:rFonts w:ascii="ITC Avant Garde" w:hAnsi="ITC Avant Garde"/>
          <w:b/>
          <w:sz w:val="20"/>
          <w:szCs w:val="20"/>
        </w:rPr>
        <w:t>del</w:t>
      </w:r>
      <w:r w:rsidRPr="00474FFB">
        <w:rPr>
          <w:rFonts w:ascii="ITC Avant Garde" w:hAnsi="ITC Avant Garde"/>
          <w:b/>
          <w:spacing w:val="-4"/>
          <w:sz w:val="20"/>
          <w:szCs w:val="20"/>
        </w:rPr>
        <w:t xml:space="preserve"> </w:t>
      </w:r>
      <w:r w:rsidRPr="00474FFB">
        <w:rPr>
          <w:rFonts w:ascii="ITC Avant Garde" w:hAnsi="ITC Avant Garde"/>
          <w:b/>
          <w:sz w:val="20"/>
          <w:szCs w:val="20"/>
        </w:rPr>
        <w:t>apoderado</w:t>
      </w:r>
      <w:r w:rsidRPr="00474FFB">
        <w:rPr>
          <w:rFonts w:ascii="ITC Avant Garde" w:hAnsi="ITC Avant Garde"/>
          <w:b/>
          <w:spacing w:val="-1"/>
          <w:sz w:val="20"/>
          <w:szCs w:val="20"/>
        </w:rPr>
        <w:t xml:space="preserve"> </w:t>
      </w:r>
      <w:r w:rsidRPr="00474FFB">
        <w:rPr>
          <w:rFonts w:ascii="ITC Avant Garde" w:hAnsi="ITC Avant Garde"/>
          <w:b/>
          <w:sz w:val="20"/>
          <w:szCs w:val="20"/>
        </w:rPr>
        <w:t>que</w:t>
      </w:r>
      <w:r w:rsidRPr="00474FFB">
        <w:rPr>
          <w:rFonts w:ascii="ITC Avant Garde" w:hAnsi="ITC Avant Garde"/>
          <w:b/>
          <w:spacing w:val="-2"/>
          <w:sz w:val="20"/>
          <w:szCs w:val="20"/>
        </w:rPr>
        <w:t xml:space="preserve"> </w:t>
      </w:r>
      <w:r w:rsidRPr="00474FFB">
        <w:rPr>
          <w:rFonts w:ascii="ITC Avant Garde" w:hAnsi="ITC Avant Garde"/>
          <w:b/>
          <w:sz w:val="20"/>
          <w:szCs w:val="20"/>
        </w:rPr>
        <w:t>firma)</w:t>
      </w:r>
    </w:p>
    <w:p w:rsidR="00596F1C" w:rsidRPr="00474FFB" w:rsidRDefault="00596F1C" w:rsidP="007C2920">
      <w:pPr>
        <w:jc w:val="both"/>
        <w:rPr>
          <w:rFonts w:ascii="ITC Avant Garde" w:hAnsi="ITC Avant Garde"/>
          <w:sz w:val="20"/>
          <w:szCs w:val="20"/>
        </w:rPr>
        <w:sectPr w:rsidR="00596F1C" w:rsidRPr="00474FFB">
          <w:pgSz w:w="12240" w:h="15840"/>
          <w:pgMar w:top="1240" w:right="780" w:bottom="820" w:left="1300" w:header="433" w:footer="635" w:gutter="0"/>
          <w:cols w:space="720"/>
        </w:sectPr>
      </w:pPr>
    </w:p>
    <w:p w:rsidR="00596F1C" w:rsidRPr="00474FFB" w:rsidRDefault="009064E2" w:rsidP="007C2920">
      <w:pPr>
        <w:tabs>
          <w:tab w:val="left" w:pos="1451"/>
        </w:tabs>
        <w:ind w:right="114"/>
        <w:jc w:val="center"/>
        <w:rPr>
          <w:rFonts w:ascii="ITC Avant Garde" w:hAnsi="ITC Avant Garde"/>
          <w:spacing w:val="-1"/>
          <w:sz w:val="20"/>
          <w:szCs w:val="20"/>
        </w:rPr>
      </w:pPr>
      <w:r w:rsidRPr="00474FFB">
        <w:rPr>
          <w:rFonts w:ascii="ITC Avant Garde" w:hAnsi="ITC Avant Garde"/>
          <w:b/>
          <w:sz w:val="20"/>
          <w:szCs w:val="20"/>
        </w:rPr>
        <w:lastRenderedPageBreak/>
        <w:t>A</w:t>
      </w:r>
      <w:r w:rsidRPr="00474FFB">
        <w:rPr>
          <w:rFonts w:ascii="ITC Avant Garde" w:hAnsi="ITC Avant Garde"/>
          <w:b/>
          <w:spacing w:val="-6"/>
          <w:sz w:val="20"/>
          <w:szCs w:val="20"/>
        </w:rPr>
        <w:t xml:space="preserve"> </w:t>
      </w:r>
      <w:r w:rsidRPr="00474FFB">
        <w:rPr>
          <w:rFonts w:ascii="ITC Avant Garde" w:hAnsi="ITC Avant Garde"/>
          <w:b/>
          <w:sz w:val="20"/>
          <w:szCs w:val="20"/>
        </w:rPr>
        <w:t>N</w:t>
      </w:r>
      <w:r w:rsidRPr="00474FFB">
        <w:rPr>
          <w:rFonts w:ascii="ITC Avant Garde" w:hAnsi="ITC Avant Garde"/>
          <w:b/>
          <w:spacing w:val="-1"/>
          <w:sz w:val="20"/>
          <w:szCs w:val="20"/>
        </w:rPr>
        <w:t xml:space="preserve"> </w:t>
      </w:r>
      <w:r w:rsidRPr="00474FFB">
        <w:rPr>
          <w:rFonts w:ascii="ITC Avant Garde" w:hAnsi="ITC Avant Garde"/>
          <w:b/>
          <w:sz w:val="20"/>
          <w:szCs w:val="20"/>
        </w:rPr>
        <w:t>E</w:t>
      </w:r>
      <w:r w:rsidRPr="00474FFB">
        <w:rPr>
          <w:rFonts w:ascii="ITC Avant Garde" w:hAnsi="ITC Avant Garde"/>
          <w:b/>
          <w:spacing w:val="1"/>
          <w:sz w:val="20"/>
          <w:szCs w:val="20"/>
        </w:rPr>
        <w:t xml:space="preserve"> </w:t>
      </w:r>
      <w:r w:rsidRPr="00474FFB">
        <w:rPr>
          <w:rFonts w:ascii="ITC Avant Garde" w:hAnsi="ITC Avant Garde"/>
          <w:b/>
          <w:sz w:val="20"/>
          <w:szCs w:val="20"/>
        </w:rPr>
        <w:t>X</w:t>
      </w:r>
      <w:r w:rsidRPr="00474FFB">
        <w:rPr>
          <w:rFonts w:ascii="ITC Avant Garde" w:hAnsi="ITC Avant Garde"/>
          <w:b/>
          <w:spacing w:val="1"/>
          <w:sz w:val="20"/>
          <w:szCs w:val="20"/>
        </w:rPr>
        <w:t xml:space="preserve"> </w:t>
      </w:r>
      <w:r w:rsidR="00DE2E59" w:rsidRPr="00474FFB">
        <w:rPr>
          <w:rFonts w:ascii="ITC Avant Garde" w:hAnsi="ITC Avant Garde"/>
          <w:b/>
          <w:sz w:val="20"/>
          <w:szCs w:val="20"/>
        </w:rPr>
        <w:t xml:space="preserve">O </w:t>
      </w:r>
      <w:r w:rsidRPr="00474FFB">
        <w:rPr>
          <w:rFonts w:ascii="ITC Avant Garde" w:hAnsi="ITC Avant Garde"/>
          <w:b/>
          <w:sz w:val="20"/>
          <w:szCs w:val="20"/>
        </w:rPr>
        <w:t>4D</w:t>
      </w:r>
      <w:r w:rsidRPr="00474FFB">
        <w:rPr>
          <w:rFonts w:ascii="ITC Avant Garde" w:hAnsi="ITC Avant Garde"/>
          <w:b/>
          <w:spacing w:val="64"/>
          <w:sz w:val="20"/>
          <w:szCs w:val="20"/>
        </w:rPr>
        <w:t xml:space="preserve"> </w:t>
      </w:r>
      <w:r w:rsidRPr="00474FFB">
        <w:rPr>
          <w:rFonts w:ascii="ITC Avant Garde" w:hAnsi="ITC Avant Garde"/>
          <w:sz w:val="20"/>
          <w:szCs w:val="20"/>
        </w:rPr>
        <w:t>(DOCU</w:t>
      </w:r>
      <w:r w:rsidR="00DE2E59" w:rsidRPr="00474FFB">
        <w:rPr>
          <w:rFonts w:ascii="ITC Avant Garde" w:hAnsi="ITC Avant Garde"/>
          <w:sz w:val="20"/>
          <w:szCs w:val="20"/>
        </w:rPr>
        <w:t>M</w:t>
      </w:r>
      <w:r w:rsidRPr="00474FFB">
        <w:rPr>
          <w:rFonts w:ascii="ITC Avant Garde" w:hAnsi="ITC Avant Garde"/>
          <w:sz w:val="20"/>
          <w:szCs w:val="20"/>
        </w:rPr>
        <w:t>ENTO</w:t>
      </w:r>
      <w:r w:rsidRPr="00474FFB">
        <w:rPr>
          <w:rFonts w:ascii="ITC Avant Garde" w:hAnsi="ITC Avant Garde"/>
          <w:spacing w:val="55"/>
          <w:sz w:val="20"/>
          <w:szCs w:val="20"/>
        </w:rPr>
        <w:t xml:space="preserve"> </w:t>
      </w:r>
      <w:r w:rsidR="008D5AA9" w:rsidRPr="00474FFB">
        <w:rPr>
          <w:rFonts w:ascii="ITC Avant Garde" w:hAnsi="ITC Avant Garde"/>
          <w:sz w:val="20"/>
          <w:szCs w:val="20"/>
        </w:rPr>
        <w:t>5</w:t>
      </w:r>
      <w:r w:rsidRPr="00474FFB">
        <w:rPr>
          <w:rFonts w:ascii="ITC Avant Garde" w:hAnsi="ITC Avant Garde"/>
          <w:sz w:val="20"/>
          <w:szCs w:val="20"/>
        </w:rPr>
        <w:t>)</w:t>
      </w:r>
    </w:p>
    <w:p w:rsidR="00596F1C" w:rsidRPr="00474FFB" w:rsidRDefault="009064E2" w:rsidP="007C2920">
      <w:pPr>
        <w:pStyle w:val="Ttulo3"/>
        <w:ind w:right="248"/>
        <w:rPr>
          <w:rFonts w:ascii="ITC Avant Garde" w:hAnsi="ITC Avant Garde"/>
          <w:sz w:val="20"/>
          <w:szCs w:val="20"/>
        </w:rPr>
      </w:pPr>
      <w:r w:rsidRPr="00474FFB">
        <w:rPr>
          <w:rFonts w:ascii="ITC Avant Garde" w:hAnsi="ITC Avant Garde"/>
          <w:sz w:val="20"/>
          <w:szCs w:val="20"/>
        </w:rPr>
        <w:t>MANIFESTACIÓN</w:t>
      </w:r>
      <w:r w:rsidRPr="00474FFB">
        <w:rPr>
          <w:rFonts w:ascii="ITC Avant Garde" w:hAnsi="ITC Avant Garde"/>
          <w:spacing w:val="-2"/>
          <w:sz w:val="20"/>
          <w:szCs w:val="20"/>
        </w:rPr>
        <w:t xml:space="preserve"> </w:t>
      </w:r>
      <w:r w:rsidRPr="00474FFB">
        <w:rPr>
          <w:rFonts w:ascii="ITC Avant Garde" w:hAnsi="ITC Avant Garde"/>
          <w:sz w:val="20"/>
          <w:szCs w:val="20"/>
        </w:rPr>
        <w:t>DE PERSONALIDAD</w:t>
      </w:r>
      <w:r w:rsidRPr="00474FFB">
        <w:rPr>
          <w:rFonts w:ascii="ITC Avant Garde" w:hAnsi="ITC Avant Garde"/>
          <w:spacing w:val="-1"/>
          <w:sz w:val="20"/>
          <w:szCs w:val="20"/>
        </w:rPr>
        <w:t xml:space="preserve"> </w:t>
      </w:r>
      <w:r w:rsidRPr="00474FFB">
        <w:rPr>
          <w:rFonts w:ascii="ITC Avant Garde" w:hAnsi="ITC Avant Garde"/>
          <w:sz w:val="20"/>
          <w:szCs w:val="20"/>
        </w:rPr>
        <w:t>JURÍDICA</w:t>
      </w:r>
      <w:r w:rsidRPr="00474FFB">
        <w:rPr>
          <w:rFonts w:ascii="ITC Avant Garde" w:hAnsi="ITC Avant Garde"/>
          <w:spacing w:val="-7"/>
          <w:sz w:val="20"/>
          <w:szCs w:val="20"/>
        </w:rPr>
        <w:t xml:space="preserve"> </w:t>
      </w:r>
      <w:r w:rsidRPr="00474FFB">
        <w:rPr>
          <w:rFonts w:ascii="ITC Avant Garde" w:hAnsi="ITC Avant Garde"/>
          <w:sz w:val="20"/>
          <w:szCs w:val="20"/>
        </w:rPr>
        <w:t>DEL</w:t>
      </w:r>
      <w:r w:rsidRPr="00474FFB">
        <w:rPr>
          <w:rFonts w:ascii="ITC Avant Garde" w:hAnsi="ITC Avant Garde"/>
          <w:spacing w:val="2"/>
          <w:sz w:val="20"/>
          <w:szCs w:val="20"/>
        </w:rPr>
        <w:t xml:space="preserve"> </w:t>
      </w:r>
      <w:r w:rsidRPr="00474FFB">
        <w:rPr>
          <w:rFonts w:ascii="ITC Avant Garde" w:hAnsi="ITC Avant Garde"/>
          <w:sz w:val="20"/>
          <w:szCs w:val="20"/>
        </w:rPr>
        <w:t>LICITANTE</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right="245"/>
        <w:jc w:val="both"/>
        <w:rPr>
          <w:rFonts w:ascii="ITC Avant Garde" w:hAnsi="ITC Avant Garde"/>
          <w:sz w:val="20"/>
          <w:szCs w:val="20"/>
        </w:rPr>
      </w:pPr>
      <w:r w:rsidRPr="00474FFB">
        <w:rPr>
          <w:rFonts w:ascii="ITC Avant Garde" w:hAnsi="ITC Avant Garde"/>
          <w:sz w:val="20"/>
          <w:szCs w:val="20"/>
        </w:rPr>
        <w:t>(PAPEL</w:t>
      </w:r>
      <w:r w:rsidRPr="00474FFB">
        <w:rPr>
          <w:rFonts w:ascii="ITC Avant Garde" w:hAnsi="ITC Avant Garde"/>
          <w:spacing w:val="-1"/>
          <w:sz w:val="20"/>
          <w:szCs w:val="20"/>
        </w:rPr>
        <w:t xml:space="preserve"> </w:t>
      </w:r>
      <w:r w:rsidRPr="00474FFB">
        <w:rPr>
          <w:rFonts w:ascii="ITC Avant Garde" w:hAnsi="ITC Avant Garde"/>
          <w:sz w:val="20"/>
          <w:szCs w:val="20"/>
        </w:rPr>
        <w:t>MEMBRETADO</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2"/>
          <w:sz w:val="20"/>
          <w:szCs w:val="20"/>
        </w:rPr>
        <w:t xml:space="preserve"> </w:t>
      </w:r>
      <w:r w:rsidRPr="00474FFB">
        <w:rPr>
          <w:rFonts w:ascii="ITC Avant Garde" w:hAnsi="ITC Avant Garde"/>
          <w:sz w:val="20"/>
          <w:szCs w:val="20"/>
        </w:rPr>
        <w:t>LICITANTE)</w:t>
      </w:r>
    </w:p>
    <w:p w:rsidR="00596F1C" w:rsidRPr="00474FFB" w:rsidRDefault="00596F1C" w:rsidP="007C2920">
      <w:pPr>
        <w:pStyle w:val="Textoindependiente"/>
        <w:jc w:val="both"/>
        <w:rPr>
          <w:rFonts w:ascii="ITC Avant Garde" w:hAnsi="ITC Avant Garde"/>
          <w:sz w:val="20"/>
          <w:szCs w:val="20"/>
        </w:rPr>
      </w:pP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
          <w:bCs/>
          <w:sz w:val="20"/>
          <w:szCs w:val="20"/>
        </w:rPr>
      </w:pPr>
      <w:r w:rsidRPr="00474FFB">
        <w:rPr>
          <w:rFonts w:ascii="ITC Avant Garde" w:hAnsi="ITC Avant Garde" w:cs="Tahoma"/>
          <w:b/>
          <w:bCs/>
          <w:sz w:val="20"/>
          <w:szCs w:val="20"/>
        </w:rPr>
        <w:t>Instituto Federal de Telecomunicaciones</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 xml:space="preserve">Avenida Insurgentes Sur número 838, </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colonia Del Valle, Demarcación Territorial Benito Juárez,</w:t>
      </w:r>
    </w:p>
    <w:p w:rsidR="007F638F" w:rsidRPr="00474FFB" w:rsidRDefault="007F638F" w:rsidP="007C2920">
      <w:pPr>
        <w:numPr>
          <w:ilvl w:val="12"/>
          <w:numId w:val="0"/>
        </w:numPr>
        <w:tabs>
          <w:tab w:val="left" w:pos="993"/>
        </w:tabs>
        <w:ind w:left="709" w:hanging="709"/>
        <w:jc w:val="both"/>
        <w:outlineLvl w:val="0"/>
        <w:rPr>
          <w:rFonts w:ascii="ITC Avant Garde" w:hAnsi="ITC Avant Garde" w:cs="Tahoma"/>
          <w:sz w:val="20"/>
          <w:szCs w:val="20"/>
        </w:rPr>
      </w:pPr>
      <w:r w:rsidRPr="00474FFB">
        <w:rPr>
          <w:rFonts w:ascii="ITC Avant Garde" w:hAnsi="ITC Avant Garde" w:cs="Tahoma"/>
          <w:bCs/>
          <w:snapToGrid w:val="0"/>
          <w:sz w:val="20"/>
          <w:szCs w:val="20"/>
        </w:rPr>
        <w:t>Ciudad de México,</w:t>
      </w:r>
      <w:r w:rsidRPr="00474FFB">
        <w:rPr>
          <w:rFonts w:ascii="ITC Avant Garde" w:hAnsi="ITC Avant Garde" w:cs="Tahoma"/>
          <w:bCs/>
          <w:sz w:val="20"/>
          <w:szCs w:val="20"/>
        </w:rPr>
        <w:t xml:space="preserve"> C.P. 03100. </w:t>
      </w:r>
    </w:p>
    <w:p w:rsidR="007F638F" w:rsidRPr="00474FFB" w:rsidRDefault="007F638F" w:rsidP="007C2920">
      <w:pPr>
        <w:numPr>
          <w:ilvl w:val="12"/>
          <w:numId w:val="0"/>
        </w:numPr>
        <w:tabs>
          <w:tab w:val="left" w:pos="993"/>
        </w:tabs>
        <w:jc w:val="both"/>
        <w:outlineLvl w:val="0"/>
        <w:rPr>
          <w:rFonts w:ascii="ITC Avant Garde" w:hAnsi="ITC Avant Garde" w:cs="Tahoma"/>
          <w:sz w:val="20"/>
          <w:szCs w:val="20"/>
        </w:rPr>
      </w:pPr>
      <w:r w:rsidRPr="00474FFB">
        <w:rPr>
          <w:rFonts w:ascii="ITC Avant Garde" w:hAnsi="ITC Avant Garde" w:cs="Tahoma"/>
          <w:sz w:val="20"/>
          <w:szCs w:val="20"/>
        </w:rPr>
        <w:t>PRESENTE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41"/>
        <w:gridCol w:w="6544"/>
      </w:tblGrid>
      <w:tr w:rsidR="00760094" w:rsidRPr="00474FFB">
        <w:trPr>
          <w:trHeight w:val="359"/>
        </w:trPr>
        <w:tc>
          <w:tcPr>
            <w:tcW w:w="3241" w:type="dxa"/>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CLAVE DE PROCEDIMIENTO:</w:t>
            </w:r>
          </w:p>
        </w:tc>
        <w:tc>
          <w:tcPr>
            <w:tcW w:w="6544"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trPr>
          <w:trHeight w:val="360"/>
        </w:trPr>
        <w:tc>
          <w:tcPr>
            <w:tcW w:w="3241" w:type="dxa"/>
          </w:tcPr>
          <w:p w:rsidR="00596F1C" w:rsidRPr="00474FFB" w:rsidRDefault="00DE2E59" w:rsidP="007C2920">
            <w:pPr>
              <w:pStyle w:val="TableParagraph"/>
              <w:ind w:left="71"/>
              <w:jc w:val="both"/>
              <w:rPr>
                <w:rFonts w:ascii="ITC Avant Garde" w:hAnsi="ITC Avant Garde"/>
                <w:sz w:val="20"/>
                <w:szCs w:val="20"/>
              </w:rPr>
            </w:pPr>
            <w:r w:rsidRPr="00474FFB">
              <w:rPr>
                <w:rFonts w:ascii="ITC Avant Garde" w:hAnsi="ITC Avant Garde"/>
                <w:sz w:val="20"/>
                <w:szCs w:val="20"/>
              </w:rPr>
              <w:t>DESCRIPCIÓN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6544"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right="265"/>
        <w:jc w:val="both"/>
        <w:rPr>
          <w:rFonts w:ascii="ITC Avant Garde" w:hAnsi="ITC Avant Garde"/>
          <w:sz w:val="20"/>
          <w:szCs w:val="20"/>
        </w:rPr>
      </w:pPr>
      <w:r w:rsidRPr="00474FFB">
        <w:rPr>
          <w:rFonts w:ascii="ITC Avant Garde" w:hAnsi="ITC Avant Garde"/>
          <w:sz w:val="20"/>
          <w:szCs w:val="20"/>
        </w:rPr>
        <w:t xml:space="preserve">En cumplimiento del artículo 31 frac. XIII de la Ley y </w:t>
      </w:r>
      <w:r w:rsidRPr="00474FFB">
        <w:rPr>
          <w:rFonts w:ascii="ITC Avant Garde" w:hAnsi="ITC Avant Garde"/>
          <w:i/>
          <w:sz w:val="20"/>
          <w:szCs w:val="20"/>
        </w:rPr>
        <w:t>61 frac. VI del Reglamento</w:t>
      </w:r>
      <w:r w:rsidRPr="00474FFB">
        <w:rPr>
          <w:rFonts w:ascii="ITC Avant Garde" w:hAnsi="ITC Avant Garde"/>
          <w:sz w:val="20"/>
          <w:szCs w:val="20"/>
        </w:rPr>
        <w:t>, en representación de este</w:t>
      </w:r>
      <w:r w:rsidRPr="00474FFB">
        <w:rPr>
          <w:rFonts w:ascii="ITC Avant Garde" w:hAnsi="ITC Avant Garde"/>
          <w:spacing w:val="1"/>
          <w:sz w:val="20"/>
          <w:szCs w:val="20"/>
        </w:rPr>
        <w:t xml:space="preserve"> </w:t>
      </w:r>
      <w:r w:rsidRPr="00474FFB">
        <w:rPr>
          <w:rFonts w:ascii="ITC Avant Garde" w:hAnsi="ITC Avant Garde"/>
          <w:sz w:val="20"/>
          <w:szCs w:val="20"/>
        </w:rPr>
        <w:t xml:space="preserve">licitante, manifiesto bajo protesta de decir verdad que su existencia y personalidad </w:t>
      </w:r>
      <w:r w:rsidR="00DE2E59" w:rsidRPr="00474FFB">
        <w:rPr>
          <w:rFonts w:ascii="ITC Avant Garde" w:hAnsi="ITC Avant Garde"/>
          <w:sz w:val="20"/>
          <w:szCs w:val="20"/>
        </w:rPr>
        <w:t>jurídica,</w:t>
      </w:r>
      <w:r w:rsidRPr="00474FFB">
        <w:rPr>
          <w:rFonts w:ascii="ITC Avant Garde" w:hAnsi="ITC Avant Garde"/>
          <w:sz w:val="20"/>
          <w:szCs w:val="20"/>
        </w:rPr>
        <w:t xml:space="preserve"> así como las</w:t>
      </w:r>
      <w:r w:rsidRPr="00474FFB">
        <w:rPr>
          <w:rFonts w:ascii="ITC Avant Garde" w:hAnsi="ITC Avant Garde"/>
          <w:spacing w:val="1"/>
          <w:sz w:val="20"/>
          <w:szCs w:val="20"/>
        </w:rPr>
        <w:t xml:space="preserve"> </w:t>
      </w:r>
      <w:r w:rsidRPr="00474FFB">
        <w:rPr>
          <w:rFonts w:ascii="ITC Avant Garde" w:hAnsi="ITC Avant Garde"/>
          <w:sz w:val="20"/>
          <w:szCs w:val="20"/>
        </w:rPr>
        <w:t>facultades</w:t>
      </w:r>
      <w:r w:rsidRPr="00474FFB">
        <w:rPr>
          <w:rFonts w:ascii="ITC Avant Garde" w:hAnsi="ITC Avant Garde"/>
          <w:spacing w:val="-2"/>
          <w:sz w:val="20"/>
          <w:szCs w:val="20"/>
        </w:rPr>
        <w:t xml:space="preserve"> </w:t>
      </w:r>
      <w:r w:rsidRPr="00474FFB">
        <w:rPr>
          <w:rFonts w:ascii="ITC Avant Garde" w:hAnsi="ITC Avant Garde"/>
          <w:sz w:val="20"/>
          <w:szCs w:val="20"/>
        </w:rPr>
        <w:t>suficientes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su</w:t>
      </w:r>
      <w:r w:rsidRPr="00474FFB">
        <w:rPr>
          <w:rFonts w:ascii="ITC Avant Garde" w:hAnsi="ITC Avant Garde"/>
          <w:spacing w:val="-2"/>
          <w:sz w:val="20"/>
          <w:szCs w:val="20"/>
        </w:rPr>
        <w:t xml:space="preserve"> </w:t>
      </w:r>
      <w:r w:rsidRPr="00474FFB">
        <w:rPr>
          <w:rFonts w:ascii="ITC Avant Garde" w:hAnsi="ITC Avant Garde"/>
          <w:sz w:val="20"/>
          <w:szCs w:val="20"/>
        </w:rPr>
        <w:t>representante</w:t>
      </w:r>
      <w:r w:rsidRPr="00474FFB">
        <w:rPr>
          <w:rFonts w:ascii="ITC Avant Garde" w:hAnsi="ITC Avant Garde"/>
          <w:spacing w:val="-2"/>
          <w:sz w:val="20"/>
          <w:szCs w:val="20"/>
        </w:rPr>
        <w:t xml:space="preserve"> </w:t>
      </w:r>
      <w:r w:rsidRPr="00474FFB">
        <w:rPr>
          <w:rFonts w:ascii="ITC Avant Garde" w:hAnsi="ITC Avant Garde"/>
          <w:sz w:val="20"/>
          <w:szCs w:val="20"/>
        </w:rPr>
        <w:t>para</w:t>
      </w:r>
      <w:r w:rsidRPr="00474FFB">
        <w:rPr>
          <w:rFonts w:ascii="ITC Avant Garde" w:hAnsi="ITC Avant Garde"/>
          <w:spacing w:val="-3"/>
          <w:sz w:val="20"/>
          <w:szCs w:val="20"/>
        </w:rPr>
        <w:t xml:space="preserve"> </w:t>
      </w:r>
      <w:r w:rsidRPr="00474FFB">
        <w:rPr>
          <w:rFonts w:ascii="ITC Avant Garde" w:hAnsi="ITC Avant Garde"/>
          <w:sz w:val="20"/>
          <w:szCs w:val="20"/>
        </w:rPr>
        <w:t>comprometerlo</w:t>
      </w:r>
      <w:r w:rsidRPr="00474FFB">
        <w:rPr>
          <w:rFonts w:ascii="ITC Avant Garde" w:hAnsi="ITC Avant Garde"/>
          <w:spacing w:val="-2"/>
          <w:sz w:val="20"/>
          <w:szCs w:val="20"/>
        </w:rPr>
        <w:t xml:space="preserve"> </w:t>
      </w: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acreditan a</w:t>
      </w:r>
      <w:r w:rsidRPr="00474FFB">
        <w:rPr>
          <w:rFonts w:ascii="ITC Avant Garde" w:hAnsi="ITC Avant Garde"/>
          <w:spacing w:val="-2"/>
          <w:sz w:val="20"/>
          <w:szCs w:val="20"/>
        </w:rPr>
        <w:t xml:space="preserve"> </w:t>
      </w:r>
      <w:r w:rsidRPr="00474FFB">
        <w:rPr>
          <w:rFonts w:ascii="ITC Avant Garde" w:hAnsi="ITC Avant Garde"/>
          <w:sz w:val="20"/>
          <w:szCs w:val="20"/>
        </w:rPr>
        <w:t>través</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actas</w:t>
      </w:r>
      <w:r w:rsidRPr="00474FFB">
        <w:rPr>
          <w:rFonts w:ascii="ITC Avant Garde" w:hAnsi="ITC Avant Garde"/>
          <w:spacing w:val="-2"/>
          <w:sz w:val="20"/>
          <w:szCs w:val="20"/>
        </w:rPr>
        <w:t xml:space="preserve"> </w:t>
      </w:r>
      <w:r w:rsidRPr="00474FFB">
        <w:rPr>
          <w:rFonts w:ascii="ITC Avant Garde" w:hAnsi="ITC Avant Garde"/>
          <w:sz w:val="20"/>
          <w:szCs w:val="20"/>
        </w:rPr>
        <w:t>siguientes: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jc w:val="both"/>
        <w:rPr>
          <w:rFonts w:ascii="ITC Avant Garde" w:hAnsi="ITC Avant Garde"/>
          <w:sz w:val="20"/>
          <w:szCs w:val="20"/>
        </w:rPr>
      </w:pP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PERSONA</w:t>
      </w:r>
      <w:r w:rsidRPr="00474FFB">
        <w:rPr>
          <w:rFonts w:ascii="ITC Avant Garde" w:hAnsi="ITC Avant Garde"/>
          <w:spacing w:val="-3"/>
          <w:sz w:val="20"/>
          <w:szCs w:val="20"/>
        </w:rPr>
        <w:t xml:space="preserve"> </w:t>
      </w:r>
      <w:r w:rsidRPr="00474FFB">
        <w:rPr>
          <w:rFonts w:ascii="ITC Avant Garde" w:hAnsi="ITC Avant Garde"/>
          <w:sz w:val="20"/>
          <w:szCs w:val="20"/>
        </w:rPr>
        <w:t>MORAL:</w:t>
      </w:r>
      <w:r w:rsidRPr="00474FFB">
        <w:rPr>
          <w:rFonts w:ascii="ITC Avant Garde" w:hAnsi="ITC Avant Garde"/>
          <w:spacing w:val="3"/>
          <w:sz w:val="20"/>
          <w:szCs w:val="20"/>
        </w:rPr>
        <w:t xml:space="preserve"> </w:t>
      </w:r>
      <w:r w:rsidRPr="00474FFB">
        <w:rPr>
          <w:rFonts w:ascii="ITC Avant Garde" w:hAnsi="ITC Avant Garde"/>
          <w:sz w:val="20"/>
          <w:szCs w:val="20"/>
        </w:rPr>
        <w:t>(anotar</w:t>
      </w:r>
      <w:r w:rsidRPr="00474FFB">
        <w:rPr>
          <w:rFonts w:ascii="ITC Avant Garde" w:hAnsi="ITC Avant Garde"/>
          <w:spacing w:val="-2"/>
          <w:sz w:val="20"/>
          <w:szCs w:val="20"/>
        </w:rPr>
        <w:t xml:space="preserve"> </w:t>
      </w:r>
      <w:r w:rsidRPr="00474FFB">
        <w:rPr>
          <w:rFonts w:ascii="ITC Avant Garde" w:hAnsi="ITC Avant Garde"/>
          <w:sz w:val="20"/>
          <w:szCs w:val="20"/>
        </w:rPr>
        <w:t>las</w:t>
      </w:r>
      <w:r w:rsidRPr="00474FFB">
        <w:rPr>
          <w:rFonts w:ascii="ITC Avant Garde" w:hAnsi="ITC Avant Garde"/>
          <w:spacing w:val="-2"/>
          <w:sz w:val="20"/>
          <w:szCs w:val="20"/>
        </w:rPr>
        <w:t xml:space="preserve"> </w:t>
      </w:r>
      <w:r w:rsidRPr="00474FFB">
        <w:rPr>
          <w:rFonts w:ascii="ITC Avant Garde" w:hAnsi="ITC Avant Garde"/>
          <w:sz w:val="20"/>
          <w:szCs w:val="20"/>
        </w:rPr>
        <w:t>actas</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orden</w:t>
      </w:r>
      <w:r w:rsidRPr="00474FFB">
        <w:rPr>
          <w:rFonts w:ascii="ITC Avant Garde" w:hAnsi="ITC Avant Garde"/>
          <w:spacing w:val="-3"/>
          <w:sz w:val="20"/>
          <w:szCs w:val="20"/>
        </w:rPr>
        <w:t xml:space="preserve"> </w:t>
      </w:r>
      <w:r w:rsidRPr="00474FFB">
        <w:rPr>
          <w:rFonts w:ascii="ITC Avant Garde" w:hAnsi="ITC Avant Garde"/>
          <w:sz w:val="20"/>
          <w:szCs w:val="20"/>
        </w:rPr>
        <w:t>iniciando</w:t>
      </w:r>
      <w:r w:rsidRPr="00474FFB">
        <w:rPr>
          <w:rFonts w:ascii="ITC Avant Garde" w:hAnsi="ITC Avant Garde"/>
          <w:spacing w:val="-1"/>
          <w:sz w:val="20"/>
          <w:szCs w:val="20"/>
        </w:rPr>
        <w:t xml:space="preserve"> </w:t>
      </w:r>
      <w:r w:rsidRPr="00474FFB">
        <w:rPr>
          <w:rFonts w:ascii="ITC Avant Garde" w:hAnsi="ITC Avant Garde"/>
          <w:sz w:val="20"/>
          <w:szCs w:val="20"/>
        </w:rPr>
        <w:t>por</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3"/>
          <w:sz w:val="20"/>
          <w:szCs w:val="20"/>
        </w:rPr>
        <w:t xml:space="preserve"> </w:t>
      </w:r>
      <w:r w:rsidRPr="00474FFB">
        <w:rPr>
          <w:rFonts w:ascii="ITC Avant Garde" w:hAnsi="ITC Avant Garde"/>
          <w:sz w:val="20"/>
          <w:szCs w:val="20"/>
        </w:rPr>
        <w:t>constitutiva)</w:t>
      </w:r>
    </w:p>
    <w:tbl>
      <w:tblPr>
        <w:tblStyle w:val="TableNormal"/>
        <w:tblW w:w="10285" w:type="dxa"/>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14"/>
        <w:gridCol w:w="2259"/>
        <w:gridCol w:w="3241"/>
        <w:gridCol w:w="2571"/>
      </w:tblGrid>
      <w:tr w:rsidR="00760094" w:rsidRPr="00474FFB" w:rsidTr="002A28AC">
        <w:trPr>
          <w:trHeight w:val="473"/>
        </w:trPr>
        <w:tc>
          <w:tcPr>
            <w:tcW w:w="4473" w:type="dxa"/>
            <w:gridSpan w:val="2"/>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Denominación</w:t>
            </w:r>
            <w:r w:rsidRPr="00474FFB">
              <w:rPr>
                <w:rFonts w:ascii="ITC Avant Garde" w:hAnsi="ITC Avant Garde"/>
                <w:spacing w:val="22"/>
                <w:sz w:val="20"/>
                <w:szCs w:val="20"/>
              </w:rPr>
              <w:t xml:space="preserve"> </w:t>
            </w:r>
            <w:r w:rsidRPr="00474FFB">
              <w:rPr>
                <w:rFonts w:ascii="ITC Avant Garde" w:hAnsi="ITC Avant Garde"/>
                <w:sz w:val="20"/>
                <w:szCs w:val="20"/>
              </w:rPr>
              <w:t>o</w:t>
            </w:r>
            <w:r w:rsidRPr="00474FFB">
              <w:rPr>
                <w:rFonts w:ascii="ITC Avant Garde" w:hAnsi="ITC Avant Garde"/>
                <w:spacing w:val="22"/>
                <w:sz w:val="20"/>
                <w:szCs w:val="20"/>
              </w:rPr>
              <w:t xml:space="preserve"> </w:t>
            </w:r>
            <w:r w:rsidRPr="00474FFB">
              <w:rPr>
                <w:rFonts w:ascii="ITC Avant Garde" w:hAnsi="ITC Avant Garde"/>
                <w:sz w:val="20"/>
                <w:szCs w:val="20"/>
              </w:rPr>
              <w:t>razón</w:t>
            </w:r>
            <w:r w:rsidRPr="00474FFB">
              <w:rPr>
                <w:rFonts w:ascii="ITC Avant Garde" w:hAnsi="ITC Avant Garde"/>
                <w:spacing w:val="22"/>
                <w:sz w:val="20"/>
                <w:szCs w:val="20"/>
              </w:rPr>
              <w:t xml:space="preserve"> </w:t>
            </w:r>
            <w:r w:rsidRPr="00474FFB">
              <w:rPr>
                <w:rFonts w:ascii="ITC Avant Garde" w:hAnsi="ITC Avant Garde"/>
                <w:sz w:val="20"/>
                <w:szCs w:val="20"/>
              </w:rPr>
              <w:t>social</w:t>
            </w:r>
            <w:r w:rsidRPr="00474FFB">
              <w:rPr>
                <w:rFonts w:ascii="ITC Avant Garde" w:hAnsi="ITC Avant Garde"/>
                <w:spacing w:val="20"/>
                <w:sz w:val="20"/>
                <w:szCs w:val="20"/>
              </w:rPr>
              <w:t xml:space="preserve"> </w:t>
            </w:r>
            <w:r w:rsidRPr="00474FFB">
              <w:rPr>
                <w:rFonts w:ascii="ITC Avant Garde" w:hAnsi="ITC Avant Garde"/>
                <w:sz w:val="20"/>
                <w:szCs w:val="20"/>
              </w:rPr>
              <w:t>del</w:t>
            </w:r>
            <w:r w:rsidR="007F638F" w:rsidRPr="00474FFB">
              <w:rPr>
                <w:rFonts w:ascii="ITC Avant Garde" w:hAnsi="ITC Avant Garde"/>
                <w:sz w:val="20"/>
                <w:szCs w:val="20"/>
              </w:rPr>
              <w:t xml:space="preserve"> </w:t>
            </w:r>
            <w:r w:rsidRPr="00474FFB">
              <w:rPr>
                <w:rFonts w:ascii="ITC Avant Garde" w:hAnsi="ITC Avant Garde"/>
                <w:sz w:val="20"/>
                <w:szCs w:val="20"/>
              </w:rPr>
              <w:t>licitante :</w:t>
            </w:r>
          </w:p>
        </w:tc>
        <w:tc>
          <w:tcPr>
            <w:tcW w:w="5812" w:type="dxa"/>
            <w:gridSpan w:val="2"/>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2A28AC">
        <w:trPr>
          <w:trHeight w:val="359"/>
        </w:trPr>
        <w:tc>
          <w:tcPr>
            <w:tcW w:w="4473" w:type="dxa"/>
            <w:gridSpan w:val="2"/>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RFC</w:t>
            </w:r>
            <w:r w:rsidRPr="00474FFB">
              <w:rPr>
                <w:rFonts w:ascii="ITC Avant Garde" w:hAnsi="ITC Avant Garde"/>
                <w:spacing w:val="-2"/>
                <w:sz w:val="20"/>
                <w:szCs w:val="20"/>
              </w:rPr>
              <w:t xml:space="preserve"> </w:t>
            </w:r>
            <w:r w:rsidRPr="00474FFB">
              <w:rPr>
                <w:rFonts w:ascii="ITC Avant Garde" w:hAnsi="ITC Avant Garde"/>
                <w:sz w:val="20"/>
                <w:szCs w:val="20"/>
              </w:rPr>
              <w:t>y/o</w:t>
            </w:r>
            <w:r w:rsidRPr="00474FFB">
              <w:rPr>
                <w:rFonts w:ascii="ITC Avant Garde" w:hAnsi="ITC Avant Garde"/>
                <w:spacing w:val="-1"/>
                <w:sz w:val="20"/>
                <w:szCs w:val="20"/>
              </w:rPr>
              <w:t xml:space="preserve"> </w:t>
            </w:r>
            <w:r w:rsidRPr="00474FFB">
              <w:rPr>
                <w:rFonts w:ascii="ITC Avant Garde" w:hAnsi="ITC Avant Garde"/>
                <w:sz w:val="20"/>
                <w:szCs w:val="20"/>
              </w:rPr>
              <w:t>CURP</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personas</w:t>
            </w:r>
            <w:r w:rsidRPr="00474FFB">
              <w:rPr>
                <w:rFonts w:ascii="ITC Avant Garde" w:hAnsi="ITC Avant Garde"/>
                <w:spacing w:val="-3"/>
                <w:sz w:val="20"/>
                <w:szCs w:val="20"/>
              </w:rPr>
              <w:t xml:space="preserve"> </w:t>
            </w:r>
            <w:r w:rsidRPr="00474FFB">
              <w:rPr>
                <w:rFonts w:ascii="ITC Avant Garde" w:hAnsi="ITC Avant Garde"/>
                <w:sz w:val="20"/>
                <w:szCs w:val="20"/>
              </w:rPr>
              <w:t>físicas</w:t>
            </w:r>
          </w:p>
        </w:tc>
        <w:tc>
          <w:tcPr>
            <w:tcW w:w="5812" w:type="dxa"/>
            <w:gridSpan w:val="2"/>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2A28AC">
        <w:trPr>
          <w:trHeight w:val="359"/>
        </w:trPr>
        <w:tc>
          <w:tcPr>
            <w:tcW w:w="4473" w:type="dxa"/>
            <w:gridSpan w:val="2"/>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Objeto</w:t>
            </w:r>
            <w:r w:rsidRPr="00474FFB">
              <w:rPr>
                <w:rFonts w:ascii="ITC Avant Garde" w:hAnsi="ITC Avant Garde"/>
                <w:spacing w:val="-3"/>
                <w:sz w:val="20"/>
                <w:szCs w:val="20"/>
              </w:rPr>
              <w:t xml:space="preserve"> </w:t>
            </w:r>
            <w:r w:rsidRPr="00474FFB">
              <w:rPr>
                <w:rFonts w:ascii="ITC Avant Garde" w:hAnsi="ITC Avant Garde"/>
                <w:sz w:val="20"/>
                <w:szCs w:val="20"/>
              </w:rPr>
              <w:t>social</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empresa</w:t>
            </w:r>
          </w:p>
        </w:tc>
        <w:tc>
          <w:tcPr>
            <w:tcW w:w="5812" w:type="dxa"/>
            <w:gridSpan w:val="2"/>
            <w:tcBorders>
              <w:top w:val="dotted" w:sz="4" w:space="0" w:color="000000"/>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2A28AC">
        <w:trPr>
          <w:trHeight w:val="362"/>
        </w:trPr>
        <w:tc>
          <w:tcPr>
            <w:tcW w:w="4473" w:type="dxa"/>
            <w:gridSpan w:val="2"/>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Nombres</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los accionistas</w:t>
            </w:r>
          </w:p>
        </w:tc>
        <w:tc>
          <w:tcPr>
            <w:tcW w:w="5812" w:type="dxa"/>
            <w:gridSpan w:val="2"/>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2A28AC">
        <w:trPr>
          <w:trHeight w:val="688"/>
        </w:trPr>
        <w:tc>
          <w:tcPr>
            <w:tcW w:w="2214" w:type="dxa"/>
          </w:tcPr>
          <w:p w:rsidR="00596F1C" w:rsidRPr="00474FFB" w:rsidRDefault="009064E2" w:rsidP="007C2920">
            <w:pPr>
              <w:pStyle w:val="TableParagraph"/>
              <w:ind w:left="91"/>
              <w:jc w:val="both"/>
              <w:rPr>
                <w:rFonts w:ascii="ITC Avant Garde" w:hAnsi="ITC Avant Garde"/>
                <w:sz w:val="20"/>
                <w:szCs w:val="20"/>
              </w:rPr>
            </w:pPr>
            <w:r w:rsidRPr="00474FFB">
              <w:rPr>
                <w:rFonts w:ascii="ITC Avant Garde" w:hAnsi="ITC Avant Garde"/>
                <w:sz w:val="20"/>
                <w:szCs w:val="20"/>
              </w:rPr>
              <w:t>No.</w:t>
            </w:r>
            <w:r w:rsidRPr="00474FFB">
              <w:rPr>
                <w:rFonts w:ascii="ITC Avant Garde" w:hAnsi="ITC Avant Garde"/>
                <w:spacing w:val="-2"/>
                <w:sz w:val="20"/>
                <w:szCs w:val="20"/>
              </w:rPr>
              <w:t xml:space="preserve"> </w:t>
            </w:r>
            <w:r w:rsidR="002A28AC" w:rsidRPr="00474FFB">
              <w:rPr>
                <w:rFonts w:ascii="ITC Avant Garde" w:hAnsi="ITC Avant Garde"/>
                <w:sz w:val="20"/>
                <w:szCs w:val="20"/>
              </w:rPr>
              <w:t>A</w:t>
            </w:r>
            <w:r w:rsidRPr="00474FFB">
              <w:rPr>
                <w:rFonts w:ascii="ITC Avant Garde" w:hAnsi="ITC Avant Garde"/>
                <w:sz w:val="20"/>
                <w:szCs w:val="20"/>
              </w:rPr>
              <w:t>cta</w:t>
            </w:r>
            <w:r w:rsidR="002A28AC" w:rsidRPr="00474FFB">
              <w:rPr>
                <w:rFonts w:ascii="ITC Avant Garde" w:hAnsi="ITC Avant Garde"/>
                <w:sz w:val="20"/>
                <w:szCs w:val="20"/>
              </w:rPr>
              <w:t xml:space="preserve"> </w:t>
            </w:r>
            <w:r w:rsidRPr="00474FFB">
              <w:rPr>
                <w:rFonts w:ascii="ITC Avant Garde" w:hAnsi="ITC Avant Garde"/>
                <w:sz w:val="20"/>
                <w:szCs w:val="20"/>
              </w:rPr>
              <w:t>constitutiva y</w:t>
            </w:r>
            <w:r w:rsidRPr="00474FFB">
              <w:rPr>
                <w:rFonts w:ascii="ITC Avant Garde" w:hAnsi="ITC Avant Garde"/>
                <w:spacing w:val="1"/>
                <w:sz w:val="20"/>
                <w:szCs w:val="20"/>
              </w:rPr>
              <w:t xml:space="preserve"> </w:t>
            </w:r>
            <w:r w:rsidRPr="00474FFB">
              <w:rPr>
                <w:rFonts w:ascii="ITC Avant Garde" w:hAnsi="ITC Avant Garde"/>
                <w:w w:val="95"/>
                <w:sz w:val="20"/>
                <w:szCs w:val="20"/>
              </w:rPr>
              <w:t>modificaciones</w:t>
            </w:r>
          </w:p>
        </w:tc>
        <w:tc>
          <w:tcPr>
            <w:tcW w:w="2259" w:type="dxa"/>
          </w:tcPr>
          <w:p w:rsidR="00596F1C" w:rsidRPr="00474FFB" w:rsidRDefault="009064E2" w:rsidP="007C2920">
            <w:pPr>
              <w:pStyle w:val="TableParagraph"/>
              <w:ind w:left="233"/>
              <w:jc w:val="both"/>
              <w:rPr>
                <w:rFonts w:ascii="ITC Avant Garde" w:hAnsi="ITC Avant Garde"/>
                <w:sz w:val="20"/>
                <w:szCs w:val="20"/>
              </w:rPr>
            </w:pPr>
            <w:r w:rsidRPr="00474FFB">
              <w:rPr>
                <w:rFonts w:ascii="ITC Avant Garde" w:hAnsi="ITC Avant Garde"/>
                <w:sz w:val="20"/>
                <w:szCs w:val="20"/>
              </w:rPr>
              <w:t>Fecha</w:t>
            </w:r>
          </w:p>
        </w:tc>
        <w:tc>
          <w:tcPr>
            <w:tcW w:w="3241" w:type="dxa"/>
          </w:tcPr>
          <w:p w:rsidR="00596F1C" w:rsidRPr="00474FFB" w:rsidRDefault="009064E2" w:rsidP="007C2920">
            <w:pPr>
              <w:pStyle w:val="TableParagraph"/>
              <w:ind w:left="233" w:right="82"/>
              <w:jc w:val="both"/>
              <w:rPr>
                <w:rFonts w:ascii="ITC Avant Garde" w:hAnsi="ITC Avant Garde"/>
                <w:sz w:val="20"/>
                <w:szCs w:val="20"/>
              </w:rPr>
            </w:pPr>
            <w:r w:rsidRPr="00474FFB">
              <w:rPr>
                <w:rFonts w:ascii="ITC Avant Garde" w:hAnsi="ITC Avant Garde"/>
                <w:sz w:val="20"/>
                <w:szCs w:val="20"/>
              </w:rPr>
              <w:t>Nombre,</w:t>
            </w:r>
            <w:r w:rsidRPr="00474FFB">
              <w:rPr>
                <w:rFonts w:ascii="ITC Avant Garde" w:hAnsi="ITC Avant Garde"/>
                <w:spacing w:val="-3"/>
                <w:sz w:val="20"/>
                <w:szCs w:val="20"/>
              </w:rPr>
              <w:t xml:space="preserve"> </w:t>
            </w:r>
            <w:r w:rsidRPr="00474FFB">
              <w:rPr>
                <w:rFonts w:ascii="ITC Avant Garde" w:hAnsi="ITC Avant Garde"/>
                <w:sz w:val="20"/>
                <w:szCs w:val="20"/>
              </w:rPr>
              <w:t>número</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8"/>
                <w:sz w:val="20"/>
                <w:szCs w:val="20"/>
              </w:rPr>
              <w:t xml:space="preserve"> </w:t>
            </w:r>
            <w:r w:rsidRPr="00474FFB">
              <w:rPr>
                <w:rFonts w:ascii="ITC Avant Garde" w:hAnsi="ITC Avant Garde"/>
                <w:sz w:val="20"/>
                <w:szCs w:val="20"/>
              </w:rPr>
              <w:t>circunscripción</w:t>
            </w:r>
            <w:r w:rsidRPr="00474FFB">
              <w:rPr>
                <w:rFonts w:ascii="ITC Avant Garde" w:hAnsi="ITC Avant Garde"/>
                <w:spacing w:val="-53"/>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notario</w:t>
            </w:r>
            <w:r w:rsidRPr="00474FFB">
              <w:rPr>
                <w:rFonts w:ascii="ITC Avant Garde" w:hAnsi="ITC Avant Garde"/>
                <w:spacing w:val="2"/>
                <w:sz w:val="20"/>
                <w:szCs w:val="20"/>
              </w:rPr>
              <w:t xml:space="preserve"> </w:t>
            </w:r>
            <w:r w:rsidRPr="00474FFB">
              <w:rPr>
                <w:rFonts w:ascii="ITC Avant Garde" w:hAnsi="ITC Avant Garde"/>
                <w:sz w:val="20"/>
                <w:szCs w:val="20"/>
              </w:rPr>
              <w:t>y/o</w:t>
            </w:r>
            <w:r w:rsidRPr="00474FFB">
              <w:rPr>
                <w:rFonts w:ascii="ITC Avant Garde" w:hAnsi="ITC Avant Garde"/>
                <w:spacing w:val="-2"/>
                <w:sz w:val="20"/>
                <w:szCs w:val="20"/>
              </w:rPr>
              <w:t xml:space="preserve"> </w:t>
            </w:r>
            <w:r w:rsidRPr="00474FFB">
              <w:rPr>
                <w:rFonts w:ascii="ITC Avant Garde" w:hAnsi="ITC Avant Garde"/>
                <w:sz w:val="20"/>
                <w:szCs w:val="20"/>
              </w:rPr>
              <w:t>fedatario</w:t>
            </w:r>
          </w:p>
        </w:tc>
        <w:tc>
          <w:tcPr>
            <w:tcW w:w="2571" w:type="dxa"/>
          </w:tcPr>
          <w:p w:rsidR="00596F1C" w:rsidRPr="00474FFB" w:rsidRDefault="009064E2" w:rsidP="007C2920">
            <w:pPr>
              <w:pStyle w:val="TableParagraph"/>
              <w:ind w:left="233" w:right="325"/>
              <w:jc w:val="both"/>
              <w:rPr>
                <w:rFonts w:ascii="ITC Avant Garde" w:hAnsi="ITC Avant Garde"/>
                <w:sz w:val="20"/>
                <w:szCs w:val="20"/>
              </w:rPr>
            </w:pPr>
            <w:r w:rsidRPr="00474FFB">
              <w:rPr>
                <w:rFonts w:ascii="ITC Avant Garde" w:hAnsi="ITC Avant Garde"/>
                <w:sz w:val="20"/>
                <w:szCs w:val="20"/>
              </w:rPr>
              <w:t>Datos</w:t>
            </w:r>
            <w:r w:rsidRPr="00474FFB">
              <w:rPr>
                <w:rFonts w:ascii="ITC Avant Garde" w:hAnsi="ITC Avant Garde"/>
                <w:spacing w:val="-5"/>
                <w:sz w:val="20"/>
                <w:szCs w:val="20"/>
              </w:rPr>
              <w:t xml:space="preserve"> </w:t>
            </w:r>
            <w:r w:rsidRPr="00474FFB">
              <w:rPr>
                <w:rFonts w:ascii="ITC Avant Garde" w:hAnsi="ITC Avant Garde"/>
                <w:sz w:val="20"/>
                <w:szCs w:val="20"/>
              </w:rPr>
              <w:t>del</w:t>
            </w:r>
            <w:r w:rsidRPr="00474FFB">
              <w:rPr>
                <w:rFonts w:ascii="ITC Avant Garde" w:hAnsi="ITC Avant Garde"/>
                <w:spacing w:val="-6"/>
                <w:sz w:val="20"/>
                <w:szCs w:val="20"/>
              </w:rPr>
              <w:t xml:space="preserve"> </w:t>
            </w:r>
            <w:r w:rsidRPr="00474FFB">
              <w:rPr>
                <w:rFonts w:ascii="ITC Avant Garde" w:hAnsi="ITC Avant Garde"/>
                <w:sz w:val="20"/>
                <w:szCs w:val="20"/>
              </w:rPr>
              <w:t>Registro</w:t>
            </w:r>
            <w:r w:rsidRPr="00474FFB">
              <w:rPr>
                <w:rFonts w:ascii="ITC Avant Garde" w:hAnsi="ITC Avant Garde"/>
                <w:spacing w:val="-5"/>
                <w:sz w:val="20"/>
                <w:szCs w:val="20"/>
              </w:rPr>
              <w:t xml:space="preserve"> </w:t>
            </w:r>
            <w:r w:rsidRPr="00474FFB">
              <w:rPr>
                <w:rFonts w:ascii="ITC Avant Garde" w:hAnsi="ITC Avant Garde"/>
                <w:sz w:val="20"/>
                <w:szCs w:val="20"/>
              </w:rPr>
              <w:t>Público</w:t>
            </w:r>
            <w:r w:rsidRPr="00474FFB">
              <w:rPr>
                <w:rFonts w:ascii="ITC Avant Garde" w:hAnsi="ITC Avant Garde"/>
                <w:spacing w:val="-4"/>
                <w:sz w:val="20"/>
                <w:szCs w:val="20"/>
              </w:rPr>
              <w:t xml:space="preserve"> </w:t>
            </w:r>
            <w:r w:rsidRPr="00474FFB">
              <w:rPr>
                <w:rFonts w:ascii="ITC Avant Garde" w:hAnsi="ITC Avant Garde"/>
                <w:sz w:val="20"/>
                <w:szCs w:val="20"/>
              </w:rPr>
              <w:t>de</w:t>
            </w:r>
            <w:r w:rsidRPr="00474FFB">
              <w:rPr>
                <w:rFonts w:ascii="ITC Avant Garde" w:hAnsi="ITC Avant Garde"/>
                <w:spacing w:val="-52"/>
                <w:sz w:val="20"/>
                <w:szCs w:val="20"/>
              </w:rPr>
              <w:t xml:space="preserve"> </w:t>
            </w:r>
            <w:r w:rsidRPr="00474FFB">
              <w:rPr>
                <w:rFonts w:ascii="ITC Avant Garde" w:hAnsi="ITC Avant Garde"/>
                <w:sz w:val="20"/>
                <w:szCs w:val="20"/>
              </w:rPr>
              <w:t>Comercio</w:t>
            </w:r>
          </w:p>
        </w:tc>
      </w:tr>
      <w:tr w:rsidR="00596F1C" w:rsidRPr="00474FFB" w:rsidTr="002A28AC">
        <w:trPr>
          <w:trHeight w:val="253"/>
        </w:trPr>
        <w:tc>
          <w:tcPr>
            <w:tcW w:w="2214"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c>
          <w:tcPr>
            <w:tcW w:w="2259"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c>
          <w:tcPr>
            <w:tcW w:w="3241"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c>
          <w:tcPr>
            <w:tcW w:w="2571"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tabs>
          <w:tab w:val="left" w:pos="8930"/>
        </w:tabs>
        <w:ind w:left="111"/>
        <w:jc w:val="both"/>
        <w:rPr>
          <w:rFonts w:ascii="ITC Avant Garde" w:hAnsi="ITC Avant Garde"/>
          <w:sz w:val="20"/>
          <w:szCs w:val="20"/>
        </w:rPr>
      </w:pPr>
      <w:r w:rsidRPr="00474FFB">
        <w:rPr>
          <w:rFonts w:ascii="ITC Avant Garde" w:hAnsi="ITC Avant Garde"/>
          <w:sz w:val="20"/>
          <w:szCs w:val="20"/>
        </w:rPr>
        <w:t>Nombre</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apoderado:</w:t>
      </w:r>
      <w:r w:rsidRPr="00474FFB">
        <w:rPr>
          <w:rFonts w:ascii="ITC Avant Garde" w:hAnsi="ITC Avant Garde"/>
          <w:sz w:val="20"/>
          <w:szCs w:val="20"/>
          <w:u w:val="single"/>
        </w:rPr>
        <w:t xml:space="preserve"> </w:t>
      </w:r>
      <w:r w:rsidRPr="00474FFB">
        <w:rPr>
          <w:rFonts w:ascii="ITC Avant Garde" w:hAnsi="ITC Avant Garde"/>
          <w:sz w:val="20"/>
          <w:szCs w:val="20"/>
          <w:u w:val="single"/>
        </w:rPr>
        <w:tab/>
      </w:r>
    </w:p>
    <w:tbl>
      <w:tblPr>
        <w:tblStyle w:val="TableNormal"/>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30"/>
        <w:gridCol w:w="2161"/>
        <w:gridCol w:w="5464"/>
      </w:tblGrid>
      <w:tr w:rsidR="00760094" w:rsidRPr="00474FFB">
        <w:trPr>
          <w:trHeight w:val="460"/>
        </w:trPr>
        <w:tc>
          <w:tcPr>
            <w:tcW w:w="2230" w:type="dxa"/>
          </w:tcPr>
          <w:p w:rsidR="00596F1C" w:rsidRPr="00474FFB" w:rsidRDefault="009064E2" w:rsidP="007C2920">
            <w:pPr>
              <w:pStyle w:val="TableParagraph"/>
              <w:ind w:left="743"/>
              <w:jc w:val="both"/>
              <w:rPr>
                <w:rFonts w:ascii="ITC Avant Garde" w:hAnsi="ITC Avant Garde"/>
                <w:sz w:val="20"/>
                <w:szCs w:val="20"/>
              </w:rPr>
            </w:pPr>
            <w:r w:rsidRPr="00474FFB">
              <w:rPr>
                <w:rFonts w:ascii="ITC Avant Garde" w:hAnsi="ITC Avant Garde"/>
                <w:sz w:val="20"/>
                <w:szCs w:val="20"/>
              </w:rPr>
              <w:t>No.</w:t>
            </w:r>
            <w:r w:rsidRPr="00474FFB">
              <w:rPr>
                <w:rFonts w:ascii="ITC Avant Garde" w:hAnsi="ITC Avant Garde"/>
                <w:spacing w:val="-2"/>
                <w:sz w:val="20"/>
                <w:szCs w:val="20"/>
              </w:rPr>
              <w:t xml:space="preserve"> </w:t>
            </w:r>
            <w:r w:rsidRPr="00474FFB">
              <w:rPr>
                <w:rFonts w:ascii="ITC Avant Garde" w:hAnsi="ITC Avant Garde"/>
                <w:sz w:val="20"/>
                <w:szCs w:val="20"/>
              </w:rPr>
              <w:t>acta</w:t>
            </w:r>
          </w:p>
        </w:tc>
        <w:tc>
          <w:tcPr>
            <w:tcW w:w="2161" w:type="dxa"/>
          </w:tcPr>
          <w:p w:rsidR="00596F1C" w:rsidRPr="00474FFB" w:rsidRDefault="009064E2" w:rsidP="007C2920">
            <w:pPr>
              <w:pStyle w:val="TableParagraph"/>
              <w:ind w:left="337" w:right="260"/>
              <w:jc w:val="both"/>
              <w:rPr>
                <w:rFonts w:ascii="ITC Avant Garde" w:hAnsi="ITC Avant Garde"/>
                <w:sz w:val="20"/>
                <w:szCs w:val="20"/>
              </w:rPr>
            </w:pPr>
            <w:r w:rsidRPr="00474FFB">
              <w:rPr>
                <w:rFonts w:ascii="ITC Avant Garde" w:hAnsi="ITC Avant Garde"/>
                <w:sz w:val="20"/>
                <w:szCs w:val="20"/>
              </w:rPr>
              <w:t>Fech</w:t>
            </w:r>
            <w:r w:rsidR="007F638F" w:rsidRPr="00474FFB">
              <w:rPr>
                <w:rFonts w:ascii="ITC Avant Garde" w:hAnsi="ITC Avant Garde"/>
                <w:sz w:val="20"/>
                <w:szCs w:val="20"/>
              </w:rPr>
              <w:t>a</w:t>
            </w:r>
          </w:p>
        </w:tc>
        <w:tc>
          <w:tcPr>
            <w:tcW w:w="5464" w:type="dxa"/>
          </w:tcPr>
          <w:p w:rsidR="00596F1C" w:rsidRPr="00474FFB" w:rsidRDefault="009064E2" w:rsidP="007C2920">
            <w:pPr>
              <w:pStyle w:val="TableParagraph"/>
              <w:ind w:left="1847" w:right="1037" w:hanging="795"/>
              <w:jc w:val="both"/>
              <w:rPr>
                <w:rFonts w:ascii="ITC Avant Garde" w:hAnsi="ITC Avant Garde"/>
                <w:sz w:val="20"/>
                <w:szCs w:val="20"/>
              </w:rPr>
            </w:pPr>
            <w:r w:rsidRPr="00474FFB">
              <w:rPr>
                <w:rFonts w:ascii="ITC Avant Garde" w:hAnsi="ITC Avant Garde"/>
                <w:sz w:val="20"/>
                <w:szCs w:val="20"/>
              </w:rPr>
              <w:t>Nombre,</w:t>
            </w:r>
            <w:r w:rsidRPr="00474FFB">
              <w:rPr>
                <w:rFonts w:ascii="ITC Avant Garde" w:hAnsi="ITC Avant Garde"/>
                <w:spacing w:val="-3"/>
                <w:sz w:val="20"/>
                <w:szCs w:val="20"/>
              </w:rPr>
              <w:t xml:space="preserve"> </w:t>
            </w:r>
            <w:r w:rsidRPr="00474FFB">
              <w:rPr>
                <w:rFonts w:ascii="ITC Avant Garde" w:hAnsi="ITC Avant Garde"/>
                <w:sz w:val="20"/>
                <w:szCs w:val="20"/>
              </w:rPr>
              <w:t>número</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8"/>
                <w:sz w:val="20"/>
                <w:szCs w:val="20"/>
              </w:rPr>
              <w:t xml:space="preserve"> </w:t>
            </w:r>
            <w:r w:rsidRPr="00474FFB">
              <w:rPr>
                <w:rFonts w:ascii="ITC Avant Garde" w:hAnsi="ITC Avant Garde"/>
                <w:sz w:val="20"/>
                <w:szCs w:val="20"/>
              </w:rPr>
              <w:t>circunscripción</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53"/>
                <w:sz w:val="20"/>
                <w:szCs w:val="20"/>
              </w:rPr>
              <w:t xml:space="preserve"> </w:t>
            </w:r>
            <w:r w:rsidRPr="00474FFB">
              <w:rPr>
                <w:rFonts w:ascii="ITC Avant Garde" w:hAnsi="ITC Avant Garde"/>
                <w:sz w:val="20"/>
                <w:szCs w:val="20"/>
              </w:rPr>
              <w:t>notario</w:t>
            </w:r>
            <w:r w:rsidRPr="00474FFB">
              <w:rPr>
                <w:rFonts w:ascii="ITC Avant Garde" w:hAnsi="ITC Avant Garde"/>
                <w:spacing w:val="3"/>
                <w:sz w:val="20"/>
                <w:szCs w:val="20"/>
              </w:rPr>
              <w:t xml:space="preserve"> </w:t>
            </w:r>
            <w:r w:rsidRPr="00474FFB">
              <w:rPr>
                <w:rFonts w:ascii="ITC Avant Garde" w:hAnsi="ITC Avant Garde"/>
                <w:sz w:val="20"/>
                <w:szCs w:val="20"/>
              </w:rPr>
              <w:t>y/o</w:t>
            </w:r>
            <w:r w:rsidRPr="00474FFB">
              <w:rPr>
                <w:rFonts w:ascii="ITC Avant Garde" w:hAnsi="ITC Avant Garde"/>
                <w:spacing w:val="-1"/>
                <w:sz w:val="20"/>
                <w:szCs w:val="20"/>
              </w:rPr>
              <w:t xml:space="preserve"> </w:t>
            </w:r>
            <w:r w:rsidRPr="00474FFB">
              <w:rPr>
                <w:rFonts w:ascii="ITC Avant Garde" w:hAnsi="ITC Avant Garde"/>
                <w:sz w:val="20"/>
                <w:szCs w:val="20"/>
              </w:rPr>
              <w:t>fedatario</w:t>
            </w:r>
          </w:p>
        </w:tc>
      </w:tr>
      <w:tr w:rsidR="00596F1C" w:rsidRPr="00474FFB">
        <w:trPr>
          <w:trHeight w:val="254"/>
        </w:trPr>
        <w:tc>
          <w:tcPr>
            <w:tcW w:w="2230" w:type="dxa"/>
          </w:tcPr>
          <w:p w:rsidR="00596F1C" w:rsidRPr="00474FFB" w:rsidRDefault="00596F1C" w:rsidP="007C2920">
            <w:pPr>
              <w:pStyle w:val="TableParagraph"/>
              <w:jc w:val="both"/>
              <w:rPr>
                <w:rFonts w:ascii="ITC Avant Garde" w:hAnsi="ITC Avant Garde"/>
                <w:sz w:val="20"/>
                <w:szCs w:val="20"/>
              </w:rPr>
            </w:pPr>
          </w:p>
        </w:tc>
        <w:tc>
          <w:tcPr>
            <w:tcW w:w="2161" w:type="dxa"/>
          </w:tcPr>
          <w:p w:rsidR="00596F1C" w:rsidRPr="00474FFB" w:rsidRDefault="00596F1C" w:rsidP="007C2920">
            <w:pPr>
              <w:pStyle w:val="TableParagraph"/>
              <w:jc w:val="both"/>
              <w:rPr>
                <w:rFonts w:ascii="ITC Avant Garde" w:hAnsi="ITC Avant Garde"/>
                <w:sz w:val="20"/>
                <w:szCs w:val="20"/>
              </w:rPr>
            </w:pPr>
          </w:p>
        </w:tc>
        <w:tc>
          <w:tcPr>
            <w:tcW w:w="5464" w:type="dxa"/>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tabs>
          <w:tab w:val="left" w:pos="5207"/>
          <w:tab w:val="left" w:pos="7089"/>
        </w:tabs>
        <w:ind w:left="111"/>
        <w:jc w:val="both"/>
        <w:rPr>
          <w:rFonts w:ascii="ITC Avant Garde" w:hAnsi="ITC Avant Garde"/>
          <w:sz w:val="20"/>
          <w:szCs w:val="20"/>
        </w:rPr>
      </w:pP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firma</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presente</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ciudad</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México, el</w:t>
      </w:r>
      <w:r w:rsidRPr="00474FFB">
        <w:rPr>
          <w:rFonts w:ascii="ITC Avant Garde" w:hAnsi="ITC Avant Garde"/>
          <w:spacing w:val="-1"/>
          <w:sz w:val="20"/>
          <w:szCs w:val="20"/>
        </w:rPr>
        <w:t xml:space="preserve"> </w:t>
      </w:r>
      <w:r w:rsidRPr="00474FFB">
        <w:rPr>
          <w:rFonts w:ascii="ITC Avant Garde" w:hAnsi="ITC Avant Garde"/>
          <w:sz w:val="20"/>
          <w:szCs w:val="20"/>
        </w:rPr>
        <w:t>día</w:t>
      </w:r>
      <w:r w:rsidRPr="00474FFB">
        <w:rPr>
          <w:rFonts w:ascii="ITC Avant Garde" w:hAnsi="ITC Avant Garde"/>
          <w:sz w:val="20"/>
          <w:szCs w:val="20"/>
          <w:u w:val="single"/>
        </w:rPr>
        <w:tab/>
      </w:r>
      <w:r w:rsidRPr="00474FFB">
        <w:rPr>
          <w:rFonts w:ascii="ITC Avant Garde" w:hAnsi="ITC Avant Garde"/>
          <w:sz w:val="20"/>
          <w:szCs w:val="20"/>
        </w:rPr>
        <w:t>de</w:t>
      </w:r>
      <w:r w:rsidRPr="00474FFB">
        <w:rPr>
          <w:rFonts w:ascii="ITC Avant Garde" w:hAnsi="ITC Avant Garde"/>
          <w:sz w:val="20"/>
          <w:szCs w:val="20"/>
          <w:u w:val="single"/>
        </w:rPr>
        <w:tab/>
      </w:r>
      <w:r w:rsidRPr="00474FFB">
        <w:rPr>
          <w:rFonts w:ascii="ITC Avant Garde" w:hAnsi="ITC Avant Garde"/>
          <w:sz w:val="20"/>
          <w:szCs w:val="20"/>
        </w:rPr>
        <w:t>del</w:t>
      </w:r>
      <w:r w:rsidRPr="00474FFB">
        <w:rPr>
          <w:rFonts w:ascii="ITC Avant Garde" w:hAnsi="ITC Avant Garde"/>
          <w:spacing w:val="7"/>
          <w:sz w:val="20"/>
          <w:szCs w:val="20"/>
        </w:rPr>
        <w:t xml:space="preserve"> </w:t>
      </w:r>
      <w:r w:rsidRPr="00474FFB">
        <w:rPr>
          <w:rFonts w:ascii="ITC Avant Garde" w:hAnsi="ITC Avant Garde"/>
          <w:sz w:val="20"/>
          <w:szCs w:val="20"/>
        </w:rPr>
        <w:t>20</w:t>
      </w:r>
      <w:r w:rsidR="007F638F" w:rsidRPr="00474FFB">
        <w:rPr>
          <w:rFonts w:ascii="ITC Avant Garde" w:hAnsi="ITC Avant Garde"/>
          <w:sz w:val="20"/>
          <w:szCs w:val="20"/>
        </w:rPr>
        <w:t>21</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jc w:val="both"/>
        <w:rPr>
          <w:rFonts w:ascii="ITC Avant Garde" w:hAnsi="ITC Avant Garde"/>
          <w:sz w:val="20"/>
          <w:szCs w:val="20"/>
        </w:rPr>
      </w:pP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 n</w:t>
      </w:r>
      <w:r w:rsidRPr="00474FFB">
        <w:rPr>
          <w:rFonts w:ascii="ITC Avant Garde" w:hAnsi="ITC Avant Garde"/>
          <w:spacing w:val="-1"/>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m</w:t>
      </w:r>
      <w:r w:rsidRPr="00474FFB">
        <w:rPr>
          <w:rFonts w:ascii="ITC Avant Garde" w:hAnsi="ITC Avant Garde"/>
          <w:spacing w:val="3"/>
          <w:sz w:val="20"/>
          <w:szCs w:val="20"/>
        </w:rPr>
        <w:t xml:space="preserve"> </w:t>
      </w:r>
      <w:r w:rsidRPr="00474FFB">
        <w:rPr>
          <w:rFonts w:ascii="ITC Avant Garde" w:hAnsi="ITC Avant Garde"/>
          <w:sz w:val="20"/>
          <w:szCs w:val="20"/>
        </w:rPr>
        <w:t>e</w:t>
      </w:r>
      <w:r w:rsidRPr="00474FFB">
        <w:rPr>
          <w:rFonts w:ascii="ITC Avant Garde" w:hAnsi="ITC Avant Garde"/>
          <w:spacing w:val="-1"/>
          <w:sz w:val="20"/>
          <w:szCs w:val="20"/>
        </w:rPr>
        <w:t xml:space="preserve"> </w:t>
      </w:r>
      <w:r w:rsidRPr="00474FFB">
        <w:rPr>
          <w:rFonts w:ascii="ITC Avant Garde" w:hAnsi="ITC Avant Garde"/>
          <w:sz w:val="20"/>
          <w:szCs w:val="20"/>
        </w:rPr>
        <w:t>n</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w:t>
      </w:r>
    </w:p>
    <w:p w:rsidR="00596F1C" w:rsidRPr="00474FFB" w:rsidRDefault="00596F1C" w:rsidP="007C2920">
      <w:pPr>
        <w:pStyle w:val="Textoindependiente"/>
        <w:jc w:val="both"/>
        <w:rPr>
          <w:rFonts w:ascii="ITC Avant Garde" w:hAnsi="ITC Avant Garde"/>
          <w:sz w:val="20"/>
          <w:szCs w:val="20"/>
        </w:rPr>
      </w:pPr>
    </w:p>
    <w:p w:rsidR="00596F1C" w:rsidRPr="00474FFB" w:rsidRDefault="002A5000" w:rsidP="007C2920">
      <w:pPr>
        <w:pStyle w:val="Textoindependiente"/>
        <w:jc w:val="both"/>
        <w:rPr>
          <w:rFonts w:ascii="ITC Avant Garde" w:hAnsi="ITC Avant Garde"/>
          <w:b/>
          <w:sz w:val="20"/>
          <w:szCs w:val="20"/>
        </w:rPr>
      </w:pPr>
      <w:r w:rsidRPr="00474FFB">
        <w:rPr>
          <w:rFonts w:ascii="ITC Avant Garde" w:hAnsi="ITC Avant Garde"/>
          <w:noProof/>
          <w:sz w:val="20"/>
          <w:szCs w:val="20"/>
          <w:lang w:eastAsia="es-MX"/>
        </w:rPr>
        <mc:AlternateContent>
          <mc:Choice Requires="wps">
            <w:drawing>
              <wp:anchor distT="0" distB="0" distL="0" distR="0" simplePos="0" relativeHeight="487598080" behindDoc="1" locked="0" layoutInCell="1" allowOverlap="1">
                <wp:simplePos x="0" y="0"/>
                <wp:positionH relativeFrom="page">
                  <wp:posOffset>896620</wp:posOffset>
                </wp:positionH>
                <wp:positionV relativeFrom="paragraph">
                  <wp:posOffset>148590</wp:posOffset>
                </wp:positionV>
                <wp:extent cx="2834640" cy="6350"/>
                <wp:effectExtent l="0" t="0" r="0" b="0"/>
                <wp:wrapTopAndBottom/>
                <wp:docPr id="270"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464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326F2" id="Rectangle 257" o:spid="_x0000_s1026" style="position:absolute;margin-left:70.6pt;margin-top:11.7pt;width:223.2pt;height:.5pt;z-index:-15718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" fillcolor="black" stroked="f">
                <w10:wrap type="topAndBottom" anchorx="page"/>
              </v:rect>
            </w:pict>
          </mc:Fallback>
        </mc:AlternateContent>
      </w:r>
      <w:r w:rsidR="009064E2" w:rsidRPr="00474FFB">
        <w:rPr>
          <w:rFonts w:ascii="ITC Avant Garde" w:hAnsi="ITC Avant Garde"/>
          <w:b/>
          <w:sz w:val="20"/>
          <w:szCs w:val="20"/>
        </w:rPr>
        <w:t>(Nombre</w:t>
      </w:r>
      <w:r w:rsidR="009064E2" w:rsidRPr="00474FFB">
        <w:rPr>
          <w:rFonts w:ascii="ITC Avant Garde" w:hAnsi="ITC Avant Garde"/>
          <w:b/>
          <w:spacing w:val="-1"/>
          <w:sz w:val="20"/>
          <w:szCs w:val="20"/>
        </w:rPr>
        <w:t xml:space="preserve"> </w:t>
      </w:r>
      <w:r w:rsidR="009064E2" w:rsidRPr="00474FFB">
        <w:rPr>
          <w:rFonts w:ascii="ITC Avant Garde" w:hAnsi="ITC Avant Garde"/>
          <w:b/>
          <w:sz w:val="20"/>
          <w:szCs w:val="20"/>
        </w:rPr>
        <w:t>y</w:t>
      </w:r>
      <w:r w:rsidR="009064E2" w:rsidRPr="00474FFB">
        <w:rPr>
          <w:rFonts w:ascii="ITC Avant Garde" w:hAnsi="ITC Avant Garde"/>
          <w:b/>
          <w:spacing w:val="-2"/>
          <w:sz w:val="20"/>
          <w:szCs w:val="20"/>
        </w:rPr>
        <w:t xml:space="preserve"> </w:t>
      </w:r>
      <w:r w:rsidR="009064E2" w:rsidRPr="00474FFB">
        <w:rPr>
          <w:rFonts w:ascii="ITC Avant Garde" w:hAnsi="ITC Avant Garde"/>
          <w:b/>
          <w:sz w:val="20"/>
          <w:szCs w:val="20"/>
        </w:rPr>
        <w:t>cargo</w:t>
      </w:r>
      <w:r w:rsidR="009064E2" w:rsidRPr="00474FFB">
        <w:rPr>
          <w:rFonts w:ascii="ITC Avant Garde" w:hAnsi="ITC Avant Garde"/>
          <w:b/>
          <w:spacing w:val="-1"/>
          <w:sz w:val="20"/>
          <w:szCs w:val="20"/>
        </w:rPr>
        <w:t xml:space="preserve"> </w:t>
      </w:r>
      <w:r w:rsidR="009064E2" w:rsidRPr="00474FFB">
        <w:rPr>
          <w:rFonts w:ascii="ITC Avant Garde" w:hAnsi="ITC Avant Garde"/>
          <w:b/>
          <w:sz w:val="20"/>
          <w:szCs w:val="20"/>
        </w:rPr>
        <w:t>del</w:t>
      </w:r>
      <w:r w:rsidR="009064E2" w:rsidRPr="00474FFB">
        <w:rPr>
          <w:rFonts w:ascii="ITC Avant Garde" w:hAnsi="ITC Avant Garde"/>
          <w:b/>
          <w:spacing w:val="-5"/>
          <w:sz w:val="20"/>
          <w:szCs w:val="20"/>
        </w:rPr>
        <w:t xml:space="preserve"> </w:t>
      </w:r>
      <w:r w:rsidR="009064E2" w:rsidRPr="00474FFB">
        <w:rPr>
          <w:rFonts w:ascii="ITC Avant Garde" w:hAnsi="ITC Avant Garde"/>
          <w:b/>
          <w:sz w:val="20"/>
          <w:szCs w:val="20"/>
        </w:rPr>
        <w:t>apoderado</w:t>
      </w:r>
      <w:r w:rsidR="009064E2" w:rsidRPr="00474FFB">
        <w:rPr>
          <w:rFonts w:ascii="ITC Avant Garde" w:hAnsi="ITC Avant Garde"/>
          <w:b/>
          <w:spacing w:val="-1"/>
          <w:sz w:val="20"/>
          <w:szCs w:val="20"/>
        </w:rPr>
        <w:t xml:space="preserve"> </w:t>
      </w:r>
      <w:r w:rsidR="009064E2" w:rsidRPr="00474FFB">
        <w:rPr>
          <w:rFonts w:ascii="ITC Avant Garde" w:hAnsi="ITC Avant Garde"/>
          <w:b/>
          <w:sz w:val="20"/>
          <w:szCs w:val="20"/>
        </w:rPr>
        <w:t>que</w:t>
      </w:r>
      <w:r w:rsidR="009064E2" w:rsidRPr="00474FFB">
        <w:rPr>
          <w:rFonts w:ascii="ITC Avant Garde" w:hAnsi="ITC Avant Garde"/>
          <w:b/>
          <w:spacing w:val="-2"/>
          <w:sz w:val="20"/>
          <w:szCs w:val="20"/>
        </w:rPr>
        <w:t xml:space="preserve"> </w:t>
      </w:r>
      <w:r w:rsidR="009064E2" w:rsidRPr="00474FFB">
        <w:rPr>
          <w:rFonts w:ascii="ITC Avant Garde" w:hAnsi="ITC Avant Garde"/>
          <w:b/>
          <w:sz w:val="20"/>
          <w:szCs w:val="20"/>
        </w:rPr>
        <w:t>firma)</w:t>
      </w:r>
    </w:p>
    <w:p w:rsidR="00596F1C" w:rsidRPr="00474FFB" w:rsidRDefault="00596F1C" w:rsidP="007C2920">
      <w:pPr>
        <w:jc w:val="both"/>
        <w:rPr>
          <w:rFonts w:ascii="ITC Avant Garde" w:hAnsi="ITC Avant Garde"/>
          <w:sz w:val="20"/>
          <w:szCs w:val="20"/>
        </w:rPr>
        <w:sectPr w:rsidR="00596F1C" w:rsidRPr="00474FFB">
          <w:pgSz w:w="12240" w:h="15840"/>
          <w:pgMar w:top="1240" w:right="780" w:bottom="820" w:left="1300" w:header="433" w:footer="635" w:gutter="0"/>
          <w:cols w:space="720"/>
        </w:sectPr>
      </w:pPr>
    </w:p>
    <w:p w:rsidR="00596F1C" w:rsidRPr="00474FFB" w:rsidRDefault="009064E2" w:rsidP="007C2920">
      <w:pPr>
        <w:tabs>
          <w:tab w:val="left" w:pos="1451"/>
        </w:tabs>
        <w:ind w:right="177"/>
        <w:jc w:val="center"/>
        <w:rPr>
          <w:rFonts w:ascii="ITC Avant Garde" w:hAnsi="ITC Avant Garde"/>
          <w:sz w:val="20"/>
          <w:szCs w:val="20"/>
        </w:rPr>
      </w:pPr>
      <w:r w:rsidRPr="00474FFB">
        <w:rPr>
          <w:rFonts w:ascii="ITC Avant Garde" w:hAnsi="ITC Avant Garde"/>
          <w:b/>
          <w:sz w:val="20"/>
          <w:szCs w:val="20"/>
        </w:rPr>
        <w:lastRenderedPageBreak/>
        <w:t>A</w:t>
      </w:r>
      <w:r w:rsidRPr="00474FFB">
        <w:rPr>
          <w:rFonts w:ascii="ITC Avant Garde" w:hAnsi="ITC Avant Garde"/>
          <w:b/>
          <w:spacing w:val="-6"/>
          <w:sz w:val="20"/>
          <w:szCs w:val="20"/>
        </w:rPr>
        <w:t xml:space="preserve"> </w:t>
      </w:r>
      <w:r w:rsidRPr="00474FFB">
        <w:rPr>
          <w:rFonts w:ascii="ITC Avant Garde" w:hAnsi="ITC Avant Garde"/>
          <w:b/>
          <w:sz w:val="20"/>
          <w:szCs w:val="20"/>
        </w:rPr>
        <w:t>N</w:t>
      </w:r>
      <w:r w:rsidRPr="00474FFB">
        <w:rPr>
          <w:rFonts w:ascii="ITC Avant Garde" w:hAnsi="ITC Avant Garde"/>
          <w:b/>
          <w:spacing w:val="-1"/>
          <w:sz w:val="20"/>
          <w:szCs w:val="20"/>
        </w:rPr>
        <w:t xml:space="preserve"> </w:t>
      </w:r>
      <w:r w:rsidRPr="00474FFB">
        <w:rPr>
          <w:rFonts w:ascii="ITC Avant Garde" w:hAnsi="ITC Avant Garde"/>
          <w:b/>
          <w:sz w:val="20"/>
          <w:szCs w:val="20"/>
        </w:rPr>
        <w:t>E</w:t>
      </w:r>
      <w:r w:rsidRPr="00474FFB">
        <w:rPr>
          <w:rFonts w:ascii="ITC Avant Garde" w:hAnsi="ITC Avant Garde"/>
          <w:b/>
          <w:spacing w:val="1"/>
          <w:sz w:val="20"/>
          <w:szCs w:val="20"/>
        </w:rPr>
        <w:t xml:space="preserve"> </w:t>
      </w:r>
      <w:r w:rsidRPr="00474FFB">
        <w:rPr>
          <w:rFonts w:ascii="ITC Avant Garde" w:hAnsi="ITC Avant Garde"/>
          <w:b/>
          <w:sz w:val="20"/>
          <w:szCs w:val="20"/>
        </w:rPr>
        <w:t>X</w:t>
      </w:r>
      <w:r w:rsidRPr="00474FFB">
        <w:rPr>
          <w:rFonts w:ascii="ITC Avant Garde" w:hAnsi="ITC Avant Garde"/>
          <w:b/>
          <w:spacing w:val="1"/>
          <w:sz w:val="20"/>
          <w:szCs w:val="20"/>
        </w:rPr>
        <w:t xml:space="preserve"> </w:t>
      </w:r>
      <w:r w:rsidRPr="00474FFB">
        <w:rPr>
          <w:rFonts w:ascii="ITC Avant Garde" w:hAnsi="ITC Avant Garde"/>
          <w:b/>
          <w:sz w:val="20"/>
          <w:szCs w:val="20"/>
        </w:rPr>
        <w:t>O</w:t>
      </w:r>
      <w:r w:rsidRPr="00474FFB">
        <w:rPr>
          <w:rFonts w:ascii="ITC Avant Garde" w:hAnsi="ITC Avant Garde"/>
          <w:b/>
          <w:sz w:val="20"/>
          <w:szCs w:val="20"/>
        </w:rPr>
        <w:tab/>
        <w:t>5D</w:t>
      </w:r>
      <w:r w:rsidRPr="00474FFB">
        <w:rPr>
          <w:rFonts w:ascii="ITC Avant Garde" w:hAnsi="ITC Avant Garde"/>
          <w:b/>
          <w:spacing w:val="66"/>
          <w:sz w:val="20"/>
          <w:szCs w:val="20"/>
        </w:rPr>
        <w:t xml:space="preserve"> </w:t>
      </w:r>
      <w:r w:rsidRPr="00474FFB">
        <w:rPr>
          <w:rFonts w:ascii="ITC Avant Garde" w:hAnsi="ITC Avant Garde"/>
          <w:sz w:val="20"/>
          <w:szCs w:val="20"/>
        </w:rPr>
        <w:t>(DOCU</w:t>
      </w:r>
      <w:r w:rsidR="00DE2E59" w:rsidRPr="00474FFB">
        <w:rPr>
          <w:rFonts w:ascii="ITC Avant Garde" w:hAnsi="ITC Avant Garde"/>
          <w:sz w:val="20"/>
          <w:szCs w:val="20"/>
        </w:rPr>
        <w:t>M</w:t>
      </w:r>
      <w:r w:rsidRPr="00474FFB">
        <w:rPr>
          <w:rFonts w:ascii="ITC Avant Garde" w:hAnsi="ITC Avant Garde"/>
          <w:sz w:val="20"/>
          <w:szCs w:val="20"/>
        </w:rPr>
        <w:t>ENTO</w:t>
      </w:r>
      <w:r w:rsidRPr="00474FFB">
        <w:rPr>
          <w:rFonts w:ascii="ITC Avant Garde" w:hAnsi="ITC Avant Garde"/>
          <w:spacing w:val="55"/>
          <w:sz w:val="20"/>
          <w:szCs w:val="20"/>
        </w:rPr>
        <w:t xml:space="preserve"> </w:t>
      </w:r>
      <w:r w:rsidR="008D5AA9" w:rsidRPr="00474FFB">
        <w:rPr>
          <w:rFonts w:ascii="ITC Avant Garde" w:hAnsi="ITC Avant Garde"/>
          <w:sz w:val="20"/>
          <w:szCs w:val="20"/>
        </w:rPr>
        <w:t>6</w:t>
      </w:r>
      <w:r w:rsidRPr="00474FFB">
        <w:rPr>
          <w:rFonts w:ascii="ITC Avant Garde" w:hAnsi="ITC Avant Garde"/>
          <w:sz w:val="20"/>
          <w:szCs w:val="20"/>
        </w:rPr>
        <w:t>)</w:t>
      </w:r>
    </w:p>
    <w:p w:rsidR="00596F1C" w:rsidRPr="00474FFB" w:rsidRDefault="009064E2" w:rsidP="007C2920">
      <w:pPr>
        <w:pStyle w:val="Ttulo3"/>
        <w:ind w:right="248"/>
        <w:rPr>
          <w:rFonts w:ascii="ITC Avant Garde" w:hAnsi="ITC Avant Garde"/>
          <w:sz w:val="20"/>
          <w:szCs w:val="20"/>
        </w:rPr>
      </w:pPr>
      <w:r w:rsidRPr="00474FFB">
        <w:rPr>
          <w:rFonts w:ascii="ITC Avant Garde" w:hAnsi="ITC Avant Garde"/>
          <w:sz w:val="20"/>
          <w:szCs w:val="20"/>
        </w:rPr>
        <w:t>DECLARACIÓN</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INTEGRIDAD</w:t>
      </w:r>
      <w:r w:rsidRPr="00474FFB">
        <w:rPr>
          <w:rFonts w:ascii="ITC Avant Garde" w:hAnsi="ITC Avant Garde"/>
          <w:spacing w:val="-2"/>
          <w:sz w:val="20"/>
          <w:szCs w:val="20"/>
        </w:rPr>
        <w:t xml:space="preserve"> </w:t>
      </w:r>
      <w:r w:rsidRPr="00474FFB">
        <w:rPr>
          <w:rFonts w:ascii="ITC Avant Garde" w:hAnsi="ITC Avant Garde"/>
          <w:sz w:val="20"/>
          <w:szCs w:val="20"/>
        </w:rPr>
        <w:t>DEL LICITANTE</w:t>
      </w:r>
    </w:p>
    <w:p w:rsidR="00596F1C" w:rsidRPr="00474FFB" w:rsidRDefault="00596F1C" w:rsidP="007C2920">
      <w:pPr>
        <w:pStyle w:val="Textoindependiente"/>
        <w:jc w:val="center"/>
        <w:rPr>
          <w:rFonts w:ascii="ITC Avant Garde" w:hAnsi="ITC Avant Garde"/>
          <w:b/>
          <w:sz w:val="20"/>
          <w:szCs w:val="20"/>
        </w:rPr>
      </w:pPr>
    </w:p>
    <w:p w:rsidR="00596F1C" w:rsidRPr="00474FFB" w:rsidRDefault="009064E2" w:rsidP="007C2920">
      <w:pPr>
        <w:ind w:right="245"/>
        <w:jc w:val="both"/>
        <w:rPr>
          <w:rFonts w:ascii="ITC Avant Garde" w:hAnsi="ITC Avant Garde"/>
          <w:sz w:val="20"/>
          <w:szCs w:val="20"/>
        </w:rPr>
      </w:pPr>
      <w:r w:rsidRPr="00474FFB">
        <w:rPr>
          <w:rFonts w:ascii="ITC Avant Garde" w:hAnsi="ITC Avant Garde"/>
          <w:sz w:val="20"/>
          <w:szCs w:val="20"/>
        </w:rPr>
        <w:t>(PAPEL</w:t>
      </w:r>
      <w:r w:rsidRPr="00474FFB">
        <w:rPr>
          <w:rFonts w:ascii="ITC Avant Garde" w:hAnsi="ITC Avant Garde"/>
          <w:spacing w:val="-1"/>
          <w:sz w:val="20"/>
          <w:szCs w:val="20"/>
        </w:rPr>
        <w:t xml:space="preserve"> </w:t>
      </w:r>
      <w:r w:rsidRPr="00474FFB">
        <w:rPr>
          <w:rFonts w:ascii="ITC Avant Garde" w:hAnsi="ITC Avant Garde"/>
          <w:sz w:val="20"/>
          <w:szCs w:val="20"/>
        </w:rPr>
        <w:t>MEMBRETADO</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LICITANTE)</w:t>
      </w: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b/>
          <w:bCs/>
          <w:sz w:val="20"/>
          <w:szCs w:val="20"/>
        </w:rPr>
      </w:pP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b/>
          <w:bCs/>
          <w:sz w:val="20"/>
          <w:szCs w:val="20"/>
        </w:rPr>
      </w:pPr>
      <w:r w:rsidRPr="00474FFB">
        <w:rPr>
          <w:rFonts w:ascii="ITC Avant Garde" w:hAnsi="ITC Avant Garde" w:cs="Tahoma"/>
          <w:b/>
          <w:bCs/>
          <w:sz w:val="20"/>
          <w:szCs w:val="20"/>
        </w:rPr>
        <w:t>Instituto Federal de Telecomunicaciones</w:t>
      </w: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 xml:space="preserve">Avenida Insurgentes Sur número 838, </w:t>
      </w: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colonia Del Valle, Demarcación Territorial Benito Juárez,</w:t>
      </w: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sz w:val="20"/>
          <w:szCs w:val="20"/>
        </w:rPr>
      </w:pPr>
      <w:r w:rsidRPr="00474FFB">
        <w:rPr>
          <w:rFonts w:ascii="ITC Avant Garde" w:hAnsi="ITC Avant Garde" w:cs="Tahoma"/>
          <w:bCs/>
          <w:snapToGrid w:val="0"/>
          <w:sz w:val="20"/>
          <w:szCs w:val="20"/>
        </w:rPr>
        <w:t>Ciudad de México,</w:t>
      </w:r>
      <w:r w:rsidRPr="00474FFB">
        <w:rPr>
          <w:rFonts w:ascii="ITC Avant Garde" w:hAnsi="ITC Avant Garde" w:cs="Tahoma"/>
          <w:bCs/>
          <w:sz w:val="20"/>
          <w:szCs w:val="20"/>
        </w:rPr>
        <w:t xml:space="preserve"> C.P. 03100. </w:t>
      </w:r>
    </w:p>
    <w:p w:rsidR="002A28AC" w:rsidRPr="00474FFB" w:rsidRDefault="002A28AC" w:rsidP="007C2920">
      <w:pPr>
        <w:numPr>
          <w:ilvl w:val="12"/>
          <w:numId w:val="0"/>
        </w:numPr>
        <w:tabs>
          <w:tab w:val="left" w:pos="993"/>
        </w:tabs>
        <w:jc w:val="both"/>
        <w:outlineLvl w:val="0"/>
        <w:rPr>
          <w:rFonts w:ascii="ITC Avant Garde" w:hAnsi="ITC Avant Garde" w:cs="Tahoma"/>
          <w:sz w:val="20"/>
          <w:szCs w:val="20"/>
        </w:rPr>
      </w:pPr>
      <w:r w:rsidRPr="00474FFB">
        <w:rPr>
          <w:rFonts w:ascii="ITC Avant Garde" w:hAnsi="ITC Avant Garde" w:cs="Tahoma"/>
          <w:sz w:val="20"/>
          <w:szCs w:val="20"/>
        </w:rPr>
        <w:t>PRESENTE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21"/>
        <w:gridCol w:w="6664"/>
      </w:tblGrid>
      <w:tr w:rsidR="00760094" w:rsidRPr="00474FFB">
        <w:trPr>
          <w:trHeight w:val="360"/>
        </w:trPr>
        <w:tc>
          <w:tcPr>
            <w:tcW w:w="3121" w:type="dxa"/>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CLAVE DE PROCEDIMIENTO:</w:t>
            </w:r>
          </w:p>
        </w:tc>
        <w:tc>
          <w:tcPr>
            <w:tcW w:w="6664"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trPr>
          <w:trHeight w:val="721"/>
        </w:trPr>
        <w:tc>
          <w:tcPr>
            <w:tcW w:w="3121" w:type="dxa"/>
          </w:tcPr>
          <w:p w:rsidR="00596F1C" w:rsidRPr="00474FFB" w:rsidRDefault="00DE2E59" w:rsidP="007C2920">
            <w:pPr>
              <w:pStyle w:val="TableParagraph"/>
              <w:ind w:left="71"/>
              <w:jc w:val="both"/>
              <w:rPr>
                <w:rFonts w:ascii="ITC Avant Garde" w:hAnsi="ITC Avant Garde"/>
                <w:sz w:val="20"/>
                <w:szCs w:val="20"/>
              </w:rPr>
            </w:pPr>
            <w:r w:rsidRPr="00474FFB">
              <w:rPr>
                <w:rFonts w:ascii="ITC Avant Garde" w:hAnsi="ITC Avant Garde"/>
                <w:sz w:val="20"/>
                <w:szCs w:val="20"/>
              </w:rPr>
              <w:t>DESCRIPCIÓN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6664"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right="355"/>
        <w:jc w:val="both"/>
        <w:rPr>
          <w:rFonts w:ascii="ITC Avant Garde" w:hAnsi="ITC Avant Garde"/>
          <w:sz w:val="20"/>
          <w:szCs w:val="20"/>
        </w:rPr>
      </w:pPr>
      <w:r w:rsidRPr="00474FFB">
        <w:rPr>
          <w:rFonts w:ascii="ITC Avant Garde" w:hAnsi="ITC Avant Garde"/>
          <w:sz w:val="20"/>
          <w:szCs w:val="20"/>
        </w:rPr>
        <w:t>En cumplimiento del artículo 31, fracción XXXI de la Ley y 61, fracción IX inciso c del Reglamento, en</w:t>
      </w:r>
      <w:r w:rsidRPr="00474FFB">
        <w:rPr>
          <w:rFonts w:ascii="ITC Avant Garde" w:hAnsi="ITC Avant Garde"/>
          <w:spacing w:val="1"/>
          <w:sz w:val="20"/>
          <w:szCs w:val="20"/>
        </w:rPr>
        <w:t xml:space="preserve"> </w:t>
      </w:r>
      <w:r w:rsidRPr="00474FFB">
        <w:rPr>
          <w:rFonts w:ascii="ITC Avant Garde" w:hAnsi="ITC Avant Garde"/>
          <w:sz w:val="20"/>
          <w:szCs w:val="20"/>
        </w:rPr>
        <w:t>representación de este licitante, manifiesto bajo protesta de decir verdad que nos abstendremos de adoptar</w:t>
      </w:r>
      <w:r w:rsidRPr="00474FFB">
        <w:rPr>
          <w:rFonts w:ascii="ITC Avant Garde" w:hAnsi="ITC Avant Garde"/>
          <w:spacing w:val="1"/>
          <w:sz w:val="20"/>
          <w:szCs w:val="20"/>
        </w:rPr>
        <w:t xml:space="preserve"> </w:t>
      </w:r>
      <w:r w:rsidRPr="00474FFB">
        <w:rPr>
          <w:rFonts w:ascii="ITC Avant Garde" w:hAnsi="ITC Avant Garde"/>
          <w:sz w:val="20"/>
          <w:szCs w:val="20"/>
        </w:rPr>
        <w:t>por</w:t>
      </w:r>
      <w:r w:rsidRPr="00474FFB">
        <w:rPr>
          <w:rFonts w:ascii="ITC Avant Garde" w:hAnsi="ITC Avant Garde"/>
          <w:spacing w:val="1"/>
          <w:sz w:val="20"/>
          <w:szCs w:val="20"/>
        </w:rPr>
        <w:t xml:space="preserve"> </w:t>
      </w:r>
      <w:r w:rsidRPr="00474FFB">
        <w:rPr>
          <w:rFonts w:ascii="ITC Avant Garde" w:hAnsi="ITC Avant Garde"/>
          <w:sz w:val="20"/>
          <w:szCs w:val="20"/>
        </w:rPr>
        <w:t>nosotros mismos o a través de interpósita persona, conductas para que los servidores públicos de esta</w:t>
      </w:r>
      <w:r w:rsidRPr="00474FFB">
        <w:rPr>
          <w:rFonts w:ascii="ITC Avant Garde" w:hAnsi="ITC Avant Garde"/>
          <w:spacing w:val="1"/>
          <w:sz w:val="20"/>
          <w:szCs w:val="20"/>
        </w:rPr>
        <w:t xml:space="preserve"> </w:t>
      </w:r>
      <w:r w:rsidRPr="00474FFB">
        <w:rPr>
          <w:rFonts w:ascii="ITC Avant Garde" w:hAnsi="ITC Avant Garde"/>
          <w:sz w:val="20"/>
          <w:szCs w:val="20"/>
        </w:rPr>
        <w:t>Convocante induzcan o alteren las evaluaciones de las proposiciones, el resultado del procedimiento de</w:t>
      </w:r>
      <w:r w:rsidRPr="00474FFB">
        <w:rPr>
          <w:rFonts w:ascii="ITC Avant Garde" w:hAnsi="ITC Avant Garde"/>
          <w:spacing w:val="1"/>
          <w:sz w:val="20"/>
          <w:szCs w:val="20"/>
        </w:rPr>
        <w:t xml:space="preserve"> </w:t>
      </w:r>
      <w:r w:rsidRPr="00474FFB">
        <w:rPr>
          <w:rFonts w:ascii="ITC Avant Garde" w:hAnsi="ITC Avant Garde"/>
          <w:sz w:val="20"/>
          <w:szCs w:val="20"/>
        </w:rPr>
        <w:t>contratación u otros aspectos que nos otorguen condiciones más ventajosas con relación a los demás</w:t>
      </w:r>
      <w:r w:rsidRPr="00474FFB">
        <w:rPr>
          <w:rFonts w:ascii="ITC Avant Garde" w:hAnsi="ITC Avant Garde"/>
          <w:spacing w:val="1"/>
          <w:sz w:val="20"/>
          <w:szCs w:val="20"/>
        </w:rPr>
        <w:t xml:space="preserve"> </w:t>
      </w:r>
      <w:r w:rsidRPr="00474FFB">
        <w:rPr>
          <w:rFonts w:ascii="ITC Avant Garde" w:hAnsi="ITC Avant Garde"/>
          <w:sz w:val="20"/>
          <w:szCs w:val="20"/>
        </w:rPr>
        <w:t>participantes.</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tabs>
          <w:tab w:val="left" w:pos="5207"/>
          <w:tab w:val="left" w:pos="7089"/>
        </w:tabs>
        <w:ind w:left="111"/>
        <w:jc w:val="both"/>
        <w:rPr>
          <w:rFonts w:ascii="ITC Avant Garde" w:hAnsi="ITC Avant Garde"/>
          <w:sz w:val="20"/>
          <w:szCs w:val="20"/>
        </w:rPr>
      </w:pP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firma</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presente</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ciudad</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México, el</w:t>
      </w:r>
      <w:r w:rsidRPr="00474FFB">
        <w:rPr>
          <w:rFonts w:ascii="ITC Avant Garde" w:hAnsi="ITC Avant Garde"/>
          <w:spacing w:val="-1"/>
          <w:sz w:val="20"/>
          <w:szCs w:val="20"/>
        </w:rPr>
        <w:t xml:space="preserve"> </w:t>
      </w:r>
      <w:r w:rsidRPr="00474FFB">
        <w:rPr>
          <w:rFonts w:ascii="ITC Avant Garde" w:hAnsi="ITC Avant Garde"/>
          <w:sz w:val="20"/>
          <w:szCs w:val="20"/>
        </w:rPr>
        <w:t>día</w:t>
      </w:r>
      <w:r w:rsidRPr="00474FFB">
        <w:rPr>
          <w:rFonts w:ascii="ITC Avant Garde" w:hAnsi="ITC Avant Garde"/>
          <w:sz w:val="20"/>
          <w:szCs w:val="20"/>
          <w:u w:val="single"/>
        </w:rPr>
        <w:tab/>
      </w:r>
      <w:r w:rsidRPr="00474FFB">
        <w:rPr>
          <w:rFonts w:ascii="ITC Avant Garde" w:hAnsi="ITC Avant Garde"/>
          <w:sz w:val="20"/>
          <w:szCs w:val="20"/>
        </w:rPr>
        <w:t>de</w:t>
      </w:r>
      <w:r w:rsidRPr="00474FFB">
        <w:rPr>
          <w:rFonts w:ascii="ITC Avant Garde" w:hAnsi="ITC Avant Garde"/>
          <w:sz w:val="20"/>
          <w:szCs w:val="20"/>
          <w:u w:val="single"/>
        </w:rPr>
        <w:tab/>
      </w:r>
      <w:r w:rsidRPr="00474FFB">
        <w:rPr>
          <w:rFonts w:ascii="ITC Avant Garde" w:hAnsi="ITC Avant Garde"/>
          <w:sz w:val="20"/>
          <w:szCs w:val="20"/>
        </w:rPr>
        <w:t>del</w:t>
      </w:r>
      <w:r w:rsidRPr="00474FFB">
        <w:rPr>
          <w:rFonts w:ascii="ITC Avant Garde" w:hAnsi="ITC Avant Garde"/>
          <w:spacing w:val="7"/>
          <w:sz w:val="20"/>
          <w:szCs w:val="20"/>
        </w:rPr>
        <w:t xml:space="preserve"> </w:t>
      </w:r>
      <w:r w:rsidRPr="00474FFB">
        <w:rPr>
          <w:rFonts w:ascii="ITC Avant Garde" w:hAnsi="ITC Avant Garde"/>
          <w:sz w:val="20"/>
          <w:szCs w:val="20"/>
        </w:rPr>
        <w:t>20</w:t>
      </w:r>
      <w:r w:rsidR="002A28AC" w:rsidRPr="00474FFB">
        <w:rPr>
          <w:rFonts w:ascii="ITC Avant Garde" w:hAnsi="ITC Avant Garde"/>
          <w:sz w:val="20"/>
          <w:szCs w:val="20"/>
        </w:rPr>
        <w:t>21</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extoindependiente"/>
        <w:ind w:left="111"/>
        <w:jc w:val="both"/>
        <w:rPr>
          <w:rFonts w:ascii="ITC Avant Garde" w:hAnsi="ITC Avant Garde"/>
          <w:sz w:val="20"/>
          <w:szCs w:val="20"/>
        </w:rPr>
      </w:pPr>
      <w:r w:rsidRPr="00474FFB">
        <w:rPr>
          <w:rFonts w:ascii="ITC Avant Garde" w:hAnsi="ITC Avant Garde"/>
          <w:sz w:val="20"/>
          <w:szCs w:val="20"/>
        </w:rPr>
        <w:t>A t</w:t>
      </w:r>
      <w:r w:rsidRPr="00474FFB">
        <w:rPr>
          <w:rFonts w:ascii="ITC Avant Garde" w:hAnsi="ITC Avant Garde"/>
          <w:spacing w:val="2"/>
          <w:sz w:val="20"/>
          <w:szCs w:val="20"/>
        </w:rPr>
        <w:t xml:space="preserve"> </w:t>
      </w:r>
      <w:r w:rsidRPr="00474FFB">
        <w:rPr>
          <w:rFonts w:ascii="ITC Avant Garde" w:hAnsi="ITC Avant Garde"/>
          <w:sz w:val="20"/>
          <w:szCs w:val="20"/>
        </w:rPr>
        <w:t>e</w:t>
      </w:r>
      <w:r w:rsidRPr="00474FFB">
        <w:rPr>
          <w:rFonts w:ascii="ITC Avant Garde" w:hAnsi="ITC Avant Garde"/>
          <w:spacing w:val="-2"/>
          <w:sz w:val="20"/>
          <w:szCs w:val="20"/>
        </w:rPr>
        <w:t xml:space="preserve"> </w:t>
      </w:r>
      <w:r w:rsidRPr="00474FFB">
        <w:rPr>
          <w:rFonts w:ascii="ITC Avant Garde" w:hAnsi="ITC Avant Garde"/>
          <w:sz w:val="20"/>
          <w:szCs w:val="20"/>
        </w:rPr>
        <w:t>n</w:t>
      </w:r>
      <w:r w:rsidRPr="00474FFB">
        <w:rPr>
          <w:rFonts w:ascii="ITC Avant Garde" w:hAnsi="ITC Avant Garde"/>
          <w:spacing w:val="-1"/>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m</w:t>
      </w:r>
      <w:r w:rsidRPr="00474FFB">
        <w:rPr>
          <w:rFonts w:ascii="ITC Avant Garde" w:hAnsi="ITC Avant Garde"/>
          <w:spacing w:val="2"/>
          <w:sz w:val="20"/>
          <w:szCs w:val="20"/>
        </w:rPr>
        <w:t xml:space="preserve"> </w:t>
      </w:r>
      <w:r w:rsidRPr="00474FFB">
        <w:rPr>
          <w:rFonts w:ascii="ITC Avant Garde" w:hAnsi="ITC Avant Garde"/>
          <w:sz w:val="20"/>
          <w:szCs w:val="20"/>
        </w:rPr>
        <w:t>e</w:t>
      </w:r>
      <w:r w:rsidRPr="00474FFB">
        <w:rPr>
          <w:rFonts w:ascii="ITC Avant Garde" w:hAnsi="ITC Avant Garde"/>
          <w:spacing w:val="-2"/>
          <w:sz w:val="20"/>
          <w:szCs w:val="20"/>
        </w:rPr>
        <w:t xml:space="preserve"> </w:t>
      </w:r>
      <w:r w:rsidRPr="00474FFB">
        <w:rPr>
          <w:rFonts w:ascii="ITC Avant Garde" w:hAnsi="ITC Avant Garde"/>
          <w:sz w:val="20"/>
          <w:szCs w:val="20"/>
        </w:rPr>
        <w:t>n</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3"/>
          <w:sz w:val="20"/>
          <w:szCs w:val="20"/>
        </w:rPr>
        <w:t xml:space="preserve"> </w:t>
      </w:r>
      <w:r w:rsidRPr="00474FFB">
        <w:rPr>
          <w:rFonts w:ascii="ITC Avant Garde" w:hAnsi="ITC Avant Garde"/>
          <w:sz w:val="20"/>
          <w:szCs w:val="20"/>
        </w:rPr>
        <w:t>e</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2A5000" w:rsidP="007C2920">
      <w:pPr>
        <w:pStyle w:val="Textoindependiente"/>
        <w:jc w:val="both"/>
        <w:rPr>
          <w:rFonts w:ascii="ITC Avant Garde" w:hAnsi="ITC Avant Garde"/>
          <w:sz w:val="20"/>
          <w:szCs w:val="20"/>
        </w:rPr>
      </w:pPr>
      <w:r w:rsidRPr="00474FFB">
        <w:rPr>
          <w:rFonts w:ascii="ITC Avant Garde" w:hAnsi="ITC Avant Garde"/>
          <w:noProof/>
          <w:sz w:val="20"/>
          <w:szCs w:val="20"/>
          <w:lang w:eastAsia="es-MX"/>
        </w:rPr>
        <mc:AlternateContent>
          <mc:Choice Requires="wps">
            <w:drawing>
              <wp:anchor distT="0" distB="0" distL="0" distR="0" simplePos="0" relativeHeight="487598592" behindDoc="1" locked="0" layoutInCell="1" allowOverlap="1">
                <wp:simplePos x="0" y="0"/>
                <wp:positionH relativeFrom="page">
                  <wp:posOffset>896620</wp:posOffset>
                </wp:positionH>
                <wp:positionV relativeFrom="paragraph">
                  <wp:posOffset>222250</wp:posOffset>
                </wp:positionV>
                <wp:extent cx="2834640" cy="6350"/>
                <wp:effectExtent l="0" t="0" r="0" b="0"/>
                <wp:wrapTopAndBottom/>
                <wp:docPr id="269" name="Rectangle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464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969C8" id="Rectangle 256" o:spid="_x0000_s1026" style="position:absolute;margin-left:70.6pt;margin-top:17.5pt;width:223.2pt;height:.5pt;z-index:-15717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" fillcolor="black" stroked="f">
                <w10:wrap type="topAndBottom" anchorx="page"/>
              </v:rect>
            </w:pict>
          </mc:Fallback>
        </mc:AlternateContent>
      </w:r>
    </w:p>
    <w:p w:rsidR="00596F1C" w:rsidRPr="00474FFB" w:rsidRDefault="009064E2" w:rsidP="007C2920">
      <w:pPr>
        <w:ind w:left="183"/>
        <w:jc w:val="both"/>
        <w:rPr>
          <w:rFonts w:ascii="ITC Avant Garde" w:hAnsi="ITC Avant Garde"/>
          <w:b/>
          <w:sz w:val="20"/>
          <w:szCs w:val="20"/>
        </w:rPr>
      </w:pPr>
      <w:r w:rsidRPr="00474FFB">
        <w:rPr>
          <w:rFonts w:ascii="ITC Avant Garde" w:hAnsi="ITC Avant Garde"/>
          <w:b/>
          <w:sz w:val="20"/>
          <w:szCs w:val="20"/>
        </w:rPr>
        <w:t>(Nombre</w:t>
      </w:r>
      <w:r w:rsidRPr="00474FFB">
        <w:rPr>
          <w:rFonts w:ascii="ITC Avant Garde" w:hAnsi="ITC Avant Garde"/>
          <w:b/>
          <w:spacing w:val="-1"/>
          <w:sz w:val="20"/>
          <w:szCs w:val="20"/>
        </w:rPr>
        <w:t xml:space="preserve"> </w:t>
      </w:r>
      <w:r w:rsidRPr="00474FFB">
        <w:rPr>
          <w:rFonts w:ascii="ITC Avant Garde" w:hAnsi="ITC Avant Garde"/>
          <w:b/>
          <w:sz w:val="20"/>
          <w:szCs w:val="20"/>
        </w:rPr>
        <w:t>y</w:t>
      </w:r>
      <w:r w:rsidRPr="00474FFB">
        <w:rPr>
          <w:rFonts w:ascii="ITC Avant Garde" w:hAnsi="ITC Avant Garde"/>
          <w:b/>
          <w:spacing w:val="-2"/>
          <w:sz w:val="20"/>
          <w:szCs w:val="20"/>
        </w:rPr>
        <w:t xml:space="preserve"> </w:t>
      </w:r>
      <w:r w:rsidRPr="00474FFB">
        <w:rPr>
          <w:rFonts w:ascii="ITC Avant Garde" w:hAnsi="ITC Avant Garde"/>
          <w:b/>
          <w:sz w:val="20"/>
          <w:szCs w:val="20"/>
        </w:rPr>
        <w:t>cargo</w:t>
      </w:r>
      <w:r w:rsidRPr="00474FFB">
        <w:rPr>
          <w:rFonts w:ascii="ITC Avant Garde" w:hAnsi="ITC Avant Garde"/>
          <w:b/>
          <w:spacing w:val="-1"/>
          <w:sz w:val="20"/>
          <w:szCs w:val="20"/>
        </w:rPr>
        <w:t xml:space="preserve"> </w:t>
      </w:r>
      <w:r w:rsidRPr="00474FFB">
        <w:rPr>
          <w:rFonts w:ascii="ITC Avant Garde" w:hAnsi="ITC Avant Garde"/>
          <w:b/>
          <w:sz w:val="20"/>
          <w:szCs w:val="20"/>
        </w:rPr>
        <w:t>del</w:t>
      </w:r>
      <w:r w:rsidRPr="00474FFB">
        <w:rPr>
          <w:rFonts w:ascii="ITC Avant Garde" w:hAnsi="ITC Avant Garde"/>
          <w:b/>
          <w:spacing w:val="-5"/>
          <w:sz w:val="20"/>
          <w:szCs w:val="20"/>
        </w:rPr>
        <w:t xml:space="preserve"> </w:t>
      </w:r>
      <w:r w:rsidRPr="00474FFB">
        <w:rPr>
          <w:rFonts w:ascii="ITC Avant Garde" w:hAnsi="ITC Avant Garde"/>
          <w:b/>
          <w:sz w:val="20"/>
          <w:szCs w:val="20"/>
        </w:rPr>
        <w:t>apoderado</w:t>
      </w:r>
      <w:r w:rsidRPr="00474FFB">
        <w:rPr>
          <w:rFonts w:ascii="ITC Avant Garde" w:hAnsi="ITC Avant Garde"/>
          <w:b/>
          <w:spacing w:val="-1"/>
          <w:sz w:val="20"/>
          <w:szCs w:val="20"/>
        </w:rPr>
        <w:t xml:space="preserve"> </w:t>
      </w:r>
      <w:r w:rsidRPr="00474FFB">
        <w:rPr>
          <w:rFonts w:ascii="ITC Avant Garde" w:hAnsi="ITC Avant Garde"/>
          <w:b/>
          <w:sz w:val="20"/>
          <w:szCs w:val="20"/>
        </w:rPr>
        <w:t>que</w:t>
      </w:r>
      <w:r w:rsidRPr="00474FFB">
        <w:rPr>
          <w:rFonts w:ascii="ITC Avant Garde" w:hAnsi="ITC Avant Garde"/>
          <w:b/>
          <w:spacing w:val="-2"/>
          <w:sz w:val="20"/>
          <w:szCs w:val="20"/>
        </w:rPr>
        <w:t xml:space="preserve"> </w:t>
      </w:r>
      <w:r w:rsidRPr="00474FFB">
        <w:rPr>
          <w:rFonts w:ascii="ITC Avant Garde" w:hAnsi="ITC Avant Garde"/>
          <w:b/>
          <w:sz w:val="20"/>
          <w:szCs w:val="20"/>
        </w:rPr>
        <w:t>firma)</w:t>
      </w:r>
    </w:p>
    <w:p w:rsidR="00596F1C" w:rsidRPr="00474FFB" w:rsidRDefault="00596F1C" w:rsidP="007C2920">
      <w:pPr>
        <w:jc w:val="both"/>
        <w:rPr>
          <w:rFonts w:ascii="ITC Avant Garde" w:hAnsi="ITC Avant Garde"/>
          <w:sz w:val="20"/>
          <w:szCs w:val="20"/>
        </w:rPr>
        <w:sectPr w:rsidR="00596F1C" w:rsidRPr="00474FFB">
          <w:pgSz w:w="12240" w:h="15840"/>
          <w:pgMar w:top="1240" w:right="780" w:bottom="820" w:left="1300" w:header="433" w:footer="635" w:gutter="0"/>
          <w:cols w:space="720"/>
        </w:sectPr>
      </w:pP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tabs>
          <w:tab w:val="left" w:pos="1333"/>
        </w:tabs>
        <w:ind w:right="248"/>
        <w:jc w:val="center"/>
        <w:rPr>
          <w:rFonts w:ascii="ITC Avant Garde" w:hAnsi="ITC Avant Garde"/>
          <w:sz w:val="20"/>
          <w:szCs w:val="20"/>
        </w:rPr>
      </w:pPr>
      <w:r w:rsidRPr="00474FFB">
        <w:rPr>
          <w:rFonts w:ascii="ITC Avant Garde" w:hAnsi="ITC Avant Garde"/>
          <w:b/>
          <w:sz w:val="20"/>
          <w:szCs w:val="20"/>
        </w:rPr>
        <w:t>A</w:t>
      </w:r>
      <w:r w:rsidRPr="00474FFB">
        <w:rPr>
          <w:rFonts w:ascii="ITC Avant Garde" w:hAnsi="ITC Avant Garde"/>
          <w:b/>
          <w:spacing w:val="-3"/>
          <w:sz w:val="20"/>
          <w:szCs w:val="20"/>
        </w:rPr>
        <w:t xml:space="preserve"> </w:t>
      </w:r>
      <w:r w:rsidRPr="00474FFB">
        <w:rPr>
          <w:rFonts w:ascii="ITC Avant Garde" w:hAnsi="ITC Avant Garde"/>
          <w:b/>
          <w:sz w:val="20"/>
          <w:szCs w:val="20"/>
        </w:rPr>
        <w:t>N E</w:t>
      </w:r>
      <w:r w:rsidRPr="00474FFB">
        <w:rPr>
          <w:rFonts w:ascii="ITC Avant Garde" w:hAnsi="ITC Avant Garde"/>
          <w:b/>
          <w:spacing w:val="1"/>
          <w:sz w:val="20"/>
          <w:szCs w:val="20"/>
        </w:rPr>
        <w:t xml:space="preserve"> </w:t>
      </w:r>
      <w:r w:rsidRPr="00474FFB">
        <w:rPr>
          <w:rFonts w:ascii="ITC Avant Garde" w:hAnsi="ITC Avant Garde"/>
          <w:b/>
          <w:sz w:val="20"/>
          <w:szCs w:val="20"/>
        </w:rPr>
        <w:t>X O</w:t>
      </w:r>
      <w:r w:rsidRPr="00474FFB">
        <w:rPr>
          <w:rFonts w:ascii="ITC Avant Garde" w:hAnsi="ITC Avant Garde"/>
          <w:b/>
          <w:sz w:val="20"/>
          <w:szCs w:val="20"/>
        </w:rPr>
        <w:tab/>
        <w:t>6D</w:t>
      </w:r>
      <w:r w:rsidRPr="00474FFB">
        <w:rPr>
          <w:rFonts w:ascii="ITC Avant Garde" w:hAnsi="ITC Avant Garde"/>
          <w:b/>
          <w:spacing w:val="60"/>
          <w:sz w:val="20"/>
          <w:szCs w:val="20"/>
        </w:rPr>
        <w:t xml:space="preserve"> </w:t>
      </w:r>
      <w:r w:rsidRPr="00474FFB">
        <w:rPr>
          <w:rFonts w:ascii="ITC Avant Garde" w:hAnsi="ITC Avant Garde"/>
          <w:b/>
          <w:sz w:val="20"/>
          <w:szCs w:val="20"/>
        </w:rPr>
        <w:t>(</w:t>
      </w:r>
      <w:r w:rsidRPr="00474FFB">
        <w:rPr>
          <w:rFonts w:ascii="ITC Avant Garde" w:hAnsi="ITC Avant Garde"/>
          <w:sz w:val="20"/>
          <w:szCs w:val="20"/>
        </w:rPr>
        <w:t>D</w:t>
      </w:r>
      <w:r w:rsidR="00DE2E59" w:rsidRPr="00474FFB">
        <w:rPr>
          <w:rFonts w:ascii="ITC Avant Garde" w:hAnsi="ITC Avant Garde"/>
          <w:sz w:val="20"/>
          <w:szCs w:val="20"/>
        </w:rPr>
        <w:t>O</w:t>
      </w:r>
      <w:r w:rsidRPr="00474FFB">
        <w:rPr>
          <w:rFonts w:ascii="ITC Avant Garde" w:hAnsi="ITC Avant Garde"/>
          <w:sz w:val="20"/>
          <w:szCs w:val="20"/>
        </w:rPr>
        <w:t>CUMENTO</w:t>
      </w:r>
      <w:r w:rsidRPr="00474FFB">
        <w:rPr>
          <w:rFonts w:ascii="ITC Avant Garde" w:hAnsi="ITC Avant Garde"/>
          <w:spacing w:val="55"/>
          <w:sz w:val="20"/>
          <w:szCs w:val="20"/>
        </w:rPr>
        <w:t xml:space="preserve"> </w:t>
      </w:r>
      <w:r w:rsidR="008D5AA9" w:rsidRPr="00474FFB">
        <w:rPr>
          <w:rFonts w:ascii="ITC Avant Garde" w:hAnsi="ITC Avant Garde"/>
          <w:sz w:val="20"/>
          <w:szCs w:val="20"/>
        </w:rPr>
        <w:t>7</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Ttulo4"/>
        <w:ind w:left="298" w:right="547"/>
        <w:jc w:val="both"/>
        <w:rPr>
          <w:rFonts w:ascii="ITC Avant Garde" w:hAnsi="ITC Avant Garde"/>
          <w:sz w:val="20"/>
          <w:szCs w:val="20"/>
        </w:rPr>
      </w:pPr>
      <w:r w:rsidRPr="00474FFB">
        <w:rPr>
          <w:rFonts w:ascii="ITC Avant Garde" w:hAnsi="ITC Avant Garde"/>
          <w:sz w:val="20"/>
          <w:szCs w:val="20"/>
        </w:rPr>
        <w:t>MANIFESTACIÓN</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CONOCER</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4"/>
          <w:sz w:val="20"/>
          <w:szCs w:val="20"/>
        </w:rPr>
        <w:t xml:space="preserve"> </w:t>
      </w:r>
      <w:r w:rsidRPr="00474FFB">
        <w:rPr>
          <w:rFonts w:ascii="ITC Avant Garde" w:hAnsi="ITC Avant Garde"/>
          <w:sz w:val="20"/>
          <w:szCs w:val="20"/>
        </w:rPr>
        <w:t>CONTENIDO LA</w:t>
      </w:r>
      <w:r w:rsidRPr="00474FFB">
        <w:rPr>
          <w:rFonts w:ascii="ITC Avant Garde" w:hAnsi="ITC Avant Garde"/>
          <w:spacing w:val="-6"/>
          <w:sz w:val="20"/>
          <w:szCs w:val="20"/>
        </w:rPr>
        <w:t xml:space="preserve"> </w:t>
      </w:r>
      <w:r w:rsidRPr="00474FFB">
        <w:rPr>
          <w:rFonts w:ascii="ITC Avant Garde" w:hAnsi="ITC Avant Garde"/>
          <w:sz w:val="20"/>
          <w:szCs w:val="20"/>
        </w:rPr>
        <w:t>CONVOCATORIA</w:t>
      </w:r>
      <w:r w:rsidRPr="00474FFB">
        <w:rPr>
          <w:rFonts w:ascii="ITC Avant Garde" w:hAnsi="ITC Avant Garde"/>
          <w:spacing w:val="-4"/>
          <w:sz w:val="20"/>
          <w:szCs w:val="20"/>
        </w:rPr>
        <w:t xml:space="preserve"> </w:t>
      </w:r>
      <w:r w:rsidRPr="00474FFB">
        <w:rPr>
          <w:rFonts w:ascii="ITC Avant Garde" w:hAnsi="ITC Avant Garde"/>
          <w:sz w:val="20"/>
          <w:szCs w:val="20"/>
        </w:rPr>
        <w:t>Y</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SU</w:t>
      </w:r>
      <w:r w:rsidRPr="00474FFB">
        <w:rPr>
          <w:rFonts w:ascii="ITC Avant Garde" w:hAnsi="ITC Avant Garde"/>
          <w:spacing w:val="-2"/>
          <w:sz w:val="20"/>
          <w:szCs w:val="20"/>
        </w:rPr>
        <w:t xml:space="preserve"> </w:t>
      </w:r>
      <w:r w:rsidRPr="00474FFB">
        <w:rPr>
          <w:rFonts w:ascii="ITC Avant Garde" w:hAnsi="ITC Avant Garde"/>
          <w:sz w:val="20"/>
          <w:szCs w:val="20"/>
        </w:rPr>
        <w:t>CASO EL</w:t>
      </w:r>
      <w:r w:rsidRPr="00474FFB">
        <w:rPr>
          <w:rFonts w:ascii="ITC Avant Garde" w:hAnsi="ITC Avant Garde"/>
          <w:spacing w:val="-58"/>
          <w:sz w:val="20"/>
          <w:szCs w:val="20"/>
        </w:rPr>
        <w:t xml:space="preserve"> </w:t>
      </w:r>
      <w:r w:rsidRPr="00474FFB">
        <w:rPr>
          <w:rFonts w:ascii="ITC Avant Garde" w:hAnsi="ITC Avant Garde"/>
          <w:sz w:val="20"/>
          <w:szCs w:val="20"/>
        </w:rPr>
        <w:t>SITIO</w:t>
      </w:r>
      <w:r w:rsidRPr="00474FFB">
        <w:rPr>
          <w:rFonts w:ascii="ITC Avant Garde" w:hAnsi="ITC Avant Garde"/>
          <w:spacing w:val="1"/>
          <w:sz w:val="20"/>
          <w:szCs w:val="20"/>
        </w:rPr>
        <w:t xml:space="preserve"> </w:t>
      </w:r>
      <w:r w:rsidRPr="00474FFB">
        <w:rPr>
          <w:rFonts w:ascii="ITC Avant Garde" w:hAnsi="ITC Avant Garde"/>
          <w:sz w:val="20"/>
          <w:szCs w:val="20"/>
        </w:rPr>
        <w:t>DE LOS TRABAJOS</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right="245"/>
        <w:jc w:val="both"/>
        <w:rPr>
          <w:rFonts w:ascii="ITC Avant Garde" w:hAnsi="ITC Avant Garde"/>
          <w:sz w:val="20"/>
          <w:szCs w:val="20"/>
        </w:rPr>
      </w:pPr>
      <w:r w:rsidRPr="00474FFB">
        <w:rPr>
          <w:rFonts w:ascii="ITC Avant Garde" w:hAnsi="ITC Avant Garde"/>
          <w:sz w:val="20"/>
          <w:szCs w:val="20"/>
        </w:rPr>
        <w:t>(PAPEL</w:t>
      </w:r>
      <w:r w:rsidRPr="00474FFB">
        <w:rPr>
          <w:rFonts w:ascii="ITC Avant Garde" w:hAnsi="ITC Avant Garde"/>
          <w:spacing w:val="-1"/>
          <w:sz w:val="20"/>
          <w:szCs w:val="20"/>
        </w:rPr>
        <w:t xml:space="preserve"> </w:t>
      </w:r>
      <w:r w:rsidRPr="00474FFB">
        <w:rPr>
          <w:rFonts w:ascii="ITC Avant Garde" w:hAnsi="ITC Avant Garde"/>
          <w:sz w:val="20"/>
          <w:szCs w:val="20"/>
        </w:rPr>
        <w:t>MEMBRETADO</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LICITANTE)</w:t>
      </w:r>
    </w:p>
    <w:p w:rsidR="002A28AC" w:rsidRPr="00474FFB" w:rsidRDefault="002A28AC" w:rsidP="007C2920">
      <w:pPr>
        <w:ind w:right="245"/>
        <w:jc w:val="both"/>
        <w:rPr>
          <w:rFonts w:ascii="ITC Avant Garde" w:hAnsi="ITC Avant Garde"/>
          <w:sz w:val="20"/>
          <w:szCs w:val="20"/>
        </w:rPr>
      </w:pP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b/>
          <w:bCs/>
          <w:sz w:val="20"/>
          <w:szCs w:val="20"/>
        </w:rPr>
      </w:pPr>
      <w:r w:rsidRPr="00474FFB">
        <w:rPr>
          <w:rFonts w:ascii="ITC Avant Garde" w:hAnsi="ITC Avant Garde" w:cs="Tahoma"/>
          <w:b/>
          <w:bCs/>
          <w:sz w:val="20"/>
          <w:szCs w:val="20"/>
        </w:rPr>
        <w:t>Instituto Federal de Telecomunicaciones</w:t>
      </w: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 xml:space="preserve">Avenida Insurgentes Sur número 838, </w:t>
      </w: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colonia Del Valle, Demarcación Territorial Benito Juárez,</w:t>
      </w:r>
    </w:p>
    <w:p w:rsidR="002A28AC" w:rsidRPr="00474FFB" w:rsidRDefault="002A28AC" w:rsidP="007C2920">
      <w:pPr>
        <w:numPr>
          <w:ilvl w:val="12"/>
          <w:numId w:val="0"/>
        </w:numPr>
        <w:tabs>
          <w:tab w:val="left" w:pos="993"/>
        </w:tabs>
        <w:ind w:left="709" w:hanging="709"/>
        <w:jc w:val="both"/>
        <w:outlineLvl w:val="0"/>
        <w:rPr>
          <w:rFonts w:ascii="ITC Avant Garde" w:hAnsi="ITC Avant Garde" w:cs="Tahoma"/>
          <w:sz w:val="20"/>
          <w:szCs w:val="20"/>
        </w:rPr>
      </w:pPr>
      <w:r w:rsidRPr="00474FFB">
        <w:rPr>
          <w:rFonts w:ascii="ITC Avant Garde" w:hAnsi="ITC Avant Garde" w:cs="Tahoma"/>
          <w:bCs/>
          <w:snapToGrid w:val="0"/>
          <w:sz w:val="20"/>
          <w:szCs w:val="20"/>
        </w:rPr>
        <w:t>Ciudad de México,</w:t>
      </w:r>
      <w:r w:rsidRPr="00474FFB">
        <w:rPr>
          <w:rFonts w:ascii="ITC Avant Garde" w:hAnsi="ITC Avant Garde" w:cs="Tahoma"/>
          <w:bCs/>
          <w:sz w:val="20"/>
          <w:szCs w:val="20"/>
        </w:rPr>
        <w:t xml:space="preserve"> C.P. 03100. </w:t>
      </w:r>
    </w:p>
    <w:p w:rsidR="002A28AC" w:rsidRPr="00474FFB" w:rsidRDefault="002A28AC" w:rsidP="007C2920">
      <w:pPr>
        <w:numPr>
          <w:ilvl w:val="12"/>
          <w:numId w:val="0"/>
        </w:numPr>
        <w:tabs>
          <w:tab w:val="left" w:pos="993"/>
        </w:tabs>
        <w:jc w:val="both"/>
        <w:outlineLvl w:val="0"/>
        <w:rPr>
          <w:rFonts w:ascii="ITC Avant Garde" w:hAnsi="ITC Avant Garde" w:cs="Tahoma"/>
          <w:sz w:val="20"/>
          <w:szCs w:val="20"/>
        </w:rPr>
      </w:pPr>
      <w:r w:rsidRPr="00474FFB">
        <w:rPr>
          <w:rFonts w:ascii="ITC Avant Garde" w:hAnsi="ITC Avant Garde" w:cs="Tahoma"/>
          <w:sz w:val="20"/>
          <w:szCs w:val="20"/>
        </w:rPr>
        <w:t>PRESENTE</w:t>
      </w:r>
    </w:p>
    <w:p w:rsidR="00596F1C" w:rsidRPr="00474FFB" w:rsidRDefault="00596F1C" w:rsidP="007C2920">
      <w:pPr>
        <w:pStyle w:val="Textoindependiente"/>
        <w:jc w:val="both"/>
        <w:rPr>
          <w:rFonts w:ascii="ITC Avant Garde" w:hAnsi="ITC Avant Garde"/>
          <w:sz w:val="20"/>
          <w:szCs w:val="20"/>
        </w:rPr>
      </w:pPr>
    </w:p>
    <w:tbl>
      <w:tblPr>
        <w:tblStyle w:val="TableNormal"/>
        <w:tblW w:w="0" w:type="auto"/>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21"/>
        <w:gridCol w:w="6664"/>
      </w:tblGrid>
      <w:tr w:rsidR="00760094" w:rsidRPr="00474FFB">
        <w:trPr>
          <w:trHeight w:val="359"/>
        </w:trPr>
        <w:tc>
          <w:tcPr>
            <w:tcW w:w="3121" w:type="dxa"/>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CLAVE</w:t>
            </w:r>
            <w:r w:rsidRPr="00474FFB">
              <w:rPr>
                <w:rFonts w:ascii="ITC Avant Garde" w:hAnsi="ITC Avant Garde"/>
                <w:spacing w:val="-1"/>
                <w:sz w:val="20"/>
                <w:szCs w:val="20"/>
              </w:rPr>
              <w:t xml:space="preserve"> </w:t>
            </w:r>
            <w:r w:rsidRPr="00474FFB">
              <w:rPr>
                <w:rFonts w:ascii="ITC Avant Garde" w:hAnsi="ITC Avant Garde"/>
                <w:sz w:val="20"/>
                <w:szCs w:val="20"/>
              </w:rPr>
              <w:t>DE PROCEDIMIENTO:</w:t>
            </w:r>
          </w:p>
        </w:tc>
        <w:tc>
          <w:tcPr>
            <w:tcW w:w="6664"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trPr>
          <w:trHeight w:val="719"/>
        </w:trPr>
        <w:tc>
          <w:tcPr>
            <w:tcW w:w="3121" w:type="dxa"/>
          </w:tcPr>
          <w:p w:rsidR="00596F1C" w:rsidRPr="00474FFB" w:rsidRDefault="007C2920" w:rsidP="007C2920">
            <w:pPr>
              <w:pStyle w:val="TableParagraph"/>
              <w:ind w:left="71"/>
              <w:jc w:val="both"/>
              <w:rPr>
                <w:rFonts w:ascii="ITC Avant Garde" w:hAnsi="ITC Avant Garde"/>
                <w:sz w:val="20"/>
                <w:szCs w:val="20"/>
              </w:rPr>
            </w:pPr>
            <w:r w:rsidRPr="00474FFB">
              <w:rPr>
                <w:rFonts w:ascii="ITC Avant Garde" w:hAnsi="ITC Avant Garde"/>
                <w:sz w:val="20"/>
                <w:szCs w:val="20"/>
              </w:rPr>
              <w:t>DESCRIPCIÓN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6664"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right="407"/>
        <w:jc w:val="both"/>
        <w:rPr>
          <w:rFonts w:ascii="ITC Avant Garde" w:hAnsi="ITC Avant Garde"/>
          <w:sz w:val="20"/>
          <w:szCs w:val="20"/>
        </w:rPr>
      </w:pPr>
      <w:r w:rsidRPr="00474FFB">
        <w:rPr>
          <w:rFonts w:ascii="ITC Avant Garde" w:hAnsi="ITC Avant Garde"/>
          <w:sz w:val="20"/>
          <w:szCs w:val="20"/>
        </w:rPr>
        <w:t>En cumplimiento de los a</w:t>
      </w:r>
      <w:r w:rsidRPr="00474FFB">
        <w:rPr>
          <w:rFonts w:ascii="ITC Avant Garde" w:hAnsi="ITC Avant Garde"/>
          <w:i/>
          <w:sz w:val="20"/>
          <w:szCs w:val="20"/>
        </w:rPr>
        <w:t>rtículos 44 frac. I, 46 y 254 apartado A frac. VIII y IX del Reglamento</w:t>
      </w:r>
      <w:r w:rsidRPr="00474FFB">
        <w:rPr>
          <w:rFonts w:ascii="ITC Avant Garde" w:hAnsi="ITC Avant Garde"/>
          <w:sz w:val="20"/>
          <w:szCs w:val="20"/>
        </w:rPr>
        <w:t>, en</w:t>
      </w:r>
      <w:r w:rsidRPr="00474FFB">
        <w:rPr>
          <w:rFonts w:ascii="ITC Avant Garde" w:hAnsi="ITC Avant Garde"/>
          <w:spacing w:val="1"/>
          <w:sz w:val="20"/>
          <w:szCs w:val="20"/>
        </w:rPr>
        <w:t xml:space="preserve"> </w:t>
      </w:r>
      <w:r w:rsidRPr="00474FFB">
        <w:rPr>
          <w:rFonts w:ascii="ITC Avant Garde" w:hAnsi="ITC Avant Garde"/>
          <w:sz w:val="20"/>
          <w:szCs w:val="20"/>
        </w:rPr>
        <w:t>representación de este licitante, manifiesto bajo protesta de decir verdad que antes de formalizar nuestra</w:t>
      </w:r>
      <w:r w:rsidRPr="00474FFB">
        <w:rPr>
          <w:rFonts w:ascii="ITC Avant Garde" w:hAnsi="ITC Avant Garde"/>
          <w:spacing w:val="1"/>
          <w:sz w:val="20"/>
          <w:szCs w:val="20"/>
        </w:rPr>
        <w:t xml:space="preserve"> </w:t>
      </w:r>
      <w:r w:rsidRPr="00474FFB">
        <w:rPr>
          <w:rFonts w:ascii="ITC Avant Garde" w:hAnsi="ITC Avant Garde"/>
          <w:sz w:val="20"/>
          <w:szCs w:val="20"/>
        </w:rPr>
        <w:t>inscripción</w:t>
      </w:r>
      <w:r w:rsidRPr="00474FFB">
        <w:rPr>
          <w:rFonts w:ascii="ITC Avant Garde" w:hAnsi="ITC Avant Garde"/>
          <w:spacing w:val="1"/>
          <w:sz w:val="20"/>
          <w:szCs w:val="20"/>
        </w:rPr>
        <w:t xml:space="preserve"> </w:t>
      </w:r>
      <w:r w:rsidRPr="00474FFB">
        <w:rPr>
          <w:rFonts w:ascii="ITC Avant Garde" w:hAnsi="ITC Avant Garde"/>
          <w:sz w:val="20"/>
          <w:szCs w:val="20"/>
        </w:rPr>
        <w:t>al</w:t>
      </w:r>
      <w:r w:rsidRPr="00474FFB">
        <w:rPr>
          <w:rFonts w:ascii="ITC Avant Garde" w:hAnsi="ITC Avant Garde"/>
          <w:spacing w:val="1"/>
          <w:sz w:val="20"/>
          <w:szCs w:val="20"/>
        </w:rPr>
        <w:t xml:space="preserve"> </w:t>
      </w:r>
      <w:r w:rsidRPr="00474FFB">
        <w:rPr>
          <w:rFonts w:ascii="ITC Avant Garde" w:hAnsi="ITC Avant Garde"/>
          <w:sz w:val="20"/>
          <w:szCs w:val="20"/>
        </w:rPr>
        <w:t>presente</w:t>
      </w:r>
      <w:r w:rsidRPr="00474FFB">
        <w:rPr>
          <w:rFonts w:ascii="ITC Avant Garde" w:hAnsi="ITC Avant Garde"/>
          <w:spacing w:val="1"/>
          <w:sz w:val="20"/>
          <w:szCs w:val="20"/>
        </w:rPr>
        <w:t xml:space="preserve"> </w:t>
      </w:r>
      <w:r w:rsidRPr="00474FFB">
        <w:rPr>
          <w:rFonts w:ascii="ITC Avant Garde" w:hAnsi="ITC Avant Garde"/>
          <w:sz w:val="20"/>
          <w:szCs w:val="20"/>
        </w:rPr>
        <w:t>procedimiento</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contratación,</w:t>
      </w:r>
      <w:r w:rsidRPr="00474FFB">
        <w:rPr>
          <w:rFonts w:ascii="ITC Avant Garde" w:hAnsi="ITC Avant Garde"/>
          <w:spacing w:val="1"/>
          <w:sz w:val="20"/>
          <w:szCs w:val="20"/>
        </w:rPr>
        <w:t xml:space="preserve"> </w:t>
      </w:r>
      <w:r w:rsidRPr="00474FFB">
        <w:rPr>
          <w:rFonts w:ascii="ITC Avant Garde" w:hAnsi="ITC Avant Garde"/>
          <w:sz w:val="20"/>
          <w:szCs w:val="20"/>
        </w:rPr>
        <w:t>revisamos</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documentos</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conforman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convocatoria</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estamos</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acuerdo</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sujetarnos</w:t>
      </w:r>
      <w:r w:rsidRPr="00474FFB">
        <w:rPr>
          <w:rFonts w:ascii="ITC Avant Garde" w:hAnsi="ITC Avant Garde"/>
          <w:spacing w:val="2"/>
          <w:sz w:val="20"/>
          <w:szCs w:val="20"/>
        </w:rPr>
        <w:t xml:space="preserve"> </w:t>
      </w:r>
      <w:r w:rsidRPr="00474FFB">
        <w:rPr>
          <w:rFonts w:ascii="ITC Avant Garde" w:hAnsi="ITC Avant Garde"/>
          <w:sz w:val="20"/>
          <w:szCs w:val="20"/>
        </w:rPr>
        <w:t>a</w:t>
      </w:r>
      <w:r w:rsidRPr="00474FFB">
        <w:rPr>
          <w:rFonts w:ascii="ITC Avant Garde" w:hAnsi="ITC Avant Garde"/>
          <w:spacing w:val="-1"/>
          <w:sz w:val="20"/>
          <w:szCs w:val="20"/>
        </w:rPr>
        <w:t xml:space="preserve"> </w:t>
      </w:r>
      <w:r w:rsidRPr="00474FFB">
        <w:rPr>
          <w:rFonts w:ascii="ITC Avant Garde" w:hAnsi="ITC Avant Garde"/>
          <w:sz w:val="20"/>
          <w:szCs w:val="20"/>
        </w:rPr>
        <w:t>las</w:t>
      </w:r>
      <w:r w:rsidRPr="00474FFB">
        <w:rPr>
          <w:rFonts w:ascii="ITC Avant Garde" w:hAnsi="ITC Avant Garde"/>
          <w:spacing w:val="-1"/>
          <w:sz w:val="20"/>
          <w:szCs w:val="20"/>
        </w:rPr>
        <w:t xml:space="preserve"> </w:t>
      </w:r>
      <w:r w:rsidRPr="00474FFB">
        <w:rPr>
          <w:rFonts w:ascii="ITC Avant Garde" w:hAnsi="ITC Avant Garde"/>
          <w:sz w:val="20"/>
          <w:szCs w:val="20"/>
        </w:rPr>
        <w:t>condiciones</w:t>
      </w:r>
      <w:r w:rsidRPr="00474FFB">
        <w:rPr>
          <w:rFonts w:ascii="ITC Avant Garde" w:hAnsi="ITC Avant Garde"/>
          <w:spacing w:val="2"/>
          <w:sz w:val="20"/>
          <w:szCs w:val="20"/>
        </w:rPr>
        <w:t xml:space="preserve"> </w:t>
      </w:r>
      <w:r w:rsidRPr="00474FFB">
        <w:rPr>
          <w:rFonts w:ascii="ITC Avant Garde" w:hAnsi="ITC Avant Garde"/>
          <w:sz w:val="20"/>
          <w:szCs w:val="20"/>
        </w:rPr>
        <w:t>y</w:t>
      </w:r>
      <w:r w:rsidRPr="00474FFB">
        <w:rPr>
          <w:rFonts w:ascii="ITC Avant Garde" w:hAnsi="ITC Avant Garde"/>
          <w:spacing w:val="-5"/>
          <w:sz w:val="20"/>
          <w:szCs w:val="20"/>
        </w:rPr>
        <w:t xml:space="preserve"> </w:t>
      </w:r>
      <w:r w:rsidRPr="00474FFB">
        <w:rPr>
          <w:rFonts w:ascii="ITC Avant Garde" w:hAnsi="ITC Avant Garde"/>
          <w:sz w:val="20"/>
          <w:szCs w:val="20"/>
        </w:rPr>
        <w:t>requisitos</w:t>
      </w:r>
      <w:r w:rsidRPr="00474FFB">
        <w:rPr>
          <w:rFonts w:ascii="ITC Avant Garde" w:hAnsi="ITC Avant Garde"/>
          <w:spacing w:val="-2"/>
          <w:sz w:val="20"/>
          <w:szCs w:val="20"/>
        </w:rPr>
        <w:t xml:space="preserve"> </w:t>
      </w:r>
      <w:r w:rsidRPr="00474FFB">
        <w:rPr>
          <w:rFonts w:ascii="ITC Avant Garde" w:hAnsi="ITC Avant Garde"/>
          <w:sz w:val="20"/>
          <w:szCs w:val="20"/>
        </w:rPr>
        <w:t>establecidos</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mismos: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pStyle w:val="Prrafodelista"/>
        <w:numPr>
          <w:ilvl w:val="2"/>
          <w:numId w:val="4"/>
        </w:numPr>
        <w:tabs>
          <w:tab w:val="left" w:pos="1522"/>
          <w:tab w:val="left" w:pos="1523"/>
        </w:tabs>
        <w:rPr>
          <w:rFonts w:ascii="ITC Avant Garde" w:hAnsi="ITC Avant Garde"/>
          <w:sz w:val="20"/>
          <w:szCs w:val="20"/>
        </w:rPr>
      </w:pPr>
      <w:r w:rsidRPr="00474FFB">
        <w:rPr>
          <w:rFonts w:ascii="ITC Avant Garde" w:hAnsi="ITC Avant Garde"/>
          <w:sz w:val="20"/>
          <w:szCs w:val="20"/>
        </w:rPr>
        <w:t>Sección</w:t>
      </w:r>
      <w:r w:rsidRPr="00474FFB">
        <w:rPr>
          <w:rFonts w:ascii="ITC Avant Garde" w:hAnsi="ITC Avant Garde"/>
          <w:spacing w:val="-1"/>
          <w:sz w:val="20"/>
          <w:szCs w:val="20"/>
        </w:rPr>
        <w:t xml:space="preserve"> </w:t>
      </w:r>
      <w:r w:rsidRPr="00474FFB">
        <w:rPr>
          <w:rFonts w:ascii="ITC Avant Garde" w:hAnsi="ITC Avant Garde"/>
          <w:sz w:val="20"/>
          <w:szCs w:val="20"/>
        </w:rPr>
        <w:t>descriptiva,</w:t>
      </w:r>
      <w:r w:rsidRPr="00474FFB">
        <w:rPr>
          <w:rFonts w:ascii="ITC Avant Garde" w:hAnsi="ITC Avant Garde"/>
          <w:spacing w:val="-1"/>
          <w:sz w:val="20"/>
          <w:szCs w:val="20"/>
        </w:rPr>
        <w:t xml:space="preserve"> </w:t>
      </w:r>
      <w:r w:rsidRPr="00474FFB">
        <w:rPr>
          <w:rFonts w:ascii="ITC Avant Garde" w:hAnsi="ITC Avant Garde"/>
          <w:sz w:val="20"/>
          <w:szCs w:val="20"/>
        </w:rPr>
        <w:t>incluyendo anexos.</w:t>
      </w:r>
    </w:p>
    <w:p w:rsidR="00596F1C" w:rsidRPr="00474FFB" w:rsidRDefault="009064E2" w:rsidP="007C2920">
      <w:pPr>
        <w:pStyle w:val="Prrafodelista"/>
        <w:numPr>
          <w:ilvl w:val="2"/>
          <w:numId w:val="4"/>
        </w:numPr>
        <w:tabs>
          <w:tab w:val="left" w:pos="1522"/>
          <w:tab w:val="left" w:pos="1523"/>
        </w:tabs>
        <w:rPr>
          <w:rFonts w:ascii="ITC Avant Garde" w:hAnsi="ITC Avant Garde"/>
          <w:sz w:val="20"/>
          <w:szCs w:val="20"/>
        </w:rPr>
      </w:pPr>
      <w:r w:rsidRPr="00474FFB">
        <w:rPr>
          <w:rFonts w:ascii="ITC Avant Garde" w:hAnsi="ITC Avant Garde"/>
          <w:sz w:val="20"/>
          <w:szCs w:val="20"/>
        </w:rPr>
        <w:t>Modelo</w:t>
      </w:r>
      <w:r w:rsidRPr="00474FFB">
        <w:rPr>
          <w:rFonts w:ascii="ITC Avant Garde" w:hAnsi="ITC Avant Garde"/>
          <w:spacing w:val="-1"/>
          <w:sz w:val="20"/>
          <w:szCs w:val="20"/>
        </w:rPr>
        <w:t xml:space="preserve"> </w:t>
      </w:r>
      <w:r w:rsidRPr="00474FFB">
        <w:rPr>
          <w:rFonts w:ascii="ITC Avant Garde" w:hAnsi="ITC Avant Garde"/>
          <w:sz w:val="20"/>
          <w:szCs w:val="20"/>
        </w:rPr>
        <w:t>de Contrato.</w:t>
      </w:r>
    </w:p>
    <w:p w:rsidR="00596F1C" w:rsidRPr="00474FFB" w:rsidRDefault="009064E2" w:rsidP="007C2920">
      <w:pPr>
        <w:pStyle w:val="Prrafodelista"/>
        <w:numPr>
          <w:ilvl w:val="2"/>
          <w:numId w:val="4"/>
        </w:numPr>
        <w:tabs>
          <w:tab w:val="left" w:pos="1522"/>
          <w:tab w:val="left" w:pos="1523"/>
        </w:tabs>
        <w:rPr>
          <w:rFonts w:ascii="ITC Avant Garde" w:hAnsi="ITC Avant Garde"/>
          <w:sz w:val="20"/>
          <w:szCs w:val="20"/>
        </w:rPr>
      </w:pPr>
      <w:r w:rsidRPr="00474FFB">
        <w:rPr>
          <w:rFonts w:ascii="ITC Avant Garde" w:hAnsi="ITC Avant Garde"/>
          <w:sz w:val="20"/>
          <w:szCs w:val="20"/>
        </w:rPr>
        <w:t>Términos</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003224F6" w:rsidRPr="00474FFB">
        <w:rPr>
          <w:rFonts w:ascii="ITC Avant Garde" w:hAnsi="ITC Avant Garde"/>
          <w:sz w:val="20"/>
          <w:szCs w:val="20"/>
        </w:rPr>
        <w:t>referencia</w:t>
      </w:r>
      <w:r w:rsidRPr="00474FFB">
        <w:rPr>
          <w:rFonts w:ascii="ITC Avant Garde" w:hAnsi="ITC Avant Garde"/>
          <w:sz w:val="20"/>
          <w:szCs w:val="20"/>
        </w:rPr>
        <w:t>.</w:t>
      </w:r>
    </w:p>
    <w:p w:rsidR="00037520" w:rsidRPr="00474FFB" w:rsidRDefault="00037520" w:rsidP="00037520">
      <w:pPr>
        <w:pStyle w:val="Prrafodelista"/>
        <w:numPr>
          <w:ilvl w:val="2"/>
          <w:numId w:val="4"/>
        </w:numPr>
        <w:rPr>
          <w:rFonts w:ascii="ITC Avant Garde" w:hAnsi="ITC Avant Garde"/>
          <w:sz w:val="20"/>
          <w:szCs w:val="20"/>
        </w:rPr>
      </w:pPr>
      <w:r w:rsidRPr="00474FFB">
        <w:rPr>
          <w:rFonts w:ascii="ITC Avant Garde" w:hAnsi="ITC Avant Garde"/>
          <w:sz w:val="20"/>
          <w:szCs w:val="20"/>
        </w:rPr>
        <w:t>Especificaciones generales y particulares, en su caso</w:t>
      </w:r>
    </w:p>
    <w:p w:rsidR="00596F1C" w:rsidRPr="00474FFB" w:rsidRDefault="009064E2" w:rsidP="007C2920">
      <w:pPr>
        <w:pStyle w:val="Prrafodelista"/>
        <w:numPr>
          <w:ilvl w:val="2"/>
          <w:numId w:val="4"/>
        </w:numPr>
        <w:tabs>
          <w:tab w:val="left" w:pos="1522"/>
          <w:tab w:val="left" w:pos="1523"/>
        </w:tabs>
        <w:rPr>
          <w:rFonts w:ascii="ITC Avant Garde" w:hAnsi="ITC Avant Garde"/>
          <w:sz w:val="20"/>
          <w:szCs w:val="20"/>
        </w:rPr>
      </w:pPr>
      <w:r w:rsidRPr="00474FFB">
        <w:rPr>
          <w:rFonts w:ascii="ITC Avant Garde" w:hAnsi="ITC Avant Garde"/>
          <w:sz w:val="20"/>
          <w:szCs w:val="20"/>
        </w:rPr>
        <w:t>Programa</w:t>
      </w:r>
      <w:r w:rsidRPr="00474FFB">
        <w:rPr>
          <w:rFonts w:ascii="ITC Avant Garde" w:hAnsi="ITC Avant Garde"/>
          <w:spacing w:val="-3"/>
          <w:sz w:val="20"/>
          <w:szCs w:val="20"/>
        </w:rPr>
        <w:t xml:space="preserve"> </w:t>
      </w:r>
      <w:r w:rsidRPr="00474FFB">
        <w:rPr>
          <w:rFonts w:ascii="ITC Avant Garde" w:hAnsi="ITC Avant Garde"/>
          <w:sz w:val="20"/>
          <w:szCs w:val="20"/>
        </w:rPr>
        <w:t>calendarizado</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utilización</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los</w:t>
      </w:r>
      <w:r w:rsidRPr="00474FFB">
        <w:rPr>
          <w:rFonts w:ascii="ITC Avant Garde" w:hAnsi="ITC Avant Garde"/>
          <w:spacing w:val="-2"/>
          <w:sz w:val="20"/>
          <w:szCs w:val="20"/>
        </w:rPr>
        <w:t xml:space="preserve"> </w:t>
      </w:r>
      <w:r w:rsidRPr="00474FFB">
        <w:rPr>
          <w:rFonts w:ascii="ITC Avant Garde" w:hAnsi="ITC Avant Garde"/>
          <w:sz w:val="20"/>
          <w:szCs w:val="20"/>
        </w:rPr>
        <w:t>servicios,</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3"/>
          <w:sz w:val="20"/>
          <w:szCs w:val="20"/>
        </w:rPr>
        <w:t xml:space="preserve"> </w:t>
      </w:r>
      <w:r w:rsidRPr="00474FFB">
        <w:rPr>
          <w:rFonts w:ascii="ITC Avant Garde" w:hAnsi="ITC Avant Garde"/>
          <w:sz w:val="20"/>
          <w:szCs w:val="20"/>
        </w:rPr>
        <w:t>su</w:t>
      </w:r>
      <w:r w:rsidRPr="00474FFB">
        <w:rPr>
          <w:rFonts w:ascii="ITC Avant Garde" w:hAnsi="ITC Avant Garde"/>
          <w:spacing w:val="-2"/>
          <w:sz w:val="20"/>
          <w:szCs w:val="20"/>
        </w:rPr>
        <w:t xml:space="preserve"> </w:t>
      </w:r>
      <w:r w:rsidRPr="00474FFB">
        <w:rPr>
          <w:rFonts w:ascii="ITC Avant Garde" w:hAnsi="ITC Avant Garde"/>
          <w:sz w:val="20"/>
          <w:szCs w:val="20"/>
        </w:rPr>
        <w:t>caso.</w:t>
      </w:r>
    </w:p>
    <w:p w:rsidR="00596F1C" w:rsidRPr="00474FFB" w:rsidRDefault="009064E2" w:rsidP="007C2920">
      <w:pPr>
        <w:pStyle w:val="Prrafodelista"/>
        <w:numPr>
          <w:ilvl w:val="2"/>
          <w:numId w:val="4"/>
        </w:numPr>
        <w:tabs>
          <w:tab w:val="left" w:pos="1522"/>
          <w:tab w:val="left" w:pos="1523"/>
        </w:tabs>
        <w:rPr>
          <w:rFonts w:ascii="ITC Avant Garde" w:hAnsi="ITC Avant Garde"/>
          <w:sz w:val="20"/>
          <w:szCs w:val="20"/>
        </w:rPr>
      </w:pPr>
      <w:r w:rsidRPr="00474FFB">
        <w:rPr>
          <w:rFonts w:ascii="ITC Avant Garde" w:hAnsi="ITC Avant Garde"/>
          <w:sz w:val="20"/>
          <w:szCs w:val="20"/>
        </w:rPr>
        <w:t>Acta</w:t>
      </w:r>
      <w:r w:rsidRPr="00474FFB">
        <w:rPr>
          <w:rFonts w:ascii="ITC Avant Garde" w:hAnsi="ITC Avant Garde"/>
          <w:spacing w:val="-3"/>
          <w:sz w:val="20"/>
          <w:szCs w:val="20"/>
        </w:rPr>
        <w:t xml:space="preserve"> </w:t>
      </w:r>
      <w:r w:rsidRPr="00474FFB">
        <w:rPr>
          <w:rFonts w:ascii="ITC Avant Garde" w:hAnsi="ITC Avant Garde"/>
          <w:sz w:val="20"/>
          <w:szCs w:val="20"/>
        </w:rPr>
        <w:t>de</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junta</w:t>
      </w:r>
      <w:r w:rsidRPr="00474FFB">
        <w:rPr>
          <w:rFonts w:ascii="ITC Avant Garde" w:hAnsi="ITC Avant Garde"/>
          <w:spacing w:val="-2"/>
          <w:sz w:val="20"/>
          <w:szCs w:val="20"/>
        </w:rPr>
        <w:t xml:space="preserve"> </w:t>
      </w:r>
      <w:r w:rsidRPr="00474FFB">
        <w:rPr>
          <w:rFonts w:ascii="ITC Avant Garde" w:hAnsi="ITC Avant Garde"/>
          <w:sz w:val="20"/>
          <w:szCs w:val="20"/>
        </w:rPr>
        <w:t>de aclaraciones</w:t>
      </w:r>
      <w:r w:rsidRPr="00474FFB">
        <w:rPr>
          <w:rFonts w:ascii="ITC Avant Garde" w:hAnsi="ITC Avant Garde"/>
          <w:spacing w:val="3"/>
          <w:sz w:val="20"/>
          <w:szCs w:val="20"/>
        </w:rPr>
        <w:t xml:space="preserve"> </w:t>
      </w:r>
      <w:r w:rsidRPr="00474FFB">
        <w:rPr>
          <w:rFonts w:ascii="ITC Avant Garde" w:hAnsi="ITC Avant Garde"/>
          <w:sz w:val="20"/>
          <w:szCs w:val="20"/>
        </w:rPr>
        <w:t>y</w:t>
      </w:r>
      <w:r w:rsidRPr="00474FFB">
        <w:rPr>
          <w:rFonts w:ascii="ITC Avant Garde" w:hAnsi="ITC Avant Garde"/>
          <w:spacing w:val="-5"/>
          <w:sz w:val="20"/>
          <w:szCs w:val="20"/>
        </w:rPr>
        <w:t xml:space="preserve"> </w:t>
      </w:r>
      <w:r w:rsidRPr="00474FFB">
        <w:rPr>
          <w:rFonts w:ascii="ITC Avant Garde" w:hAnsi="ITC Avant Garde"/>
          <w:sz w:val="20"/>
          <w:szCs w:val="20"/>
        </w:rPr>
        <w:t>anexos.</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tabs>
          <w:tab w:val="left" w:pos="6646"/>
        </w:tabs>
        <w:ind w:left="111"/>
        <w:jc w:val="both"/>
        <w:rPr>
          <w:rFonts w:ascii="ITC Avant Garde" w:hAnsi="ITC Avant Garde"/>
          <w:sz w:val="20"/>
          <w:szCs w:val="20"/>
        </w:rPr>
      </w:pP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firma</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presente</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ciudad</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México, el día</w:t>
      </w:r>
      <w:r w:rsidR="00E106D9" w:rsidRPr="00474FFB">
        <w:rPr>
          <w:rFonts w:ascii="ITC Avant Garde" w:hAnsi="ITC Avant Garde"/>
          <w:sz w:val="20"/>
          <w:szCs w:val="20"/>
          <w:u w:val="single"/>
        </w:rPr>
        <w:t xml:space="preserve"> </w:t>
      </w:r>
      <w:r w:rsidRPr="00474FFB">
        <w:rPr>
          <w:rFonts w:ascii="ITC Avant Garde" w:hAnsi="ITC Avant Garde"/>
          <w:sz w:val="20"/>
          <w:szCs w:val="20"/>
        </w:rPr>
        <w:t>de</w:t>
      </w:r>
      <w:r w:rsidRPr="00474FFB">
        <w:rPr>
          <w:rFonts w:ascii="ITC Avant Garde" w:hAnsi="ITC Avant Garde"/>
          <w:sz w:val="20"/>
          <w:szCs w:val="20"/>
          <w:u w:val="single"/>
        </w:rPr>
        <w:tab/>
      </w:r>
      <w:r w:rsidRPr="00474FFB">
        <w:rPr>
          <w:rFonts w:ascii="ITC Avant Garde" w:hAnsi="ITC Avant Garde"/>
          <w:sz w:val="20"/>
          <w:szCs w:val="20"/>
        </w:rPr>
        <w:t>del</w:t>
      </w:r>
      <w:r w:rsidRPr="00474FFB">
        <w:rPr>
          <w:rFonts w:ascii="ITC Avant Garde" w:hAnsi="ITC Avant Garde"/>
          <w:spacing w:val="2"/>
          <w:sz w:val="20"/>
          <w:szCs w:val="20"/>
        </w:rPr>
        <w:t xml:space="preserve"> </w:t>
      </w:r>
      <w:r w:rsidRPr="00474FFB">
        <w:rPr>
          <w:rFonts w:ascii="ITC Avant Garde" w:hAnsi="ITC Avant Garde"/>
          <w:sz w:val="20"/>
          <w:szCs w:val="20"/>
        </w:rPr>
        <w:t>20</w:t>
      </w:r>
      <w:r w:rsidR="003224F6" w:rsidRPr="00474FFB">
        <w:rPr>
          <w:rFonts w:ascii="ITC Avant Garde" w:hAnsi="ITC Avant Garde"/>
          <w:sz w:val="20"/>
          <w:szCs w:val="20"/>
        </w:rPr>
        <w:t>21</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jc w:val="both"/>
        <w:rPr>
          <w:rFonts w:ascii="ITC Avant Garde" w:hAnsi="ITC Avant Garde"/>
          <w:sz w:val="20"/>
          <w:szCs w:val="20"/>
        </w:rPr>
      </w:pP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 n</w:t>
      </w:r>
      <w:r w:rsidRPr="00474FFB">
        <w:rPr>
          <w:rFonts w:ascii="ITC Avant Garde" w:hAnsi="ITC Avant Garde"/>
          <w:spacing w:val="-1"/>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m</w:t>
      </w:r>
      <w:r w:rsidRPr="00474FFB">
        <w:rPr>
          <w:rFonts w:ascii="ITC Avant Garde" w:hAnsi="ITC Avant Garde"/>
          <w:spacing w:val="3"/>
          <w:sz w:val="20"/>
          <w:szCs w:val="20"/>
        </w:rPr>
        <w:t xml:space="preserve"> </w:t>
      </w:r>
      <w:r w:rsidRPr="00474FFB">
        <w:rPr>
          <w:rFonts w:ascii="ITC Avant Garde" w:hAnsi="ITC Avant Garde"/>
          <w:sz w:val="20"/>
          <w:szCs w:val="20"/>
        </w:rPr>
        <w:t>e</w:t>
      </w:r>
      <w:r w:rsidRPr="00474FFB">
        <w:rPr>
          <w:rFonts w:ascii="ITC Avant Garde" w:hAnsi="ITC Avant Garde"/>
          <w:spacing w:val="-1"/>
          <w:sz w:val="20"/>
          <w:szCs w:val="20"/>
        </w:rPr>
        <w:t xml:space="preserve"> </w:t>
      </w:r>
      <w:r w:rsidRPr="00474FFB">
        <w:rPr>
          <w:rFonts w:ascii="ITC Avant Garde" w:hAnsi="ITC Avant Garde"/>
          <w:sz w:val="20"/>
          <w:szCs w:val="20"/>
        </w:rPr>
        <w:t>n</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2A5000" w:rsidP="007C2920">
      <w:pPr>
        <w:pStyle w:val="Textoindependiente"/>
        <w:jc w:val="both"/>
        <w:rPr>
          <w:rFonts w:ascii="ITC Avant Garde" w:hAnsi="ITC Avant Garde"/>
          <w:sz w:val="20"/>
          <w:szCs w:val="20"/>
        </w:rPr>
      </w:pPr>
      <w:r w:rsidRPr="00474FFB">
        <w:rPr>
          <w:rFonts w:ascii="ITC Avant Garde" w:hAnsi="ITC Avant Garde"/>
          <w:noProof/>
          <w:sz w:val="20"/>
          <w:szCs w:val="20"/>
          <w:lang w:eastAsia="es-MX"/>
        </w:rPr>
        <mc:AlternateContent>
          <mc:Choice Requires="wps">
            <w:drawing>
              <wp:anchor distT="0" distB="0" distL="0" distR="0" simplePos="0" relativeHeight="487599104" behindDoc="1" locked="0" layoutInCell="1" allowOverlap="1">
                <wp:simplePos x="0" y="0"/>
                <wp:positionH relativeFrom="page">
                  <wp:posOffset>896620</wp:posOffset>
                </wp:positionH>
                <wp:positionV relativeFrom="paragraph">
                  <wp:posOffset>147955</wp:posOffset>
                </wp:positionV>
                <wp:extent cx="2834640" cy="6350"/>
                <wp:effectExtent l="0" t="0" r="0" b="0"/>
                <wp:wrapTopAndBottom/>
                <wp:docPr id="268" name="Rectangle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464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817F1" id="Rectangle 255" o:spid="_x0000_s1026" style="position:absolute;margin-left:70.6pt;margin-top:11.65pt;width:223.2pt;height:.5pt;z-index:-15717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" fillcolor="black" stroked="f">
                <w10:wrap type="topAndBottom" anchorx="page"/>
              </v:rect>
            </w:pict>
          </mc:Fallback>
        </mc:AlternateContent>
      </w:r>
    </w:p>
    <w:p w:rsidR="00596F1C" w:rsidRPr="00474FFB" w:rsidRDefault="009064E2" w:rsidP="007C2920">
      <w:pPr>
        <w:ind w:left="183"/>
        <w:jc w:val="both"/>
        <w:rPr>
          <w:rFonts w:ascii="ITC Avant Garde" w:hAnsi="ITC Avant Garde"/>
          <w:b/>
          <w:sz w:val="20"/>
          <w:szCs w:val="20"/>
        </w:rPr>
      </w:pPr>
      <w:r w:rsidRPr="00474FFB">
        <w:rPr>
          <w:rFonts w:ascii="ITC Avant Garde" w:hAnsi="ITC Avant Garde"/>
          <w:b/>
          <w:sz w:val="20"/>
          <w:szCs w:val="20"/>
        </w:rPr>
        <w:t>(Nombre</w:t>
      </w:r>
      <w:r w:rsidRPr="00474FFB">
        <w:rPr>
          <w:rFonts w:ascii="ITC Avant Garde" w:hAnsi="ITC Avant Garde"/>
          <w:b/>
          <w:spacing w:val="-1"/>
          <w:sz w:val="20"/>
          <w:szCs w:val="20"/>
        </w:rPr>
        <w:t xml:space="preserve"> </w:t>
      </w:r>
      <w:r w:rsidRPr="00474FFB">
        <w:rPr>
          <w:rFonts w:ascii="ITC Avant Garde" w:hAnsi="ITC Avant Garde"/>
          <w:b/>
          <w:sz w:val="20"/>
          <w:szCs w:val="20"/>
        </w:rPr>
        <w:t>y</w:t>
      </w:r>
      <w:r w:rsidRPr="00474FFB">
        <w:rPr>
          <w:rFonts w:ascii="ITC Avant Garde" w:hAnsi="ITC Avant Garde"/>
          <w:b/>
          <w:spacing w:val="-2"/>
          <w:sz w:val="20"/>
          <w:szCs w:val="20"/>
        </w:rPr>
        <w:t xml:space="preserve"> </w:t>
      </w:r>
      <w:r w:rsidRPr="00474FFB">
        <w:rPr>
          <w:rFonts w:ascii="ITC Avant Garde" w:hAnsi="ITC Avant Garde"/>
          <w:b/>
          <w:sz w:val="20"/>
          <w:szCs w:val="20"/>
        </w:rPr>
        <w:t>cargo</w:t>
      </w:r>
      <w:r w:rsidRPr="00474FFB">
        <w:rPr>
          <w:rFonts w:ascii="ITC Avant Garde" w:hAnsi="ITC Avant Garde"/>
          <w:b/>
          <w:spacing w:val="-1"/>
          <w:sz w:val="20"/>
          <w:szCs w:val="20"/>
        </w:rPr>
        <w:t xml:space="preserve"> </w:t>
      </w:r>
      <w:r w:rsidRPr="00474FFB">
        <w:rPr>
          <w:rFonts w:ascii="ITC Avant Garde" w:hAnsi="ITC Avant Garde"/>
          <w:b/>
          <w:sz w:val="20"/>
          <w:szCs w:val="20"/>
        </w:rPr>
        <w:t>del</w:t>
      </w:r>
      <w:r w:rsidRPr="00474FFB">
        <w:rPr>
          <w:rFonts w:ascii="ITC Avant Garde" w:hAnsi="ITC Avant Garde"/>
          <w:b/>
          <w:spacing w:val="-2"/>
          <w:sz w:val="20"/>
          <w:szCs w:val="20"/>
        </w:rPr>
        <w:t xml:space="preserve"> </w:t>
      </w:r>
      <w:r w:rsidRPr="00474FFB">
        <w:rPr>
          <w:rFonts w:ascii="ITC Avant Garde" w:hAnsi="ITC Avant Garde"/>
          <w:b/>
          <w:sz w:val="20"/>
          <w:szCs w:val="20"/>
        </w:rPr>
        <w:t>apoderado</w:t>
      </w:r>
      <w:r w:rsidRPr="00474FFB">
        <w:rPr>
          <w:rFonts w:ascii="ITC Avant Garde" w:hAnsi="ITC Avant Garde"/>
          <w:b/>
          <w:spacing w:val="-1"/>
          <w:sz w:val="20"/>
          <w:szCs w:val="20"/>
        </w:rPr>
        <w:t xml:space="preserve"> </w:t>
      </w:r>
      <w:r w:rsidRPr="00474FFB">
        <w:rPr>
          <w:rFonts w:ascii="ITC Avant Garde" w:hAnsi="ITC Avant Garde"/>
          <w:b/>
          <w:sz w:val="20"/>
          <w:szCs w:val="20"/>
        </w:rPr>
        <w:t>que</w:t>
      </w:r>
      <w:r w:rsidRPr="00474FFB">
        <w:rPr>
          <w:rFonts w:ascii="ITC Avant Garde" w:hAnsi="ITC Avant Garde"/>
          <w:b/>
          <w:spacing w:val="-2"/>
          <w:sz w:val="20"/>
          <w:szCs w:val="20"/>
        </w:rPr>
        <w:t xml:space="preserve"> </w:t>
      </w:r>
      <w:r w:rsidRPr="00474FFB">
        <w:rPr>
          <w:rFonts w:ascii="ITC Avant Garde" w:hAnsi="ITC Avant Garde"/>
          <w:b/>
          <w:sz w:val="20"/>
          <w:szCs w:val="20"/>
        </w:rPr>
        <w:t>firma)</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left="922" w:hanging="812"/>
        <w:jc w:val="both"/>
        <w:rPr>
          <w:rFonts w:ascii="ITC Avant Garde" w:hAnsi="ITC Avant Garde"/>
          <w:sz w:val="20"/>
          <w:szCs w:val="20"/>
        </w:rPr>
      </w:pPr>
      <w:r w:rsidRPr="00474FFB">
        <w:rPr>
          <w:rFonts w:ascii="ITC Avant Garde" w:hAnsi="ITC Avant Garde"/>
          <w:b/>
          <w:sz w:val="20"/>
          <w:szCs w:val="20"/>
          <w:shd w:val="clear" w:color="auto" w:fill="FFFF00"/>
        </w:rPr>
        <w:t>NOTA</w:t>
      </w:r>
      <w:r w:rsidRPr="00474FFB">
        <w:rPr>
          <w:rFonts w:ascii="ITC Avant Garde" w:hAnsi="ITC Avant Garde"/>
          <w:sz w:val="20"/>
          <w:szCs w:val="20"/>
          <w:shd w:val="clear" w:color="auto" w:fill="FFFF00"/>
        </w:rPr>
        <w:t>:</w:t>
      </w:r>
      <w:r w:rsidRPr="00474FFB">
        <w:rPr>
          <w:rFonts w:ascii="ITC Avant Garde" w:hAnsi="ITC Avant Garde"/>
          <w:spacing w:val="9"/>
          <w:sz w:val="20"/>
          <w:szCs w:val="20"/>
          <w:shd w:val="clear" w:color="auto" w:fill="FFFF00"/>
        </w:rPr>
        <w:t xml:space="preserve"> </w:t>
      </w:r>
      <w:r w:rsidRPr="00474FFB">
        <w:rPr>
          <w:rFonts w:ascii="ITC Avant Garde" w:hAnsi="ITC Avant Garde"/>
          <w:sz w:val="20"/>
          <w:szCs w:val="20"/>
          <w:shd w:val="clear" w:color="auto" w:fill="FFFF00"/>
        </w:rPr>
        <w:t>Para</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efectos</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de</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la</w:t>
      </w:r>
      <w:r w:rsidRPr="00474FFB">
        <w:rPr>
          <w:rFonts w:ascii="ITC Avant Garde" w:hAnsi="ITC Avant Garde"/>
          <w:spacing w:val="6"/>
          <w:sz w:val="20"/>
          <w:szCs w:val="20"/>
          <w:shd w:val="clear" w:color="auto" w:fill="FFFF00"/>
        </w:rPr>
        <w:t xml:space="preserve"> </w:t>
      </w:r>
      <w:r w:rsidRPr="00474FFB">
        <w:rPr>
          <w:rFonts w:ascii="ITC Avant Garde" w:hAnsi="ITC Avant Garde"/>
          <w:sz w:val="20"/>
          <w:szCs w:val="20"/>
          <w:shd w:val="clear" w:color="auto" w:fill="FFFF00"/>
        </w:rPr>
        <w:t>participación</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en</w:t>
      </w:r>
      <w:r w:rsidRPr="00474FFB">
        <w:rPr>
          <w:rFonts w:ascii="ITC Avant Garde" w:hAnsi="ITC Avant Garde"/>
          <w:spacing w:val="6"/>
          <w:sz w:val="20"/>
          <w:szCs w:val="20"/>
          <w:shd w:val="clear" w:color="auto" w:fill="FFFF00"/>
        </w:rPr>
        <w:t xml:space="preserve"> </w:t>
      </w:r>
      <w:r w:rsidRPr="00474FFB">
        <w:rPr>
          <w:rFonts w:ascii="ITC Avant Garde" w:hAnsi="ITC Avant Garde"/>
          <w:sz w:val="20"/>
          <w:szCs w:val="20"/>
          <w:shd w:val="clear" w:color="auto" w:fill="FFFF00"/>
        </w:rPr>
        <w:t>este</w:t>
      </w:r>
      <w:r w:rsidRPr="00474FFB">
        <w:rPr>
          <w:rFonts w:ascii="ITC Avant Garde" w:hAnsi="ITC Avant Garde"/>
          <w:spacing w:val="6"/>
          <w:sz w:val="20"/>
          <w:szCs w:val="20"/>
          <w:shd w:val="clear" w:color="auto" w:fill="FFFF00"/>
        </w:rPr>
        <w:t xml:space="preserve"> </w:t>
      </w:r>
      <w:r w:rsidRPr="00474FFB">
        <w:rPr>
          <w:rFonts w:ascii="ITC Avant Garde" w:hAnsi="ITC Avant Garde"/>
          <w:sz w:val="20"/>
          <w:szCs w:val="20"/>
          <w:shd w:val="clear" w:color="auto" w:fill="FFFF00"/>
        </w:rPr>
        <w:t>concurso</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no</w:t>
      </w:r>
      <w:r w:rsidRPr="00474FFB">
        <w:rPr>
          <w:rFonts w:ascii="ITC Avant Garde" w:hAnsi="ITC Avant Garde"/>
          <w:spacing w:val="6"/>
          <w:sz w:val="20"/>
          <w:szCs w:val="20"/>
          <w:shd w:val="clear" w:color="auto" w:fill="FFFF00"/>
        </w:rPr>
        <w:t xml:space="preserve"> </w:t>
      </w:r>
      <w:r w:rsidRPr="00474FFB">
        <w:rPr>
          <w:rFonts w:ascii="ITC Avant Garde" w:hAnsi="ITC Avant Garde"/>
          <w:sz w:val="20"/>
          <w:szCs w:val="20"/>
          <w:shd w:val="clear" w:color="auto" w:fill="FFFF00"/>
        </w:rPr>
        <w:t>se</w:t>
      </w:r>
      <w:r w:rsidRPr="00474FFB">
        <w:rPr>
          <w:rFonts w:ascii="ITC Avant Garde" w:hAnsi="ITC Avant Garde"/>
          <w:spacing w:val="6"/>
          <w:sz w:val="20"/>
          <w:szCs w:val="20"/>
          <w:shd w:val="clear" w:color="auto" w:fill="FFFF00"/>
        </w:rPr>
        <w:t xml:space="preserve"> </w:t>
      </w:r>
      <w:r w:rsidRPr="00474FFB">
        <w:rPr>
          <w:rFonts w:ascii="ITC Avant Garde" w:hAnsi="ITC Avant Garde"/>
          <w:sz w:val="20"/>
          <w:szCs w:val="20"/>
          <w:shd w:val="clear" w:color="auto" w:fill="FFFF00"/>
        </w:rPr>
        <w:t>requiere</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presentar</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copia</w:t>
      </w:r>
      <w:r w:rsidRPr="00474FFB">
        <w:rPr>
          <w:rFonts w:ascii="ITC Avant Garde" w:hAnsi="ITC Avant Garde"/>
          <w:spacing w:val="6"/>
          <w:sz w:val="20"/>
          <w:szCs w:val="20"/>
          <w:shd w:val="clear" w:color="auto" w:fill="FFFF00"/>
        </w:rPr>
        <w:t xml:space="preserve"> </w:t>
      </w:r>
      <w:r w:rsidRPr="00474FFB">
        <w:rPr>
          <w:rFonts w:ascii="ITC Avant Garde" w:hAnsi="ITC Avant Garde"/>
          <w:sz w:val="20"/>
          <w:szCs w:val="20"/>
          <w:shd w:val="clear" w:color="auto" w:fill="FFFF00"/>
        </w:rPr>
        <w:t>de</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los</w:t>
      </w:r>
      <w:r w:rsidRPr="00474FFB">
        <w:rPr>
          <w:rFonts w:ascii="ITC Avant Garde" w:hAnsi="ITC Avant Garde"/>
          <w:spacing w:val="7"/>
          <w:sz w:val="20"/>
          <w:szCs w:val="20"/>
          <w:shd w:val="clear" w:color="auto" w:fill="FFFF00"/>
        </w:rPr>
        <w:t xml:space="preserve"> </w:t>
      </w:r>
      <w:r w:rsidRPr="00474FFB">
        <w:rPr>
          <w:rFonts w:ascii="ITC Avant Garde" w:hAnsi="ITC Avant Garde"/>
          <w:sz w:val="20"/>
          <w:szCs w:val="20"/>
          <w:shd w:val="clear" w:color="auto" w:fill="FFFF00"/>
        </w:rPr>
        <w:t>documentos</w:t>
      </w:r>
      <w:r w:rsidRPr="00474FFB">
        <w:rPr>
          <w:rFonts w:ascii="ITC Avant Garde" w:hAnsi="ITC Avant Garde"/>
          <w:spacing w:val="-52"/>
          <w:sz w:val="20"/>
          <w:szCs w:val="20"/>
        </w:rPr>
        <w:t xml:space="preserve"> </w:t>
      </w:r>
      <w:r w:rsidRPr="00474FFB">
        <w:rPr>
          <w:rFonts w:ascii="ITC Avant Garde" w:hAnsi="ITC Avant Garde"/>
          <w:sz w:val="20"/>
          <w:szCs w:val="20"/>
          <w:shd w:val="clear" w:color="auto" w:fill="FFFF00"/>
        </w:rPr>
        <w:t>antes</w:t>
      </w:r>
      <w:r w:rsidRPr="00474FFB">
        <w:rPr>
          <w:rFonts w:ascii="ITC Avant Garde" w:hAnsi="ITC Avant Garde"/>
          <w:spacing w:val="-1"/>
          <w:sz w:val="20"/>
          <w:szCs w:val="20"/>
          <w:shd w:val="clear" w:color="auto" w:fill="FFFF00"/>
        </w:rPr>
        <w:t xml:space="preserve"> </w:t>
      </w:r>
      <w:r w:rsidRPr="00474FFB">
        <w:rPr>
          <w:rFonts w:ascii="ITC Avant Garde" w:hAnsi="ITC Avant Garde"/>
          <w:sz w:val="20"/>
          <w:szCs w:val="20"/>
          <w:shd w:val="clear" w:color="auto" w:fill="FFFF00"/>
        </w:rPr>
        <w:t>referidos que</w:t>
      </w:r>
      <w:r w:rsidRPr="00474FFB">
        <w:rPr>
          <w:rFonts w:ascii="ITC Avant Garde" w:hAnsi="ITC Avant Garde"/>
          <w:spacing w:val="1"/>
          <w:sz w:val="20"/>
          <w:szCs w:val="20"/>
          <w:shd w:val="clear" w:color="auto" w:fill="FFFF00"/>
        </w:rPr>
        <w:t xml:space="preserve"> </w:t>
      </w:r>
      <w:r w:rsidRPr="00474FFB">
        <w:rPr>
          <w:rFonts w:ascii="ITC Avant Garde" w:hAnsi="ITC Avant Garde"/>
          <w:sz w:val="20"/>
          <w:szCs w:val="20"/>
          <w:shd w:val="clear" w:color="auto" w:fill="FFFF00"/>
        </w:rPr>
        <w:t>conforman</w:t>
      </w:r>
      <w:r w:rsidRPr="00474FFB">
        <w:rPr>
          <w:rFonts w:ascii="ITC Avant Garde" w:hAnsi="ITC Avant Garde"/>
          <w:spacing w:val="-1"/>
          <w:sz w:val="20"/>
          <w:szCs w:val="20"/>
          <w:shd w:val="clear" w:color="auto" w:fill="FFFF00"/>
        </w:rPr>
        <w:t xml:space="preserve"> </w:t>
      </w:r>
      <w:r w:rsidRPr="00474FFB">
        <w:rPr>
          <w:rFonts w:ascii="ITC Avant Garde" w:hAnsi="ITC Avant Garde"/>
          <w:sz w:val="20"/>
          <w:szCs w:val="20"/>
          <w:shd w:val="clear" w:color="auto" w:fill="FFFF00"/>
        </w:rPr>
        <w:t>la</w:t>
      </w:r>
      <w:r w:rsidRPr="00474FFB">
        <w:rPr>
          <w:rFonts w:ascii="ITC Avant Garde" w:hAnsi="ITC Avant Garde"/>
          <w:spacing w:val="-1"/>
          <w:sz w:val="20"/>
          <w:szCs w:val="20"/>
          <w:shd w:val="clear" w:color="auto" w:fill="FFFF00"/>
        </w:rPr>
        <w:t xml:space="preserve"> </w:t>
      </w:r>
      <w:r w:rsidRPr="00474FFB">
        <w:rPr>
          <w:rFonts w:ascii="ITC Avant Garde" w:hAnsi="ITC Avant Garde"/>
          <w:sz w:val="20"/>
          <w:szCs w:val="20"/>
          <w:shd w:val="clear" w:color="auto" w:fill="FFFF00"/>
        </w:rPr>
        <w:t>convocatoria.</w:t>
      </w:r>
    </w:p>
    <w:p w:rsidR="00596F1C" w:rsidRPr="00474FFB" w:rsidRDefault="00596F1C" w:rsidP="007C2920">
      <w:pPr>
        <w:jc w:val="both"/>
        <w:rPr>
          <w:rFonts w:ascii="ITC Avant Garde" w:hAnsi="ITC Avant Garde"/>
          <w:sz w:val="20"/>
          <w:szCs w:val="20"/>
        </w:rPr>
        <w:sectPr w:rsidR="00596F1C" w:rsidRPr="00474FFB">
          <w:pgSz w:w="12240" w:h="15840"/>
          <w:pgMar w:top="1240" w:right="780" w:bottom="820" w:left="1300" w:header="433" w:footer="635" w:gutter="0"/>
          <w:cols w:space="720"/>
        </w:sectPr>
      </w:pPr>
    </w:p>
    <w:p w:rsidR="003224F6" w:rsidRPr="00474FFB" w:rsidRDefault="003224F6" w:rsidP="007C2920">
      <w:pPr>
        <w:tabs>
          <w:tab w:val="left" w:pos="4647"/>
        </w:tabs>
        <w:ind w:right="95" w:hanging="5"/>
        <w:jc w:val="center"/>
        <w:rPr>
          <w:rFonts w:ascii="ITC Avant Garde" w:hAnsi="ITC Avant Garde"/>
          <w:b/>
          <w:sz w:val="20"/>
          <w:szCs w:val="20"/>
        </w:rPr>
      </w:pPr>
    </w:p>
    <w:p w:rsidR="003224F6" w:rsidRPr="00474FFB" w:rsidRDefault="009064E2" w:rsidP="007C2920">
      <w:pPr>
        <w:tabs>
          <w:tab w:val="left" w:pos="4647"/>
        </w:tabs>
        <w:ind w:right="95" w:hanging="5"/>
        <w:jc w:val="center"/>
        <w:rPr>
          <w:rFonts w:ascii="ITC Avant Garde" w:hAnsi="ITC Avant Garde"/>
          <w:b/>
          <w:spacing w:val="1"/>
          <w:sz w:val="20"/>
          <w:szCs w:val="20"/>
        </w:rPr>
      </w:pPr>
      <w:r w:rsidRPr="00474FFB">
        <w:rPr>
          <w:rFonts w:ascii="ITC Avant Garde" w:hAnsi="ITC Avant Garde"/>
          <w:b/>
          <w:sz w:val="20"/>
          <w:szCs w:val="20"/>
        </w:rPr>
        <w:t>A</w:t>
      </w:r>
      <w:r w:rsidRPr="00474FFB">
        <w:rPr>
          <w:rFonts w:ascii="ITC Avant Garde" w:hAnsi="ITC Avant Garde"/>
          <w:b/>
          <w:spacing w:val="-3"/>
          <w:sz w:val="20"/>
          <w:szCs w:val="20"/>
        </w:rPr>
        <w:t xml:space="preserve"> </w:t>
      </w:r>
      <w:r w:rsidRPr="00474FFB">
        <w:rPr>
          <w:rFonts w:ascii="ITC Avant Garde" w:hAnsi="ITC Avant Garde"/>
          <w:b/>
          <w:sz w:val="20"/>
          <w:szCs w:val="20"/>
        </w:rPr>
        <w:t>N</w:t>
      </w:r>
      <w:r w:rsidRPr="00474FFB">
        <w:rPr>
          <w:rFonts w:ascii="ITC Avant Garde" w:hAnsi="ITC Avant Garde"/>
          <w:b/>
          <w:spacing w:val="1"/>
          <w:sz w:val="20"/>
          <w:szCs w:val="20"/>
        </w:rPr>
        <w:t xml:space="preserve"> </w:t>
      </w:r>
      <w:r w:rsidRPr="00474FFB">
        <w:rPr>
          <w:rFonts w:ascii="ITC Avant Garde" w:hAnsi="ITC Avant Garde"/>
          <w:b/>
          <w:sz w:val="20"/>
          <w:szCs w:val="20"/>
        </w:rPr>
        <w:t>E</w:t>
      </w:r>
      <w:r w:rsidRPr="00474FFB">
        <w:rPr>
          <w:rFonts w:ascii="ITC Avant Garde" w:hAnsi="ITC Avant Garde"/>
          <w:b/>
          <w:spacing w:val="1"/>
          <w:sz w:val="20"/>
          <w:szCs w:val="20"/>
        </w:rPr>
        <w:t xml:space="preserve"> </w:t>
      </w:r>
      <w:r w:rsidRPr="00474FFB">
        <w:rPr>
          <w:rFonts w:ascii="ITC Avant Garde" w:hAnsi="ITC Avant Garde"/>
          <w:b/>
          <w:sz w:val="20"/>
          <w:szCs w:val="20"/>
        </w:rPr>
        <w:t>X O</w:t>
      </w:r>
      <w:r w:rsidR="003224F6" w:rsidRPr="00474FFB">
        <w:rPr>
          <w:rFonts w:ascii="ITC Avant Garde" w:hAnsi="ITC Avant Garde"/>
          <w:b/>
          <w:sz w:val="20"/>
          <w:szCs w:val="20"/>
        </w:rPr>
        <w:t xml:space="preserve"> 7</w:t>
      </w:r>
      <w:r w:rsidRPr="00474FFB">
        <w:rPr>
          <w:rFonts w:ascii="ITC Avant Garde" w:hAnsi="ITC Avant Garde"/>
          <w:b/>
          <w:sz w:val="20"/>
          <w:szCs w:val="20"/>
        </w:rPr>
        <w:t>D</w:t>
      </w:r>
    </w:p>
    <w:p w:rsidR="00596F1C" w:rsidRPr="00474FFB" w:rsidRDefault="009064E2" w:rsidP="007C2920">
      <w:pPr>
        <w:tabs>
          <w:tab w:val="left" w:pos="4647"/>
        </w:tabs>
        <w:ind w:right="95" w:hanging="5"/>
        <w:jc w:val="center"/>
        <w:rPr>
          <w:rFonts w:ascii="ITC Avant Garde" w:hAnsi="ITC Avant Garde"/>
          <w:b/>
          <w:sz w:val="20"/>
          <w:szCs w:val="20"/>
        </w:rPr>
      </w:pPr>
      <w:r w:rsidRPr="00474FFB">
        <w:rPr>
          <w:rFonts w:ascii="ITC Avant Garde" w:hAnsi="ITC Avant Garde"/>
          <w:b/>
          <w:sz w:val="20"/>
          <w:szCs w:val="20"/>
        </w:rPr>
        <w:t>MANIFESTACIÓN</w:t>
      </w:r>
      <w:r w:rsidRPr="00474FFB">
        <w:rPr>
          <w:rFonts w:ascii="ITC Avant Garde" w:hAnsi="ITC Avant Garde"/>
          <w:b/>
          <w:spacing w:val="-4"/>
          <w:sz w:val="20"/>
          <w:szCs w:val="20"/>
        </w:rPr>
        <w:t xml:space="preserve"> </w:t>
      </w:r>
      <w:r w:rsidRPr="00474FFB">
        <w:rPr>
          <w:rFonts w:ascii="ITC Avant Garde" w:hAnsi="ITC Avant Garde"/>
          <w:b/>
          <w:sz w:val="20"/>
          <w:szCs w:val="20"/>
        </w:rPr>
        <w:t>DE</w:t>
      </w:r>
      <w:r w:rsidRPr="00474FFB">
        <w:rPr>
          <w:rFonts w:ascii="ITC Avant Garde" w:hAnsi="ITC Avant Garde"/>
          <w:b/>
          <w:spacing w:val="-3"/>
          <w:sz w:val="20"/>
          <w:szCs w:val="20"/>
        </w:rPr>
        <w:t xml:space="preserve"> </w:t>
      </w:r>
      <w:r w:rsidRPr="00474FFB">
        <w:rPr>
          <w:rFonts w:ascii="ITC Avant Garde" w:hAnsi="ITC Avant Garde"/>
          <w:b/>
          <w:sz w:val="20"/>
          <w:szCs w:val="20"/>
        </w:rPr>
        <w:t>MIPYMES</w:t>
      </w:r>
    </w:p>
    <w:p w:rsidR="00596F1C" w:rsidRPr="00474FFB" w:rsidRDefault="009064E2" w:rsidP="007C2920">
      <w:pPr>
        <w:ind w:right="95"/>
        <w:jc w:val="center"/>
        <w:rPr>
          <w:rFonts w:ascii="ITC Avant Garde" w:hAnsi="ITC Avant Garde"/>
          <w:b/>
          <w:sz w:val="20"/>
          <w:szCs w:val="20"/>
        </w:rPr>
      </w:pPr>
      <w:r w:rsidRPr="00474FFB">
        <w:rPr>
          <w:rFonts w:ascii="ITC Avant Garde" w:hAnsi="ITC Avant Garde"/>
          <w:b/>
          <w:sz w:val="20"/>
          <w:szCs w:val="20"/>
        </w:rPr>
        <w:t>(Únicamente Requisitar en caso de pertenecer al sector de Micro, Pequeñas y</w:t>
      </w:r>
      <w:r w:rsidRPr="00474FFB">
        <w:rPr>
          <w:rFonts w:ascii="ITC Avant Garde" w:hAnsi="ITC Avant Garde"/>
          <w:b/>
          <w:spacing w:val="-65"/>
          <w:sz w:val="20"/>
          <w:szCs w:val="20"/>
        </w:rPr>
        <w:t xml:space="preserve"> </w:t>
      </w:r>
      <w:r w:rsidRPr="00474FFB">
        <w:rPr>
          <w:rFonts w:ascii="ITC Avant Garde" w:hAnsi="ITC Avant Garde"/>
          <w:b/>
          <w:sz w:val="20"/>
          <w:szCs w:val="20"/>
        </w:rPr>
        <w:t>Medianas</w:t>
      </w:r>
      <w:r w:rsidRPr="00474FFB">
        <w:rPr>
          <w:rFonts w:ascii="ITC Avant Garde" w:hAnsi="ITC Avant Garde"/>
          <w:b/>
          <w:spacing w:val="-3"/>
          <w:sz w:val="20"/>
          <w:szCs w:val="20"/>
        </w:rPr>
        <w:t xml:space="preserve"> </w:t>
      </w:r>
      <w:r w:rsidRPr="00474FFB">
        <w:rPr>
          <w:rFonts w:ascii="ITC Avant Garde" w:hAnsi="ITC Avant Garde"/>
          <w:b/>
          <w:sz w:val="20"/>
          <w:szCs w:val="20"/>
        </w:rPr>
        <w:t>Empresas-MIPYMES)</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right="245"/>
        <w:jc w:val="both"/>
        <w:rPr>
          <w:rFonts w:ascii="ITC Avant Garde" w:hAnsi="ITC Avant Garde"/>
          <w:sz w:val="20"/>
          <w:szCs w:val="20"/>
        </w:rPr>
      </w:pPr>
      <w:r w:rsidRPr="00474FFB">
        <w:rPr>
          <w:rFonts w:ascii="ITC Avant Garde" w:hAnsi="ITC Avant Garde"/>
          <w:sz w:val="20"/>
          <w:szCs w:val="20"/>
        </w:rPr>
        <w:t>(PAPEL</w:t>
      </w:r>
      <w:r w:rsidRPr="00474FFB">
        <w:rPr>
          <w:rFonts w:ascii="ITC Avant Garde" w:hAnsi="ITC Avant Garde"/>
          <w:spacing w:val="-1"/>
          <w:sz w:val="20"/>
          <w:szCs w:val="20"/>
        </w:rPr>
        <w:t xml:space="preserve"> </w:t>
      </w:r>
      <w:r w:rsidRPr="00474FFB">
        <w:rPr>
          <w:rFonts w:ascii="ITC Avant Garde" w:hAnsi="ITC Avant Garde"/>
          <w:sz w:val="20"/>
          <w:szCs w:val="20"/>
        </w:rPr>
        <w:t>MEMBRETADO</w:t>
      </w:r>
      <w:r w:rsidRPr="00474FFB">
        <w:rPr>
          <w:rFonts w:ascii="ITC Avant Garde" w:hAnsi="ITC Avant Garde"/>
          <w:spacing w:val="-2"/>
          <w:sz w:val="20"/>
          <w:szCs w:val="20"/>
        </w:rPr>
        <w:t xml:space="preserve"> </w:t>
      </w:r>
      <w:r w:rsidRPr="00474FFB">
        <w:rPr>
          <w:rFonts w:ascii="ITC Avant Garde" w:hAnsi="ITC Avant Garde"/>
          <w:sz w:val="20"/>
          <w:szCs w:val="20"/>
        </w:rPr>
        <w:t>DEL</w:t>
      </w:r>
      <w:r w:rsidRPr="00474FFB">
        <w:rPr>
          <w:rFonts w:ascii="ITC Avant Garde" w:hAnsi="ITC Avant Garde"/>
          <w:spacing w:val="-3"/>
          <w:sz w:val="20"/>
          <w:szCs w:val="20"/>
        </w:rPr>
        <w:t xml:space="preserve"> </w:t>
      </w:r>
      <w:r w:rsidRPr="00474FFB">
        <w:rPr>
          <w:rFonts w:ascii="ITC Avant Garde" w:hAnsi="ITC Avant Garde"/>
          <w:sz w:val="20"/>
          <w:szCs w:val="20"/>
        </w:rPr>
        <w:t>LICITANTE)</w:t>
      </w: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b/>
          <w:bCs/>
          <w:sz w:val="20"/>
          <w:szCs w:val="20"/>
        </w:rPr>
      </w:pPr>
      <w:r w:rsidRPr="00474FFB">
        <w:rPr>
          <w:rFonts w:ascii="ITC Avant Garde" w:hAnsi="ITC Avant Garde" w:cs="Tahoma"/>
          <w:b/>
          <w:bCs/>
          <w:sz w:val="20"/>
          <w:szCs w:val="20"/>
        </w:rPr>
        <w:t>Instituto Federal de Telecomunicaciones</w:t>
      </w: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 xml:space="preserve">Avenida Insurgentes Sur número 838, </w:t>
      </w: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colonia Del Valle, Demarcación Territorial Benito Juárez,</w:t>
      </w: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sz w:val="20"/>
          <w:szCs w:val="20"/>
        </w:rPr>
      </w:pPr>
      <w:r w:rsidRPr="00474FFB">
        <w:rPr>
          <w:rFonts w:ascii="ITC Avant Garde" w:hAnsi="ITC Avant Garde" w:cs="Tahoma"/>
          <w:bCs/>
          <w:snapToGrid w:val="0"/>
          <w:sz w:val="20"/>
          <w:szCs w:val="20"/>
        </w:rPr>
        <w:t>Ciudad de México,</w:t>
      </w:r>
      <w:r w:rsidRPr="00474FFB">
        <w:rPr>
          <w:rFonts w:ascii="ITC Avant Garde" w:hAnsi="ITC Avant Garde" w:cs="Tahoma"/>
          <w:bCs/>
          <w:sz w:val="20"/>
          <w:szCs w:val="20"/>
        </w:rPr>
        <w:t xml:space="preserve"> C.P. 03100. </w:t>
      </w:r>
    </w:p>
    <w:p w:rsidR="003224F6" w:rsidRPr="00474FFB" w:rsidRDefault="003224F6" w:rsidP="007C2920">
      <w:pPr>
        <w:numPr>
          <w:ilvl w:val="12"/>
          <w:numId w:val="0"/>
        </w:numPr>
        <w:tabs>
          <w:tab w:val="left" w:pos="993"/>
        </w:tabs>
        <w:jc w:val="both"/>
        <w:outlineLvl w:val="0"/>
        <w:rPr>
          <w:rFonts w:ascii="ITC Avant Garde" w:hAnsi="ITC Avant Garde" w:cs="Tahoma"/>
          <w:sz w:val="20"/>
          <w:szCs w:val="20"/>
        </w:rPr>
      </w:pPr>
      <w:r w:rsidRPr="00474FFB">
        <w:rPr>
          <w:rFonts w:ascii="ITC Avant Garde" w:hAnsi="ITC Avant Garde" w:cs="Tahoma"/>
          <w:sz w:val="20"/>
          <w:szCs w:val="20"/>
        </w:rPr>
        <w:t>PRESENTE</w:t>
      </w:r>
    </w:p>
    <w:p w:rsidR="003224F6" w:rsidRPr="00474FFB" w:rsidRDefault="003224F6" w:rsidP="007C2920">
      <w:pPr>
        <w:pStyle w:val="Textoindependiente"/>
        <w:jc w:val="both"/>
        <w:rPr>
          <w:rFonts w:ascii="ITC Avant Garde" w:hAnsi="ITC Avant Garde"/>
          <w:sz w:val="20"/>
          <w:szCs w:val="20"/>
        </w:rPr>
      </w:pPr>
    </w:p>
    <w:tbl>
      <w:tblPr>
        <w:tblStyle w:val="TableNormal"/>
        <w:tblW w:w="0" w:type="auto"/>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21"/>
        <w:gridCol w:w="6664"/>
      </w:tblGrid>
      <w:tr w:rsidR="00760094" w:rsidRPr="00474FFB">
        <w:trPr>
          <w:trHeight w:val="359"/>
        </w:trPr>
        <w:tc>
          <w:tcPr>
            <w:tcW w:w="3121" w:type="dxa"/>
          </w:tcPr>
          <w:p w:rsidR="00596F1C" w:rsidRPr="00474FFB" w:rsidRDefault="009064E2" w:rsidP="007C2920">
            <w:pPr>
              <w:pStyle w:val="TableParagraph"/>
              <w:ind w:left="71"/>
              <w:jc w:val="both"/>
              <w:rPr>
                <w:rFonts w:ascii="ITC Avant Garde" w:hAnsi="ITC Avant Garde"/>
                <w:sz w:val="20"/>
                <w:szCs w:val="20"/>
              </w:rPr>
            </w:pPr>
            <w:r w:rsidRPr="00474FFB">
              <w:rPr>
                <w:rFonts w:ascii="ITC Avant Garde" w:hAnsi="ITC Avant Garde"/>
                <w:sz w:val="20"/>
                <w:szCs w:val="20"/>
              </w:rPr>
              <w:t>CLAVE</w:t>
            </w:r>
            <w:r w:rsidRPr="00474FFB">
              <w:rPr>
                <w:rFonts w:ascii="ITC Avant Garde" w:hAnsi="ITC Avant Garde"/>
                <w:spacing w:val="-1"/>
                <w:sz w:val="20"/>
                <w:szCs w:val="20"/>
              </w:rPr>
              <w:t xml:space="preserve"> </w:t>
            </w:r>
            <w:r w:rsidRPr="00474FFB">
              <w:rPr>
                <w:rFonts w:ascii="ITC Avant Garde" w:hAnsi="ITC Avant Garde"/>
                <w:sz w:val="20"/>
                <w:szCs w:val="20"/>
              </w:rPr>
              <w:t>DE PROCEDIMIENTO:</w:t>
            </w:r>
          </w:p>
        </w:tc>
        <w:tc>
          <w:tcPr>
            <w:tcW w:w="6664"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596F1C" w:rsidRPr="00474FFB">
        <w:trPr>
          <w:trHeight w:val="719"/>
        </w:trPr>
        <w:tc>
          <w:tcPr>
            <w:tcW w:w="3121" w:type="dxa"/>
          </w:tcPr>
          <w:p w:rsidR="00596F1C" w:rsidRPr="00474FFB" w:rsidRDefault="007C2920" w:rsidP="007C2920">
            <w:pPr>
              <w:pStyle w:val="TableParagraph"/>
              <w:ind w:left="71"/>
              <w:jc w:val="both"/>
              <w:rPr>
                <w:rFonts w:ascii="ITC Avant Garde" w:hAnsi="ITC Avant Garde"/>
                <w:sz w:val="20"/>
                <w:szCs w:val="20"/>
              </w:rPr>
            </w:pPr>
            <w:r w:rsidRPr="00474FFB">
              <w:rPr>
                <w:rFonts w:ascii="ITC Avant Garde" w:hAnsi="ITC Avant Garde"/>
                <w:sz w:val="20"/>
                <w:szCs w:val="20"/>
              </w:rPr>
              <w:t>DESCRIPCIÓN</w:t>
            </w:r>
            <w:r w:rsidR="009064E2" w:rsidRPr="00474FFB">
              <w:rPr>
                <w:rFonts w:ascii="ITC Avant Garde" w:hAnsi="ITC Avant Garde"/>
                <w:spacing w:val="-2"/>
                <w:sz w:val="20"/>
                <w:szCs w:val="20"/>
              </w:rPr>
              <w:t xml:space="preserve"> </w:t>
            </w:r>
            <w:r w:rsidR="009064E2" w:rsidRPr="00474FFB">
              <w:rPr>
                <w:rFonts w:ascii="ITC Avant Garde" w:hAnsi="ITC Avant Garde"/>
                <w:sz w:val="20"/>
                <w:szCs w:val="20"/>
              </w:rPr>
              <w:t>:</w:t>
            </w:r>
          </w:p>
        </w:tc>
        <w:tc>
          <w:tcPr>
            <w:tcW w:w="6664"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right="354"/>
        <w:jc w:val="both"/>
        <w:rPr>
          <w:rFonts w:ascii="ITC Avant Garde" w:hAnsi="ITC Avant Garde"/>
          <w:sz w:val="20"/>
          <w:szCs w:val="20"/>
        </w:rPr>
      </w:pPr>
      <w:r w:rsidRPr="00474FFB">
        <w:rPr>
          <w:rFonts w:ascii="ITC Avant Garde" w:hAnsi="ITC Avant Garde"/>
          <w:spacing w:val="-1"/>
          <w:sz w:val="20"/>
          <w:szCs w:val="20"/>
        </w:rPr>
        <w:t>Sobre</w:t>
      </w:r>
      <w:r w:rsidRPr="00474FFB">
        <w:rPr>
          <w:rFonts w:ascii="ITC Avant Garde" w:hAnsi="ITC Avant Garde"/>
          <w:spacing w:val="-9"/>
          <w:sz w:val="20"/>
          <w:szCs w:val="20"/>
        </w:rPr>
        <w:t xml:space="preserve"> </w:t>
      </w:r>
      <w:r w:rsidRPr="00474FFB">
        <w:rPr>
          <w:rFonts w:ascii="ITC Avant Garde" w:hAnsi="ITC Avant Garde"/>
          <w:spacing w:val="-1"/>
          <w:sz w:val="20"/>
          <w:szCs w:val="20"/>
        </w:rPr>
        <w:t>el</w:t>
      </w:r>
      <w:r w:rsidRPr="00474FFB">
        <w:rPr>
          <w:rFonts w:ascii="ITC Avant Garde" w:hAnsi="ITC Avant Garde"/>
          <w:spacing w:val="-9"/>
          <w:sz w:val="20"/>
          <w:szCs w:val="20"/>
        </w:rPr>
        <w:t xml:space="preserve"> </w:t>
      </w:r>
      <w:r w:rsidRPr="00474FFB">
        <w:rPr>
          <w:rFonts w:ascii="ITC Avant Garde" w:hAnsi="ITC Avant Garde"/>
          <w:spacing w:val="-1"/>
          <w:sz w:val="20"/>
          <w:szCs w:val="20"/>
        </w:rPr>
        <w:t>particular,</w:t>
      </w:r>
      <w:r w:rsidRPr="00474FFB">
        <w:rPr>
          <w:rFonts w:ascii="ITC Avant Garde" w:hAnsi="ITC Avant Garde"/>
          <w:spacing w:val="-9"/>
          <w:sz w:val="20"/>
          <w:szCs w:val="20"/>
        </w:rPr>
        <w:t xml:space="preserve"> </w:t>
      </w:r>
      <w:r w:rsidRPr="00474FFB">
        <w:rPr>
          <w:rFonts w:ascii="ITC Avant Garde" w:hAnsi="ITC Avant Garde"/>
          <w:spacing w:val="-1"/>
          <w:sz w:val="20"/>
          <w:szCs w:val="20"/>
        </w:rPr>
        <w:t>y</w:t>
      </w:r>
      <w:r w:rsidRPr="00474FFB">
        <w:rPr>
          <w:rFonts w:ascii="ITC Avant Garde" w:hAnsi="ITC Avant Garde"/>
          <w:spacing w:val="-11"/>
          <w:sz w:val="20"/>
          <w:szCs w:val="20"/>
        </w:rPr>
        <w:t xml:space="preserve"> </w:t>
      </w:r>
      <w:r w:rsidRPr="00474FFB">
        <w:rPr>
          <w:rFonts w:ascii="ITC Avant Garde" w:hAnsi="ITC Avant Garde"/>
          <w:spacing w:val="-1"/>
          <w:sz w:val="20"/>
          <w:szCs w:val="20"/>
        </w:rPr>
        <w:t>en</w:t>
      </w:r>
      <w:r w:rsidRPr="00474FFB">
        <w:rPr>
          <w:rFonts w:ascii="ITC Avant Garde" w:hAnsi="ITC Avant Garde"/>
          <w:spacing w:val="-12"/>
          <w:sz w:val="20"/>
          <w:szCs w:val="20"/>
        </w:rPr>
        <w:t xml:space="preserve"> </w:t>
      </w:r>
      <w:r w:rsidRPr="00474FFB">
        <w:rPr>
          <w:rFonts w:ascii="ITC Avant Garde" w:hAnsi="ITC Avant Garde"/>
          <w:spacing w:val="-1"/>
          <w:sz w:val="20"/>
          <w:szCs w:val="20"/>
        </w:rPr>
        <w:t>términos</w:t>
      </w:r>
      <w:r w:rsidRPr="00474FFB">
        <w:rPr>
          <w:rFonts w:ascii="ITC Avant Garde" w:hAnsi="ITC Avant Garde"/>
          <w:spacing w:val="-9"/>
          <w:sz w:val="20"/>
          <w:szCs w:val="20"/>
        </w:rPr>
        <w:t xml:space="preserve"> </w:t>
      </w:r>
      <w:r w:rsidRPr="00474FFB">
        <w:rPr>
          <w:rFonts w:ascii="ITC Avant Garde" w:hAnsi="ITC Avant Garde"/>
          <w:spacing w:val="-1"/>
          <w:sz w:val="20"/>
          <w:szCs w:val="20"/>
        </w:rPr>
        <w:t>de</w:t>
      </w:r>
      <w:r w:rsidRPr="00474FFB">
        <w:rPr>
          <w:rFonts w:ascii="ITC Avant Garde" w:hAnsi="ITC Avant Garde"/>
          <w:spacing w:val="-12"/>
          <w:sz w:val="20"/>
          <w:szCs w:val="20"/>
        </w:rPr>
        <w:t xml:space="preserve"> </w:t>
      </w:r>
      <w:r w:rsidRPr="00474FFB">
        <w:rPr>
          <w:rFonts w:ascii="ITC Avant Garde" w:hAnsi="ITC Avant Garde"/>
          <w:spacing w:val="-1"/>
          <w:sz w:val="20"/>
          <w:szCs w:val="20"/>
        </w:rPr>
        <w:t>lo</w:t>
      </w:r>
      <w:r w:rsidRPr="00474FFB">
        <w:rPr>
          <w:rFonts w:ascii="ITC Avant Garde" w:hAnsi="ITC Avant Garde"/>
          <w:spacing w:val="-9"/>
          <w:sz w:val="20"/>
          <w:szCs w:val="20"/>
        </w:rPr>
        <w:t xml:space="preserve"> </w:t>
      </w:r>
      <w:r w:rsidRPr="00474FFB">
        <w:rPr>
          <w:rFonts w:ascii="ITC Avant Garde" w:hAnsi="ITC Avant Garde"/>
          <w:spacing w:val="-1"/>
          <w:sz w:val="20"/>
          <w:szCs w:val="20"/>
        </w:rPr>
        <w:t>previsto</w:t>
      </w:r>
      <w:r w:rsidRPr="00474FFB">
        <w:rPr>
          <w:rFonts w:ascii="ITC Avant Garde" w:hAnsi="ITC Avant Garde"/>
          <w:spacing w:val="-11"/>
          <w:sz w:val="20"/>
          <w:szCs w:val="20"/>
        </w:rPr>
        <w:t xml:space="preserve"> </w:t>
      </w:r>
      <w:r w:rsidRPr="00474FFB">
        <w:rPr>
          <w:rFonts w:ascii="ITC Avant Garde" w:hAnsi="ITC Avant Garde"/>
          <w:spacing w:val="-1"/>
          <w:sz w:val="20"/>
          <w:szCs w:val="20"/>
        </w:rPr>
        <w:t>por</w:t>
      </w:r>
      <w:r w:rsidRPr="00474FFB">
        <w:rPr>
          <w:rFonts w:ascii="ITC Avant Garde" w:hAnsi="ITC Avant Garde"/>
          <w:spacing w:val="-9"/>
          <w:sz w:val="20"/>
          <w:szCs w:val="20"/>
        </w:rPr>
        <w:t xml:space="preserve"> </w:t>
      </w:r>
      <w:r w:rsidRPr="00474FFB">
        <w:rPr>
          <w:rFonts w:ascii="ITC Avant Garde" w:hAnsi="ITC Avant Garde"/>
          <w:sz w:val="20"/>
          <w:szCs w:val="20"/>
        </w:rPr>
        <w:t>los</w:t>
      </w:r>
      <w:r w:rsidRPr="00474FFB">
        <w:rPr>
          <w:rFonts w:ascii="ITC Avant Garde" w:hAnsi="ITC Avant Garde"/>
          <w:spacing w:val="-4"/>
          <w:sz w:val="20"/>
          <w:szCs w:val="20"/>
        </w:rPr>
        <w:t xml:space="preserve"> </w:t>
      </w:r>
      <w:r w:rsidRPr="00474FFB">
        <w:rPr>
          <w:rFonts w:ascii="ITC Avant Garde" w:hAnsi="ITC Avant Garde"/>
          <w:i/>
          <w:sz w:val="20"/>
          <w:szCs w:val="20"/>
        </w:rPr>
        <w:t>“Lineamientos</w:t>
      </w:r>
      <w:r w:rsidRPr="00474FFB">
        <w:rPr>
          <w:rFonts w:ascii="ITC Avant Garde" w:hAnsi="ITC Avant Garde"/>
          <w:i/>
          <w:spacing w:val="-11"/>
          <w:sz w:val="20"/>
          <w:szCs w:val="20"/>
        </w:rPr>
        <w:t xml:space="preserve"> </w:t>
      </w:r>
      <w:r w:rsidRPr="00474FFB">
        <w:rPr>
          <w:rFonts w:ascii="ITC Avant Garde" w:hAnsi="ITC Avant Garde"/>
          <w:i/>
          <w:sz w:val="20"/>
          <w:szCs w:val="20"/>
        </w:rPr>
        <w:t>para</w:t>
      </w:r>
      <w:r w:rsidRPr="00474FFB">
        <w:rPr>
          <w:rFonts w:ascii="ITC Avant Garde" w:hAnsi="ITC Avant Garde"/>
          <w:i/>
          <w:spacing w:val="-9"/>
          <w:sz w:val="20"/>
          <w:szCs w:val="20"/>
        </w:rPr>
        <w:t xml:space="preserve"> </w:t>
      </w:r>
      <w:r w:rsidRPr="00474FFB">
        <w:rPr>
          <w:rFonts w:ascii="ITC Avant Garde" w:hAnsi="ITC Avant Garde"/>
          <w:i/>
          <w:sz w:val="20"/>
          <w:szCs w:val="20"/>
        </w:rPr>
        <w:t>fomentar</w:t>
      </w:r>
      <w:r w:rsidRPr="00474FFB">
        <w:rPr>
          <w:rFonts w:ascii="ITC Avant Garde" w:hAnsi="ITC Avant Garde"/>
          <w:i/>
          <w:spacing w:val="-12"/>
          <w:sz w:val="20"/>
          <w:szCs w:val="20"/>
        </w:rPr>
        <w:t xml:space="preserve"> </w:t>
      </w:r>
      <w:r w:rsidRPr="00474FFB">
        <w:rPr>
          <w:rFonts w:ascii="ITC Avant Garde" w:hAnsi="ITC Avant Garde"/>
          <w:i/>
          <w:sz w:val="20"/>
          <w:szCs w:val="20"/>
        </w:rPr>
        <w:t>la</w:t>
      </w:r>
      <w:r w:rsidRPr="00474FFB">
        <w:rPr>
          <w:rFonts w:ascii="ITC Avant Garde" w:hAnsi="ITC Avant Garde"/>
          <w:i/>
          <w:spacing w:val="-9"/>
          <w:sz w:val="20"/>
          <w:szCs w:val="20"/>
        </w:rPr>
        <w:t xml:space="preserve"> </w:t>
      </w:r>
      <w:r w:rsidRPr="00474FFB">
        <w:rPr>
          <w:rFonts w:ascii="ITC Avant Garde" w:hAnsi="ITC Avant Garde"/>
          <w:i/>
          <w:sz w:val="20"/>
          <w:szCs w:val="20"/>
        </w:rPr>
        <w:t>participación</w:t>
      </w:r>
      <w:r w:rsidRPr="00474FFB">
        <w:rPr>
          <w:rFonts w:ascii="ITC Avant Garde" w:hAnsi="ITC Avant Garde"/>
          <w:i/>
          <w:spacing w:val="-12"/>
          <w:sz w:val="20"/>
          <w:szCs w:val="20"/>
        </w:rPr>
        <w:t xml:space="preserve"> </w:t>
      </w:r>
      <w:r w:rsidRPr="00474FFB">
        <w:rPr>
          <w:rFonts w:ascii="ITC Avant Garde" w:hAnsi="ITC Avant Garde"/>
          <w:i/>
          <w:sz w:val="20"/>
          <w:szCs w:val="20"/>
        </w:rPr>
        <w:t>de</w:t>
      </w:r>
      <w:r w:rsidRPr="00474FFB">
        <w:rPr>
          <w:rFonts w:ascii="ITC Avant Garde" w:hAnsi="ITC Avant Garde"/>
          <w:i/>
          <w:spacing w:val="-9"/>
          <w:sz w:val="20"/>
          <w:szCs w:val="20"/>
        </w:rPr>
        <w:t xml:space="preserve"> </w:t>
      </w:r>
      <w:r w:rsidRPr="00474FFB">
        <w:rPr>
          <w:rFonts w:ascii="ITC Avant Garde" w:hAnsi="ITC Avant Garde"/>
          <w:i/>
          <w:sz w:val="20"/>
          <w:szCs w:val="20"/>
        </w:rPr>
        <w:t>las</w:t>
      </w:r>
      <w:r w:rsidRPr="00474FFB">
        <w:rPr>
          <w:rFonts w:ascii="ITC Avant Garde" w:hAnsi="ITC Avant Garde"/>
          <w:i/>
          <w:spacing w:val="-8"/>
          <w:sz w:val="20"/>
          <w:szCs w:val="20"/>
        </w:rPr>
        <w:t xml:space="preserve"> </w:t>
      </w:r>
      <w:r w:rsidRPr="00474FFB">
        <w:rPr>
          <w:rFonts w:ascii="ITC Avant Garde" w:hAnsi="ITC Avant Garde"/>
          <w:i/>
          <w:sz w:val="20"/>
          <w:szCs w:val="20"/>
        </w:rPr>
        <w:t>micro,</w:t>
      </w:r>
      <w:r w:rsidRPr="00474FFB">
        <w:rPr>
          <w:rFonts w:ascii="ITC Avant Garde" w:hAnsi="ITC Avant Garde"/>
          <w:i/>
          <w:spacing w:val="-9"/>
          <w:sz w:val="20"/>
          <w:szCs w:val="20"/>
        </w:rPr>
        <w:t xml:space="preserve"> </w:t>
      </w:r>
      <w:r w:rsidRPr="00474FFB">
        <w:rPr>
          <w:rFonts w:ascii="ITC Avant Garde" w:hAnsi="ITC Avant Garde"/>
          <w:i/>
          <w:sz w:val="20"/>
          <w:szCs w:val="20"/>
        </w:rPr>
        <w:t>pequeñas</w:t>
      </w:r>
      <w:r w:rsidRPr="00474FFB">
        <w:rPr>
          <w:rFonts w:ascii="ITC Avant Garde" w:hAnsi="ITC Avant Garde"/>
          <w:i/>
          <w:spacing w:val="1"/>
          <w:sz w:val="20"/>
          <w:szCs w:val="20"/>
        </w:rPr>
        <w:t xml:space="preserve"> </w:t>
      </w:r>
      <w:r w:rsidRPr="00474FFB">
        <w:rPr>
          <w:rFonts w:ascii="ITC Avant Garde" w:hAnsi="ITC Avant Garde"/>
          <w:i/>
          <w:sz w:val="20"/>
          <w:szCs w:val="20"/>
        </w:rPr>
        <w:t>y medianas empresas en los procedimientos de Obra Pública y Servicios Relacionados con las Mismas, que realicen las</w:t>
      </w:r>
      <w:r w:rsidRPr="00474FFB">
        <w:rPr>
          <w:rFonts w:ascii="ITC Avant Garde" w:hAnsi="ITC Avant Garde"/>
          <w:i/>
          <w:spacing w:val="1"/>
          <w:sz w:val="20"/>
          <w:szCs w:val="20"/>
        </w:rPr>
        <w:t xml:space="preserve"> </w:t>
      </w:r>
      <w:r w:rsidRPr="00474FFB">
        <w:rPr>
          <w:rFonts w:ascii="ITC Avant Garde" w:hAnsi="ITC Avant Garde"/>
          <w:i/>
          <w:sz w:val="20"/>
          <w:szCs w:val="20"/>
        </w:rPr>
        <w:t>dependencias</w:t>
      </w:r>
      <w:r w:rsidRPr="00474FFB">
        <w:rPr>
          <w:rFonts w:ascii="ITC Avant Garde" w:hAnsi="ITC Avant Garde"/>
          <w:i/>
          <w:spacing w:val="1"/>
          <w:sz w:val="20"/>
          <w:szCs w:val="20"/>
        </w:rPr>
        <w:t xml:space="preserve"> </w:t>
      </w:r>
      <w:r w:rsidRPr="00474FFB">
        <w:rPr>
          <w:rFonts w:ascii="ITC Avant Garde" w:hAnsi="ITC Avant Garde"/>
          <w:i/>
          <w:sz w:val="20"/>
          <w:szCs w:val="20"/>
        </w:rPr>
        <w:t>y</w:t>
      </w:r>
      <w:r w:rsidRPr="00474FFB">
        <w:rPr>
          <w:rFonts w:ascii="ITC Avant Garde" w:hAnsi="ITC Avant Garde"/>
          <w:i/>
          <w:spacing w:val="1"/>
          <w:sz w:val="20"/>
          <w:szCs w:val="20"/>
        </w:rPr>
        <w:t xml:space="preserve"> </w:t>
      </w:r>
      <w:r w:rsidRPr="00474FFB">
        <w:rPr>
          <w:rFonts w:ascii="ITC Avant Garde" w:hAnsi="ITC Avant Garde"/>
          <w:i/>
          <w:sz w:val="20"/>
          <w:szCs w:val="20"/>
        </w:rPr>
        <w:t>entidades</w:t>
      </w:r>
      <w:r w:rsidRPr="00474FFB">
        <w:rPr>
          <w:rFonts w:ascii="ITC Avant Garde" w:hAnsi="ITC Avant Garde"/>
          <w:i/>
          <w:spacing w:val="1"/>
          <w:sz w:val="20"/>
          <w:szCs w:val="20"/>
        </w:rPr>
        <w:t xml:space="preserve"> </w:t>
      </w:r>
      <w:r w:rsidRPr="00474FFB">
        <w:rPr>
          <w:rFonts w:ascii="ITC Avant Garde" w:hAnsi="ITC Avant Garde"/>
          <w:i/>
          <w:sz w:val="20"/>
          <w:szCs w:val="20"/>
        </w:rPr>
        <w:t>de</w:t>
      </w:r>
      <w:r w:rsidRPr="00474FFB">
        <w:rPr>
          <w:rFonts w:ascii="ITC Avant Garde" w:hAnsi="ITC Avant Garde"/>
          <w:i/>
          <w:spacing w:val="1"/>
          <w:sz w:val="20"/>
          <w:szCs w:val="20"/>
        </w:rPr>
        <w:t xml:space="preserve"> </w:t>
      </w:r>
      <w:r w:rsidRPr="00474FFB">
        <w:rPr>
          <w:rFonts w:ascii="ITC Avant Garde" w:hAnsi="ITC Avant Garde"/>
          <w:i/>
          <w:sz w:val="20"/>
          <w:szCs w:val="20"/>
        </w:rPr>
        <w:t>la</w:t>
      </w:r>
      <w:r w:rsidRPr="00474FFB">
        <w:rPr>
          <w:rFonts w:ascii="ITC Avant Garde" w:hAnsi="ITC Avant Garde"/>
          <w:i/>
          <w:spacing w:val="1"/>
          <w:sz w:val="20"/>
          <w:szCs w:val="20"/>
        </w:rPr>
        <w:t xml:space="preserve"> </w:t>
      </w:r>
      <w:r w:rsidRPr="00474FFB">
        <w:rPr>
          <w:rFonts w:ascii="ITC Avant Garde" w:hAnsi="ITC Avant Garde"/>
          <w:i/>
          <w:sz w:val="20"/>
          <w:szCs w:val="20"/>
        </w:rPr>
        <w:t>Administración</w:t>
      </w:r>
      <w:r w:rsidRPr="00474FFB">
        <w:rPr>
          <w:rFonts w:ascii="ITC Avant Garde" w:hAnsi="ITC Avant Garde"/>
          <w:i/>
          <w:spacing w:val="1"/>
          <w:sz w:val="20"/>
          <w:szCs w:val="20"/>
        </w:rPr>
        <w:t xml:space="preserve"> </w:t>
      </w:r>
      <w:r w:rsidRPr="00474FFB">
        <w:rPr>
          <w:rFonts w:ascii="ITC Avant Garde" w:hAnsi="ITC Avant Garde"/>
          <w:i/>
          <w:sz w:val="20"/>
          <w:szCs w:val="20"/>
        </w:rPr>
        <w:t>Pública</w:t>
      </w:r>
      <w:r w:rsidRPr="00474FFB">
        <w:rPr>
          <w:rFonts w:ascii="ITC Avant Garde" w:hAnsi="ITC Avant Garde"/>
          <w:i/>
          <w:spacing w:val="1"/>
          <w:sz w:val="20"/>
          <w:szCs w:val="20"/>
        </w:rPr>
        <w:t xml:space="preserve"> </w:t>
      </w:r>
      <w:r w:rsidRPr="00474FFB">
        <w:rPr>
          <w:rFonts w:ascii="ITC Avant Garde" w:hAnsi="ITC Avant Garde"/>
          <w:i/>
          <w:sz w:val="20"/>
          <w:szCs w:val="20"/>
        </w:rPr>
        <w:t>Federal”</w:t>
      </w:r>
      <w:r w:rsidRPr="00474FFB">
        <w:rPr>
          <w:rFonts w:ascii="ITC Avant Garde" w:hAnsi="ITC Avant Garde"/>
          <w:sz w:val="20"/>
          <w:szCs w:val="20"/>
        </w:rPr>
        <w:t>,</w:t>
      </w:r>
      <w:r w:rsidRPr="00474FFB">
        <w:rPr>
          <w:rFonts w:ascii="ITC Avant Garde" w:hAnsi="ITC Avant Garde"/>
          <w:spacing w:val="1"/>
          <w:sz w:val="20"/>
          <w:szCs w:val="20"/>
        </w:rPr>
        <w:t xml:space="preserve"> </w:t>
      </w:r>
      <w:r w:rsidRPr="00474FFB">
        <w:rPr>
          <w:rFonts w:ascii="ITC Avant Garde" w:hAnsi="ITC Avant Garde"/>
          <w:sz w:val="20"/>
          <w:szCs w:val="20"/>
        </w:rPr>
        <w:t>declaro</w:t>
      </w:r>
      <w:r w:rsidRPr="00474FFB">
        <w:rPr>
          <w:rFonts w:ascii="ITC Avant Garde" w:hAnsi="ITC Avant Garde"/>
          <w:spacing w:val="1"/>
          <w:sz w:val="20"/>
          <w:szCs w:val="20"/>
        </w:rPr>
        <w:t xml:space="preserve"> </w:t>
      </w:r>
      <w:r w:rsidRPr="00474FFB">
        <w:rPr>
          <w:rFonts w:ascii="ITC Avant Garde" w:hAnsi="ITC Avant Garde"/>
          <w:sz w:val="20"/>
          <w:szCs w:val="20"/>
        </w:rPr>
        <w:t>bajo</w:t>
      </w:r>
      <w:r w:rsidRPr="00474FFB">
        <w:rPr>
          <w:rFonts w:ascii="ITC Avant Garde" w:hAnsi="ITC Avant Garde"/>
          <w:spacing w:val="1"/>
          <w:sz w:val="20"/>
          <w:szCs w:val="20"/>
        </w:rPr>
        <w:t xml:space="preserve"> </w:t>
      </w:r>
      <w:r w:rsidRPr="00474FFB">
        <w:rPr>
          <w:rFonts w:ascii="ITC Avant Garde" w:hAnsi="ITC Avant Garde"/>
          <w:sz w:val="20"/>
          <w:szCs w:val="20"/>
        </w:rPr>
        <w:t>protesta</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decir</w:t>
      </w:r>
      <w:r w:rsidRPr="00474FFB">
        <w:rPr>
          <w:rFonts w:ascii="ITC Avant Garde" w:hAnsi="ITC Avant Garde"/>
          <w:spacing w:val="1"/>
          <w:sz w:val="20"/>
          <w:szCs w:val="20"/>
        </w:rPr>
        <w:t xml:space="preserve"> </w:t>
      </w:r>
      <w:r w:rsidRPr="00474FFB">
        <w:rPr>
          <w:rFonts w:ascii="ITC Avant Garde" w:hAnsi="ITC Avant Garde"/>
          <w:sz w:val="20"/>
          <w:szCs w:val="20"/>
        </w:rPr>
        <w:t>verdad,</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mi</w:t>
      </w:r>
      <w:r w:rsidRPr="00474FFB">
        <w:rPr>
          <w:rFonts w:ascii="ITC Avant Garde" w:hAnsi="ITC Avant Garde"/>
          <w:spacing w:val="1"/>
          <w:sz w:val="20"/>
          <w:szCs w:val="20"/>
        </w:rPr>
        <w:t xml:space="preserve"> </w:t>
      </w:r>
      <w:r w:rsidRPr="00474FFB">
        <w:rPr>
          <w:rFonts w:ascii="ITC Avant Garde" w:hAnsi="ITC Avant Garde"/>
          <w:sz w:val="20"/>
          <w:szCs w:val="20"/>
        </w:rPr>
        <w:t>representada</w:t>
      </w:r>
      <w:r w:rsidRPr="00474FFB">
        <w:rPr>
          <w:rFonts w:ascii="ITC Avant Garde" w:hAnsi="ITC Avant Garde"/>
          <w:spacing w:val="-3"/>
          <w:sz w:val="20"/>
          <w:szCs w:val="20"/>
        </w:rPr>
        <w:t xml:space="preserve"> </w:t>
      </w:r>
      <w:r w:rsidRPr="00474FFB">
        <w:rPr>
          <w:rFonts w:ascii="ITC Avant Garde" w:hAnsi="ITC Avant Garde"/>
          <w:sz w:val="20"/>
          <w:szCs w:val="20"/>
        </w:rPr>
        <w:t>pertenece</w:t>
      </w:r>
      <w:r w:rsidRPr="00474FFB">
        <w:rPr>
          <w:rFonts w:ascii="ITC Avant Garde" w:hAnsi="ITC Avant Garde"/>
          <w:spacing w:val="-5"/>
          <w:sz w:val="20"/>
          <w:szCs w:val="20"/>
        </w:rPr>
        <w:t xml:space="preserve"> </w:t>
      </w:r>
      <w:r w:rsidRPr="00474FFB">
        <w:rPr>
          <w:rFonts w:ascii="ITC Avant Garde" w:hAnsi="ITC Avant Garde"/>
          <w:sz w:val="20"/>
          <w:szCs w:val="20"/>
        </w:rPr>
        <w:t>al</w:t>
      </w:r>
      <w:r w:rsidRPr="00474FFB">
        <w:rPr>
          <w:rFonts w:ascii="ITC Avant Garde" w:hAnsi="ITC Avant Garde"/>
          <w:spacing w:val="-3"/>
          <w:sz w:val="20"/>
          <w:szCs w:val="20"/>
        </w:rPr>
        <w:t xml:space="preserve"> </w:t>
      </w:r>
      <w:r w:rsidRPr="00474FFB">
        <w:rPr>
          <w:rFonts w:ascii="ITC Avant Garde" w:hAnsi="ITC Avant Garde"/>
          <w:sz w:val="20"/>
          <w:szCs w:val="20"/>
        </w:rPr>
        <w:t>sector</w:t>
      </w:r>
      <w:r w:rsidRPr="00474FFB">
        <w:rPr>
          <w:rFonts w:ascii="ITC Avant Garde" w:hAnsi="ITC Avant Garde"/>
          <w:spacing w:val="36"/>
          <w:sz w:val="20"/>
          <w:szCs w:val="20"/>
          <w:u w:val="single"/>
        </w:rPr>
        <w:t xml:space="preserve"> </w:t>
      </w:r>
      <w:r w:rsidRPr="00474FFB">
        <w:rPr>
          <w:rFonts w:ascii="ITC Avant Garde" w:hAnsi="ITC Avant Garde"/>
          <w:b/>
          <w:sz w:val="20"/>
          <w:szCs w:val="20"/>
          <w:u w:val="single" w:color="000000"/>
        </w:rPr>
        <w:t>(1)</w:t>
      </w:r>
      <w:r w:rsidRPr="00474FFB">
        <w:rPr>
          <w:rFonts w:ascii="ITC Avant Garde" w:hAnsi="ITC Avant Garde"/>
          <w:b/>
          <w:spacing w:val="33"/>
          <w:sz w:val="20"/>
          <w:szCs w:val="20"/>
          <w:u w:val="single"/>
        </w:rPr>
        <w:t xml:space="preserve"> </w:t>
      </w:r>
      <w:r w:rsidRPr="00474FFB">
        <w:rPr>
          <w:rFonts w:ascii="ITC Avant Garde" w:hAnsi="ITC Avant Garde"/>
          <w:sz w:val="20"/>
          <w:szCs w:val="20"/>
        </w:rPr>
        <w:t>Considerando</w:t>
      </w:r>
      <w:r w:rsidRPr="00474FFB">
        <w:rPr>
          <w:rFonts w:ascii="ITC Avant Garde" w:hAnsi="ITC Avant Garde"/>
          <w:spacing w:val="-3"/>
          <w:sz w:val="20"/>
          <w:szCs w:val="20"/>
        </w:rPr>
        <w:t xml:space="preserve"> </w:t>
      </w:r>
      <w:r w:rsidRPr="00474FFB">
        <w:rPr>
          <w:rFonts w:ascii="ITC Avant Garde" w:hAnsi="ITC Avant Garde"/>
          <w:sz w:val="20"/>
          <w:szCs w:val="20"/>
        </w:rPr>
        <w:t>lo</w:t>
      </w:r>
      <w:r w:rsidRPr="00474FFB">
        <w:rPr>
          <w:rFonts w:ascii="ITC Avant Garde" w:hAnsi="ITC Avant Garde"/>
          <w:spacing w:val="-3"/>
          <w:sz w:val="20"/>
          <w:szCs w:val="20"/>
        </w:rPr>
        <w:t xml:space="preserve"> </w:t>
      </w:r>
      <w:r w:rsidRPr="00474FFB">
        <w:rPr>
          <w:rFonts w:ascii="ITC Avant Garde" w:hAnsi="ITC Avant Garde"/>
          <w:sz w:val="20"/>
          <w:szCs w:val="20"/>
        </w:rPr>
        <w:t>anterior,</w:t>
      </w:r>
      <w:r w:rsidRPr="00474FFB">
        <w:rPr>
          <w:rFonts w:ascii="ITC Avant Garde" w:hAnsi="ITC Avant Garde"/>
          <w:spacing w:val="-2"/>
          <w:sz w:val="20"/>
          <w:szCs w:val="20"/>
        </w:rPr>
        <w:t xml:space="preserve"> </w:t>
      </w:r>
      <w:r w:rsidRPr="00474FFB">
        <w:rPr>
          <w:rFonts w:ascii="ITC Avant Garde" w:hAnsi="ITC Avant Garde"/>
          <w:sz w:val="20"/>
          <w:szCs w:val="20"/>
        </w:rPr>
        <w:t>se</w:t>
      </w:r>
      <w:r w:rsidRPr="00474FFB">
        <w:rPr>
          <w:rFonts w:ascii="ITC Avant Garde" w:hAnsi="ITC Avant Garde"/>
          <w:spacing w:val="-3"/>
          <w:sz w:val="20"/>
          <w:szCs w:val="20"/>
        </w:rPr>
        <w:t xml:space="preserve"> </w:t>
      </w:r>
      <w:r w:rsidRPr="00474FFB">
        <w:rPr>
          <w:rFonts w:ascii="ITC Avant Garde" w:hAnsi="ITC Avant Garde"/>
          <w:sz w:val="20"/>
          <w:szCs w:val="20"/>
        </w:rPr>
        <w:t>encuentra</w:t>
      </w:r>
      <w:r w:rsidRPr="00474FFB">
        <w:rPr>
          <w:rFonts w:ascii="ITC Avant Garde" w:hAnsi="ITC Avant Garde"/>
          <w:spacing w:val="-3"/>
          <w:sz w:val="20"/>
          <w:szCs w:val="20"/>
        </w:rPr>
        <w:t xml:space="preserve"> </w:t>
      </w:r>
      <w:r w:rsidRPr="00474FFB">
        <w:rPr>
          <w:rFonts w:ascii="ITC Avant Garde" w:hAnsi="ITC Avant Garde"/>
          <w:sz w:val="20"/>
          <w:szCs w:val="20"/>
        </w:rPr>
        <w:t>en</w:t>
      </w:r>
      <w:r w:rsidRPr="00474FFB">
        <w:rPr>
          <w:rFonts w:ascii="ITC Avant Garde" w:hAnsi="ITC Avant Garde"/>
          <w:spacing w:val="-5"/>
          <w:sz w:val="20"/>
          <w:szCs w:val="20"/>
        </w:rPr>
        <w:t xml:space="preserve"> </w:t>
      </w:r>
      <w:r w:rsidRPr="00474FFB">
        <w:rPr>
          <w:rFonts w:ascii="ITC Avant Garde" w:hAnsi="ITC Avant Garde"/>
          <w:sz w:val="20"/>
          <w:szCs w:val="20"/>
        </w:rPr>
        <w:t>el</w:t>
      </w:r>
      <w:r w:rsidRPr="00474FFB">
        <w:rPr>
          <w:rFonts w:ascii="ITC Avant Garde" w:hAnsi="ITC Avant Garde"/>
          <w:spacing w:val="-3"/>
          <w:sz w:val="20"/>
          <w:szCs w:val="20"/>
        </w:rPr>
        <w:t xml:space="preserve"> </w:t>
      </w:r>
      <w:r w:rsidRPr="00474FFB">
        <w:rPr>
          <w:rFonts w:ascii="ITC Avant Garde" w:hAnsi="ITC Avant Garde"/>
          <w:sz w:val="20"/>
          <w:szCs w:val="20"/>
        </w:rPr>
        <w:t>rango</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5"/>
          <w:sz w:val="20"/>
          <w:szCs w:val="20"/>
        </w:rPr>
        <w:t xml:space="preserve"> </w:t>
      </w:r>
      <w:r w:rsidRPr="00474FFB">
        <w:rPr>
          <w:rFonts w:ascii="ITC Avant Garde" w:hAnsi="ITC Avant Garde"/>
          <w:sz w:val="20"/>
          <w:szCs w:val="20"/>
        </w:rPr>
        <w:t>una</w:t>
      </w:r>
      <w:r w:rsidRPr="00474FFB">
        <w:rPr>
          <w:rFonts w:ascii="ITC Avant Garde" w:hAnsi="ITC Avant Garde"/>
          <w:spacing w:val="-3"/>
          <w:sz w:val="20"/>
          <w:szCs w:val="20"/>
        </w:rPr>
        <w:t xml:space="preserve"> </w:t>
      </w:r>
      <w:r w:rsidRPr="00474FFB">
        <w:rPr>
          <w:rFonts w:ascii="ITC Avant Garde" w:hAnsi="ITC Avant Garde"/>
          <w:sz w:val="20"/>
          <w:szCs w:val="20"/>
        </w:rPr>
        <w:t>empresa</w:t>
      </w:r>
      <w:r w:rsidRPr="00474FFB">
        <w:rPr>
          <w:rFonts w:ascii="ITC Avant Garde" w:hAnsi="ITC Avant Garde"/>
          <w:spacing w:val="39"/>
          <w:sz w:val="20"/>
          <w:szCs w:val="20"/>
          <w:u w:val="single"/>
        </w:rPr>
        <w:t xml:space="preserve"> </w:t>
      </w:r>
      <w:r w:rsidRPr="00474FFB">
        <w:rPr>
          <w:rFonts w:ascii="ITC Avant Garde" w:hAnsi="ITC Avant Garde"/>
          <w:b/>
          <w:sz w:val="20"/>
          <w:szCs w:val="20"/>
          <w:u w:val="single" w:color="000000"/>
        </w:rPr>
        <w:t>(2</w:t>
      </w:r>
      <w:r w:rsidR="007C2920" w:rsidRPr="00474FFB">
        <w:rPr>
          <w:rFonts w:ascii="ITC Avant Garde" w:hAnsi="ITC Avant Garde"/>
          <w:b/>
          <w:sz w:val="20"/>
          <w:szCs w:val="20"/>
          <w:u w:val="single" w:color="000000"/>
        </w:rPr>
        <w:t>)</w:t>
      </w:r>
      <w:r w:rsidR="007C2920" w:rsidRPr="00474FFB">
        <w:rPr>
          <w:rFonts w:ascii="ITC Avant Garde" w:hAnsi="ITC Avant Garde"/>
          <w:b/>
          <w:spacing w:val="44"/>
          <w:sz w:val="20"/>
          <w:szCs w:val="20"/>
          <w:u w:val="single"/>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tabs>
          <w:tab w:val="left" w:pos="5210"/>
          <w:tab w:val="left" w:pos="6649"/>
        </w:tabs>
        <w:ind w:left="111"/>
        <w:jc w:val="both"/>
        <w:rPr>
          <w:rFonts w:ascii="ITC Avant Garde" w:hAnsi="ITC Avant Garde"/>
          <w:sz w:val="20"/>
          <w:szCs w:val="20"/>
        </w:rPr>
      </w:pPr>
      <w:r w:rsidRPr="00474FFB">
        <w:rPr>
          <w:rFonts w:ascii="ITC Avant Garde" w:hAnsi="ITC Avant Garde"/>
          <w:sz w:val="20"/>
          <w:szCs w:val="20"/>
        </w:rPr>
        <w:t>Se</w:t>
      </w:r>
      <w:r w:rsidRPr="00474FFB">
        <w:rPr>
          <w:rFonts w:ascii="ITC Avant Garde" w:hAnsi="ITC Avant Garde"/>
          <w:spacing w:val="-2"/>
          <w:sz w:val="20"/>
          <w:szCs w:val="20"/>
        </w:rPr>
        <w:t xml:space="preserve"> </w:t>
      </w:r>
      <w:r w:rsidRPr="00474FFB">
        <w:rPr>
          <w:rFonts w:ascii="ITC Avant Garde" w:hAnsi="ITC Avant Garde"/>
          <w:sz w:val="20"/>
          <w:szCs w:val="20"/>
        </w:rPr>
        <w:t>firma</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presente</w:t>
      </w:r>
      <w:r w:rsidRPr="00474FFB">
        <w:rPr>
          <w:rFonts w:ascii="ITC Avant Garde" w:hAnsi="ITC Avant Garde"/>
          <w:spacing w:val="-2"/>
          <w:sz w:val="20"/>
          <w:szCs w:val="20"/>
        </w:rPr>
        <w:t xml:space="preserve"> </w:t>
      </w:r>
      <w:r w:rsidRPr="00474FFB">
        <w:rPr>
          <w:rFonts w:ascii="ITC Avant Garde" w:hAnsi="ITC Avant Garde"/>
          <w:sz w:val="20"/>
          <w:szCs w:val="20"/>
        </w:rPr>
        <w:t>en</w:t>
      </w:r>
      <w:r w:rsidRPr="00474FFB">
        <w:rPr>
          <w:rFonts w:ascii="ITC Avant Garde" w:hAnsi="ITC Avant Garde"/>
          <w:spacing w:val="-2"/>
          <w:sz w:val="20"/>
          <w:szCs w:val="20"/>
        </w:rPr>
        <w:t xml:space="preserve"> </w:t>
      </w:r>
      <w:r w:rsidRPr="00474FFB">
        <w:rPr>
          <w:rFonts w:ascii="ITC Avant Garde" w:hAnsi="ITC Avant Garde"/>
          <w:sz w:val="20"/>
          <w:szCs w:val="20"/>
        </w:rPr>
        <w:t>la</w:t>
      </w:r>
      <w:r w:rsidRPr="00474FFB">
        <w:rPr>
          <w:rFonts w:ascii="ITC Avant Garde" w:hAnsi="ITC Avant Garde"/>
          <w:spacing w:val="-2"/>
          <w:sz w:val="20"/>
          <w:szCs w:val="20"/>
        </w:rPr>
        <w:t xml:space="preserve"> </w:t>
      </w:r>
      <w:r w:rsidRPr="00474FFB">
        <w:rPr>
          <w:rFonts w:ascii="ITC Avant Garde" w:hAnsi="ITC Avant Garde"/>
          <w:sz w:val="20"/>
          <w:szCs w:val="20"/>
        </w:rPr>
        <w:t>ciudad</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México, el</w:t>
      </w:r>
      <w:r w:rsidRPr="00474FFB">
        <w:rPr>
          <w:rFonts w:ascii="ITC Avant Garde" w:hAnsi="ITC Avant Garde"/>
          <w:spacing w:val="-1"/>
          <w:sz w:val="20"/>
          <w:szCs w:val="20"/>
        </w:rPr>
        <w:t xml:space="preserve"> </w:t>
      </w:r>
      <w:r w:rsidRPr="00474FFB">
        <w:rPr>
          <w:rFonts w:ascii="ITC Avant Garde" w:hAnsi="ITC Avant Garde"/>
          <w:sz w:val="20"/>
          <w:szCs w:val="20"/>
        </w:rPr>
        <w:t>día</w:t>
      </w:r>
      <w:r w:rsidRPr="00474FFB">
        <w:rPr>
          <w:rFonts w:ascii="ITC Avant Garde" w:hAnsi="ITC Avant Garde"/>
          <w:sz w:val="20"/>
          <w:szCs w:val="20"/>
          <w:u w:val="single"/>
        </w:rPr>
        <w:tab/>
      </w:r>
      <w:r w:rsidRPr="00474FFB">
        <w:rPr>
          <w:rFonts w:ascii="ITC Avant Garde" w:hAnsi="ITC Avant Garde"/>
          <w:sz w:val="20"/>
          <w:szCs w:val="20"/>
        </w:rPr>
        <w:t>de</w:t>
      </w:r>
      <w:r w:rsidRPr="00474FFB">
        <w:rPr>
          <w:rFonts w:ascii="ITC Avant Garde" w:hAnsi="ITC Avant Garde"/>
          <w:sz w:val="20"/>
          <w:szCs w:val="20"/>
          <w:u w:val="single"/>
        </w:rPr>
        <w:tab/>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20</w:t>
      </w:r>
      <w:r w:rsidR="003224F6" w:rsidRPr="00474FFB">
        <w:rPr>
          <w:rFonts w:ascii="ITC Avant Garde" w:hAnsi="ITC Avant Garde"/>
          <w:sz w:val="20"/>
          <w:szCs w:val="20"/>
        </w:rPr>
        <w:t>21</w:t>
      </w:r>
      <w:r w:rsidRPr="00474FFB">
        <w:rPr>
          <w:rFonts w:ascii="ITC Avant Garde" w:hAnsi="ITC Avant Garde"/>
          <w:sz w:val="20"/>
          <w:szCs w:val="20"/>
        </w:rPr>
        <w:t>.</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111"/>
        <w:jc w:val="both"/>
        <w:rPr>
          <w:rFonts w:ascii="ITC Avant Garde" w:hAnsi="ITC Avant Garde"/>
          <w:sz w:val="20"/>
          <w:szCs w:val="20"/>
        </w:rPr>
      </w:pP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 n</w:t>
      </w:r>
      <w:r w:rsidRPr="00474FFB">
        <w:rPr>
          <w:rFonts w:ascii="ITC Avant Garde" w:hAnsi="ITC Avant Garde"/>
          <w:spacing w:val="-1"/>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a</w:t>
      </w:r>
      <w:r w:rsidRPr="00474FFB">
        <w:rPr>
          <w:rFonts w:ascii="ITC Avant Garde" w:hAnsi="ITC Avant Garde"/>
          <w:spacing w:val="-2"/>
          <w:sz w:val="20"/>
          <w:szCs w:val="20"/>
        </w:rPr>
        <w:t xml:space="preserve"> </w:t>
      </w:r>
      <w:r w:rsidRPr="00474FFB">
        <w:rPr>
          <w:rFonts w:ascii="ITC Avant Garde" w:hAnsi="ITC Avant Garde"/>
          <w:sz w:val="20"/>
          <w:szCs w:val="20"/>
        </w:rPr>
        <w:t>m</w:t>
      </w:r>
      <w:r w:rsidRPr="00474FFB">
        <w:rPr>
          <w:rFonts w:ascii="ITC Avant Garde" w:hAnsi="ITC Avant Garde"/>
          <w:spacing w:val="3"/>
          <w:sz w:val="20"/>
          <w:szCs w:val="20"/>
        </w:rPr>
        <w:t xml:space="preserve"> </w:t>
      </w:r>
      <w:r w:rsidRPr="00474FFB">
        <w:rPr>
          <w:rFonts w:ascii="ITC Avant Garde" w:hAnsi="ITC Avant Garde"/>
          <w:sz w:val="20"/>
          <w:szCs w:val="20"/>
        </w:rPr>
        <w:t>e</w:t>
      </w:r>
      <w:r w:rsidRPr="00474FFB">
        <w:rPr>
          <w:rFonts w:ascii="ITC Avant Garde" w:hAnsi="ITC Avant Garde"/>
          <w:spacing w:val="-1"/>
          <w:sz w:val="20"/>
          <w:szCs w:val="20"/>
        </w:rPr>
        <w:t xml:space="preserve"> </w:t>
      </w:r>
      <w:r w:rsidRPr="00474FFB">
        <w:rPr>
          <w:rFonts w:ascii="ITC Avant Garde" w:hAnsi="ITC Avant Garde"/>
          <w:sz w:val="20"/>
          <w:szCs w:val="20"/>
        </w:rPr>
        <w:t>n</w:t>
      </w:r>
      <w:r w:rsidRPr="00474FFB">
        <w:rPr>
          <w:rFonts w:ascii="ITC Avant Garde" w:hAnsi="ITC Avant Garde"/>
          <w:spacing w:val="-2"/>
          <w:sz w:val="20"/>
          <w:szCs w:val="20"/>
        </w:rPr>
        <w:t xml:space="preserve"> </w:t>
      </w:r>
      <w:r w:rsidRPr="00474FFB">
        <w:rPr>
          <w:rFonts w:ascii="ITC Avant Garde" w:hAnsi="ITC Avant Garde"/>
          <w:sz w:val="20"/>
          <w:szCs w:val="20"/>
        </w:rPr>
        <w:t>t</w:t>
      </w:r>
      <w:r w:rsidRPr="00474FFB">
        <w:rPr>
          <w:rFonts w:ascii="ITC Avant Garde" w:hAnsi="ITC Avant Garde"/>
          <w:spacing w:val="-1"/>
          <w:sz w:val="20"/>
          <w:szCs w:val="20"/>
        </w:rPr>
        <w:t xml:space="preserve"> </w:t>
      </w:r>
      <w:r w:rsidRPr="00474FFB">
        <w:rPr>
          <w:rFonts w:ascii="ITC Avant Garde" w:hAnsi="ITC Avant Garde"/>
          <w:sz w:val="20"/>
          <w:szCs w:val="20"/>
        </w:rPr>
        <w:t>e</w:t>
      </w:r>
    </w:p>
    <w:p w:rsidR="00596F1C" w:rsidRPr="00474FFB" w:rsidRDefault="00596F1C" w:rsidP="007C2920">
      <w:pPr>
        <w:pStyle w:val="Textoindependiente"/>
        <w:jc w:val="both"/>
        <w:rPr>
          <w:rFonts w:ascii="ITC Avant Garde" w:hAnsi="ITC Avant Garde"/>
          <w:sz w:val="20"/>
          <w:szCs w:val="20"/>
        </w:rPr>
      </w:pPr>
    </w:p>
    <w:p w:rsidR="00596F1C" w:rsidRPr="00474FFB" w:rsidRDefault="00596F1C" w:rsidP="007C2920">
      <w:pPr>
        <w:pStyle w:val="Textoindependiente"/>
        <w:jc w:val="both"/>
        <w:rPr>
          <w:rFonts w:ascii="ITC Avant Garde" w:hAnsi="ITC Avant Garde"/>
          <w:sz w:val="20"/>
          <w:szCs w:val="20"/>
        </w:rPr>
      </w:pPr>
    </w:p>
    <w:p w:rsidR="00596F1C" w:rsidRPr="00474FFB" w:rsidRDefault="002A5000" w:rsidP="007C2920">
      <w:pPr>
        <w:pStyle w:val="Textoindependiente"/>
        <w:jc w:val="both"/>
        <w:rPr>
          <w:rFonts w:ascii="ITC Avant Garde" w:hAnsi="ITC Avant Garde"/>
          <w:sz w:val="20"/>
          <w:szCs w:val="20"/>
        </w:rPr>
      </w:pPr>
      <w:r w:rsidRPr="00474FFB">
        <w:rPr>
          <w:rFonts w:ascii="ITC Avant Garde" w:hAnsi="ITC Avant Garde"/>
          <w:noProof/>
          <w:sz w:val="20"/>
          <w:szCs w:val="20"/>
          <w:lang w:eastAsia="es-MX"/>
        </w:rPr>
        <mc:AlternateContent>
          <mc:Choice Requires="wps">
            <w:drawing>
              <wp:anchor distT="0" distB="0" distL="0" distR="0" simplePos="0" relativeHeight="487601152" behindDoc="1" locked="0" layoutInCell="1" allowOverlap="1">
                <wp:simplePos x="0" y="0"/>
                <wp:positionH relativeFrom="page">
                  <wp:posOffset>896620</wp:posOffset>
                </wp:positionH>
                <wp:positionV relativeFrom="paragraph">
                  <wp:posOffset>147320</wp:posOffset>
                </wp:positionV>
                <wp:extent cx="2834640" cy="6350"/>
                <wp:effectExtent l="0" t="0" r="0" b="0"/>
                <wp:wrapTopAndBottom/>
                <wp:docPr id="264" name="Rectangle 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464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BC9538" id="Rectangle 251" o:spid="_x0000_s1026" style="position:absolute;margin-left:70.6pt;margin-top:11.6pt;width:223.2pt;height:.5pt;z-index:-15715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" fillcolor="black" stroked="f">
                <w10:wrap type="topAndBottom" anchorx="page"/>
              </v:rect>
            </w:pict>
          </mc:Fallback>
        </mc:AlternateContent>
      </w:r>
    </w:p>
    <w:p w:rsidR="00596F1C" w:rsidRPr="00474FFB" w:rsidRDefault="009064E2" w:rsidP="007C2920">
      <w:pPr>
        <w:ind w:left="183"/>
        <w:jc w:val="both"/>
        <w:rPr>
          <w:rFonts w:ascii="ITC Avant Garde" w:hAnsi="ITC Avant Garde"/>
          <w:b/>
          <w:sz w:val="20"/>
          <w:szCs w:val="20"/>
        </w:rPr>
      </w:pPr>
      <w:r w:rsidRPr="00474FFB">
        <w:rPr>
          <w:rFonts w:ascii="ITC Avant Garde" w:hAnsi="ITC Avant Garde"/>
          <w:b/>
          <w:sz w:val="20"/>
          <w:szCs w:val="20"/>
        </w:rPr>
        <w:t>(Nombre</w:t>
      </w:r>
      <w:r w:rsidRPr="00474FFB">
        <w:rPr>
          <w:rFonts w:ascii="ITC Avant Garde" w:hAnsi="ITC Avant Garde"/>
          <w:b/>
          <w:spacing w:val="-1"/>
          <w:sz w:val="20"/>
          <w:szCs w:val="20"/>
        </w:rPr>
        <w:t xml:space="preserve"> </w:t>
      </w:r>
      <w:r w:rsidRPr="00474FFB">
        <w:rPr>
          <w:rFonts w:ascii="ITC Avant Garde" w:hAnsi="ITC Avant Garde"/>
          <w:b/>
          <w:sz w:val="20"/>
          <w:szCs w:val="20"/>
        </w:rPr>
        <w:t>y</w:t>
      </w:r>
      <w:r w:rsidRPr="00474FFB">
        <w:rPr>
          <w:rFonts w:ascii="ITC Avant Garde" w:hAnsi="ITC Avant Garde"/>
          <w:b/>
          <w:spacing w:val="-2"/>
          <w:sz w:val="20"/>
          <w:szCs w:val="20"/>
        </w:rPr>
        <w:t xml:space="preserve"> </w:t>
      </w:r>
      <w:r w:rsidRPr="00474FFB">
        <w:rPr>
          <w:rFonts w:ascii="ITC Avant Garde" w:hAnsi="ITC Avant Garde"/>
          <w:b/>
          <w:sz w:val="20"/>
          <w:szCs w:val="20"/>
        </w:rPr>
        <w:t>cargo</w:t>
      </w:r>
      <w:r w:rsidRPr="00474FFB">
        <w:rPr>
          <w:rFonts w:ascii="ITC Avant Garde" w:hAnsi="ITC Avant Garde"/>
          <w:b/>
          <w:spacing w:val="-1"/>
          <w:sz w:val="20"/>
          <w:szCs w:val="20"/>
        </w:rPr>
        <w:t xml:space="preserve"> </w:t>
      </w:r>
      <w:r w:rsidRPr="00474FFB">
        <w:rPr>
          <w:rFonts w:ascii="ITC Avant Garde" w:hAnsi="ITC Avant Garde"/>
          <w:b/>
          <w:sz w:val="20"/>
          <w:szCs w:val="20"/>
        </w:rPr>
        <w:t>del</w:t>
      </w:r>
      <w:r w:rsidRPr="00474FFB">
        <w:rPr>
          <w:rFonts w:ascii="ITC Avant Garde" w:hAnsi="ITC Avant Garde"/>
          <w:b/>
          <w:spacing w:val="-2"/>
          <w:sz w:val="20"/>
          <w:szCs w:val="20"/>
        </w:rPr>
        <w:t xml:space="preserve"> </w:t>
      </w:r>
      <w:r w:rsidRPr="00474FFB">
        <w:rPr>
          <w:rFonts w:ascii="ITC Avant Garde" w:hAnsi="ITC Avant Garde"/>
          <w:b/>
          <w:sz w:val="20"/>
          <w:szCs w:val="20"/>
        </w:rPr>
        <w:t>apoderado</w:t>
      </w:r>
      <w:r w:rsidRPr="00474FFB">
        <w:rPr>
          <w:rFonts w:ascii="ITC Avant Garde" w:hAnsi="ITC Avant Garde"/>
          <w:b/>
          <w:spacing w:val="-1"/>
          <w:sz w:val="20"/>
          <w:szCs w:val="20"/>
        </w:rPr>
        <w:t xml:space="preserve"> </w:t>
      </w:r>
      <w:r w:rsidRPr="00474FFB">
        <w:rPr>
          <w:rFonts w:ascii="ITC Avant Garde" w:hAnsi="ITC Avant Garde"/>
          <w:b/>
          <w:sz w:val="20"/>
          <w:szCs w:val="20"/>
        </w:rPr>
        <w:t>que</w:t>
      </w:r>
      <w:r w:rsidRPr="00474FFB">
        <w:rPr>
          <w:rFonts w:ascii="ITC Avant Garde" w:hAnsi="ITC Avant Garde"/>
          <w:b/>
          <w:spacing w:val="-2"/>
          <w:sz w:val="20"/>
          <w:szCs w:val="20"/>
        </w:rPr>
        <w:t xml:space="preserve"> </w:t>
      </w:r>
      <w:r w:rsidRPr="00474FFB">
        <w:rPr>
          <w:rFonts w:ascii="ITC Avant Garde" w:hAnsi="ITC Avant Garde"/>
          <w:b/>
          <w:sz w:val="20"/>
          <w:szCs w:val="20"/>
        </w:rPr>
        <w:t>firma)</w:t>
      </w:r>
    </w:p>
    <w:p w:rsidR="00596F1C" w:rsidRPr="00474FFB" w:rsidRDefault="00596F1C" w:rsidP="007C2920">
      <w:pPr>
        <w:pStyle w:val="Textoindependiente"/>
        <w:jc w:val="both"/>
        <w:rPr>
          <w:rFonts w:ascii="ITC Avant Garde" w:hAnsi="ITC Avant Garde"/>
          <w:b/>
          <w:sz w:val="20"/>
          <w:szCs w:val="20"/>
        </w:rPr>
      </w:pPr>
    </w:p>
    <w:p w:rsidR="00596F1C" w:rsidRPr="00474FFB" w:rsidRDefault="00596F1C" w:rsidP="007C2920">
      <w:pPr>
        <w:pStyle w:val="Textoindependiente"/>
        <w:jc w:val="both"/>
        <w:rPr>
          <w:rFonts w:ascii="ITC Avant Garde" w:hAnsi="ITC Avant Garde"/>
          <w:b/>
          <w:sz w:val="20"/>
          <w:szCs w:val="20"/>
        </w:rPr>
      </w:pPr>
    </w:p>
    <w:p w:rsidR="00596F1C" w:rsidRPr="00474FFB" w:rsidRDefault="00596F1C" w:rsidP="007C2920">
      <w:pPr>
        <w:pStyle w:val="Textoindependiente"/>
        <w:jc w:val="both"/>
        <w:rPr>
          <w:rFonts w:ascii="ITC Avant Garde" w:hAnsi="ITC Avant Garde"/>
          <w:b/>
          <w:sz w:val="20"/>
          <w:szCs w:val="20"/>
        </w:rPr>
      </w:pPr>
    </w:p>
    <w:p w:rsidR="00596F1C" w:rsidRPr="00474FFB" w:rsidRDefault="00596F1C" w:rsidP="007C2920">
      <w:pPr>
        <w:pStyle w:val="Textoindependiente"/>
        <w:jc w:val="both"/>
        <w:rPr>
          <w:rFonts w:ascii="ITC Avant Garde" w:hAnsi="ITC Avant Garde"/>
          <w:b/>
          <w:sz w:val="20"/>
          <w:szCs w:val="20"/>
        </w:rPr>
      </w:pPr>
    </w:p>
    <w:p w:rsidR="00596F1C" w:rsidRPr="00474FFB" w:rsidRDefault="00596F1C" w:rsidP="007C2920">
      <w:pPr>
        <w:pStyle w:val="Textoindependiente"/>
        <w:jc w:val="both"/>
        <w:rPr>
          <w:rFonts w:ascii="ITC Avant Garde" w:hAnsi="ITC Avant Garde"/>
          <w:b/>
          <w:sz w:val="20"/>
          <w:szCs w:val="20"/>
        </w:rPr>
      </w:pP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pStyle w:val="Prrafodelista"/>
        <w:numPr>
          <w:ilvl w:val="1"/>
          <w:numId w:val="1"/>
        </w:numPr>
        <w:tabs>
          <w:tab w:val="left" w:pos="832"/>
        </w:tabs>
        <w:ind w:hanging="361"/>
        <w:jc w:val="both"/>
        <w:rPr>
          <w:rFonts w:ascii="ITC Avant Garde" w:hAnsi="ITC Avant Garde"/>
          <w:sz w:val="20"/>
          <w:szCs w:val="20"/>
        </w:rPr>
      </w:pPr>
      <w:r w:rsidRPr="00474FFB">
        <w:rPr>
          <w:rFonts w:ascii="ITC Avant Garde" w:hAnsi="ITC Avant Garde"/>
          <w:sz w:val="20"/>
          <w:szCs w:val="20"/>
        </w:rPr>
        <w:t>Indicar</w:t>
      </w:r>
      <w:r w:rsidRPr="00474FFB">
        <w:rPr>
          <w:rFonts w:ascii="ITC Avant Garde" w:hAnsi="ITC Avant Garde"/>
          <w:spacing w:val="-4"/>
          <w:sz w:val="20"/>
          <w:szCs w:val="20"/>
        </w:rPr>
        <w:t xml:space="preserve"> </w:t>
      </w:r>
      <w:r w:rsidRPr="00474FFB">
        <w:rPr>
          <w:rFonts w:ascii="ITC Avant Garde" w:hAnsi="ITC Avant Garde"/>
          <w:sz w:val="20"/>
          <w:szCs w:val="20"/>
        </w:rPr>
        <w:t>con</w:t>
      </w:r>
      <w:r w:rsidRPr="00474FFB">
        <w:rPr>
          <w:rFonts w:ascii="ITC Avant Garde" w:hAnsi="ITC Avant Garde"/>
          <w:spacing w:val="-3"/>
          <w:sz w:val="20"/>
          <w:szCs w:val="20"/>
        </w:rPr>
        <w:t xml:space="preserve"> </w:t>
      </w:r>
      <w:r w:rsidRPr="00474FFB">
        <w:rPr>
          <w:rFonts w:ascii="ITC Avant Garde" w:hAnsi="ITC Avant Garde"/>
          <w:sz w:val="20"/>
          <w:szCs w:val="20"/>
        </w:rPr>
        <w:t>letra</w:t>
      </w:r>
      <w:r w:rsidRPr="00474FFB">
        <w:rPr>
          <w:rFonts w:ascii="ITC Avant Garde" w:hAnsi="ITC Avant Garde"/>
          <w:spacing w:val="-4"/>
          <w:sz w:val="20"/>
          <w:szCs w:val="20"/>
        </w:rPr>
        <w:t xml:space="preserve"> </w:t>
      </w:r>
      <w:r w:rsidRPr="00474FFB">
        <w:rPr>
          <w:rFonts w:ascii="ITC Avant Garde" w:hAnsi="ITC Avant Garde"/>
          <w:sz w:val="20"/>
          <w:szCs w:val="20"/>
        </w:rPr>
        <w:t>el</w:t>
      </w:r>
      <w:r w:rsidRPr="00474FFB">
        <w:rPr>
          <w:rFonts w:ascii="ITC Avant Garde" w:hAnsi="ITC Avant Garde"/>
          <w:spacing w:val="-3"/>
          <w:sz w:val="20"/>
          <w:szCs w:val="20"/>
        </w:rPr>
        <w:t xml:space="preserve"> </w:t>
      </w:r>
      <w:r w:rsidRPr="00474FFB">
        <w:rPr>
          <w:rFonts w:ascii="ITC Avant Garde" w:hAnsi="ITC Avant Garde"/>
          <w:sz w:val="20"/>
          <w:szCs w:val="20"/>
        </w:rPr>
        <w:t>sector</w:t>
      </w:r>
      <w:r w:rsidRPr="00474FFB">
        <w:rPr>
          <w:rFonts w:ascii="ITC Avant Garde" w:hAnsi="ITC Avant Garde"/>
          <w:spacing w:val="-2"/>
          <w:sz w:val="20"/>
          <w:szCs w:val="20"/>
        </w:rPr>
        <w:t xml:space="preserve"> </w:t>
      </w:r>
      <w:r w:rsidRPr="00474FFB">
        <w:rPr>
          <w:rFonts w:ascii="ITC Avant Garde" w:hAnsi="ITC Avant Garde"/>
          <w:sz w:val="20"/>
          <w:szCs w:val="20"/>
        </w:rPr>
        <w:t>al</w:t>
      </w:r>
      <w:r w:rsidRPr="00474FFB">
        <w:rPr>
          <w:rFonts w:ascii="ITC Avant Garde" w:hAnsi="ITC Avant Garde"/>
          <w:spacing w:val="-1"/>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pertenece</w:t>
      </w:r>
      <w:r w:rsidRPr="00474FFB">
        <w:rPr>
          <w:rFonts w:ascii="ITC Avant Garde" w:hAnsi="ITC Avant Garde"/>
          <w:spacing w:val="-2"/>
          <w:sz w:val="20"/>
          <w:szCs w:val="20"/>
        </w:rPr>
        <w:t xml:space="preserve"> </w:t>
      </w:r>
      <w:r w:rsidRPr="00474FFB">
        <w:rPr>
          <w:rFonts w:ascii="ITC Avant Garde" w:hAnsi="ITC Avant Garde"/>
          <w:sz w:val="20"/>
          <w:szCs w:val="20"/>
        </w:rPr>
        <w:t>(Industria,</w:t>
      </w:r>
      <w:r w:rsidRPr="00474FFB">
        <w:rPr>
          <w:rFonts w:ascii="ITC Avant Garde" w:hAnsi="ITC Avant Garde"/>
          <w:spacing w:val="-1"/>
          <w:sz w:val="20"/>
          <w:szCs w:val="20"/>
        </w:rPr>
        <w:t xml:space="preserve"> </w:t>
      </w:r>
      <w:r w:rsidRPr="00474FFB">
        <w:rPr>
          <w:rFonts w:ascii="ITC Avant Garde" w:hAnsi="ITC Avant Garde"/>
          <w:sz w:val="20"/>
          <w:szCs w:val="20"/>
        </w:rPr>
        <w:t>Comercio</w:t>
      </w:r>
      <w:r w:rsidRPr="00474FFB">
        <w:rPr>
          <w:rFonts w:ascii="ITC Avant Garde" w:hAnsi="ITC Avant Garde"/>
          <w:spacing w:val="-4"/>
          <w:sz w:val="20"/>
          <w:szCs w:val="20"/>
        </w:rPr>
        <w:t xml:space="preserve"> </w:t>
      </w:r>
      <w:r w:rsidRPr="00474FFB">
        <w:rPr>
          <w:rFonts w:ascii="ITC Avant Garde" w:hAnsi="ITC Avant Garde"/>
          <w:sz w:val="20"/>
          <w:szCs w:val="20"/>
        </w:rPr>
        <w:t>o</w:t>
      </w:r>
      <w:r w:rsidRPr="00474FFB">
        <w:rPr>
          <w:rFonts w:ascii="ITC Avant Garde" w:hAnsi="ITC Avant Garde"/>
          <w:spacing w:val="-1"/>
          <w:sz w:val="20"/>
          <w:szCs w:val="20"/>
        </w:rPr>
        <w:t xml:space="preserve"> </w:t>
      </w:r>
      <w:r w:rsidRPr="00474FFB">
        <w:rPr>
          <w:rFonts w:ascii="ITC Avant Garde" w:hAnsi="ITC Avant Garde"/>
          <w:sz w:val="20"/>
          <w:szCs w:val="20"/>
        </w:rPr>
        <w:t>Servicio)</w:t>
      </w:r>
    </w:p>
    <w:p w:rsidR="00596F1C" w:rsidRPr="00474FFB" w:rsidRDefault="009064E2" w:rsidP="007C2920">
      <w:pPr>
        <w:pStyle w:val="Prrafodelista"/>
        <w:numPr>
          <w:ilvl w:val="1"/>
          <w:numId w:val="1"/>
        </w:numPr>
        <w:tabs>
          <w:tab w:val="left" w:pos="832"/>
        </w:tabs>
        <w:ind w:hanging="361"/>
        <w:jc w:val="both"/>
        <w:rPr>
          <w:rFonts w:ascii="ITC Avant Garde" w:hAnsi="ITC Avant Garde"/>
          <w:sz w:val="20"/>
          <w:szCs w:val="20"/>
        </w:rPr>
      </w:pPr>
      <w:r w:rsidRPr="00474FFB">
        <w:rPr>
          <w:rFonts w:ascii="ITC Avant Garde" w:hAnsi="ITC Avant Garde"/>
          <w:sz w:val="20"/>
          <w:szCs w:val="20"/>
        </w:rPr>
        <w:t>Señalar</w:t>
      </w:r>
      <w:r w:rsidRPr="00474FFB">
        <w:rPr>
          <w:rFonts w:ascii="ITC Avant Garde" w:hAnsi="ITC Avant Garde"/>
          <w:spacing w:val="-5"/>
          <w:sz w:val="20"/>
          <w:szCs w:val="20"/>
        </w:rPr>
        <w:t xml:space="preserve"> </w:t>
      </w:r>
      <w:r w:rsidRPr="00474FFB">
        <w:rPr>
          <w:rFonts w:ascii="ITC Avant Garde" w:hAnsi="ITC Avant Garde"/>
          <w:sz w:val="20"/>
          <w:szCs w:val="20"/>
        </w:rPr>
        <w:t>con</w:t>
      </w:r>
      <w:r w:rsidRPr="00474FFB">
        <w:rPr>
          <w:rFonts w:ascii="ITC Avant Garde" w:hAnsi="ITC Avant Garde"/>
          <w:spacing w:val="-1"/>
          <w:sz w:val="20"/>
          <w:szCs w:val="20"/>
        </w:rPr>
        <w:t xml:space="preserve"> </w:t>
      </w:r>
      <w:r w:rsidRPr="00474FFB">
        <w:rPr>
          <w:rFonts w:ascii="ITC Avant Garde" w:hAnsi="ITC Avant Garde"/>
          <w:sz w:val="20"/>
          <w:szCs w:val="20"/>
        </w:rPr>
        <w:t>letra</w:t>
      </w:r>
      <w:r w:rsidRPr="00474FFB">
        <w:rPr>
          <w:rFonts w:ascii="ITC Avant Garde" w:hAnsi="ITC Avant Garde"/>
          <w:spacing w:val="-2"/>
          <w:sz w:val="20"/>
          <w:szCs w:val="20"/>
        </w:rPr>
        <w:t xml:space="preserve"> </w:t>
      </w:r>
      <w:r w:rsidRPr="00474FFB">
        <w:rPr>
          <w:rFonts w:ascii="ITC Avant Garde" w:hAnsi="ITC Avant Garde"/>
          <w:sz w:val="20"/>
          <w:szCs w:val="20"/>
        </w:rPr>
        <w:t>el</w:t>
      </w:r>
      <w:r w:rsidRPr="00474FFB">
        <w:rPr>
          <w:rFonts w:ascii="ITC Avant Garde" w:hAnsi="ITC Avant Garde"/>
          <w:spacing w:val="-1"/>
          <w:sz w:val="20"/>
          <w:szCs w:val="20"/>
        </w:rPr>
        <w:t xml:space="preserve"> </w:t>
      </w:r>
      <w:r w:rsidRPr="00474FFB">
        <w:rPr>
          <w:rFonts w:ascii="ITC Avant Garde" w:hAnsi="ITC Avant Garde"/>
          <w:sz w:val="20"/>
          <w:szCs w:val="20"/>
        </w:rPr>
        <w:t>tamaño</w:t>
      </w:r>
      <w:r w:rsidRPr="00474FFB">
        <w:rPr>
          <w:rFonts w:ascii="ITC Avant Garde" w:hAnsi="ITC Avant Garde"/>
          <w:spacing w:val="-2"/>
          <w:sz w:val="20"/>
          <w:szCs w:val="20"/>
        </w:rPr>
        <w:t xml:space="preserve"> </w:t>
      </w:r>
      <w:r w:rsidRPr="00474FFB">
        <w:rPr>
          <w:rFonts w:ascii="ITC Avant Garde" w:hAnsi="ITC Avant Garde"/>
          <w:sz w:val="20"/>
          <w:szCs w:val="20"/>
        </w:rPr>
        <w:t>de</w:t>
      </w:r>
      <w:r w:rsidRPr="00474FFB">
        <w:rPr>
          <w:rFonts w:ascii="ITC Avant Garde" w:hAnsi="ITC Avant Garde"/>
          <w:spacing w:val="-3"/>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empresa</w:t>
      </w:r>
      <w:r w:rsidRPr="00474FFB">
        <w:rPr>
          <w:rFonts w:ascii="ITC Avant Garde" w:hAnsi="ITC Avant Garde"/>
          <w:spacing w:val="-2"/>
          <w:sz w:val="20"/>
          <w:szCs w:val="20"/>
        </w:rPr>
        <w:t xml:space="preserve"> </w:t>
      </w:r>
      <w:r w:rsidRPr="00474FFB">
        <w:rPr>
          <w:rFonts w:ascii="ITC Avant Garde" w:hAnsi="ITC Avant Garde"/>
          <w:sz w:val="20"/>
          <w:szCs w:val="20"/>
        </w:rPr>
        <w:t>(Micro,</w:t>
      </w:r>
      <w:r w:rsidRPr="00474FFB">
        <w:rPr>
          <w:rFonts w:ascii="ITC Avant Garde" w:hAnsi="ITC Avant Garde"/>
          <w:spacing w:val="3"/>
          <w:sz w:val="20"/>
          <w:szCs w:val="20"/>
        </w:rPr>
        <w:t xml:space="preserve"> </w:t>
      </w:r>
      <w:r w:rsidRPr="00474FFB">
        <w:rPr>
          <w:rFonts w:ascii="ITC Avant Garde" w:hAnsi="ITC Avant Garde"/>
          <w:sz w:val="20"/>
          <w:szCs w:val="20"/>
        </w:rPr>
        <w:t>Pequeña</w:t>
      </w:r>
      <w:r w:rsidRPr="00474FFB">
        <w:rPr>
          <w:rFonts w:ascii="ITC Avant Garde" w:hAnsi="ITC Avant Garde"/>
          <w:spacing w:val="-4"/>
          <w:sz w:val="20"/>
          <w:szCs w:val="20"/>
        </w:rPr>
        <w:t xml:space="preserve"> </w:t>
      </w:r>
      <w:r w:rsidRPr="00474FFB">
        <w:rPr>
          <w:rFonts w:ascii="ITC Avant Garde" w:hAnsi="ITC Avant Garde"/>
          <w:sz w:val="20"/>
          <w:szCs w:val="20"/>
        </w:rPr>
        <w:t>o</w:t>
      </w:r>
      <w:r w:rsidRPr="00474FFB">
        <w:rPr>
          <w:rFonts w:ascii="ITC Avant Garde" w:hAnsi="ITC Avant Garde"/>
          <w:spacing w:val="-1"/>
          <w:sz w:val="20"/>
          <w:szCs w:val="20"/>
        </w:rPr>
        <w:t xml:space="preserve"> </w:t>
      </w:r>
      <w:r w:rsidRPr="00474FFB">
        <w:rPr>
          <w:rFonts w:ascii="ITC Avant Garde" w:hAnsi="ITC Avant Garde"/>
          <w:sz w:val="20"/>
          <w:szCs w:val="20"/>
        </w:rPr>
        <w:t>Mediana),</w:t>
      </w:r>
    </w:p>
    <w:p w:rsidR="00596F1C" w:rsidRPr="00474FFB" w:rsidRDefault="00596F1C" w:rsidP="007C2920">
      <w:pPr>
        <w:jc w:val="both"/>
        <w:rPr>
          <w:rFonts w:ascii="ITC Avant Garde" w:hAnsi="ITC Avant Garde"/>
          <w:sz w:val="20"/>
          <w:szCs w:val="20"/>
        </w:rPr>
        <w:sectPr w:rsidR="00596F1C" w:rsidRPr="00474FFB">
          <w:pgSz w:w="12240" w:h="15840"/>
          <w:pgMar w:top="1240" w:right="780" w:bottom="820" w:left="1300" w:header="433" w:footer="635" w:gutter="0"/>
          <w:cols w:space="720"/>
        </w:sectPr>
      </w:pPr>
    </w:p>
    <w:p w:rsidR="00596F1C" w:rsidRPr="00474FFB" w:rsidRDefault="009064E2" w:rsidP="007C2920">
      <w:pPr>
        <w:ind w:right="249"/>
        <w:jc w:val="center"/>
        <w:rPr>
          <w:rFonts w:ascii="ITC Avant Garde" w:hAnsi="ITC Avant Garde"/>
          <w:b/>
          <w:sz w:val="20"/>
          <w:szCs w:val="20"/>
        </w:rPr>
      </w:pPr>
      <w:r w:rsidRPr="00474FFB">
        <w:rPr>
          <w:rFonts w:ascii="ITC Avant Garde" w:hAnsi="ITC Avant Garde"/>
          <w:b/>
          <w:sz w:val="20"/>
          <w:szCs w:val="20"/>
        </w:rPr>
        <w:lastRenderedPageBreak/>
        <w:t>ANEXO</w:t>
      </w:r>
      <w:r w:rsidRPr="00474FFB">
        <w:rPr>
          <w:rFonts w:ascii="ITC Avant Garde" w:hAnsi="ITC Avant Garde"/>
          <w:b/>
          <w:spacing w:val="1"/>
          <w:sz w:val="20"/>
          <w:szCs w:val="20"/>
        </w:rPr>
        <w:t xml:space="preserve"> </w:t>
      </w:r>
      <w:r w:rsidR="00F4074D" w:rsidRPr="00474FFB">
        <w:rPr>
          <w:rFonts w:ascii="ITC Avant Garde" w:hAnsi="ITC Avant Garde"/>
          <w:b/>
          <w:sz w:val="20"/>
          <w:szCs w:val="20"/>
        </w:rPr>
        <w:t>8</w:t>
      </w:r>
      <w:r w:rsidRPr="00474FFB">
        <w:rPr>
          <w:rFonts w:ascii="ITC Avant Garde" w:hAnsi="ITC Avant Garde"/>
          <w:b/>
          <w:sz w:val="20"/>
          <w:szCs w:val="20"/>
        </w:rPr>
        <w:t>D</w:t>
      </w:r>
    </w:p>
    <w:p w:rsidR="00596F1C" w:rsidRPr="00474FFB" w:rsidRDefault="00596F1C" w:rsidP="007C2920">
      <w:pPr>
        <w:pStyle w:val="Textoindependiente"/>
        <w:jc w:val="both"/>
        <w:rPr>
          <w:rFonts w:ascii="ITC Avant Garde" w:hAnsi="ITC Avant Garde"/>
          <w:b/>
          <w:sz w:val="20"/>
          <w:szCs w:val="20"/>
        </w:rPr>
      </w:pPr>
    </w:p>
    <w:p w:rsidR="00596F1C" w:rsidRPr="00474FFB" w:rsidRDefault="009064E2" w:rsidP="007C2920">
      <w:pPr>
        <w:ind w:right="248"/>
        <w:jc w:val="both"/>
        <w:rPr>
          <w:rFonts w:ascii="ITC Avant Garde" w:hAnsi="ITC Avant Garde"/>
          <w:sz w:val="20"/>
          <w:szCs w:val="20"/>
        </w:rPr>
      </w:pPr>
      <w:r w:rsidRPr="00474FFB">
        <w:rPr>
          <w:rFonts w:ascii="ITC Avant Garde" w:hAnsi="ITC Avant Garde"/>
          <w:sz w:val="20"/>
          <w:szCs w:val="20"/>
        </w:rPr>
        <w:t>(PAPEL</w:t>
      </w:r>
      <w:r w:rsidRPr="00474FFB">
        <w:rPr>
          <w:rFonts w:ascii="ITC Avant Garde" w:hAnsi="ITC Avant Garde"/>
          <w:spacing w:val="-2"/>
          <w:sz w:val="20"/>
          <w:szCs w:val="20"/>
        </w:rPr>
        <w:t xml:space="preserve"> </w:t>
      </w:r>
      <w:r w:rsidRPr="00474FFB">
        <w:rPr>
          <w:rFonts w:ascii="ITC Avant Garde" w:hAnsi="ITC Avant Garde"/>
          <w:sz w:val="20"/>
          <w:szCs w:val="20"/>
        </w:rPr>
        <w:t>MEMBRETADO</w:t>
      </w:r>
      <w:r w:rsidRPr="00474FFB">
        <w:rPr>
          <w:rFonts w:ascii="ITC Avant Garde" w:hAnsi="ITC Avant Garde"/>
          <w:spacing w:val="-3"/>
          <w:sz w:val="20"/>
          <w:szCs w:val="20"/>
        </w:rPr>
        <w:t xml:space="preserve">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LICITANTE,)</w:t>
      </w:r>
    </w:p>
    <w:p w:rsidR="00596F1C" w:rsidRPr="00474FFB" w:rsidRDefault="00596F1C" w:rsidP="007C2920">
      <w:pPr>
        <w:pStyle w:val="Textoindependiente"/>
        <w:jc w:val="both"/>
        <w:rPr>
          <w:rFonts w:ascii="ITC Avant Garde" w:hAnsi="ITC Avant Garde"/>
          <w:sz w:val="20"/>
          <w:szCs w:val="20"/>
        </w:rPr>
      </w:pPr>
    </w:p>
    <w:p w:rsidR="00596F1C" w:rsidRPr="00474FFB" w:rsidRDefault="009064E2" w:rsidP="007C2920">
      <w:pPr>
        <w:ind w:left="351" w:right="606" w:firstLine="7"/>
        <w:jc w:val="both"/>
        <w:rPr>
          <w:rFonts w:ascii="ITC Avant Garde" w:hAnsi="ITC Avant Garde"/>
          <w:i/>
          <w:sz w:val="20"/>
          <w:szCs w:val="20"/>
        </w:rPr>
      </w:pPr>
      <w:r w:rsidRPr="00474FFB">
        <w:rPr>
          <w:rFonts w:ascii="ITC Avant Garde" w:hAnsi="ITC Avant Garde"/>
          <w:i/>
          <w:sz w:val="20"/>
          <w:szCs w:val="20"/>
          <w:u w:val="single"/>
          <w:shd w:val="clear" w:color="auto" w:fill="FFFF00"/>
        </w:rPr>
        <w:t>“Para el caso de persona moral, se deberá requisitar y firmar de manera individual por</w:t>
      </w:r>
      <w:r w:rsidRPr="00474FFB">
        <w:rPr>
          <w:rFonts w:ascii="ITC Avant Garde" w:hAnsi="ITC Avant Garde"/>
          <w:i/>
          <w:spacing w:val="-64"/>
          <w:sz w:val="20"/>
          <w:szCs w:val="20"/>
        </w:rPr>
        <w:t xml:space="preserve"> </w:t>
      </w:r>
      <w:r w:rsidRPr="00474FFB">
        <w:rPr>
          <w:rFonts w:ascii="ITC Avant Garde" w:hAnsi="ITC Avant Garde"/>
          <w:i/>
          <w:sz w:val="20"/>
          <w:szCs w:val="20"/>
          <w:u w:val="single"/>
          <w:shd w:val="clear" w:color="auto" w:fill="FFFF00"/>
        </w:rPr>
        <w:t>cada</w:t>
      </w:r>
      <w:r w:rsidRPr="00474FFB">
        <w:rPr>
          <w:rFonts w:ascii="ITC Avant Garde" w:hAnsi="ITC Avant Garde"/>
          <w:i/>
          <w:spacing w:val="-4"/>
          <w:sz w:val="20"/>
          <w:szCs w:val="20"/>
          <w:u w:val="single"/>
          <w:shd w:val="clear" w:color="auto" w:fill="FFFF00"/>
        </w:rPr>
        <w:t xml:space="preserve"> </w:t>
      </w:r>
      <w:r w:rsidRPr="00474FFB">
        <w:rPr>
          <w:rFonts w:ascii="ITC Avant Garde" w:hAnsi="ITC Avant Garde"/>
          <w:i/>
          <w:sz w:val="20"/>
          <w:szCs w:val="20"/>
          <w:u w:val="single"/>
          <w:shd w:val="clear" w:color="auto" w:fill="FFFF00"/>
        </w:rPr>
        <w:t>uno</w:t>
      </w:r>
      <w:r w:rsidRPr="00474FFB">
        <w:rPr>
          <w:rFonts w:ascii="ITC Avant Garde" w:hAnsi="ITC Avant Garde"/>
          <w:i/>
          <w:spacing w:val="-3"/>
          <w:sz w:val="20"/>
          <w:szCs w:val="20"/>
          <w:u w:val="single"/>
          <w:shd w:val="clear" w:color="auto" w:fill="FFFF00"/>
        </w:rPr>
        <w:t xml:space="preserve"> </w:t>
      </w:r>
      <w:r w:rsidRPr="00474FFB">
        <w:rPr>
          <w:rFonts w:ascii="ITC Avant Garde" w:hAnsi="ITC Avant Garde"/>
          <w:i/>
          <w:sz w:val="20"/>
          <w:szCs w:val="20"/>
          <w:u w:val="single"/>
          <w:shd w:val="clear" w:color="auto" w:fill="FFFF00"/>
        </w:rPr>
        <w:t>de</w:t>
      </w:r>
      <w:r w:rsidRPr="00474FFB">
        <w:rPr>
          <w:rFonts w:ascii="ITC Avant Garde" w:hAnsi="ITC Avant Garde"/>
          <w:i/>
          <w:spacing w:val="-3"/>
          <w:sz w:val="20"/>
          <w:szCs w:val="20"/>
          <w:u w:val="single"/>
          <w:shd w:val="clear" w:color="auto" w:fill="FFFF00"/>
        </w:rPr>
        <w:t xml:space="preserve"> </w:t>
      </w:r>
      <w:r w:rsidRPr="00474FFB">
        <w:rPr>
          <w:rFonts w:ascii="ITC Avant Garde" w:hAnsi="ITC Avant Garde"/>
          <w:i/>
          <w:sz w:val="20"/>
          <w:szCs w:val="20"/>
          <w:u w:val="single"/>
          <w:shd w:val="clear" w:color="auto" w:fill="FFFF00"/>
        </w:rPr>
        <w:t>los</w:t>
      </w:r>
      <w:r w:rsidRPr="00474FFB">
        <w:rPr>
          <w:rFonts w:ascii="ITC Avant Garde" w:hAnsi="ITC Avant Garde"/>
          <w:i/>
          <w:spacing w:val="-1"/>
          <w:sz w:val="20"/>
          <w:szCs w:val="20"/>
          <w:u w:val="single"/>
          <w:shd w:val="clear" w:color="auto" w:fill="FFFF00"/>
        </w:rPr>
        <w:t xml:space="preserve"> </w:t>
      </w:r>
      <w:r w:rsidRPr="00474FFB">
        <w:rPr>
          <w:rFonts w:ascii="ITC Avant Garde" w:hAnsi="ITC Avant Garde"/>
          <w:i/>
          <w:sz w:val="20"/>
          <w:szCs w:val="20"/>
          <w:u w:val="single"/>
          <w:shd w:val="clear" w:color="auto" w:fill="FFFF00"/>
        </w:rPr>
        <w:t>integrantes</w:t>
      </w:r>
      <w:r w:rsidRPr="00474FFB">
        <w:rPr>
          <w:rFonts w:ascii="ITC Avant Garde" w:hAnsi="ITC Avant Garde"/>
          <w:i/>
          <w:spacing w:val="-4"/>
          <w:sz w:val="20"/>
          <w:szCs w:val="20"/>
          <w:u w:val="single"/>
          <w:shd w:val="clear" w:color="auto" w:fill="FFFF00"/>
        </w:rPr>
        <w:t xml:space="preserve"> </w:t>
      </w:r>
      <w:r w:rsidRPr="00474FFB">
        <w:rPr>
          <w:rFonts w:ascii="ITC Avant Garde" w:hAnsi="ITC Avant Garde"/>
          <w:i/>
          <w:sz w:val="20"/>
          <w:szCs w:val="20"/>
          <w:u w:val="single"/>
          <w:shd w:val="clear" w:color="auto" w:fill="FFFF00"/>
        </w:rPr>
        <w:t>(Apoderado(s),</w:t>
      </w:r>
      <w:r w:rsidRPr="00474FFB">
        <w:rPr>
          <w:rFonts w:ascii="ITC Avant Garde" w:hAnsi="ITC Avant Garde"/>
          <w:i/>
          <w:spacing w:val="-3"/>
          <w:sz w:val="20"/>
          <w:szCs w:val="20"/>
          <w:u w:val="single"/>
          <w:shd w:val="clear" w:color="auto" w:fill="FFFF00"/>
        </w:rPr>
        <w:t xml:space="preserve"> </w:t>
      </w:r>
      <w:r w:rsidRPr="00474FFB">
        <w:rPr>
          <w:rFonts w:ascii="ITC Avant Garde" w:hAnsi="ITC Avant Garde"/>
          <w:i/>
          <w:sz w:val="20"/>
          <w:szCs w:val="20"/>
          <w:u w:val="single"/>
          <w:shd w:val="clear" w:color="auto" w:fill="FFFF00"/>
        </w:rPr>
        <w:t>Accionista</w:t>
      </w:r>
      <w:r w:rsidRPr="00474FFB">
        <w:rPr>
          <w:rFonts w:ascii="ITC Avant Garde" w:hAnsi="ITC Avant Garde"/>
          <w:i/>
          <w:spacing w:val="-1"/>
          <w:sz w:val="20"/>
          <w:szCs w:val="20"/>
          <w:u w:val="single"/>
          <w:shd w:val="clear" w:color="auto" w:fill="FFFF00"/>
        </w:rPr>
        <w:t xml:space="preserve"> </w:t>
      </w:r>
      <w:r w:rsidRPr="00474FFB">
        <w:rPr>
          <w:rFonts w:ascii="ITC Avant Garde" w:hAnsi="ITC Avant Garde"/>
          <w:i/>
          <w:sz w:val="20"/>
          <w:szCs w:val="20"/>
          <w:u w:val="single"/>
          <w:shd w:val="clear" w:color="auto" w:fill="FFFF00"/>
        </w:rPr>
        <w:t>(s)</w:t>
      </w:r>
      <w:r w:rsidRPr="00474FFB">
        <w:rPr>
          <w:rFonts w:ascii="ITC Avant Garde" w:hAnsi="ITC Avant Garde"/>
          <w:i/>
          <w:spacing w:val="-2"/>
          <w:sz w:val="20"/>
          <w:szCs w:val="20"/>
          <w:u w:val="single"/>
          <w:shd w:val="clear" w:color="auto" w:fill="FFFF00"/>
        </w:rPr>
        <w:t xml:space="preserve"> </w:t>
      </w:r>
      <w:r w:rsidRPr="00474FFB">
        <w:rPr>
          <w:rFonts w:ascii="ITC Avant Garde" w:hAnsi="ITC Avant Garde"/>
          <w:i/>
          <w:sz w:val="20"/>
          <w:szCs w:val="20"/>
          <w:u w:val="single"/>
          <w:shd w:val="clear" w:color="auto" w:fill="FFFF00"/>
        </w:rPr>
        <w:t>y</w:t>
      </w:r>
      <w:r w:rsidRPr="00474FFB">
        <w:rPr>
          <w:rFonts w:ascii="ITC Avant Garde" w:hAnsi="ITC Avant Garde"/>
          <w:i/>
          <w:spacing w:val="-3"/>
          <w:sz w:val="20"/>
          <w:szCs w:val="20"/>
          <w:u w:val="single"/>
          <w:shd w:val="clear" w:color="auto" w:fill="FFFF00"/>
        </w:rPr>
        <w:t xml:space="preserve"> </w:t>
      </w:r>
      <w:r w:rsidRPr="00474FFB">
        <w:rPr>
          <w:rFonts w:ascii="ITC Avant Garde" w:hAnsi="ITC Avant Garde"/>
          <w:i/>
          <w:sz w:val="20"/>
          <w:szCs w:val="20"/>
          <w:u w:val="single"/>
          <w:shd w:val="clear" w:color="auto" w:fill="FFFF00"/>
        </w:rPr>
        <w:t>Asociado</w:t>
      </w:r>
      <w:r w:rsidRPr="00474FFB">
        <w:rPr>
          <w:rFonts w:ascii="ITC Avant Garde" w:hAnsi="ITC Avant Garde"/>
          <w:i/>
          <w:spacing w:val="-1"/>
          <w:sz w:val="20"/>
          <w:szCs w:val="20"/>
          <w:u w:val="single"/>
          <w:shd w:val="clear" w:color="auto" w:fill="FFFF00"/>
        </w:rPr>
        <w:t xml:space="preserve"> </w:t>
      </w:r>
      <w:r w:rsidRPr="00474FFB">
        <w:rPr>
          <w:rFonts w:ascii="ITC Avant Garde" w:hAnsi="ITC Avant Garde"/>
          <w:i/>
          <w:sz w:val="20"/>
          <w:szCs w:val="20"/>
          <w:u w:val="single"/>
          <w:shd w:val="clear" w:color="auto" w:fill="FFFF00"/>
        </w:rPr>
        <w:t>(s),</w:t>
      </w:r>
      <w:r w:rsidRPr="00474FFB">
        <w:rPr>
          <w:rFonts w:ascii="ITC Avant Garde" w:hAnsi="ITC Avant Garde"/>
          <w:i/>
          <w:spacing w:val="-1"/>
          <w:sz w:val="20"/>
          <w:szCs w:val="20"/>
          <w:u w:val="single"/>
          <w:shd w:val="clear" w:color="auto" w:fill="FFFF00"/>
        </w:rPr>
        <w:t xml:space="preserve"> </w:t>
      </w:r>
      <w:r w:rsidRPr="00474FFB">
        <w:rPr>
          <w:rFonts w:ascii="ITC Avant Garde" w:hAnsi="ITC Avant Garde"/>
          <w:i/>
          <w:sz w:val="20"/>
          <w:szCs w:val="20"/>
          <w:u w:val="single"/>
          <w:shd w:val="clear" w:color="auto" w:fill="FFFF00"/>
        </w:rPr>
        <w:t>según</w:t>
      </w:r>
      <w:r w:rsidRPr="00474FFB">
        <w:rPr>
          <w:rFonts w:ascii="ITC Avant Garde" w:hAnsi="ITC Avant Garde"/>
          <w:i/>
          <w:spacing w:val="-3"/>
          <w:sz w:val="20"/>
          <w:szCs w:val="20"/>
          <w:u w:val="single"/>
          <w:shd w:val="clear" w:color="auto" w:fill="FFFF00"/>
        </w:rPr>
        <w:t xml:space="preserve"> </w:t>
      </w:r>
      <w:r w:rsidRPr="00474FFB">
        <w:rPr>
          <w:rFonts w:ascii="ITC Avant Garde" w:hAnsi="ITC Avant Garde"/>
          <w:i/>
          <w:sz w:val="20"/>
          <w:szCs w:val="20"/>
          <w:u w:val="single"/>
          <w:shd w:val="clear" w:color="auto" w:fill="FFFF00"/>
        </w:rPr>
        <w:t>sea</w:t>
      </w:r>
      <w:r w:rsidRPr="00474FFB">
        <w:rPr>
          <w:rFonts w:ascii="ITC Avant Garde" w:hAnsi="ITC Avant Garde"/>
          <w:i/>
          <w:spacing w:val="-3"/>
          <w:sz w:val="20"/>
          <w:szCs w:val="20"/>
          <w:u w:val="single"/>
          <w:shd w:val="clear" w:color="auto" w:fill="FFFF00"/>
        </w:rPr>
        <w:t xml:space="preserve"> </w:t>
      </w:r>
      <w:r w:rsidRPr="00474FFB">
        <w:rPr>
          <w:rFonts w:ascii="ITC Avant Garde" w:hAnsi="ITC Avant Garde"/>
          <w:i/>
          <w:sz w:val="20"/>
          <w:szCs w:val="20"/>
          <w:u w:val="single"/>
          <w:shd w:val="clear" w:color="auto" w:fill="FFFF00"/>
        </w:rPr>
        <w:t>el</w:t>
      </w:r>
      <w:r w:rsidRPr="00474FFB">
        <w:rPr>
          <w:rFonts w:ascii="ITC Avant Garde" w:hAnsi="ITC Avant Garde"/>
          <w:i/>
          <w:spacing w:val="-64"/>
          <w:sz w:val="20"/>
          <w:szCs w:val="20"/>
        </w:rPr>
        <w:t xml:space="preserve"> </w:t>
      </w:r>
      <w:r w:rsidRPr="00474FFB">
        <w:rPr>
          <w:rFonts w:ascii="ITC Avant Garde" w:hAnsi="ITC Avant Garde"/>
          <w:i/>
          <w:sz w:val="20"/>
          <w:szCs w:val="20"/>
          <w:u w:val="single"/>
          <w:shd w:val="clear" w:color="auto" w:fill="FFFF00"/>
        </w:rPr>
        <w:t>caso”,</w:t>
      </w:r>
      <w:r w:rsidRPr="00474FFB">
        <w:rPr>
          <w:rFonts w:ascii="ITC Avant Garde" w:hAnsi="ITC Avant Garde"/>
          <w:i/>
          <w:spacing w:val="-1"/>
          <w:sz w:val="20"/>
          <w:szCs w:val="20"/>
          <w:u w:val="single"/>
          <w:shd w:val="clear" w:color="auto" w:fill="FFFF00"/>
        </w:rPr>
        <w:t xml:space="preserve"> </w:t>
      </w:r>
      <w:r w:rsidRPr="00474FFB">
        <w:rPr>
          <w:rFonts w:ascii="ITC Avant Garde" w:hAnsi="ITC Avant Garde"/>
          <w:i/>
          <w:sz w:val="20"/>
          <w:szCs w:val="20"/>
          <w:u w:val="single"/>
          <w:shd w:val="clear" w:color="auto" w:fill="FFFF00"/>
        </w:rPr>
        <w:t>de conformidad</w:t>
      </w:r>
      <w:r w:rsidRPr="00474FFB">
        <w:rPr>
          <w:rFonts w:ascii="ITC Avant Garde" w:hAnsi="ITC Avant Garde"/>
          <w:i/>
          <w:spacing w:val="-2"/>
          <w:sz w:val="20"/>
          <w:szCs w:val="20"/>
          <w:u w:val="single"/>
          <w:shd w:val="clear" w:color="auto" w:fill="FFFF00"/>
        </w:rPr>
        <w:t xml:space="preserve"> </w:t>
      </w:r>
      <w:r w:rsidRPr="00474FFB">
        <w:rPr>
          <w:rFonts w:ascii="ITC Avant Garde" w:hAnsi="ITC Avant Garde"/>
          <w:i/>
          <w:sz w:val="20"/>
          <w:szCs w:val="20"/>
          <w:u w:val="single"/>
          <w:shd w:val="clear" w:color="auto" w:fill="FFFF00"/>
        </w:rPr>
        <w:t>con lo siguiente:</w:t>
      </w:r>
    </w:p>
    <w:p w:rsidR="00596F1C" w:rsidRPr="00474FFB" w:rsidRDefault="009064E2" w:rsidP="007C2920">
      <w:pPr>
        <w:ind w:left="111" w:right="357"/>
        <w:jc w:val="both"/>
        <w:rPr>
          <w:rFonts w:ascii="ITC Avant Garde" w:hAnsi="ITC Avant Garde"/>
          <w:b/>
          <w:sz w:val="20"/>
          <w:szCs w:val="20"/>
        </w:rPr>
      </w:pPr>
      <w:r w:rsidRPr="00474FFB">
        <w:rPr>
          <w:rFonts w:ascii="ITC Avant Garde" w:hAnsi="ITC Avant Garde"/>
          <w:b/>
          <w:sz w:val="20"/>
          <w:szCs w:val="20"/>
          <w:u w:val="thick"/>
        </w:rPr>
        <w:t>MANIFESTACIÓN,</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BAJO</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PROTESTA</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DE</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DECIR</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VERDAD</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PARA</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DAR</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CUMPLIMIENTO</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A</w:t>
      </w:r>
      <w:r w:rsidRPr="00474FFB">
        <w:rPr>
          <w:rFonts w:ascii="ITC Avant Garde" w:hAnsi="ITC Avant Garde"/>
          <w:b/>
          <w:spacing w:val="1"/>
          <w:sz w:val="20"/>
          <w:szCs w:val="20"/>
          <w:u w:val="thick"/>
        </w:rPr>
        <w:t xml:space="preserve"> </w:t>
      </w:r>
      <w:r w:rsidRPr="00474FFB">
        <w:rPr>
          <w:rFonts w:ascii="ITC Avant Garde" w:hAnsi="ITC Avant Garde"/>
          <w:b/>
          <w:sz w:val="20"/>
          <w:szCs w:val="20"/>
          <w:u w:val="thick"/>
        </w:rPr>
        <w:t>LO</w:t>
      </w:r>
      <w:r w:rsidRPr="00474FFB">
        <w:rPr>
          <w:rFonts w:ascii="ITC Avant Garde" w:hAnsi="ITC Avant Garde"/>
          <w:b/>
          <w:spacing w:val="1"/>
          <w:sz w:val="20"/>
          <w:szCs w:val="20"/>
        </w:rPr>
        <w:t xml:space="preserve"> </w:t>
      </w:r>
      <w:r w:rsidRPr="00474FFB">
        <w:rPr>
          <w:rFonts w:ascii="ITC Avant Garde" w:hAnsi="ITC Avant Garde"/>
          <w:b/>
          <w:sz w:val="20"/>
          <w:szCs w:val="20"/>
          <w:u w:val="thick"/>
        </w:rPr>
        <w:t xml:space="preserve">ESTABLECIDO EN EL ARTÍCULO 49, </w:t>
      </w:r>
      <w:r w:rsidR="003224F6" w:rsidRPr="00474FFB">
        <w:rPr>
          <w:rFonts w:ascii="ITC Avant Garde" w:hAnsi="ITC Avant Garde"/>
          <w:b/>
          <w:sz w:val="20"/>
          <w:szCs w:val="20"/>
          <w:u w:val="thick"/>
        </w:rPr>
        <w:t xml:space="preserve">49 FRACCIONES IX, X Y ÚLTIMO PÁRRAFO DE </w:t>
      </w:r>
      <w:r w:rsidRPr="00474FFB">
        <w:rPr>
          <w:rFonts w:ascii="ITC Avant Garde" w:hAnsi="ITC Avant Garde"/>
          <w:b/>
          <w:sz w:val="20"/>
          <w:szCs w:val="20"/>
          <w:u w:val="thick"/>
        </w:rPr>
        <w:t>LA LEY GENERAL DE RESPONSABILIDADES</w:t>
      </w:r>
      <w:r w:rsidRPr="00474FFB">
        <w:rPr>
          <w:rFonts w:ascii="ITC Avant Garde" w:hAnsi="ITC Avant Garde"/>
          <w:b/>
          <w:spacing w:val="1"/>
          <w:sz w:val="20"/>
          <w:szCs w:val="20"/>
        </w:rPr>
        <w:t xml:space="preserve"> </w:t>
      </w:r>
      <w:r w:rsidRPr="00474FFB">
        <w:rPr>
          <w:rFonts w:ascii="ITC Avant Garde" w:hAnsi="ITC Avant Garde"/>
          <w:b/>
          <w:sz w:val="20"/>
          <w:szCs w:val="20"/>
          <w:u w:val="thick"/>
        </w:rPr>
        <w:t>ADMINISTRATIVAS</w:t>
      </w: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b/>
          <w:bCs/>
          <w:sz w:val="20"/>
          <w:szCs w:val="20"/>
        </w:rPr>
      </w:pP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b/>
          <w:bCs/>
          <w:sz w:val="20"/>
          <w:szCs w:val="20"/>
        </w:rPr>
      </w:pPr>
      <w:r w:rsidRPr="00474FFB">
        <w:rPr>
          <w:rFonts w:ascii="ITC Avant Garde" w:hAnsi="ITC Avant Garde" w:cs="Tahoma"/>
          <w:b/>
          <w:bCs/>
          <w:sz w:val="20"/>
          <w:szCs w:val="20"/>
        </w:rPr>
        <w:t>Instituto Federal de Telecomunicaciones</w:t>
      </w: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 xml:space="preserve">Avenida Insurgentes Sur número 838, </w:t>
      </w: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bCs/>
          <w:sz w:val="20"/>
          <w:szCs w:val="20"/>
        </w:rPr>
      </w:pPr>
      <w:r w:rsidRPr="00474FFB">
        <w:rPr>
          <w:rFonts w:ascii="ITC Avant Garde" w:hAnsi="ITC Avant Garde" w:cs="Tahoma"/>
          <w:bCs/>
          <w:sz w:val="20"/>
          <w:szCs w:val="20"/>
        </w:rPr>
        <w:t>colonia Del Valle, Demarcación Territorial Benito Juárez,</w:t>
      </w:r>
    </w:p>
    <w:p w:rsidR="003224F6" w:rsidRPr="00474FFB" w:rsidRDefault="003224F6" w:rsidP="007C2920">
      <w:pPr>
        <w:numPr>
          <w:ilvl w:val="12"/>
          <w:numId w:val="0"/>
        </w:numPr>
        <w:tabs>
          <w:tab w:val="left" w:pos="993"/>
        </w:tabs>
        <w:ind w:left="709" w:hanging="709"/>
        <w:jc w:val="both"/>
        <w:outlineLvl w:val="0"/>
        <w:rPr>
          <w:rFonts w:ascii="ITC Avant Garde" w:hAnsi="ITC Avant Garde" w:cs="Tahoma"/>
          <w:sz w:val="20"/>
          <w:szCs w:val="20"/>
        </w:rPr>
      </w:pPr>
      <w:r w:rsidRPr="00474FFB">
        <w:rPr>
          <w:rFonts w:ascii="ITC Avant Garde" w:hAnsi="ITC Avant Garde" w:cs="Tahoma"/>
          <w:bCs/>
          <w:snapToGrid w:val="0"/>
          <w:sz w:val="20"/>
          <w:szCs w:val="20"/>
        </w:rPr>
        <w:t>Ciudad de México,</w:t>
      </w:r>
      <w:r w:rsidRPr="00474FFB">
        <w:rPr>
          <w:rFonts w:ascii="ITC Avant Garde" w:hAnsi="ITC Avant Garde" w:cs="Tahoma"/>
          <w:bCs/>
          <w:sz w:val="20"/>
          <w:szCs w:val="20"/>
        </w:rPr>
        <w:t xml:space="preserve"> C.P. 03100. </w:t>
      </w:r>
    </w:p>
    <w:p w:rsidR="003224F6" w:rsidRPr="00474FFB" w:rsidRDefault="003224F6" w:rsidP="007C2920">
      <w:pPr>
        <w:numPr>
          <w:ilvl w:val="12"/>
          <w:numId w:val="0"/>
        </w:numPr>
        <w:tabs>
          <w:tab w:val="left" w:pos="993"/>
        </w:tabs>
        <w:jc w:val="both"/>
        <w:outlineLvl w:val="0"/>
        <w:rPr>
          <w:rFonts w:ascii="ITC Avant Garde" w:hAnsi="ITC Avant Garde" w:cs="Tahoma"/>
          <w:sz w:val="20"/>
          <w:szCs w:val="20"/>
        </w:rPr>
      </w:pPr>
      <w:r w:rsidRPr="00474FFB">
        <w:rPr>
          <w:rFonts w:ascii="ITC Avant Garde" w:hAnsi="ITC Avant Garde" w:cs="Tahoma"/>
          <w:sz w:val="20"/>
          <w:szCs w:val="20"/>
        </w:rPr>
        <w:t>PRESENTE</w:t>
      </w:r>
    </w:p>
    <w:p w:rsidR="00596F1C" w:rsidRPr="00474FFB" w:rsidRDefault="00596F1C" w:rsidP="007C2920">
      <w:pPr>
        <w:ind w:left="3786" w:right="326" w:firstLine="2575"/>
        <w:jc w:val="both"/>
        <w:rPr>
          <w:rFonts w:ascii="ITC Avant Garde" w:hAnsi="ITC Avant Garde"/>
          <w:sz w:val="20"/>
          <w:szCs w:val="20"/>
        </w:rPr>
      </w:pPr>
    </w:p>
    <w:tbl>
      <w:tblPr>
        <w:tblStyle w:val="TableNormal"/>
        <w:tblW w:w="0" w:type="auto"/>
        <w:tblInd w:w="1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65"/>
        <w:gridCol w:w="6719"/>
      </w:tblGrid>
      <w:tr w:rsidR="00760094" w:rsidRPr="00474FFB" w:rsidTr="003224F6">
        <w:trPr>
          <w:trHeight w:val="360"/>
        </w:trPr>
        <w:tc>
          <w:tcPr>
            <w:tcW w:w="3065" w:type="dxa"/>
          </w:tcPr>
          <w:p w:rsidR="00596F1C" w:rsidRPr="00474FFB" w:rsidRDefault="009064E2" w:rsidP="007C2920">
            <w:pPr>
              <w:pStyle w:val="TableParagraph"/>
              <w:ind w:left="71"/>
              <w:jc w:val="both"/>
              <w:rPr>
                <w:rFonts w:ascii="ITC Avant Garde" w:hAnsi="ITC Avant Garde"/>
                <w:b/>
                <w:sz w:val="20"/>
                <w:szCs w:val="20"/>
              </w:rPr>
            </w:pPr>
            <w:r w:rsidRPr="00474FFB">
              <w:rPr>
                <w:rFonts w:ascii="ITC Avant Garde" w:hAnsi="ITC Avant Garde"/>
                <w:b/>
                <w:sz w:val="20"/>
                <w:szCs w:val="20"/>
              </w:rPr>
              <w:t>Clave</w:t>
            </w:r>
            <w:r w:rsidRPr="00474FFB">
              <w:rPr>
                <w:rFonts w:ascii="ITC Avant Garde" w:hAnsi="ITC Avant Garde"/>
                <w:b/>
                <w:spacing w:val="-13"/>
                <w:sz w:val="20"/>
                <w:szCs w:val="20"/>
              </w:rPr>
              <w:t xml:space="preserve"> </w:t>
            </w:r>
            <w:r w:rsidR="003224F6" w:rsidRPr="00474FFB">
              <w:rPr>
                <w:rFonts w:ascii="ITC Avant Garde" w:hAnsi="ITC Avant Garde"/>
                <w:b/>
                <w:sz w:val="20"/>
                <w:szCs w:val="20"/>
              </w:rPr>
              <w:t>d</w:t>
            </w:r>
            <w:r w:rsidRPr="00474FFB">
              <w:rPr>
                <w:rFonts w:ascii="ITC Avant Garde" w:hAnsi="ITC Avant Garde"/>
                <w:b/>
                <w:sz w:val="20"/>
                <w:szCs w:val="20"/>
              </w:rPr>
              <w:t>e</w:t>
            </w:r>
            <w:r w:rsidRPr="00474FFB">
              <w:rPr>
                <w:rFonts w:ascii="ITC Avant Garde" w:hAnsi="ITC Avant Garde"/>
                <w:b/>
                <w:spacing w:val="-10"/>
                <w:sz w:val="20"/>
                <w:szCs w:val="20"/>
              </w:rPr>
              <w:t xml:space="preserve"> </w:t>
            </w:r>
            <w:r w:rsidRPr="00474FFB">
              <w:rPr>
                <w:rFonts w:ascii="ITC Avant Garde" w:hAnsi="ITC Avant Garde"/>
                <w:b/>
                <w:sz w:val="20"/>
                <w:szCs w:val="20"/>
              </w:rPr>
              <w:t>Procedimiento:</w:t>
            </w:r>
          </w:p>
        </w:tc>
        <w:tc>
          <w:tcPr>
            <w:tcW w:w="6719" w:type="dxa"/>
            <w:tcBorders>
              <w:bottom w:val="dotted" w:sz="4" w:space="0" w:color="000000"/>
            </w:tcBorders>
          </w:tcPr>
          <w:p w:rsidR="00596F1C" w:rsidRPr="00474FFB" w:rsidRDefault="00596F1C" w:rsidP="007C2920">
            <w:pPr>
              <w:pStyle w:val="TableParagraph"/>
              <w:jc w:val="both"/>
              <w:rPr>
                <w:rFonts w:ascii="ITC Avant Garde" w:hAnsi="ITC Avant Garde"/>
                <w:sz w:val="20"/>
                <w:szCs w:val="20"/>
              </w:rPr>
            </w:pPr>
          </w:p>
        </w:tc>
      </w:tr>
      <w:tr w:rsidR="00760094" w:rsidRPr="00474FFB" w:rsidTr="003224F6">
        <w:trPr>
          <w:trHeight w:val="361"/>
        </w:trPr>
        <w:tc>
          <w:tcPr>
            <w:tcW w:w="3065" w:type="dxa"/>
          </w:tcPr>
          <w:p w:rsidR="00596F1C" w:rsidRPr="00474FFB" w:rsidRDefault="003224F6" w:rsidP="007C2920">
            <w:pPr>
              <w:pStyle w:val="TableParagraph"/>
              <w:ind w:left="71"/>
              <w:jc w:val="both"/>
              <w:rPr>
                <w:rFonts w:ascii="ITC Avant Garde" w:hAnsi="ITC Avant Garde"/>
                <w:b/>
                <w:sz w:val="20"/>
                <w:szCs w:val="20"/>
              </w:rPr>
            </w:pPr>
            <w:r w:rsidRPr="00474FFB">
              <w:rPr>
                <w:rFonts w:ascii="ITC Avant Garde" w:hAnsi="ITC Avant Garde"/>
                <w:b/>
                <w:sz w:val="20"/>
                <w:szCs w:val="20"/>
              </w:rPr>
              <w:t>DESCRIPCIÓN</w:t>
            </w:r>
            <w:r w:rsidR="009064E2" w:rsidRPr="00474FFB">
              <w:rPr>
                <w:rFonts w:ascii="ITC Avant Garde" w:hAnsi="ITC Avant Garde"/>
                <w:b/>
                <w:sz w:val="20"/>
                <w:szCs w:val="20"/>
              </w:rPr>
              <w:t>:</w:t>
            </w:r>
          </w:p>
        </w:tc>
        <w:tc>
          <w:tcPr>
            <w:tcW w:w="6719" w:type="dxa"/>
            <w:tcBorders>
              <w:top w:val="dotted" w:sz="4" w:space="0" w:color="000000"/>
            </w:tcBorders>
          </w:tcPr>
          <w:p w:rsidR="00596F1C" w:rsidRPr="00474FFB" w:rsidRDefault="00596F1C" w:rsidP="007C2920">
            <w:pPr>
              <w:pStyle w:val="TableParagraph"/>
              <w:jc w:val="both"/>
              <w:rPr>
                <w:rFonts w:ascii="ITC Avant Garde" w:hAnsi="ITC Avant Garde"/>
                <w:sz w:val="20"/>
                <w:szCs w:val="20"/>
              </w:rPr>
            </w:pPr>
          </w:p>
        </w:tc>
      </w:tr>
    </w:tbl>
    <w:p w:rsidR="003224F6" w:rsidRPr="00474FFB" w:rsidRDefault="003224F6" w:rsidP="007C2920">
      <w:pPr>
        <w:ind w:left="111" w:right="355"/>
        <w:jc w:val="both"/>
        <w:rPr>
          <w:rFonts w:ascii="ITC Avant Garde" w:hAnsi="ITC Avant Garde"/>
          <w:spacing w:val="-1"/>
          <w:sz w:val="20"/>
          <w:szCs w:val="20"/>
        </w:rPr>
      </w:pPr>
    </w:p>
    <w:p w:rsidR="00596F1C" w:rsidRPr="00474FFB" w:rsidRDefault="009064E2" w:rsidP="007C2920">
      <w:pPr>
        <w:ind w:left="111" w:right="355"/>
        <w:jc w:val="both"/>
        <w:rPr>
          <w:rFonts w:ascii="ITC Avant Garde" w:hAnsi="ITC Avant Garde"/>
          <w:sz w:val="20"/>
          <w:szCs w:val="20"/>
        </w:rPr>
      </w:pPr>
      <w:r w:rsidRPr="00474FFB">
        <w:rPr>
          <w:rFonts w:ascii="ITC Avant Garde" w:hAnsi="ITC Avant Garde"/>
          <w:spacing w:val="-1"/>
          <w:sz w:val="20"/>
          <w:szCs w:val="20"/>
        </w:rPr>
        <w:t>Quien</w:t>
      </w:r>
      <w:r w:rsidRPr="00474FFB">
        <w:rPr>
          <w:rFonts w:ascii="ITC Avant Garde" w:hAnsi="ITC Avant Garde"/>
          <w:spacing w:val="-14"/>
          <w:sz w:val="20"/>
          <w:szCs w:val="20"/>
        </w:rPr>
        <w:t xml:space="preserve"> </w:t>
      </w:r>
      <w:r w:rsidRPr="00474FFB">
        <w:rPr>
          <w:rFonts w:ascii="ITC Avant Garde" w:hAnsi="ITC Avant Garde"/>
          <w:spacing w:val="-1"/>
          <w:sz w:val="20"/>
          <w:szCs w:val="20"/>
        </w:rPr>
        <w:t>suscribe,</w:t>
      </w:r>
      <w:r w:rsidRPr="00474FFB">
        <w:rPr>
          <w:rFonts w:ascii="ITC Avant Garde" w:hAnsi="ITC Avant Garde"/>
          <w:spacing w:val="-14"/>
          <w:sz w:val="20"/>
          <w:szCs w:val="20"/>
        </w:rPr>
        <w:t xml:space="preserve"> </w:t>
      </w:r>
      <w:r w:rsidRPr="00474FFB">
        <w:rPr>
          <w:rFonts w:ascii="ITC Avant Garde" w:hAnsi="ITC Avant Garde"/>
          <w:spacing w:val="-1"/>
          <w:sz w:val="20"/>
          <w:szCs w:val="20"/>
        </w:rPr>
        <w:t>Sr.</w:t>
      </w:r>
      <w:r w:rsidRPr="00474FFB">
        <w:rPr>
          <w:rFonts w:ascii="ITC Avant Garde" w:hAnsi="ITC Avant Garde"/>
          <w:spacing w:val="-12"/>
          <w:sz w:val="20"/>
          <w:szCs w:val="20"/>
        </w:rPr>
        <w:t xml:space="preserve"> </w:t>
      </w:r>
      <w:r w:rsidRPr="00474FFB">
        <w:rPr>
          <w:rFonts w:ascii="ITC Avant Garde" w:hAnsi="ITC Avant Garde"/>
          <w:spacing w:val="-1"/>
          <w:sz w:val="20"/>
          <w:szCs w:val="20"/>
        </w:rPr>
        <w:t>(escribir</w:t>
      </w:r>
      <w:r w:rsidRPr="00474FFB">
        <w:rPr>
          <w:rFonts w:ascii="ITC Avant Garde" w:hAnsi="ITC Avant Garde"/>
          <w:spacing w:val="-13"/>
          <w:sz w:val="20"/>
          <w:szCs w:val="20"/>
        </w:rPr>
        <w:t xml:space="preserve"> </w:t>
      </w:r>
      <w:r w:rsidRPr="00474FFB">
        <w:rPr>
          <w:rFonts w:ascii="ITC Avant Garde" w:hAnsi="ITC Avant Garde"/>
          <w:sz w:val="20"/>
          <w:szCs w:val="20"/>
        </w:rPr>
        <w:t>el</w:t>
      </w:r>
      <w:r w:rsidRPr="00474FFB">
        <w:rPr>
          <w:rFonts w:ascii="ITC Avant Garde" w:hAnsi="ITC Avant Garde"/>
          <w:spacing w:val="-12"/>
          <w:sz w:val="20"/>
          <w:szCs w:val="20"/>
        </w:rPr>
        <w:t xml:space="preserve"> </w:t>
      </w:r>
      <w:r w:rsidRPr="00474FFB">
        <w:rPr>
          <w:rFonts w:ascii="ITC Avant Garde" w:hAnsi="ITC Avant Garde"/>
          <w:sz w:val="20"/>
          <w:szCs w:val="20"/>
        </w:rPr>
        <w:t>nombre</w:t>
      </w:r>
      <w:r w:rsidRPr="00474FFB">
        <w:rPr>
          <w:rFonts w:ascii="ITC Avant Garde" w:hAnsi="ITC Avant Garde"/>
          <w:spacing w:val="-15"/>
          <w:sz w:val="20"/>
          <w:szCs w:val="20"/>
        </w:rPr>
        <w:t xml:space="preserve"> </w:t>
      </w:r>
      <w:r w:rsidRPr="00474FFB">
        <w:rPr>
          <w:rFonts w:ascii="ITC Avant Garde" w:hAnsi="ITC Avant Garde"/>
          <w:sz w:val="20"/>
          <w:szCs w:val="20"/>
        </w:rPr>
        <w:t>de</w:t>
      </w:r>
      <w:r w:rsidRPr="00474FFB">
        <w:rPr>
          <w:rFonts w:ascii="ITC Avant Garde" w:hAnsi="ITC Avant Garde"/>
          <w:spacing w:val="-13"/>
          <w:sz w:val="20"/>
          <w:szCs w:val="20"/>
        </w:rPr>
        <w:t xml:space="preserve"> </w:t>
      </w:r>
      <w:r w:rsidRPr="00474FFB">
        <w:rPr>
          <w:rFonts w:ascii="ITC Avant Garde" w:hAnsi="ITC Avant Garde"/>
          <w:sz w:val="20"/>
          <w:szCs w:val="20"/>
        </w:rPr>
        <w:t>la</w:t>
      </w:r>
      <w:r w:rsidRPr="00474FFB">
        <w:rPr>
          <w:rFonts w:ascii="ITC Avant Garde" w:hAnsi="ITC Avant Garde"/>
          <w:spacing w:val="-14"/>
          <w:sz w:val="20"/>
          <w:szCs w:val="20"/>
        </w:rPr>
        <w:t xml:space="preserve"> </w:t>
      </w:r>
      <w:r w:rsidRPr="00474FFB">
        <w:rPr>
          <w:rFonts w:ascii="ITC Avant Garde" w:hAnsi="ITC Avant Garde"/>
          <w:sz w:val="20"/>
          <w:szCs w:val="20"/>
        </w:rPr>
        <w:t>persona</w:t>
      </w:r>
      <w:r w:rsidRPr="00474FFB">
        <w:rPr>
          <w:rFonts w:ascii="ITC Avant Garde" w:hAnsi="ITC Avant Garde"/>
          <w:spacing w:val="-16"/>
          <w:sz w:val="20"/>
          <w:szCs w:val="20"/>
        </w:rPr>
        <w:t xml:space="preserve"> </w:t>
      </w:r>
      <w:r w:rsidRPr="00474FFB">
        <w:rPr>
          <w:rFonts w:ascii="ITC Avant Garde" w:hAnsi="ITC Avant Garde"/>
          <w:sz w:val="20"/>
          <w:szCs w:val="20"/>
        </w:rPr>
        <w:t>física</w:t>
      </w:r>
      <w:r w:rsidRPr="00474FFB">
        <w:rPr>
          <w:rFonts w:ascii="ITC Avant Garde" w:hAnsi="ITC Avant Garde"/>
          <w:spacing w:val="-14"/>
          <w:sz w:val="20"/>
          <w:szCs w:val="20"/>
        </w:rPr>
        <w:t xml:space="preserve"> </w:t>
      </w:r>
      <w:r w:rsidRPr="00474FFB">
        <w:rPr>
          <w:rFonts w:ascii="ITC Avant Garde" w:hAnsi="ITC Avant Garde"/>
          <w:sz w:val="20"/>
          <w:szCs w:val="20"/>
        </w:rPr>
        <w:t>apoderado</w:t>
      </w:r>
      <w:r w:rsidRPr="00474FFB">
        <w:rPr>
          <w:rFonts w:ascii="ITC Avant Garde" w:hAnsi="ITC Avant Garde"/>
          <w:spacing w:val="-12"/>
          <w:sz w:val="20"/>
          <w:szCs w:val="20"/>
        </w:rPr>
        <w:t xml:space="preserve"> </w:t>
      </w:r>
      <w:r w:rsidRPr="00474FFB">
        <w:rPr>
          <w:rFonts w:ascii="ITC Avant Garde" w:hAnsi="ITC Avant Garde"/>
          <w:sz w:val="20"/>
          <w:szCs w:val="20"/>
        </w:rPr>
        <w:t>o</w:t>
      </w:r>
      <w:r w:rsidRPr="00474FFB">
        <w:rPr>
          <w:rFonts w:ascii="ITC Avant Garde" w:hAnsi="ITC Avant Garde"/>
          <w:spacing w:val="-13"/>
          <w:sz w:val="20"/>
          <w:szCs w:val="20"/>
        </w:rPr>
        <w:t xml:space="preserve"> </w:t>
      </w:r>
      <w:r w:rsidRPr="00474FFB">
        <w:rPr>
          <w:rFonts w:ascii="ITC Avant Garde" w:hAnsi="ITC Avant Garde"/>
          <w:sz w:val="20"/>
          <w:szCs w:val="20"/>
        </w:rPr>
        <w:t>representante</w:t>
      </w:r>
      <w:r w:rsidRPr="00474FFB">
        <w:rPr>
          <w:rFonts w:ascii="ITC Avant Garde" w:hAnsi="ITC Avant Garde"/>
          <w:spacing w:val="-13"/>
          <w:sz w:val="20"/>
          <w:szCs w:val="20"/>
        </w:rPr>
        <w:t xml:space="preserve"> </w:t>
      </w:r>
      <w:r w:rsidRPr="00474FFB">
        <w:rPr>
          <w:rFonts w:ascii="ITC Avant Garde" w:hAnsi="ITC Avant Garde"/>
          <w:sz w:val="20"/>
          <w:szCs w:val="20"/>
        </w:rPr>
        <w:t>legal)</w:t>
      </w:r>
      <w:r w:rsidRPr="00474FFB">
        <w:rPr>
          <w:rFonts w:ascii="ITC Avant Garde" w:hAnsi="ITC Avant Garde"/>
          <w:spacing w:val="-64"/>
          <w:sz w:val="20"/>
          <w:szCs w:val="20"/>
        </w:rPr>
        <w:t xml:space="preserve"> </w:t>
      </w:r>
      <w:r w:rsidRPr="00474FFB">
        <w:rPr>
          <w:rFonts w:ascii="ITC Avant Garde" w:hAnsi="ITC Avant Garde"/>
          <w:sz w:val="20"/>
          <w:szCs w:val="20"/>
        </w:rPr>
        <w:t>en mi carácter de (términos en que este otorgando el mandato), representante legal de</w:t>
      </w:r>
      <w:r w:rsidRPr="00474FFB">
        <w:rPr>
          <w:rFonts w:ascii="ITC Avant Garde" w:hAnsi="ITC Avant Garde"/>
          <w:spacing w:val="1"/>
          <w:sz w:val="20"/>
          <w:szCs w:val="20"/>
        </w:rPr>
        <w:t xml:space="preserve"> </w:t>
      </w:r>
      <w:r w:rsidRPr="00474FFB">
        <w:rPr>
          <w:rFonts w:ascii="ITC Avant Garde" w:hAnsi="ITC Avant Garde"/>
          <w:sz w:val="20"/>
          <w:szCs w:val="20"/>
        </w:rPr>
        <w:t>(escribir el nombre de la persona física o persona moral) lo que acredito con (datos del</w:t>
      </w:r>
      <w:r w:rsidRPr="00474FFB">
        <w:rPr>
          <w:rFonts w:ascii="ITC Avant Garde" w:hAnsi="ITC Avant Garde"/>
          <w:spacing w:val="1"/>
          <w:sz w:val="20"/>
          <w:szCs w:val="20"/>
        </w:rPr>
        <w:t xml:space="preserve"> </w:t>
      </w:r>
      <w:r w:rsidRPr="00474FFB">
        <w:rPr>
          <w:rFonts w:ascii="ITC Avant Garde" w:hAnsi="ITC Avant Garde"/>
          <w:sz w:val="20"/>
          <w:szCs w:val="20"/>
        </w:rPr>
        <w:t>documento que acredite su personalidad), “MANIFIESTO BAJO PROTESTA DE DECIR</w:t>
      </w:r>
      <w:r w:rsidRPr="00474FFB">
        <w:rPr>
          <w:rFonts w:ascii="ITC Avant Garde" w:hAnsi="ITC Avant Garde"/>
          <w:spacing w:val="1"/>
          <w:sz w:val="20"/>
          <w:szCs w:val="20"/>
        </w:rPr>
        <w:t xml:space="preserve"> </w:t>
      </w:r>
      <w:r w:rsidRPr="00474FFB">
        <w:rPr>
          <w:rFonts w:ascii="ITC Avant Garde" w:hAnsi="ITC Avant Garde"/>
          <w:sz w:val="20"/>
          <w:szCs w:val="20"/>
        </w:rPr>
        <w:t>VERDAD”, (que no me encuentro) (para el caso de persona física) (que mi representada,</w:t>
      </w:r>
      <w:r w:rsidRPr="00474FFB">
        <w:rPr>
          <w:rFonts w:ascii="ITC Avant Garde" w:hAnsi="ITC Avant Garde"/>
          <w:spacing w:val="1"/>
          <w:sz w:val="20"/>
          <w:szCs w:val="20"/>
        </w:rPr>
        <w:t xml:space="preserve"> </w:t>
      </w:r>
      <w:r w:rsidRPr="00474FFB">
        <w:rPr>
          <w:rFonts w:ascii="ITC Avant Garde" w:hAnsi="ITC Avant Garde"/>
          <w:sz w:val="20"/>
          <w:szCs w:val="20"/>
        </w:rPr>
        <w:t>sus accionistas y asociados) (para el caso de persona moral), (no me encuentro para el</w:t>
      </w:r>
      <w:r w:rsidRPr="00474FFB">
        <w:rPr>
          <w:rFonts w:ascii="ITC Avant Garde" w:hAnsi="ITC Avant Garde"/>
          <w:spacing w:val="1"/>
          <w:sz w:val="20"/>
          <w:szCs w:val="20"/>
        </w:rPr>
        <w:t xml:space="preserve"> </w:t>
      </w:r>
      <w:r w:rsidRPr="00474FFB">
        <w:rPr>
          <w:rFonts w:ascii="ITC Avant Garde" w:hAnsi="ITC Avant Garde"/>
          <w:sz w:val="20"/>
          <w:szCs w:val="20"/>
        </w:rPr>
        <w:t>caso de persona física) (no se encuentran) (para el caso de persona moral) en alguno de</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1"/>
          <w:sz w:val="20"/>
          <w:szCs w:val="20"/>
        </w:rPr>
        <w:t xml:space="preserve"> </w:t>
      </w:r>
      <w:r w:rsidRPr="00474FFB">
        <w:rPr>
          <w:rFonts w:ascii="ITC Avant Garde" w:hAnsi="ITC Avant Garde"/>
          <w:sz w:val="20"/>
          <w:szCs w:val="20"/>
        </w:rPr>
        <w:t>supuestos</w:t>
      </w:r>
      <w:r w:rsidRPr="00474FFB">
        <w:rPr>
          <w:rFonts w:ascii="ITC Avant Garde" w:hAnsi="ITC Avant Garde"/>
          <w:spacing w:val="1"/>
          <w:sz w:val="20"/>
          <w:szCs w:val="20"/>
        </w:rPr>
        <w:t xml:space="preserve"> </w:t>
      </w:r>
      <w:r w:rsidRPr="00474FFB">
        <w:rPr>
          <w:rFonts w:ascii="ITC Avant Garde" w:hAnsi="ITC Avant Garde"/>
          <w:sz w:val="20"/>
          <w:szCs w:val="20"/>
        </w:rPr>
        <w:t>establecidos</w:t>
      </w:r>
      <w:r w:rsidRPr="00474FFB">
        <w:rPr>
          <w:rFonts w:ascii="ITC Avant Garde" w:hAnsi="ITC Avant Garde"/>
          <w:spacing w:val="1"/>
          <w:sz w:val="20"/>
          <w:szCs w:val="20"/>
        </w:rPr>
        <w:t xml:space="preserve"> </w:t>
      </w:r>
      <w:r w:rsidRPr="00474FFB">
        <w:rPr>
          <w:rFonts w:ascii="ITC Avant Garde" w:hAnsi="ITC Avant Garde"/>
          <w:sz w:val="20"/>
          <w:szCs w:val="20"/>
        </w:rPr>
        <w:t>en</w:t>
      </w:r>
      <w:r w:rsidRPr="00474FFB">
        <w:rPr>
          <w:rFonts w:ascii="ITC Avant Garde" w:hAnsi="ITC Avant Garde"/>
          <w:spacing w:val="1"/>
          <w:sz w:val="20"/>
          <w:szCs w:val="20"/>
        </w:rPr>
        <w:t xml:space="preserve"> </w:t>
      </w:r>
      <w:r w:rsidRPr="00474FFB">
        <w:rPr>
          <w:rFonts w:ascii="ITC Avant Garde" w:hAnsi="ITC Avant Garde"/>
          <w:sz w:val="20"/>
          <w:szCs w:val="20"/>
        </w:rPr>
        <w:t>la</w:t>
      </w:r>
      <w:r w:rsidR="003224F6" w:rsidRPr="00474FFB">
        <w:rPr>
          <w:rFonts w:ascii="ITC Avant Garde" w:hAnsi="ITC Avant Garde"/>
          <w:sz w:val="20"/>
          <w:szCs w:val="20"/>
        </w:rPr>
        <w:t>s</w:t>
      </w:r>
      <w:r w:rsidRPr="00474FFB">
        <w:rPr>
          <w:rFonts w:ascii="ITC Avant Garde" w:hAnsi="ITC Avant Garde"/>
          <w:spacing w:val="1"/>
          <w:sz w:val="20"/>
          <w:szCs w:val="20"/>
        </w:rPr>
        <w:t xml:space="preserve"> </w:t>
      </w:r>
      <w:r w:rsidR="003224F6" w:rsidRPr="00474FFB">
        <w:rPr>
          <w:rFonts w:ascii="ITC Avant Garde" w:hAnsi="ITC Avant Garde"/>
          <w:sz w:val="20"/>
          <w:szCs w:val="20"/>
        </w:rPr>
        <w:t xml:space="preserve">fracciones IX, X y último párrafo </w:t>
      </w:r>
      <w:r w:rsidRPr="00474FFB">
        <w:rPr>
          <w:rFonts w:ascii="ITC Avant Garde" w:hAnsi="ITC Avant Garde"/>
          <w:sz w:val="20"/>
          <w:szCs w:val="20"/>
        </w:rPr>
        <w:t>del</w:t>
      </w:r>
      <w:r w:rsidRPr="00474FFB">
        <w:rPr>
          <w:rFonts w:ascii="ITC Avant Garde" w:hAnsi="ITC Avant Garde"/>
          <w:spacing w:val="1"/>
          <w:sz w:val="20"/>
          <w:szCs w:val="20"/>
        </w:rPr>
        <w:t xml:space="preserve"> </w:t>
      </w:r>
      <w:r w:rsidRPr="00474FFB">
        <w:rPr>
          <w:rFonts w:ascii="ITC Avant Garde" w:hAnsi="ITC Avant Garde"/>
          <w:sz w:val="20"/>
          <w:szCs w:val="20"/>
        </w:rPr>
        <w:t>artículo</w:t>
      </w:r>
      <w:r w:rsidRPr="00474FFB">
        <w:rPr>
          <w:rFonts w:ascii="ITC Avant Garde" w:hAnsi="ITC Avant Garde"/>
          <w:spacing w:val="1"/>
          <w:sz w:val="20"/>
          <w:szCs w:val="20"/>
        </w:rPr>
        <w:t xml:space="preserve"> </w:t>
      </w:r>
      <w:r w:rsidRPr="00474FFB">
        <w:rPr>
          <w:rFonts w:ascii="ITC Avant Garde" w:hAnsi="ITC Avant Garde"/>
          <w:sz w:val="20"/>
          <w:szCs w:val="20"/>
        </w:rPr>
        <w:t>49</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La</w:t>
      </w:r>
      <w:r w:rsidRPr="00474FFB">
        <w:rPr>
          <w:rFonts w:ascii="ITC Avant Garde" w:hAnsi="ITC Avant Garde"/>
          <w:spacing w:val="1"/>
          <w:sz w:val="20"/>
          <w:szCs w:val="20"/>
        </w:rPr>
        <w:t xml:space="preserve"> </w:t>
      </w:r>
      <w:r w:rsidRPr="00474FFB">
        <w:rPr>
          <w:rFonts w:ascii="ITC Avant Garde" w:hAnsi="ITC Avant Garde"/>
          <w:sz w:val="20"/>
          <w:szCs w:val="20"/>
        </w:rPr>
        <w:t>Ley</w:t>
      </w:r>
      <w:r w:rsidRPr="00474FFB">
        <w:rPr>
          <w:rFonts w:ascii="ITC Avant Garde" w:hAnsi="ITC Avant Garde"/>
          <w:spacing w:val="1"/>
          <w:sz w:val="20"/>
          <w:szCs w:val="20"/>
        </w:rPr>
        <w:t xml:space="preserve"> </w:t>
      </w:r>
      <w:r w:rsidRPr="00474FFB">
        <w:rPr>
          <w:rFonts w:ascii="ITC Avant Garde" w:hAnsi="ITC Avant Garde"/>
          <w:sz w:val="20"/>
          <w:szCs w:val="20"/>
        </w:rPr>
        <w:t>General</w:t>
      </w:r>
      <w:r w:rsidRPr="00474FFB">
        <w:rPr>
          <w:rFonts w:ascii="ITC Avant Garde" w:hAnsi="ITC Avant Garde"/>
          <w:spacing w:val="1"/>
          <w:sz w:val="20"/>
          <w:szCs w:val="20"/>
        </w:rPr>
        <w:t xml:space="preserve"> </w:t>
      </w:r>
      <w:r w:rsidRPr="00474FFB">
        <w:rPr>
          <w:rFonts w:ascii="ITC Avant Garde" w:hAnsi="ITC Avant Garde"/>
          <w:sz w:val="20"/>
          <w:szCs w:val="20"/>
        </w:rPr>
        <w:t>de</w:t>
      </w:r>
      <w:r w:rsidRPr="00474FFB">
        <w:rPr>
          <w:rFonts w:ascii="ITC Avant Garde" w:hAnsi="ITC Avant Garde"/>
          <w:spacing w:val="1"/>
          <w:sz w:val="20"/>
          <w:szCs w:val="20"/>
        </w:rPr>
        <w:t xml:space="preserve"> </w:t>
      </w:r>
      <w:r w:rsidRPr="00474FFB">
        <w:rPr>
          <w:rFonts w:ascii="ITC Avant Garde" w:hAnsi="ITC Avant Garde"/>
          <w:sz w:val="20"/>
          <w:szCs w:val="20"/>
        </w:rPr>
        <w:t>Responsabilidades</w:t>
      </w:r>
      <w:r w:rsidRPr="00474FFB">
        <w:rPr>
          <w:rFonts w:ascii="ITC Avant Garde" w:hAnsi="ITC Avant Garde"/>
          <w:spacing w:val="-1"/>
          <w:sz w:val="20"/>
          <w:szCs w:val="20"/>
        </w:rPr>
        <w:t xml:space="preserve"> </w:t>
      </w:r>
      <w:r w:rsidRPr="00474FFB">
        <w:rPr>
          <w:rFonts w:ascii="ITC Avant Garde" w:hAnsi="ITC Avant Garde"/>
          <w:sz w:val="20"/>
          <w:szCs w:val="20"/>
        </w:rPr>
        <w:t>Administrativas</w:t>
      </w:r>
      <w:r w:rsidR="003224F6" w:rsidRPr="00474FFB">
        <w:rPr>
          <w:rFonts w:ascii="ITC Avant Garde" w:hAnsi="ITC Avant Garde"/>
          <w:sz w:val="20"/>
          <w:szCs w:val="20"/>
        </w:rPr>
        <w:t>.</w:t>
      </w:r>
    </w:p>
    <w:p w:rsidR="003224F6" w:rsidRPr="00474FFB" w:rsidRDefault="003224F6" w:rsidP="007C2920">
      <w:pPr>
        <w:ind w:left="111" w:right="4658"/>
        <w:jc w:val="both"/>
        <w:rPr>
          <w:rFonts w:ascii="ITC Avant Garde" w:hAnsi="ITC Avant Garde"/>
          <w:sz w:val="20"/>
          <w:szCs w:val="20"/>
        </w:rPr>
      </w:pPr>
    </w:p>
    <w:p w:rsidR="003224F6" w:rsidRPr="00474FFB" w:rsidRDefault="009064E2" w:rsidP="007C2920">
      <w:pPr>
        <w:ind w:left="111" w:right="4658"/>
        <w:jc w:val="both"/>
        <w:rPr>
          <w:rFonts w:ascii="ITC Avant Garde" w:hAnsi="ITC Avant Garde"/>
          <w:spacing w:val="-64"/>
          <w:sz w:val="20"/>
          <w:szCs w:val="20"/>
        </w:rPr>
      </w:pPr>
      <w:r w:rsidRPr="00474FFB">
        <w:rPr>
          <w:rFonts w:ascii="ITC Avant Garde" w:hAnsi="ITC Avant Garde"/>
          <w:sz w:val="20"/>
          <w:szCs w:val="20"/>
        </w:rPr>
        <w:t>Lo</w:t>
      </w:r>
      <w:r w:rsidRPr="00474FFB">
        <w:rPr>
          <w:rFonts w:ascii="ITC Avant Garde" w:hAnsi="ITC Avant Garde"/>
          <w:spacing w:val="-1"/>
          <w:sz w:val="20"/>
          <w:szCs w:val="20"/>
        </w:rPr>
        <w:t xml:space="preserve"> </w:t>
      </w:r>
      <w:r w:rsidRPr="00474FFB">
        <w:rPr>
          <w:rFonts w:ascii="ITC Avant Garde" w:hAnsi="ITC Avant Garde"/>
          <w:sz w:val="20"/>
          <w:szCs w:val="20"/>
        </w:rPr>
        <w:t>anterior</w:t>
      </w:r>
      <w:r w:rsidRPr="00474FFB">
        <w:rPr>
          <w:rFonts w:ascii="ITC Avant Garde" w:hAnsi="ITC Avant Garde"/>
          <w:spacing w:val="-1"/>
          <w:sz w:val="20"/>
          <w:szCs w:val="20"/>
        </w:rPr>
        <w:t xml:space="preserve"> </w:t>
      </w:r>
      <w:r w:rsidRPr="00474FFB">
        <w:rPr>
          <w:rFonts w:ascii="ITC Avant Garde" w:hAnsi="ITC Avant Garde"/>
          <w:sz w:val="20"/>
          <w:szCs w:val="20"/>
        </w:rPr>
        <w:t>para</w:t>
      </w:r>
      <w:r w:rsidRPr="00474FFB">
        <w:rPr>
          <w:rFonts w:ascii="ITC Avant Garde" w:hAnsi="ITC Avant Garde"/>
          <w:spacing w:val="-1"/>
          <w:sz w:val="20"/>
          <w:szCs w:val="20"/>
        </w:rPr>
        <w:t xml:space="preserve"> </w:t>
      </w:r>
      <w:r w:rsidRPr="00474FFB">
        <w:rPr>
          <w:rFonts w:ascii="ITC Avant Garde" w:hAnsi="ITC Avant Garde"/>
          <w:sz w:val="20"/>
          <w:szCs w:val="20"/>
        </w:rPr>
        <w:t>los</w:t>
      </w:r>
      <w:r w:rsidRPr="00474FFB">
        <w:rPr>
          <w:rFonts w:ascii="ITC Avant Garde" w:hAnsi="ITC Avant Garde"/>
          <w:spacing w:val="-6"/>
          <w:sz w:val="20"/>
          <w:szCs w:val="20"/>
        </w:rPr>
        <w:t xml:space="preserve"> </w:t>
      </w:r>
      <w:r w:rsidRPr="00474FFB">
        <w:rPr>
          <w:rFonts w:ascii="ITC Avant Garde" w:hAnsi="ITC Avant Garde"/>
          <w:sz w:val="20"/>
          <w:szCs w:val="20"/>
        </w:rPr>
        <w:t>fines</w:t>
      </w:r>
      <w:r w:rsidRPr="00474FFB">
        <w:rPr>
          <w:rFonts w:ascii="ITC Avant Garde" w:hAnsi="ITC Avant Garde"/>
          <w:spacing w:val="-1"/>
          <w:sz w:val="20"/>
          <w:szCs w:val="20"/>
        </w:rPr>
        <w:t xml:space="preserve"> </w:t>
      </w:r>
      <w:r w:rsidRPr="00474FFB">
        <w:rPr>
          <w:rFonts w:ascii="ITC Avant Garde" w:hAnsi="ITC Avant Garde"/>
          <w:sz w:val="20"/>
          <w:szCs w:val="20"/>
        </w:rPr>
        <w:t>y</w:t>
      </w:r>
      <w:r w:rsidRPr="00474FFB">
        <w:rPr>
          <w:rFonts w:ascii="ITC Avant Garde" w:hAnsi="ITC Avant Garde"/>
          <w:spacing w:val="-3"/>
          <w:sz w:val="20"/>
          <w:szCs w:val="20"/>
        </w:rPr>
        <w:t xml:space="preserve"> </w:t>
      </w:r>
      <w:r w:rsidRPr="00474FFB">
        <w:rPr>
          <w:rFonts w:ascii="ITC Avant Garde" w:hAnsi="ITC Avant Garde"/>
          <w:sz w:val="20"/>
          <w:szCs w:val="20"/>
        </w:rPr>
        <w:t>efectos</w:t>
      </w:r>
      <w:r w:rsidRPr="00474FFB">
        <w:rPr>
          <w:rFonts w:ascii="ITC Avant Garde" w:hAnsi="ITC Avant Garde"/>
          <w:spacing w:val="-4"/>
          <w:sz w:val="20"/>
          <w:szCs w:val="20"/>
        </w:rPr>
        <w:t xml:space="preserve"> </w:t>
      </w:r>
      <w:r w:rsidRPr="00474FFB">
        <w:rPr>
          <w:rFonts w:ascii="ITC Avant Garde" w:hAnsi="ITC Avant Garde"/>
          <w:sz w:val="20"/>
          <w:szCs w:val="20"/>
        </w:rPr>
        <w:t>que</w:t>
      </w:r>
      <w:r w:rsidRPr="00474FFB">
        <w:rPr>
          <w:rFonts w:ascii="ITC Avant Garde" w:hAnsi="ITC Avant Garde"/>
          <w:spacing w:val="-1"/>
          <w:sz w:val="20"/>
          <w:szCs w:val="20"/>
        </w:rPr>
        <w:t xml:space="preserve"> </w:t>
      </w:r>
      <w:r w:rsidRPr="00474FFB">
        <w:rPr>
          <w:rFonts w:ascii="ITC Avant Garde" w:hAnsi="ITC Avant Garde"/>
          <w:sz w:val="20"/>
          <w:szCs w:val="20"/>
        </w:rPr>
        <w:t>haya</w:t>
      </w:r>
      <w:r w:rsidRPr="00474FFB">
        <w:rPr>
          <w:rFonts w:ascii="ITC Avant Garde" w:hAnsi="ITC Avant Garde"/>
          <w:spacing w:val="-1"/>
          <w:sz w:val="20"/>
          <w:szCs w:val="20"/>
        </w:rPr>
        <w:t xml:space="preserve"> </w:t>
      </w:r>
      <w:r w:rsidRPr="00474FFB">
        <w:rPr>
          <w:rFonts w:ascii="ITC Avant Garde" w:hAnsi="ITC Avant Garde"/>
          <w:sz w:val="20"/>
          <w:szCs w:val="20"/>
        </w:rPr>
        <w:t>lugar.</w:t>
      </w:r>
      <w:r w:rsidRPr="00474FFB">
        <w:rPr>
          <w:rFonts w:ascii="ITC Avant Garde" w:hAnsi="ITC Avant Garde"/>
          <w:spacing w:val="-64"/>
          <w:sz w:val="20"/>
          <w:szCs w:val="20"/>
        </w:rPr>
        <w:t xml:space="preserve"> </w:t>
      </w:r>
    </w:p>
    <w:p w:rsidR="003224F6" w:rsidRPr="00474FFB" w:rsidRDefault="003224F6" w:rsidP="007C2920">
      <w:pPr>
        <w:ind w:left="111" w:right="4658"/>
        <w:jc w:val="both"/>
        <w:rPr>
          <w:rFonts w:ascii="ITC Avant Garde" w:hAnsi="ITC Avant Garde"/>
          <w:spacing w:val="-64"/>
          <w:sz w:val="20"/>
          <w:szCs w:val="20"/>
        </w:rPr>
      </w:pPr>
    </w:p>
    <w:p w:rsidR="00596F1C" w:rsidRPr="00474FFB" w:rsidRDefault="009064E2" w:rsidP="007C2920">
      <w:pPr>
        <w:ind w:left="111" w:right="4658"/>
        <w:jc w:val="both"/>
        <w:rPr>
          <w:rFonts w:ascii="ITC Avant Garde" w:hAnsi="ITC Avant Garde"/>
          <w:sz w:val="20"/>
          <w:szCs w:val="20"/>
        </w:rPr>
      </w:pPr>
      <w:r w:rsidRPr="00474FFB">
        <w:rPr>
          <w:rFonts w:ascii="ITC Avant Garde" w:hAnsi="ITC Avant Garde"/>
          <w:sz w:val="20"/>
          <w:szCs w:val="20"/>
        </w:rPr>
        <w:t>Protesto</w:t>
      </w:r>
      <w:r w:rsidRPr="00474FFB">
        <w:rPr>
          <w:rFonts w:ascii="ITC Avant Garde" w:hAnsi="ITC Avant Garde"/>
          <w:spacing w:val="-1"/>
          <w:sz w:val="20"/>
          <w:szCs w:val="20"/>
        </w:rPr>
        <w:t xml:space="preserve"> </w:t>
      </w:r>
      <w:r w:rsidRPr="00474FFB">
        <w:rPr>
          <w:rFonts w:ascii="ITC Avant Garde" w:hAnsi="ITC Avant Garde"/>
          <w:sz w:val="20"/>
          <w:szCs w:val="20"/>
        </w:rPr>
        <w:t>lo Necesario.</w:t>
      </w:r>
    </w:p>
    <w:p w:rsidR="003224F6" w:rsidRPr="00474FFB" w:rsidRDefault="003224F6" w:rsidP="007C2920">
      <w:pPr>
        <w:ind w:left="111" w:right="4658"/>
        <w:jc w:val="both"/>
        <w:rPr>
          <w:rFonts w:ascii="ITC Avant Garde" w:hAnsi="ITC Avant Garde"/>
          <w:sz w:val="20"/>
          <w:szCs w:val="20"/>
        </w:rPr>
      </w:pPr>
    </w:p>
    <w:p w:rsidR="003224F6" w:rsidRPr="00474FFB" w:rsidRDefault="003224F6" w:rsidP="007C2920">
      <w:pPr>
        <w:ind w:left="111" w:right="4658"/>
        <w:jc w:val="both"/>
        <w:rPr>
          <w:rFonts w:ascii="ITC Avant Garde" w:hAnsi="ITC Avant Garde"/>
          <w:sz w:val="20"/>
          <w:szCs w:val="20"/>
        </w:rPr>
      </w:pPr>
    </w:p>
    <w:p w:rsidR="00596F1C" w:rsidRPr="00474FFB" w:rsidRDefault="002A5000" w:rsidP="007C2920">
      <w:pPr>
        <w:pStyle w:val="Textoindependiente"/>
        <w:ind w:left="111"/>
        <w:jc w:val="both"/>
        <w:rPr>
          <w:rFonts w:ascii="ITC Avant Garde" w:hAnsi="ITC Avant Garde"/>
          <w:sz w:val="20"/>
          <w:szCs w:val="20"/>
        </w:rPr>
      </w:pPr>
      <w:r w:rsidRPr="00474FFB">
        <w:rPr>
          <w:rFonts w:ascii="ITC Avant Garde" w:hAnsi="ITC Avant Garde"/>
          <w:noProof/>
          <w:sz w:val="20"/>
          <w:szCs w:val="20"/>
          <w:lang w:eastAsia="es-MX"/>
        </w:rPr>
        <mc:AlternateContent>
          <mc:Choice Requires="wpg">
            <w:drawing>
              <wp:inline distT="0" distB="0" distL="0" distR="0">
                <wp:extent cx="3612515" cy="6350"/>
                <wp:effectExtent l="635" t="0" r="0" b="5715"/>
                <wp:docPr id="262"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2515" cy="6350"/>
                          <a:chOff x="0" y="0"/>
                          <a:chExt cx="5689" cy="10"/>
                        </a:xfrm>
                      </wpg:grpSpPr>
                      <wps:wsp>
                        <wps:cNvPr id="263" name="Rectangle 250"/>
                        <wps:cNvSpPr>
                          <a:spLocks noChangeArrowheads="1"/>
                        </wps:cNvSpPr>
                        <wps:spPr bwMode="auto">
                          <a:xfrm>
                            <a:off x="0" y="0"/>
                            <a:ext cx="5689"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1E991CB5" id="Group 249" o:spid="_x0000_s1026" style="width:284.45pt;height:.5pt;mso-position-horizontal-relative:char;mso-position-vertical-relative:line" coordsize="568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">
                <v:rect id="Rectangle 250" o:spid="_x0000_s1027" style="position:absolute;width:5689;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" fillcolor="black" stroked="f"/>
                <w10:anchorlock/>
              </v:group>
            </w:pict>
          </mc:Fallback>
        </mc:AlternateContent>
      </w:r>
    </w:p>
    <w:p w:rsidR="00596F1C" w:rsidRPr="007C2920" w:rsidRDefault="009064E2" w:rsidP="007C2920">
      <w:pPr>
        <w:ind w:left="219" w:right="4658"/>
        <w:jc w:val="both"/>
        <w:rPr>
          <w:rFonts w:ascii="ITC Avant Garde" w:hAnsi="ITC Avant Garde"/>
          <w:sz w:val="20"/>
          <w:szCs w:val="20"/>
        </w:rPr>
      </w:pPr>
      <w:r w:rsidRPr="00474FFB">
        <w:rPr>
          <w:rFonts w:ascii="ITC Avant Garde" w:hAnsi="ITC Avant Garde"/>
          <w:sz w:val="20"/>
          <w:szCs w:val="20"/>
        </w:rPr>
        <w:t>(Nombre</w:t>
      </w:r>
      <w:r w:rsidRPr="00474FFB">
        <w:rPr>
          <w:rFonts w:ascii="ITC Avant Garde" w:hAnsi="ITC Avant Garde"/>
          <w:spacing w:val="60"/>
          <w:sz w:val="20"/>
          <w:szCs w:val="20"/>
        </w:rPr>
        <w:t xml:space="preserve"> </w:t>
      </w:r>
      <w:r w:rsidRPr="00474FFB">
        <w:rPr>
          <w:rFonts w:ascii="ITC Avant Garde" w:hAnsi="ITC Avant Garde"/>
          <w:sz w:val="20"/>
          <w:szCs w:val="20"/>
        </w:rPr>
        <w:t>y</w:t>
      </w:r>
      <w:r w:rsidRPr="00474FFB">
        <w:rPr>
          <w:rFonts w:ascii="ITC Avant Garde" w:hAnsi="ITC Avant Garde"/>
          <w:spacing w:val="55"/>
          <w:sz w:val="20"/>
          <w:szCs w:val="20"/>
        </w:rPr>
        <w:t xml:space="preserve"> </w:t>
      </w:r>
      <w:r w:rsidRPr="00474FFB">
        <w:rPr>
          <w:rFonts w:ascii="ITC Avant Garde" w:hAnsi="ITC Avant Garde"/>
          <w:sz w:val="20"/>
          <w:szCs w:val="20"/>
        </w:rPr>
        <w:t>firma</w:t>
      </w:r>
      <w:r w:rsidRPr="00474FFB">
        <w:rPr>
          <w:rFonts w:ascii="ITC Avant Garde" w:hAnsi="ITC Avant Garde"/>
          <w:spacing w:val="58"/>
          <w:sz w:val="20"/>
          <w:szCs w:val="20"/>
        </w:rPr>
        <w:t xml:space="preserve"> </w:t>
      </w:r>
      <w:r w:rsidRPr="00474FFB">
        <w:rPr>
          <w:rFonts w:ascii="ITC Avant Garde" w:hAnsi="ITC Avant Garde"/>
          <w:sz w:val="20"/>
          <w:szCs w:val="20"/>
        </w:rPr>
        <w:t>de</w:t>
      </w:r>
      <w:r w:rsidRPr="00474FFB">
        <w:rPr>
          <w:rFonts w:ascii="ITC Avant Garde" w:hAnsi="ITC Avant Garde"/>
          <w:spacing w:val="58"/>
          <w:sz w:val="20"/>
          <w:szCs w:val="20"/>
        </w:rPr>
        <w:t xml:space="preserve"> </w:t>
      </w:r>
      <w:r w:rsidRPr="00474FFB">
        <w:rPr>
          <w:rFonts w:ascii="ITC Avant Garde" w:hAnsi="ITC Avant Garde"/>
          <w:sz w:val="20"/>
          <w:szCs w:val="20"/>
        </w:rPr>
        <w:t>la</w:t>
      </w:r>
      <w:r w:rsidRPr="00474FFB">
        <w:rPr>
          <w:rFonts w:ascii="ITC Avant Garde" w:hAnsi="ITC Avant Garde"/>
          <w:spacing w:val="60"/>
          <w:sz w:val="20"/>
          <w:szCs w:val="20"/>
        </w:rPr>
        <w:t xml:space="preserve"> </w:t>
      </w:r>
      <w:r w:rsidRPr="00474FFB">
        <w:rPr>
          <w:rFonts w:ascii="ITC Avant Garde" w:hAnsi="ITC Avant Garde"/>
          <w:sz w:val="20"/>
          <w:szCs w:val="20"/>
        </w:rPr>
        <w:t>persona</w:t>
      </w:r>
      <w:r w:rsidRPr="00474FFB">
        <w:rPr>
          <w:rFonts w:ascii="ITC Avant Garde" w:hAnsi="ITC Avant Garde"/>
          <w:spacing w:val="56"/>
          <w:sz w:val="20"/>
          <w:szCs w:val="20"/>
        </w:rPr>
        <w:t xml:space="preserve"> </w:t>
      </w:r>
      <w:r w:rsidRPr="00474FFB">
        <w:rPr>
          <w:rFonts w:ascii="ITC Avant Garde" w:hAnsi="ITC Avant Garde"/>
          <w:sz w:val="20"/>
          <w:szCs w:val="20"/>
        </w:rPr>
        <w:t>física</w:t>
      </w:r>
      <w:r w:rsidRPr="00474FFB">
        <w:rPr>
          <w:rFonts w:ascii="ITC Avant Garde" w:hAnsi="ITC Avant Garde"/>
          <w:spacing w:val="60"/>
          <w:sz w:val="20"/>
          <w:szCs w:val="20"/>
        </w:rPr>
        <w:t xml:space="preserve"> </w:t>
      </w:r>
      <w:r w:rsidRPr="00474FFB">
        <w:rPr>
          <w:rFonts w:ascii="ITC Avant Garde" w:hAnsi="ITC Avant Garde"/>
          <w:sz w:val="20"/>
          <w:szCs w:val="20"/>
        </w:rPr>
        <w:t>o</w:t>
      </w:r>
      <w:r w:rsidRPr="00474FFB">
        <w:rPr>
          <w:rFonts w:ascii="ITC Avant Garde" w:hAnsi="ITC Avant Garde"/>
          <w:spacing w:val="60"/>
          <w:sz w:val="20"/>
          <w:szCs w:val="20"/>
        </w:rPr>
        <w:t xml:space="preserve"> </w:t>
      </w:r>
      <w:r w:rsidRPr="00474FFB">
        <w:rPr>
          <w:rFonts w:ascii="ITC Avant Garde" w:hAnsi="ITC Avant Garde"/>
          <w:sz w:val="20"/>
          <w:szCs w:val="20"/>
        </w:rPr>
        <w:t>del</w:t>
      </w:r>
      <w:r w:rsidRPr="00474FFB">
        <w:rPr>
          <w:rFonts w:ascii="ITC Avant Garde" w:hAnsi="ITC Avant Garde"/>
          <w:spacing w:val="-64"/>
          <w:sz w:val="20"/>
          <w:szCs w:val="20"/>
        </w:rPr>
        <w:t xml:space="preserve"> </w:t>
      </w:r>
      <w:r w:rsidRPr="00474FFB">
        <w:rPr>
          <w:rFonts w:ascii="ITC Avant Garde" w:hAnsi="ITC Avant Garde"/>
          <w:sz w:val="20"/>
          <w:szCs w:val="20"/>
        </w:rPr>
        <w:t>representante</w:t>
      </w:r>
      <w:r w:rsidRPr="00474FFB">
        <w:rPr>
          <w:rFonts w:ascii="ITC Avant Garde" w:hAnsi="ITC Avant Garde"/>
          <w:spacing w:val="-1"/>
          <w:sz w:val="20"/>
          <w:szCs w:val="20"/>
        </w:rPr>
        <w:t xml:space="preserve"> </w:t>
      </w:r>
      <w:r w:rsidRPr="00474FFB">
        <w:rPr>
          <w:rFonts w:ascii="ITC Avant Garde" w:hAnsi="ITC Avant Garde"/>
          <w:sz w:val="20"/>
          <w:szCs w:val="20"/>
        </w:rPr>
        <w:t>legal).</w:t>
      </w:r>
    </w:p>
    <w:p w:rsidR="00AB0D23" w:rsidRPr="007C2920" w:rsidRDefault="00AB0D23" w:rsidP="007C2920">
      <w:pPr>
        <w:ind w:left="219" w:right="4658"/>
        <w:jc w:val="both"/>
        <w:rPr>
          <w:rFonts w:ascii="ITC Avant Garde" w:hAnsi="ITC Avant Garde"/>
          <w:sz w:val="20"/>
          <w:szCs w:val="20"/>
        </w:rPr>
      </w:pPr>
    </w:p>
    <w:p w:rsidR="00596F1C" w:rsidRPr="007C2920" w:rsidRDefault="00596F1C" w:rsidP="007C2920">
      <w:pPr>
        <w:pStyle w:val="Textoindependiente"/>
        <w:jc w:val="both"/>
        <w:rPr>
          <w:rFonts w:ascii="ITC Avant Garde" w:hAnsi="ITC Avant Garde"/>
          <w:sz w:val="20"/>
          <w:szCs w:val="20"/>
        </w:rPr>
      </w:pPr>
    </w:p>
    <w:p w:rsidR="00596F1C" w:rsidRPr="007C2920" w:rsidRDefault="00596F1C" w:rsidP="007C2920">
      <w:pPr>
        <w:pStyle w:val="Textoindependiente"/>
        <w:jc w:val="both"/>
        <w:rPr>
          <w:rFonts w:ascii="ITC Avant Garde" w:hAnsi="ITC Avant Garde"/>
          <w:sz w:val="20"/>
          <w:szCs w:val="20"/>
        </w:rPr>
      </w:pPr>
    </w:p>
    <w:p w:rsidR="00596F1C" w:rsidRPr="007C2920" w:rsidRDefault="00596F1C" w:rsidP="007C2920">
      <w:pPr>
        <w:pStyle w:val="Textoindependiente"/>
        <w:jc w:val="both"/>
        <w:rPr>
          <w:rFonts w:ascii="ITC Avant Garde" w:hAnsi="ITC Avant Garde"/>
          <w:sz w:val="20"/>
          <w:szCs w:val="20"/>
        </w:rPr>
      </w:pPr>
    </w:p>
    <w:sectPr w:rsidR="00596F1C" w:rsidRPr="007C2920" w:rsidSect="00AB0D23">
      <w:pgSz w:w="12240" w:h="15840" w:code="1"/>
      <w:pgMar w:top="1260" w:right="820" w:bottom="1340" w:left="360" w:header="0" w:footer="63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61C8" w:rsidRDefault="000A61C8">
      <w:r>
        <w:separator/>
      </w:r>
    </w:p>
  </w:endnote>
  <w:endnote w:type="continuationSeparator" w:id="0">
    <w:p w:rsidR="000A61C8" w:rsidRDefault="000A61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Questrial">
    <w:altName w:val="Times New Roman"/>
    <w:charset w:val="00"/>
    <w:family w:val="auto"/>
    <w:pitch w:val="default"/>
  </w:font>
  <w:font w:name="ITC Avant Garde">
    <w:altName w:val="Century Gothic"/>
    <w:panose1 w:val="020B0402020203020304"/>
    <w:charset w:val="00"/>
    <w:family w:val="swiss"/>
    <w:pitch w:val="variable"/>
    <w:sig w:usb0="00000007" w:usb1="00000000" w:usb2="00000000" w:usb3="00000000" w:csb0="00000093" w:csb1="00000000"/>
  </w:font>
  <w:font w:name="Helvetica">
    <w:panose1 w:val="020B0604020202020204"/>
    <w:charset w:val="00"/>
    <w:family w:val="swiss"/>
    <w:pitch w:val="variable"/>
    <w:sig w:usb0="20002A87" w:usb1="00000000" w:usb2="00000000"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auto"/>
    <w:pitch w:val="fixed"/>
    <w:sig w:usb0="00000001" w:usb1="09060000" w:usb2="00000010" w:usb3="00000000" w:csb0="0008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ITC Avant Garde" w:hAnsi="ITC Avant Garde"/>
        <w:sz w:val="20"/>
        <w:szCs w:val="20"/>
      </w:rPr>
      <w:id w:val="428629515"/>
      <w:docPartObj>
        <w:docPartGallery w:val="Page Numbers (Bottom of Page)"/>
        <w:docPartUnique/>
      </w:docPartObj>
    </w:sdtPr>
    <w:sdtEndPr/>
    <w:sdtContent>
      <w:sdt>
        <w:sdtPr>
          <w:rPr>
            <w:rFonts w:ascii="ITC Avant Garde" w:hAnsi="ITC Avant Garde"/>
            <w:sz w:val="20"/>
            <w:szCs w:val="20"/>
          </w:rPr>
          <w:id w:val="331409762"/>
          <w:docPartObj>
            <w:docPartGallery w:val="Page Numbers (Top of Page)"/>
            <w:docPartUnique/>
          </w:docPartObj>
        </w:sdtPr>
        <w:sdtEndPr/>
        <w:sdtContent>
          <w:p w:rsidR="000A61C8" w:rsidRPr="006A75E2" w:rsidRDefault="000A61C8" w:rsidP="006A75E2">
            <w:pPr>
              <w:pStyle w:val="Piedepgina"/>
              <w:jc w:val="right"/>
              <w:rPr>
                <w:rFonts w:ascii="ITC Avant Garde" w:hAnsi="ITC Avant Garde"/>
                <w:sz w:val="20"/>
                <w:szCs w:val="20"/>
              </w:rPr>
            </w:pPr>
            <w:r w:rsidRPr="006A75E2">
              <w:rPr>
                <w:rFonts w:ascii="ITC Avant Garde" w:hAnsi="ITC Avant Garde"/>
                <w:sz w:val="20"/>
                <w:szCs w:val="20"/>
                <w:lang w:val="es-ES"/>
              </w:rPr>
              <w:t xml:space="preserve">Página </w:t>
            </w:r>
            <w:r w:rsidRPr="006A75E2">
              <w:rPr>
                <w:rFonts w:ascii="ITC Avant Garde" w:hAnsi="ITC Avant Garde"/>
                <w:bCs/>
                <w:sz w:val="20"/>
                <w:szCs w:val="20"/>
              </w:rPr>
              <w:fldChar w:fldCharType="begin"/>
            </w:r>
            <w:r w:rsidRPr="006A75E2">
              <w:rPr>
                <w:rFonts w:ascii="ITC Avant Garde" w:hAnsi="ITC Avant Garde"/>
                <w:bCs/>
                <w:sz w:val="20"/>
                <w:szCs w:val="20"/>
              </w:rPr>
              <w:instrText>PAGE</w:instrText>
            </w:r>
            <w:r w:rsidRPr="006A75E2">
              <w:rPr>
                <w:rFonts w:ascii="ITC Avant Garde" w:hAnsi="ITC Avant Garde"/>
                <w:bCs/>
                <w:sz w:val="20"/>
                <w:szCs w:val="20"/>
              </w:rPr>
              <w:fldChar w:fldCharType="separate"/>
            </w:r>
            <w:r w:rsidR="007E5D77">
              <w:rPr>
                <w:rFonts w:ascii="ITC Avant Garde" w:hAnsi="ITC Avant Garde"/>
                <w:bCs/>
                <w:noProof/>
                <w:sz w:val="20"/>
                <w:szCs w:val="20"/>
              </w:rPr>
              <w:t>1</w:t>
            </w:r>
            <w:r w:rsidRPr="006A75E2">
              <w:rPr>
                <w:rFonts w:ascii="ITC Avant Garde" w:hAnsi="ITC Avant Garde"/>
                <w:bCs/>
                <w:sz w:val="20"/>
                <w:szCs w:val="20"/>
              </w:rPr>
              <w:fldChar w:fldCharType="end"/>
            </w:r>
            <w:r w:rsidRPr="006A75E2">
              <w:rPr>
                <w:rFonts w:ascii="ITC Avant Garde" w:hAnsi="ITC Avant Garde"/>
                <w:sz w:val="20"/>
                <w:szCs w:val="20"/>
                <w:lang w:val="es-ES"/>
              </w:rPr>
              <w:t xml:space="preserve"> de </w:t>
            </w:r>
            <w:r w:rsidRPr="006A75E2">
              <w:rPr>
                <w:rFonts w:ascii="ITC Avant Garde" w:hAnsi="ITC Avant Garde"/>
                <w:bCs/>
                <w:sz w:val="20"/>
                <w:szCs w:val="20"/>
              </w:rPr>
              <w:fldChar w:fldCharType="begin"/>
            </w:r>
            <w:r w:rsidRPr="006A75E2">
              <w:rPr>
                <w:rFonts w:ascii="ITC Avant Garde" w:hAnsi="ITC Avant Garde"/>
                <w:bCs/>
                <w:sz w:val="20"/>
                <w:szCs w:val="20"/>
              </w:rPr>
              <w:instrText>NUMPAGES</w:instrText>
            </w:r>
            <w:r w:rsidRPr="006A75E2">
              <w:rPr>
                <w:rFonts w:ascii="ITC Avant Garde" w:hAnsi="ITC Avant Garde"/>
                <w:bCs/>
                <w:sz w:val="20"/>
                <w:szCs w:val="20"/>
              </w:rPr>
              <w:fldChar w:fldCharType="separate"/>
            </w:r>
            <w:r w:rsidR="007E5D77">
              <w:rPr>
                <w:rFonts w:ascii="ITC Avant Garde" w:hAnsi="ITC Avant Garde"/>
                <w:bCs/>
                <w:noProof/>
                <w:sz w:val="20"/>
                <w:szCs w:val="20"/>
              </w:rPr>
              <w:t>57</w:t>
            </w:r>
            <w:r w:rsidRPr="006A75E2">
              <w:rPr>
                <w:rFonts w:ascii="ITC Avant Garde" w:hAnsi="ITC Avant Garde"/>
                <w:bCs/>
                <w:sz w:val="20"/>
                <w:szCs w:val="20"/>
              </w:rPr>
              <w:fldChar w:fldCharType="end"/>
            </w:r>
          </w:p>
        </w:sdtContent>
      </w:sdt>
    </w:sdtContent>
  </w:sdt>
  <w:p w:rsidR="000A61C8" w:rsidRDefault="000A61C8">
    <w:pPr>
      <w:pStyle w:val="Textoindependiente"/>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ITC Avant Garde" w:hAnsi="ITC Avant Garde"/>
        <w:sz w:val="20"/>
        <w:szCs w:val="20"/>
      </w:rPr>
      <w:id w:val="1923374131"/>
      <w:docPartObj>
        <w:docPartGallery w:val="Page Numbers (Bottom of Page)"/>
        <w:docPartUnique/>
      </w:docPartObj>
    </w:sdtPr>
    <w:sdtEndPr/>
    <w:sdtContent>
      <w:sdt>
        <w:sdtPr>
          <w:rPr>
            <w:rFonts w:ascii="ITC Avant Garde" w:hAnsi="ITC Avant Garde"/>
            <w:sz w:val="20"/>
            <w:szCs w:val="20"/>
          </w:rPr>
          <w:id w:val="1841585389"/>
          <w:docPartObj>
            <w:docPartGallery w:val="Page Numbers (Top of Page)"/>
            <w:docPartUnique/>
          </w:docPartObj>
        </w:sdtPr>
        <w:sdtEndPr/>
        <w:sdtContent>
          <w:p w:rsidR="000A61C8" w:rsidRPr="006A75E2" w:rsidRDefault="000A61C8" w:rsidP="00B126B2">
            <w:pPr>
              <w:pStyle w:val="Piedepgina"/>
              <w:jc w:val="right"/>
              <w:rPr>
                <w:rFonts w:ascii="ITC Avant Garde" w:hAnsi="ITC Avant Garde"/>
                <w:sz w:val="20"/>
                <w:szCs w:val="20"/>
              </w:rPr>
            </w:pPr>
            <w:r w:rsidRPr="006A75E2">
              <w:rPr>
                <w:rFonts w:ascii="ITC Avant Garde" w:hAnsi="ITC Avant Garde"/>
                <w:sz w:val="20"/>
                <w:szCs w:val="20"/>
                <w:lang w:val="es-ES"/>
              </w:rPr>
              <w:t xml:space="preserve">Página </w:t>
            </w:r>
            <w:r w:rsidRPr="006A75E2">
              <w:rPr>
                <w:rFonts w:ascii="ITC Avant Garde" w:hAnsi="ITC Avant Garde"/>
                <w:bCs/>
                <w:sz w:val="20"/>
                <w:szCs w:val="20"/>
              </w:rPr>
              <w:fldChar w:fldCharType="begin"/>
            </w:r>
            <w:r w:rsidRPr="006A75E2">
              <w:rPr>
                <w:rFonts w:ascii="ITC Avant Garde" w:hAnsi="ITC Avant Garde"/>
                <w:bCs/>
                <w:sz w:val="20"/>
                <w:szCs w:val="20"/>
              </w:rPr>
              <w:instrText>PAGE</w:instrText>
            </w:r>
            <w:r w:rsidRPr="006A75E2">
              <w:rPr>
                <w:rFonts w:ascii="ITC Avant Garde" w:hAnsi="ITC Avant Garde"/>
                <w:bCs/>
                <w:sz w:val="20"/>
                <w:szCs w:val="20"/>
              </w:rPr>
              <w:fldChar w:fldCharType="separate"/>
            </w:r>
            <w:r w:rsidR="007E5D77">
              <w:rPr>
                <w:rFonts w:ascii="ITC Avant Garde" w:hAnsi="ITC Avant Garde"/>
                <w:bCs/>
                <w:noProof/>
                <w:sz w:val="20"/>
                <w:szCs w:val="20"/>
              </w:rPr>
              <w:t>57</w:t>
            </w:r>
            <w:r w:rsidRPr="006A75E2">
              <w:rPr>
                <w:rFonts w:ascii="ITC Avant Garde" w:hAnsi="ITC Avant Garde"/>
                <w:bCs/>
                <w:sz w:val="20"/>
                <w:szCs w:val="20"/>
              </w:rPr>
              <w:fldChar w:fldCharType="end"/>
            </w:r>
            <w:r w:rsidRPr="006A75E2">
              <w:rPr>
                <w:rFonts w:ascii="ITC Avant Garde" w:hAnsi="ITC Avant Garde"/>
                <w:sz w:val="20"/>
                <w:szCs w:val="20"/>
                <w:lang w:val="es-ES"/>
              </w:rPr>
              <w:t xml:space="preserve"> de </w:t>
            </w:r>
            <w:r w:rsidRPr="006A75E2">
              <w:rPr>
                <w:rFonts w:ascii="ITC Avant Garde" w:hAnsi="ITC Avant Garde"/>
                <w:bCs/>
                <w:sz w:val="20"/>
                <w:szCs w:val="20"/>
              </w:rPr>
              <w:fldChar w:fldCharType="begin"/>
            </w:r>
            <w:r w:rsidRPr="006A75E2">
              <w:rPr>
                <w:rFonts w:ascii="ITC Avant Garde" w:hAnsi="ITC Avant Garde"/>
                <w:bCs/>
                <w:sz w:val="20"/>
                <w:szCs w:val="20"/>
              </w:rPr>
              <w:instrText>NUMPAGES</w:instrText>
            </w:r>
            <w:r w:rsidRPr="006A75E2">
              <w:rPr>
                <w:rFonts w:ascii="ITC Avant Garde" w:hAnsi="ITC Avant Garde"/>
                <w:bCs/>
                <w:sz w:val="20"/>
                <w:szCs w:val="20"/>
              </w:rPr>
              <w:fldChar w:fldCharType="separate"/>
            </w:r>
            <w:r w:rsidR="007E5D77">
              <w:rPr>
                <w:rFonts w:ascii="ITC Avant Garde" w:hAnsi="ITC Avant Garde"/>
                <w:bCs/>
                <w:noProof/>
                <w:sz w:val="20"/>
                <w:szCs w:val="20"/>
              </w:rPr>
              <w:t>57</w:t>
            </w:r>
            <w:r w:rsidRPr="006A75E2">
              <w:rPr>
                <w:rFonts w:ascii="ITC Avant Garde" w:hAnsi="ITC Avant Garde"/>
                <w:bCs/>
                <w:sz w:val="20"/>
                <w:szCs w:val="20"/>
              </w:rPr>
              <w:fldChar w:fldCharType="end"/>
            </w:r>
          </w:p>
        </w:sdtContent>
      </w:sdt>
    </w:sdtContent>
  </w:sdt>
  <w:p w:rsidR="000A61C8" w:rsidRDefault="000A61C8">
    <w:pPr>
      <w:pStyle w:val="Textoindependiente"/>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61C8" w:rsidRDefault="000A61C8">
      <w:r>
        <w:separator/>
      </w:r>
    </w:p>
  </w:footnote>
  <w:footnote w:type="continuationSeparator" w:id="0">
    <w:p w:rsidR="000A61C8" w:rsidRDefault="000A61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61C8" w:rsidRPr="005E3209" w:rsidRDefault="000A61C8" w:rsidP="005E3209">
    <w:pPr>
      <w:tabs>
        <w:tab w:val="left" w:pos="1080"/>
      </w:tabs>
      <w:jc w:val="center"/>
      <w:rPr>
        <w:rFonts w:ascii="ITC Avant Garde" w:hAnsi="ITC Avant Garde"/>
        <w:sz w:val="20"/>
        <w:szCs w:val="20"/>
      </w:rPr>
    </w:pPr>
    <w:r w:rsidRPr="005E3209">
      <w:rPr>
        <w:rFonts w:ascii="ITC Avant Garde" w:hAnsi="ITC Avant Garde"/>
        <w:noProof/>
        <w:sz w:val="20"/>
        <w:szCs w:val="20"/>
        <w:lang w:eastAsia="es-MX"/>
      </w:rPr>
      <w:drawing>
        <wp:anchor distT="0" distB="0" distL="114300" distR="114300" simplePos="0" relativeHeight="484009472" behindDoc="1" locked="0" layoutInCell="1" allowOverlap="1" wp14:anchorId="34F418B7" wp14:editId="1364E97E">
          <wp:simplePos x="0" y="0"/>
          <wp:positionH relativeFrom="column">
            <wp:posOffset>4839335</wp:posOffset>
          </wp:positionH>
          <wp:positionV relativeFrom="paragraph">
            <wp:posOffset>-15240</wp:posOffset>
          </wp:positionV>
          <wp:extent cx="1165860" cy="899795"/>
          <wp:effectExtent l="0" t="0" r="0" b="0"/>
          <wp:wrapTight wrapText="bothSides">
            <wp:wrapPolygon edited="0">
              <wp:start x="0" y="0"/>
              <wp:lineTo x="0" y="21036"/>
              <wp:lineTo x="21176" y="21036"/>
              <wp:lineTo x="21176" y="0"/>
              <wp:lineTo x="0" y="0"/>
            </wp:wrapPolygon>
          </wp:wrapTight>
          <wp:docPr id="30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IFT_institucional vertica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65860" cy="899795"/>
                  </a:xfrm>
                  <a:prstGeom prst="rect">
                    <a:avLst/>
                  </a:prstGeom>
                </pic:spPr>
              </pic:pic>
            </a:graphicData>
          </a:graphic>
          <wp14:sizeRelH relativeFrom="page">
            <wp14:pctWidth>0</wp14:pctWidth>
          </wp14:sizeRelH>
          <wp14:sizeRelV relativeFrom="page">
            <wp14:pctHeight>0</wp14:pctHeight>
          </wp14:sizeRelV>
        </wp:anchor>
      </w:drawing>
    </w:r>
  </w:p>
  <w:p w:rsidR="000A61C8" w:rsidRPr="005E3209" w:rsidRDefault="000A61C8" w:rsidP="005E3209">
    <w:pPr>
      <w:jc w:val="center"/>
      <w:rPr>
        <w:rFonts w:ascii="ITC Avant Garde" w:hAnsi="ITC Avant Garde"/>
        <w:sz w:val="20"/>
        <w:szCs w:val="20"/>
      </w:rPr>
    </w:pPr>
  </w:p>
  <w:p w:rsidR="000A61C8" w:rsidRPr="005E3209" w:rsidRDefault="000A61C8" w:rsidP="005E3209">
    <w:pPr>
      <w:pStyle w:val="Encabezado"/>
      <w:jc w:val="center"/>
      <w:rPr>
        <w:rFonts w:ascii="ITC Avant Garde" w:hAnsi="ITC Avant Garde"/>
        <w:b/>
        <w:color w:val="FFFFFF" w:themeColor="background1"/>
        <w:sz w:val="20"/>
        <w:szCs w:val="20"/>
      </w:rPr>
    </w:pPr>
    <w:r w:rsidRPr="005E3209">
      <w:rPr>
        <w:rFonts w:ascii="ITC Avant Garde" w:hAnsi="ITC Avant Garde"/>
        <w:b/>
        <w:color w:val="FFFFFF" w:themeColor="background1"/>
        <w:sz w:val="20"/>
        <w:szCs w:val="20"/>
      </w:rPr>
      <w:t>INSTITUTO FEDERAL DE TELECOMUNICACIONES</w:t>
    </w:r>
  </w:p>
  <w:p w:rsidR="000A61C8" w:rsidRPr="005E3209" w:rsidRDefault="000A61C8" w:rsidP="005E3209">
    <w:pPr>
      <w:pStyle w:val="Encabezado"/>
      <w:jc w:val="center"/>
      <w:rPr>
        <w:rFonts w:ascii="ITC Avant Garde" w:hAnsi="ITC Avant Garde"/>
        <w:sz w:val="20"/>
        <w:szCs w:val="20"/>
      </w:rPr>
    </w:pPr>
  </w:p>
  <w:p w:rsidR="000A61C8" w:rsidRPr="005E3209" w:rsidRDefault="000A61C8" w:rsidP="005E3209">
    <w:pPr>
      <w:pStyle w:val="Encabezado"/>
      <w:tabs>
        <w:tab w:val="clear" w:pos="4419"/>
        <w:tab w:val="clear" w:pos="8838"/>
      </w:tabs>
      <w:jc w:val="center"/>
      <w:rPr>
        <w:rFonts w:ascii="ITC Avant Garde" w:hAnsi="ITC Avant Garde"/>
        <w:sz w:val="20"/>
        <w:szCs w:val="20"/>
      </w:rPr>
    </w:pPr>
  </w:p>
  <w:p w:rsidR="000A61C8" w:rsidRPr="005E3209" w:rsidRDefault="000A61C8" w:rsidP="005E3209">
    <w:pPr>
      <w:pStyle w:val="Encabezado"/>
      <w:tabs>
        <w:tab w:val="clear" w:pos="4419"/>
        <w:tab w:val="clear" w:pos="8838"/>
      </w:tabs>
      <w:jc w:val="center"/>
      <w:rPr>
        <w:rFonts w:ascii="ITC Avant Garde" w:hAnsi="ITC Avant Garde"/>
        <w:b/>
        <w:sz w:val="20"/>
        <w:szCs w:val="20"/>
      </w:rPr>
    </w:pPr>
  </w:p>
  <w:p w:rsidR="000A61C8" w:rsidRPr="005E3209" w:rsidRDefault="000A61C8" w:rsidP="005E3209">
    <w:pPr>
      <w:pStyle w:val="Encabezado"/>
      <w:tabs>
        <w:tab w:val="clear" w:pos="4419"/>
        <w:tab w:val="clear" w:pos="8838"/>
      </w:tabs>
      <w:jc w:val="center"/>
      <w:rPr>
        <w:rFonts w:ascii="ITC Avant Garde" w:hAnsi="ITC Avant Garde"/>
        <w:b/>
        <w:sz w:val="20"/>
        <w:szCs w:val="20"/>
      </w:rPr>
    </w:pPr>
    <w:r w:rsidRPr="005E3209">
      <w:rPr>
        <w:rFonts w:ascii="ITC Avant Garde" w:hAnsi="ITC Avant Garde"/>
        <w:b/>
        <w:sz w:val="20"/>
        <w:szCs w:val="20"/>
      </w:rPr>
      <w:t>Unidad de Administración</w:t>
    </w:r>
  </w:p>
  <w:p w:rsidR="000A61C8" w:rsidRPr="005E3209" w:rsidRDefault="000A61C8" w:rsidP="005E3209">
    <w:pPr>
      <w:pStyle w:val="Encabezado"/>
      <w:tabs>
        <w:tab w:val="clear" w:pos="4419"/>
        <w:tab w:val="clear" w:pos="8838"/>
      </w:tabs>
      <w:jc w:val="center"/>
      <w:rPr>
        <w:rFonts w:ascii="ITC Avant Garde" w:hAnsi="ITC Avant Garde"/>
        <w:b/>
        <w:sz w:val="20"/>
        <w:szCs w:val="20"/>
      </w:rPr>
    </w:pPr>
    <w:r w:rsidRPr="005E3209">
      <w:rPr>
        <w:rFonts w:ascii="ITC Avant Garde" w:hAnsi="ITC Avant Garde"/>
        <w:b/>
        <w:sz w:val="20"/>
        <w:szCs w:val="20"/>
      </w:rPr>
      <w:t>Convocatoria a la Invitación a cuando menos tres personas de carácter nacional</w:t>
    </w:r>
  </w:p>
  <w:p w:rsidR="000A61C8" w:rsidRPr="005E3209" w:rsidRDefault="000A61C8" w:rsidP="005E3209">
    <w:pPr>
      <w:pStyle w:val="Encabezado"/>
      <w:tabs>
        <w:tab w:val="clear" w:pos="4419"/>
        <w:tab w:val="clear" w:pos="8838"/>
      </w:tabs>
      <w:jc w:val="center"/>
      <w:rPr>
        <w:rFonts w:ascii="ITC Avant Garde" w:hAnsi="ITC Avant Garde"/>
        <w:sz w:val="20"/>
        <w:szCs w:val="20"/>
      </w:rPr>
    </w:pPr>
    <w:r w:rsidRPr="005E3209">
      <w:rPr>
        <w:rFonts w:ascii="ITC Avant Garde" w:hAnsi="ITC Avant Garde"/>
        <w:b/>
        <w:sz w:val="20"/>
        <w:szCs w:val="20"/>
      </w:rPr>
      <w:t xml:space="preserve">Núm. </w:t>
    </w:r>
    <w:r w:rsidRPr="008B7421">
      <w:rPr>
        <w:rFonts w:ascii="ITC Avant Garde" w:hAnsi="ITC Avant Garde"/>
        <w:b/>
        <w:sz w:val="20"/>
        <w:szCs w:val="20"/>
      </w:rPr>
      <w:t>IO-043240999-E31-2021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E02CB"/>
    <w:multiLevelType w:val="hybridMultilevel"/>
    <w:tmpl w:val="A9D84980"/>
    <w:lvl w:ilvl="0" w:tplc="4BF08666">
      <w:start w:val="1"/>
      <w:numFmt w:val="lowerLetter"/>
      <w:lvlText w:val="%1)"/>
      <w:lvlJc w:val="left"/>
      <w:pPr>
        <w:ind w:left="758" w:hanging="425"/>
      </w:pPr>
      <w:rPr>
        <w:rFonts w:ascii="Arial" w:eastAsia="Arial" w:hAnsi="Arial" w:cs="Arial" w:hint="default"/>
        <w:spacing w:val="-1"/>
        <w:w w:val="100"/>
        <w:sz w:val="22"/>
        <w:szCs w:val="22"/>
        <w:lang w:val="es-MX" w:eastAsia="en-US" w:bidi="ar-SA"/>
      </w:rPr>
    </w:lvl>
    <w:lvl w:ilvl="1" w:tplc="90B013E0">
      <w:numFmt w:val="bullet"/>
      <w:lvlText w:val="•"/>
      <w:lvlJc w:val="left"/>
      <w:pPr>
        <w:ind w:left="1692" w:hanging="425"/>
      </w:pPr>
      <w:rPr>
        <w:rFonts w:hint="default"/>
        <w:lang w:val="es-MX" w:eastAsia="en-US" w:bidi="ar-SA"/>
      </w:rPr>
    </w:lvl>
    <w:lvl w:ilvl="2" w:tplc="D6DA1570">
      <w:numFmt w:val="bullet"/>
      <w:lvlText w:val="•"/>
      <w:lvlJc w:val="left"/>
      <w:pPr>
        <w:ind w:left="2624" w:hanging="425"/>
      </w:pPr>
      <w:rPr>
        <w:rFonts w:hint="default"/>
        <w:lang w:val="es-MX" w:eastAsia="en-US" w:bidi="ar-SA"/>
      </w:rPr>
    </w:lvl>
    <w:lvl w:ilvl="3" w:tplc="E3C81F26">
      <w:numFmt w:val="bullet"/>
      <w:lvlText w:val="•"/>
      <w:lvlJc w:val="left"/>
      <w:pPr>
        <w:ind w:left="3556" w:hanging="425"/>
      </w:pPr>
      <w:rPr>
        <w:rFonts w:hint="default"/>
        <w:lang w:val="es-MX" w:eastAsia="en-US" w:bidi="ar-SA"/>
      </w:rPr>
    </w:lvl>
    <w:lvl w:ilvl="4" w:tplc="7B0E6B22">
      <w:numFmt w:val="bullet"/>
      <w:lvlText w:val="•"/>
      <w:lvlJc w:val="left"/>
      <w:pPr>
        <w:ind w:left="4488" w:hanging="425"/>
      </w:pPr>
      <w:rPr>
        <w:rFonts w:hint="default"/>
        <w:lang w:val="es-MX" w:eastAsia="en-US" w:bidi="ar-SA"/>
      </w:rPr>
    </w:lvl>
    <w:lvl w:ilvl="5" w:tplc="87AC63EC">
      <w:numFmt w:val="bullet"/>
      <w:lvlText w:val="•"/>
      <w:lvlJc w:val="left"/>
      <w:pPr>
        <w:ind w:left="5420" w:hanging="425"/>
      </w:pPr>
      <w:rPr>
        <w:rFonts w:hint="default"/>
        <w:lang w:val="es-MX" w:eastAsia="en-US" w:bidi="ar-SA"/>
      </w:rPr>
    </w:lvl>
    <w:lvl w:ilvl="6" w:tplc="B08EE87A">
      <w:numFmt w:val="bullet"/>
      <w:lvlText w:val="•"/>
      <w:lvlJc w:val="left"/>
      <w:pPr>
        <w:ind w:left="6352" w:hanging="425"/>
      </w:pPr>
      <w:rPr>
        <w:rFonts w:hint="default"/>
        <w:lang w:val="es-MX" w:eastAsia="en-US" w:bidi="ar-SA"/>
      </w:rPr>
    </w:lvl>
    <w:lvl w:ilvl="7" w:tplc="25F240FA">
      <w:numFmt w:val="bullet"/>
      <w:lvlText w:val="•"/>
      <w:lvlJc w:val="left"/>
      <w:pPr>
        <w:ind w:left="7284" w:hanging="425"/>
      </w:pPr>
      <w:rPr>
        <w:rFonts w:hint="default"/>
        <w:lang w:val="es-MX" w:eastAsia="en-US" w:bidi="ar-SA"/>
      </w:rPr>
    </w:lvl>
    <w:lvl w:ilvl="8" w:tplc="47CCEEA8">
      <w:numFmt w:val="bullet"/>
      <w:lvlText w:val="•"/>
      <w:lvlJc w:val="left"/>
      <w:pPr>
        <w:ind w:left="8216" w:hanging="425"/>
      </w:pPr>
      <w:rPr>
        <w:rFonts w:hint="default"/>
        <w:lang w:val="es-MX" w:eastAsia="en-US" w:bidi="ar-SA"/>
      </w:rPr>
    </w:lvl>
  </w:abstractNum>
  <w:abstractNum w:abstractNumId="1" w15:restartNumberingAfterBreak="0">
    <w:nsid w:val="01315431"/>
    <w:multiLevelType w:val="hybridMultilevel"/>
    <w:tmpl w:val="2D8E2ABE"/>
    <w:lvl w:ilvl="0" w:tplc="0A9AF9F0">
      <w:start w:val="1"/>
      <w:numFmt w:val="lowerLetter"/>
      <w:lvlText w:val="%1)"/>
      <w:lvlJc w:val="left"/>
      <w:pPr>
        <w:ind w:left="111" w:hanging="209"/>
      </w:pPr>
      <w:rPr>
        <w:rFonts w:ascii="Arial" w:eastAsia="Arial" w:hAnsi="Arial" w:cs="Arial" w:hint="default"/>
        <w:b/>
        <w:bCs/>
        <w:w w:val="99"/>
        <w:sz w:val="18"/>
        <w:szCs w:val="18"/>
        <w:lang w:val="es-MX" w:eastAsia="en-US" w:bidi="ar-SA"/>
      </w:rPr>
    </w:lvl>
    <w:lvl w:ilvl="1" w:tplc="F51AA708">
      <w:start w:val="1"/>
      <w:numFmt w:val="decimal"/>
      <w:lvlText w:val="(%2)"/>
      <w:lvlJc w:val="left"/>
      <w:pPr>
        <w:ind w:left="831" w:hanging="360"/>
        <w:jc w:val="right"/>
      </w:pPr>
      <w:rPr>
        <w:rFonts w:hint="default"/>
        <w:w w:val="99"/>
        <w:u w:val="single" w:color="76923B"/>
        <w:lang w:val="es-MX" w:eastAsia="en-US" w:bidi="ar-SA"/>
      </w:rPr>
    </w:lvl>
    <w:lvl w:ilvl="2" w:tplc="5CB273F8">
      <w:numFmt w:val="bullet"/>
      <w:lvlText w:val="•"/>
      <w:lvlJc w:val="left"/>
      <w:pPr>
        <w:ind w:left="1875" w:hanging="360"/>
      </w:pPr>
      <w:rPr>
        <w:rFonts w:hint="default"/>
        <w:lang w:val="es-MX" w:eastAsia="en-US" w:bidi="ar-SA"/>
      </w:rPr>
    </w:lvl>
    <w:lvl w:ilvl="3" w:tplc="7CC4F776">
      <w:numFmt w:val="bullet"/>
      <w:lvlText w:val="•"/>
      <w:lvlJc w:val="left"/>
      <w:pPr>
        <w:ind w:left="2911" w:hanging="360"/>
      </w:pPr>
      <w:rPr>
        <w:rFonts w:hint="default"/>
        <w:lang w:val="es-MX" w:eastAsia="en-US" w:bidi="ar-SA"/>
      </w:rPr>
    </w:lvl>
    <w:lvl w:ilvl="4" w:tplc="1A8E38DC">
      <w:numFmt w:val="bullet"/>
      <w:lvlText w:val="•"/>
      <w:lvlJc w:val="left"/>
      <w:pPr>
        <w:ind w:left="3946" w:hanging="360"/>
      </w:pPr>
      <w:rPr>
        <w:rFonts w:hint="default"/>
        <w:lang w:val="es-MX" w:eastAsia="en-US" w:bidi="ar-SA"/>
      </w:rPr>
    </w:lvl>
    <w:lvl w:ilvl="5" w:tplc="C91CDB16">
      <w:numFmt w:val="bullet"/>
      <w:lvlText w:val="•"/>
      <w:lvlJc w:val="left"/>
      <w:pPr>
        <w:ind w:left="4982" w:hanging="360"/>
      </w:pPr>
      <w:rPr>
        <w:rFonts w:hint="default"/>
        <w:lang w:val="es-MX" w:eastAsia="en-US" w:bidi="ar-SA"/>
      </w:rPr>
    </w:lvl>
    <w:lvl w:ilvl="6" w:tplc="8F58A09C">
      <w:numFmt w:val="bullet"/>
      <w:lvlText w:val="•"/>
      <w:lvlJc w:val="left"/>
      <w:pPr>
        <w:ind w:left="6017" w:hanging="360"/>
      </w:pPr>
      <w:rPr>
        <w:rFonts w:hint="default"/>
        <w:lang w:val="es-MX" w:eastAsia="en-US" w:bidi="ar-SA"/>
      </w:rPr>
    </w:lvl>
    <w:lvl w:ilvl="7" w:tplc="1A0E0954">
      <w:numFmt w:val="bullet"/>
      <w:lvlText w:val="•"/>
      <w:lvlJc w:val="left"/>
      <w:pPr>
        <w:ind w:left="7053" w:hanging="360"/>
      </w:pPr>
      <w:rPr>
        <w:rFonts w:hint="default"/>
        <w:lang w:val="es-MX" w:eastAsia="en-US" w:bidi="ar-SA"/>
      </w:rPr>
    </w:lvl>
    <w:lvl w:ilvl="8" w:tplc="1E6450CA">
      <w:numFmt w:val="bullet"/>
      <w:lvlText w:val="•"/>
      <w:lvlJc w:val="left"/>
      <w:pPr>
        <w:ind w:left="8088" w:hanging="360"/>
      </w:pPr>
      <w:rPr>
        <w:rFonts w:hint="default"/>
        <w:lang w:val="es-MX" w:eastAsia="en-US" w:bidi="ar-SA"/>
      </w:rPr>
    </w:lvl>
  </w:abstractNum>
  <w:abstractNum w:abstractNumId="2" w15:restartNumberingAfterBreak="0">
    <w:nsid w:val="02023AB5"/>
    <w:multiLevelType w:val="hybridMultilevel"/>
    <w:tmpl w:val="ECBA5F86"/>
    <w:lvl w:ilvl="0" w:tplc="AC28FD7A">
      <w:start w:val="4"/>
      <w:numFmt w:val="bullet"/>
      <w:lvlText w:val="-"/>
      <w:lvlJc w:val="left"/>
      <w:pPr>
        <w:ind w:left="720" w:hanging="360"/>
      </w:pPr>
      <w:rPr>
        <w:rFonts w:ascii="Calibri" w:eastAsia="Times New Roman"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8682F54"/>
    <w:multiLevelType w:val="hybridMultilevel"/>
    <w:tmpl w:val="B9E88658"/>
    <w:lvl w:ilvl="0" w:tplc="6226DC3C">
      <w:start w:val="1"/>
      <w:numFmt w:val="lowerLetter"/>
      <w:lvlText w:val="%1)"/>
      <w:lvlJc w:val="left"/>
      <w:pPr>
        <w:ind w:left="1610" w:hanging="1419"/>
      </w:pPr>
      <w:rPr>
        <w:rFonts w:ascii="Arial" w:eastAsia="Arial" w:hAnsi="Arial" w:cs="Arial" w:hint="default"/>
        <w:b/>
        <w:bCs/>
        <w:i/>
        <w:spacing w:val="-1"/>
        <w:w w:val="99"/>
        <w:sz w:val="20"/>
        <w:szCs w:val="20"/>
        <w:lang w:val="es-MX" w:eastAsia="en-US" w:bidi="ar-SA"/>
      </w:rPr>
    </w:lvl>
    <w:lvl w:ilvl="1" w:tplc="91B686C8">
      <w:numFmt w:val="bullet"/>
      <w:lvlText w:val="•"/>
      <w:lvlJc w:val="left"/>
      <w:pPr>
        <w:ind w:left="2466" w:hanging="1419"/>
      </w:pPr>
      <w:rPr>
        <w:rFonts w:hint="default"/>
        <w:lang w:val="es-MX" w:eastAsia="en-US" w:bidi="ar-SA"/>
      </w:rPr>
    </w:lvl>
    <w:lvl w:ilvl="2" w:tplc="4CA8181E">
      <w:numFmt w:val="bullet"/>
      <w:lvlText w:val="•"/>
      <w:lvlJc w:val="left"/>
      <w:pPr>
        <w:ind w:left="3312" w:hanging="1419"/>
      </w:pPr>
      <w:rPr>
        <w:rFonts w:hint="default"/>
        <w:lang w:val="es-MX" w:eastAsia="en-US" w:bidi="ar-SA"/>
      </w:rPr>
    </w:lvl>
    <w:lvl w:ilvl="3" w:tplc="B950E7BE">
      <w:numFmt w:val="bullet"/>
      <w:lvlText w:val="•"/>
      <w:lvlJc w:val="left"/>
      <w:pPr>
        <w:ind w:left="4158" w:hanging="1419"/>
      </w:pPr>
      <w:rPr>
        <w:rFonts w:hint="default"/>
        <w:lang w:val="es-MX" w:eastAsia="en-US" w:bidi="ar-SA"/>
      </w:rPr>
    </w:lvl>
    <w:lvl w:ilvl="4" w:tplc="015C5F5C">
      <w:numFmt w:val="bullet"/>
      <w:lvlText w:val="•"/>
      <w:lvlJc w:val="left"/>
      <w:pPr>
        <w:ind w:left="5004" w:hanging="1419"/>
      </w:pPr>
      <w:rPr>
        <w:rFonts w:hint="default"/>
        <w:lang w:val="es-MX" w:eastAsia="en-US" w:bidi="ar-SA"/>
      </w:rPr>
    </w:lvl>
    <w:lvl w:ilvl="5" w:tplc="D8968016">
      <w:numFmt w:val="bullet"/>
      <w:lvlText w:val="•"/>
      <w:lvlJc w:val="left"/>
      <w:pPr>
        <w:ind w:left="5850" w:hanging="1419"/>
      </w:pPr>
      <w:rPr>
        <w:rFonts w:hint="default"/>
        <w:lang w:val="es-MX" w:eastAsia="en-US" w:bidi="ar-SA"/>
      </w:rPr>
    </w:lvl>
    <w:lvl w:ilvl="6" w:tplc="3BA4824C">
      <w:numFmt w:val="bullet"/>
      <w:lvlText w:val="•"/>
      <w:lvlJc w:val="left"/>
      <w:pPr>
        <w:ind w:left="6696" w:hanging="1419"/>
      </w:pPr>
      <w:rPr>
        <w:rFonts w:hint="default"/>
        <w:lang w:val="es-MX" w:eastAsia="en-US" w:bidi="ar-SA"/>
      </w:rPr>
    </w:lvl>
    <w:lvl w:ilvl="7" w:tplc="225EB2DE">
      <w:numFmt w:val="bullet"/>
      <w:lvlText w:val="•"/>
      <w:lvlJc w:val="left"/>
      <w:pPr>
        <w:ind w:left="7542" w:hanging="1419"/>
      </w:pPr>
      <w:rPr>
        <w:rFonts w:hint="default"/>
        <w:lang w:val="es-MX" w:eastAsia="en-US" w:bidi="ar-SA"/>
      </w:rPr>
    </w:lvl>
    <w:lvl w:ilvl="8" w:tplc="9872B596">
      <w:numFmt w:val="bullet"/>
      <w:lvlText w:val="•"/>
      <w:lvlJc w:val="left"/>
      <w:pPr>
        <w:ind w:left="8388" w:hanging="1419"/>
      </w:pPr>
      <w:rPr>
        <w:rFonts w:hint="default"/>
        <w:lang w:val="es-MX" w:eastAsia="en-US" w:bidi="ar-SA"/>
      </w:rPr>
    </w:lvl>
  </w:abstractNum>
  <w:abstractNum w:abstractNumId="4" w15:restartNumberingAfterBreak="0">
    <w:nsid w:val="0E7437A5"/>
    <w:multiLevelType w:val="hybridMultilevel"/>
    <w:tmpl w:val="41B41712"/>
    <w:lvl w:ilvl="0" w:tplc="8C087592">
      <w:start w:val="1"/>
      <w:numFmt w:val="upperRoman"/>
      <w:lvlText w:val="%1."/>
      <w:lvlJc w:val="left"/>
      <w:pPr>
        <w:tabs>
          <w:tab w:val="num" w:pos="1080"/>
        </w:tabs>
        <w:ind w:left="1080" w:hanging="720"/>
      </w:pPr>
      <w:rPr>
        <w:b/>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5" w15:restartNumberingAfterBreak="0">
    <w:nsid w:val="12C71C9E"/>
    <w:multiLevelType w:val="hybridMultilevel"/>
    <w:tmpl w:val="0BE25698"/>
    <w:lvl w:ilvl="0" w:tplc="98824F6E">
      <w:start w:val="1"/>
      <w:numFmt w:val="upperRoman"/>
      <w:lvlText w:val="%1."/>
      <w:lvlJc w:val="left"/>
      <w:pPr>
        <w:ind w:left="517" w:hanging="185"/>
      </w:pPr>
      <w:rPr>
        <w:rFonts w:ascii="Arial" w:eastAsia="Arial" w:hAnsi="Arial" w:cs="Arial" w:hint="default"/>
        <w:b/>
        <w:bCs/>
        <w:w w:val="100"/>
        <w:sz w:val="22"/>
        <w:szCs w:val="22"/>
        <w:lang w:val="es-MX" w:eastAsia="en-US" w:bidi="ar-SA"/>
      </w:rPr>
    </w:lvl>
    <w:lvl w:ilvl="1" w:tplc="8CDE8B44">
      <w:numFmt w:val="bullet"/>
      <w:lvlText w:val="•"/>
      <w:lvlJc w:val="left"/>
      <w:pPr>
        <w:ind w:left="1476" w:hanging="185"/>
      </w:pPr>
      <w:rPr>
        <w:rFonts w:hint="default"/>
        <w:lang w:val="es-MX" w:eastAsia="en-US" w:bidi="ar-SA"/>
      </w:rPr>
    </w:lvl>
    <w:lvl w:ilvl="2" w:tplc="3AFC2322">
      <w:numFmt w:val="bullet"/>
      <w:lvlText w:val="•"/>
      <w:lvlJc w:val="left"/>
      <w:pPr>
        <w:ind w:left="2432" w:hanging="185"/>
      </w:pPr>
      <w:rPr>
        <w:rFonts w:hint="default"/>
        <w:lang w:val="es-MX" w:eastAsia="en-US" w:bidi="ar-SA"/>
      </w:rPr>
    </w:lvl>
    <w:lvl w:ilvl="3" w:tplc="4CFE3B7C">
      <w:numFmt w:val="bullet"/>
      <w:lvlText w:val="•"/>
      <w:lvlJc w:val="left"/>
      <w:pPr>
        <w:ind w:left="3388" w:hanging="185"/>
      </w:pPr>
      <w:rPr>
        <w:rFonts w:hint="default"/>
        <w:lang w:val="es-MX" w:eastAsia="en-US" w:bidi="ar-SA"/>
      </w:rPr>
    </w:lvl>
    <w:lvl w:ilvl="4" w:tplc="7712603A">
      <w:numFmt w:val="bullet"/>
      <w:lvlText w:val="•"/>
      <w:lvlJc w:val="left"/>
      <w:pPr>
        <w:ind w:left="4344" w:hanging="185"/>
      </w:pPr>
      <w:rPr>
        <w:rFonts w:hint="default"/>
        <w:lang w:val="es-MX" w:eastAsia="en-US" w:bidi="ar-SA"/>
      </w:rPr>
    </w:lvl>
    <w:lvl w:ilvl="5" w:tplc="05943DB6">
      <w:numFmt w:val="bullet"/>
      <w:lvlText w:val="•"/>
      <w:lvlJc w:val="left"/>
      <w:pPr>
        <w:ind w:left="5300" w:hanging="185"/>
      </w:pPr>
      <w:rPr>
        <w:rFonts w:hint="default"/>
        <w:lang w:val="es-MX" w:eastAsia="en-US" w:bidi="ar-SA"/>
      </w:rPr>
    </w:lvl>
    <w:lvl w:ilvl="6" w:tplc="E1B0AD3E">
      <w:numFmt w:val="bullet"/>
      <w:lvlText w:val="•"/>
      <w:lvlJc w:val="left"/>
      <w:pPr>
        <w:ind w:left="6256" w:hanging="185"/>
      </w:pPr>
      <w:rPr>
        <w:rFonts w:hint="default"/>
        <w:lang w:val="es-MX" w:eastAsia="en-US" w:bidi="ar-SA"/>
      </w:rPr>
    </w:lvl>
    <w:lvl w:ilvl="7" w:tplc="9A6EEC10">
      <w:numFmt w:val="bullet"/>
      <w:lvlText w:val="•"/>
      <w:lvlJc w:val="left"/>
      <w:pPr>
        <w:ind w:left="7212" w:hanging="185"/>
      </w:pPr>
      <w:rPr>
        <w:rFonts w:hint="default"/>
        <w:lang w:val="es-MX" w:eastAsia="en-US" w:bidi="ar-SA"/>
      </w:rPr>
    </w:lvl>
    <w:lvl w:ilvl="8" w:tplc="E6C0E9E0">
      <w:numFmt w:val="bullet"/>
      <w:lvlText w:val="•"/>
      <w:lvlJc w:val="left"/>
      <w:pPr>
        <w:ind w:left="8168" w:hanging="185"/>
      </w:pPr>
      <w:rPr>
        <w:rFonts w:hint="default"/>
        <w:lang w:val="es-MX" w:eastAsia="en-US" w:bidi="ar-SA"/>
      </w:rPr>
    </w:lvl>
  </w:abstractNum>
  <w:abstractNum w:abstractNumId="6" w15:restartNumberingAfterBreak="0">
    <w:nsid w:val="147D29B6"/>
    <w:multiLevelType w:val="hybridMultilevel"/>
    <w:tmpl w:val="B62EA898"/>
    <w:lvl w:ilvl="0" w:tplc="D174CDAC">
      <w:start w:val="2"/>
      <w:numFmt w:val="lowerLetter"/>
      <w:lvlText w:val="%1)"/>
      <w:lvlJc w:val="left"/>
      <w:pPr>
        <w:ind w:left="1631" w:hanging="360"/>
      </w:pPr>
      <w:rPr>
        <w:rFonts w:hint="default"/>
      </w:rPr>
    </w:lvl>
    <w:lvl w:ilvl="1" w:tplc="080A0019">
      <w:start w:val="1"/>
      <w:numFmt w:val="lowerLetter"/>
      <w:lvlText w:val="%2."/>
      <w:lvlJc w:val="left"/>
      <w:pPr>
        <w:ind w:left="2351" w:hanging="360"/>
      </w:pPr>
    </w:lvl>
    <w:lvl w:ilvl="2" w:tplc="080A001B" w:tentative="1">
      <w:start w:val="1"/>
      <w:numFmt w:val="lowerRoman"/>
      <w:lvlText w:val="%3."/>
      <w:lvlJc w:val="right"/>
      <w:pPr>
        <w:ind w:left="3071" w:hanging="180"/>
      </w:pPr>
    </w:lvl>
    <w:lvl w:ilvl="3" w:tplc="080A000F" w:tentative="1">
      <w:start w:val="1"/>
      <w:numFmt w:val="decimal"/>
      <w:lvlText w:val="%4."/>
      <w:lvlJc w:val="left"/>
      <w:pPr>
        <w:ind w:left="3791" w:hanging="360"/>
      </w:pPr>
    </w:lvl>
    <w:lvl w:ilvl="4" w:tplc="080A0019" w:tentative="1">
      <w:start w:val="1"/>
      <w:numFmt w:val="lowerLetter"/>
      <w:lvlText w:val="%5."/>
      <w:lvlJc w:val="left"/>
      <w:pPr>
        <w:ind w:left="4511" w:hanging="360"/>
      </w:pPr>
    </w:lvl>
    <w:lvl w:ilvl="5" w:tplc="080A001B" w:tentative="1">
      <w:start w:val="1"/>
      <w:numFmt w:val="lowerRoman"/>
      <w:lvlText w:val="%6."/>
      <w:lvlJc w:val="right"/>
      <w:pPr>
        <w:ind w:left="5231" w:hanging="180"/>
      </w:pPr>
    </w:lvl>
    <w:lvl w:ilvl="6" w:tplc="080A000F" w:tentative="1">
      <w:start w:val="1"/>
      <w:numFmt w:val="decimal"/>
      <w:lvlText w:val="%7."/>
      <w:lvlJc w:val="left"/>
      <w:pPr>
        <w:ind w:left="5951" w:hanging="360"/>
      </w:pPr>
    </w:lvl>
    <w:lvl w:ilvl="7" w:tplc="080A0019" w:tentative="1">
      <w:start w:val="1"/>
      <w:numFmt w:val="lowerLetter"/>
      <w:lvlText w:val="%8."/>
      <w:lvlJc w:val="left"/>
      <w:pPr>
        <w:ind w:left="6671" w:hanging="360"/>
      </w:pPr>
    </w:lvl>
    <w:lvl w:ilvl="8" w:tplc="080A001B" w:tentative="1">
      <w:start w:val="1"/>
      <w:numFmt w:val="lowerRoman"/>
      <w:lvlText w:val="%9."/>
      <w:lvlJc w:val="right"/>
      <w:pPr>
        <w:ind w:left="7391" w:hanging="180"/>
      </w:pPr>
    </w:lvl>
  </w:abstractNum>
  <w:abstractNum w:abstractNumId="7" w15:restartNumberingAfterBreak="0">
    <w:nsid w:val="17DB6D74"/>
    <w:multiLevelType w:val="hybridMultilevel"/>
    <w:tmpl w:val="99920946"/>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8CD18DA"/>
    <w:multiLevelType w:val="hybridMultilevel"/>
    <w:tmpl w:val="46BC115A"/>
    <w:lvl w:ilvl="0" w:tplc="1124E152">
      <w:start w:val="1"/>
      <w:numFmt w:val="lowerLetter"/>
      <w:lvlText w:val="%1)"/>
      <w:lvlJc w:val="left"/>
      <w:pPr>
        <w:ind w:left="693" w:hanging="360"/>
      </w:pPr>
      <w:rPr>
        <w:rFonts w:ascii="Arial" w:eastAsia="Arial" w:hAnsi="Arial" w:cs="Arial" w:hint="default"/>
        <w:spacing w:val="-1"/>
        <w:w w:val="100"/>
        <w:sz w:val="22"/>
        <w:szCs w:val="22"/>
        <w:lang w:val="es-MX" w:eastAsia="en-US" w:bidi="ar-SA"/>
      </w:rPr>
    </w:lvl>
    <w:lvl w:ilvl="1" w:tplc="8C5AE10E">
      <w:numFmt w:val="bullet"/>
      <w:lvlText w:val="•"/>
      <w:lvlJc w:val="left"/>
      <w:pPr>
        <w:ind w:left="1638" w:hanging="360"/>
      </w:pPr>
      <w:rPr>
        <w:rFonts w:hint="default"/>
        <w:lang w:val="es-MX" w:eastAsia="en-US" w:bidi="ar-SA"/>
      </w:rPr>
    </w:lvl>
    <w:lvl w:ilvl="2" w:tplc="9578C74A">
      <w:numFmt w:val="bullet"/>
      <w:lvlText w:val="•"/>
      <w:lvlJc w:val="left"/>
      <w:pPr>
        <w:ind w:left="2576" w:hanging="360"/>
      </w:pPr>
      <w:rPr>
        <w:rFonts w:hint="default"/>
        <w:lang w:val="es-MX" w:eastAsia="en-US" w:bidi="ar-SA"/>
      </w:rPr>
    </w:lvl>
    <w:lvl w:ilvl="3" w:tplc="055E6226">
      <w:numFmt w:val="bullet"/>
      <w:lvlText w:val="•"/>
      <w:lvlJc w:val="left"/>
      <w:pPr>
        <w:ind w:left="3514" w:hanging="360"/>
      </w:pPr>
      <w:rPr>
        <w:rFonts w:hint="default"/>
        <w:lang w:val="es-MX" w:eastAsia="en-US" w:bidi="ar-SA"/>
      </w:rPr>
    </w:lvl>
    <w:lvl w:ilvl="4" w:tplc="AA5E79A4">
      <w:numFmt w:val="bullet"/>
      <w:lvlText w:val="•"/>
      <w:lvlJc w:val="left"/>
      <w:pPr>
        <w:ind w:left="4452" w:hanging="360"/>
      </w:pPr>
      <w:rPr>
        <w:rFonts w:hint="default"/>
        <w:lang w:val="es-MX" w:eastAsia="en-US" w:bidi="ar-SA"/>
      </w:rPr>
    </w:lvl>
    <w:lvl w:ilvl="5" w:tplc="1D34B678">
      <w:numFmt w:val="bullet"/>
      <w:lvlText w:val="•"/>
      <w:lvlJc w:val="left"/>
      <w:pPr>
        <w:ind w:left="5390" w:hanging="360"/>
      </w:pPr>
      <w:rPr>
        <w:rFonts w:hint="default"/>
        <w:lang w:val="es-MX" w:eastAsia="en-US" w:bidi="ar-SA"/>
      </w:rPr>
    </w:lvl>
    <w:lvl w:ilvl="6" w:tplc="C6369A1C">
      <w:numFmt w:val="bullet"/>
      <w:lvlText w:val="•"/>
      <w:lvlJc w:val="left"/>
      <w:pPr>
        <w:ind w:left="6328" w:hanging="360"/>
      </w:pPr>
      <w:rPr>
        <w:rFonts w:hint="default"/>
        <w:lang w:val="es-MX" w:eastAsia="en-US" w:bidi="ar-SA"/>
      </w:rPr>
    </w:lvl>
    <w:lvl w:ilvl="7" w:tplc="8B68A3A6">
      <w:numFmt w:val="bullet"/>
      <w:lvlText w:val="•"/>
      <w:lvlJc w:val="left"/>
      <w:pPr>
        <w:ind w:left="7266" w:hanging="360"/>
      </w:pPr>
      <w:rPr>
        <w:rFonts w:hint="default"/>
        <w:lang w:val="es-MX" w:eastAsia="en-US" w:bidi="ar-SA"/>
      </w:rPr>
    </w:lvl>
    <w:lvl w:ilvl="8" w:tplc="A05EAE70">
      <w:numFmt w:val="bullet"/>
      <w:lvlText w:val="•"/>
      <w:lvlJc w:val="left"/>
      <w:pPr>
        <w:ind w:left="8204" w:hanging="360"/>
      </w:pPr>
      <w:rPr>
        <w:rFonts w:hint="default"/>
        <w:lang w:val="es-MX" w:eastAsia="en-US" w:bidi="ar-SA"/>
      </w:rPr>
    </w:lvl>
  </w:abstractNum>
  <w:abstractNum w:abstractNumId="9" w15:restartNumberingAfterBreak="0">
    <w:nsid w:val="1C1E590B"/>
    <w:multiLevelType w:val="hybridMultilevel"/>
    <w:tmpl w:val="1248ABBE"/>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21AF71E9"/>
    <w:multiLevelType w:val="hybridMultilevel"/>
    <w:tmpl w:val="AED6D790"/>
    <w:lvl w:ilvl="0" w:tplc="6E505F18">
      <w:start w:val="1"/>
      <w:numFmt w:val="lowerLetter"/>
      <w:lvlText w:val="%1)"/>
      <w:lvlJc w:val="left"/>
      <w:pPr>
        <w:ind w:left="1271" w:hanging="336"/>
      </w:pPr>
      <w:rPr>
        <w:rFonts w:ascii="Arial" w:eastAsia="Arial" w:hAnsi="Arial" w:cs="Arial" w:hint="default"/>
        <w:spacing w:val="-1"/>
        <w:w w:val="100"/>
        <w:sz w:val="22"/>
        <w:szCs w:val="22"/>
        <w:lang w:val="es-MX" w:eastAsia="en-US" w:bidi="ar-SA"/>
      </w:rPr>
    </w:lvl>
    <w:lvl w:ilvl="1" w:tplc="97926510">
      <w:numFmt w:val="bullet"/>
      <w:lvlText w:val=""/>
      <w:lvlJc w:val="left"/>
      <w:pPr>
        <w:ind w:left="1905" w:hanging="360"/>
      </w:pPr>
      <w:rPr>
        <w:rFonts w:ascii="Wingdings" w:eastAsia="Wingdings" w:hAnsi="Wingdings" w:cs="Wingdings" w:hint="default"/>
        <w:w w:val="100"/>
        <w:sz w:val="22"/>
        <w:szCs w:val="22"/>
        <w:lang w:val="es-MX" w:eastAsia="en-US" w:bidi="ar-SA"/>
      </w:rPr>
    </w:lvl>
    <w:lvl w:ilvl="2" w:tplc="970C4180">
      <w:numFmt w:val="bullet"/>
      <w:lvlText w:val=""/>
      <w:lvlJc w:val="left"/>
      <w:pPr>
        <w:ind w:left="2625" w:hanging="360"/>
      </w:pPr>
      <w:rPr>
        <w:rFonts w:ascii="Wingdings" w:eastAsia="Wingdings" w:hAnsi="Wingdings" w:cs="Wingdings" w:hint="default"/>
        <w:w w:val="100"/>
        <w:sz w:val="22"/>
        <w:szCs w:val="22"/>
        <w:lang w:val="es-MX" w:eastAsia="en-US" w:bidi="ar-SA"/>
      </w:rPr>
    </w:lvl>
    <w:lvl w:ilvl="3" w:tplc="3C829D5E">
      <w:numFmt w:val="bullet"/>
      <w:lvlText w:val="•"/>
      <w:lvlJc w:val="left"/>
      <w:pPr>
        <w:ind w:left="3552" w:hanging="360"/>
      </w:pPr>
      <w:rPr>
        <w:rFonts w:hint="default"/>
        <w:lang w:val="es-MX" w:eastAsia="en-US" w:bidi="ar-SA"/>
      </w:rPr>
    </w:lvl>
    <w:lvl w:ilvl="4" w:tplc="A2EA5F2A">
      <w:numFmt w:val="bullet"/>
      <w:lvlText w:val="•"/>
      <w:lvlJc w:val="left"/>
      <w:pPr>
        <w:ind w:left="4485" w:hanging="360"/>
      </w:pPr>
      <w:rPr>
        <w:rFonts w:hint="default"/>
        <w:lang w:val="es-MX" w:eastAsia="en-US" w:bidi="ar-SA"/>
      </w:rPr>
    </w:lvl>
    <w:lvl w:ilvl="5" w:tplc="4EF6849C">
      <w:numFmt w:val="bullet"/>
      <w:lvlText w:val="•"/>
      <w:lvlJc w:val="left"/>
      <w:pPr>
        <w:ind w:left="5417" w:hanging="360"/>
      </w:pPr>
      <w:rPr>
        <w:rFonts w:hint="default"/>
        <w:lang w:val="es-MX" w:eastAsia="en-US" w:bidi="ar-SA"/>
      </w:rPr>
    </w:lvl>
    <w:lvl w:ilvl="6" w:tplc="DF00A176">
      <w:numFmt w:val="bullet"/>
      <w:lvlText w:val="•"/>
      <w:lvlJc w:val="left"/>
      <w:pPr>
        <w:ind w:left="6350" w:hanging="360"/>
      </w:pPr>
      <w:rPr>
        <w:rFonts w:hint="default"/>
        <w:lang w:val="es-MX" w:eastAsia="en-US" w:bidi="ar-SA"/>
      </w:rPr>
    </w:lvl>
    <w:lvl w:ilvl="7" w:tplc="967EE930">
      <w:numFmt w:val="bullet"/>
      <w:lvlText w:val="•"/>
      <w:lvlJc w:val="left"/>
      <w:pPr>
        <w:ind w:left="7282" w:hanging="360"/>
      </w:pPr>
      <w:rPr>
        <w:rFonts w:hint="default"/>
        <w:lang w:val="es-MX" w:eastAsia="en-US" w:bidi="ar-SA"/>
      </w:rPr>
    </w:lvl>
    <w:lvl w:ilvl="8" w:tplc="9C282CD0">
      <w:numFmt w:val="bullet"/>
      <w:lvlText w:val="•"/>
      <w:lvlJc w:val="left"/>
      <w:pPr>
        <w:ind w:left="8215" w:hanging="360"/>
      </w:pPr>
      <w:rPr>
        <w:rFonts w:hint="default"/>
        <w:lang w:val="es-MX" w:eastAsia="en-US" w:bidi="ar-SA"/>
      </w:rPr>
    </w:lvl>
  </w:abstractNum>
  <w:abstractNum w:abstractNumId="11" w15:restartNumberingAfterBreak="0">
    <w:nsid w:val="27E837C0"/>
    <w:multiLevelType w:val="hybridMultilevel"/>
    <w:tmpl w:val="F880F222"/>
    <w:lvl w:ilvl="0" w:tplc="A9F21D4C">
      <w:start w:val="1"/>
      <w:numFmt w:val="decimal"/>
      <w:lvlText w:val="%1."/>
      <w:lvlJc w:val="left"/>
      <w:pPr>
        <w:ind w:left="1353" w:hanging="360"/>
      </w:pPr>
      <w:rPr>
        <w:color w:val="auto"/>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2" w15:restartNumberingAfterBreak="0">
    <w:nsid w:val="321167D6"/>
    <w:multiLevelType w:val="hybridMultilevel"/>
    <w:tmpl w:val="8EF28586"/>
    <w:lvl w:ilvl="0" w:tplc="080A000F">
      <w:start w:val="1"/>
      <w:numFmt w:val="decimal"/>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3" w15:restartNumberingAfterBreak="0">
    <w:nsid w:val="322A2305"/>
    <w:multiLevelType w:val="hybridMultilevel"/>
    <w:tmpl w:val="421ED75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3D05E7B"/>
    <w:multiLevelType w:val="hybridMultilevel"/>
    <w:tmpl w:val="C1F0CAC6"/>
    <w:lvl w:ilvl="0" w:tplc="B936D99E">
      <w:start w:val="1"/>
      <w:numFmt w:val="upperRoman"/>
      <w:lvlText w:val="%1."/>
      <w:lvlJc w:val="left"/>
      <w:pPr>
        <w:ind w:left="1893" w:hanging="569"/>
      </w:pPr>
      <w:rPr>
        <w:rFonts w:ascii="Arial" w:eastAsia="Arial" w:hAnsi="Arial" w:cs="Arial" w:hint="default"/>
        <w:b/>
        <w:bCs/>
        <w:w w:val="100"/>
        <w:sz w:val="24"/>
        <w:szCs w:val="24"/>
        <w:lang w:val="es-MX" w:eastAsia="en-US" w:bidi="ar-SA"/>
      </w:rPr>
    </w:lvl>
    <w:lvl w:ilvl="1" w:tplc="281048EA">
      <w:numFmt w:val="bullet"/>
      <w:lvlText w:val="•"/>
      <w:lvlJc w:val="left"/>
      <w:pPr>
        <w:ind w:left="2718" w:hanging="569"/>
      </w:pPr>
      <w:rPr>
        <w:rFonts w:hint="default"/>
        <w:lang w:val="es-MX" w:eastAsia="en-US" w:bidi="ar-SA"/>
      </w:rPr>
    </w:lvl>
    <w:lvl w:ilvl="2" w:tplc="877AD632">
      <w:numFmt w:val="bullet"/>
      <w:lvlText w:val="•"/>
      <w:lvlJc w:val="left"/>
      <w:pPr>
        <w:ind w:left="3536" w:hanging="569"/>
      </w:pPr>
      <w:rPr>
        <w:rFonts w:hint="default"/>
        <w:lang w:val="es-MX" w:eastAsia="en-US" w:bidi="ar-SA"/>
      </w:rPr>
    </w:lvl>
    <w:lvl w:ilvl="3" w:tplc="DC3C62DE">
      <w:numFmt w:val="bullet"/>
      <w:lvlText w:val="•"/>
      <w:lvlJc w:val="left"/>
      <w:pPr>
        <w:ind w:left="4354" w:hanging="569"/>
      </w:pPr>
      <w:rPr>
        <w:rFonts w:hint="default"/>
        <w:lang w:val="es-MX" w:eastAsia="en-US" w:bidi="ar-SA"/>
      </w:rPr>
    </w:lvl>
    <w:lvl w:ilvl="4" w:tplc="7AE4DFB2">
      <w:numFmt w:val="bullet"/>
      <w:lvlText w:val="•"/>
      <w:lvlJc w:val="left"/>
      <w:pPr>
        <w:ind w:left="5172" w:hanging="569"/>
      </w:pPr>
      <w:rPr>
        <w:rFonts w:hint="default"/>
        <w:lang w:val="es-MX" w:eastAsia="en-US" w:bidi="ar-SA"/>
      </w:rPr>
    </w:lvl>
    <w:lvl w:ilvl="5" w:tplc="2E1C50B2">
      <w:numFmt w:val="bullet"/>
      <w:lvlText w:val="•"/>
      <w:lvlJc w:val="left"/>
      <w:pPr>
        <w:ind w:left="5990" w:hanging="569"/>
      </w:pPr>
      <w:rPr>
        <w:rFonts w:hint="default"/>
        <w:lang w:val="es-MX" w:eastAsia="en-US" w:bidi="ar-SA"/>
      </w:rPr>
    </w:lvl>
    <w:lvl w:ilvl="6" w:tplc="1A102CFC">
      <w:numFmt w:val="bullet"/>
      <w:lvlText w:val="•"/>
      <w:lvlJc w:val="left"/>
      <w:pPr>
        <w:ind w:left="6808" w:hanging="569"/>
      </w:pPr>
      <w:rPr>
        <w:rFonts w:hint="default"/>
        <w:lang w:val="es-MX" w:eastAsia="en-US" w:bidi="ar-SA"/>
      </w:rPr>
    </w:lvl>
    <w:lvl w:ilvl="7" w:tplc="44DABF50">
      <w:numFmt w:val="bullet"/>
      <w:lvlText w:val="•"/>
      <w:lvlJc w:val="left"/>
      <w:pPr>
        <w:ind w:left="7626" w:hanging="569"/>
      </w:pPr>
      <w:rPr>
        <w:rFonts w:hint="default"/>
        <w:lang w:val="es-MX" w:eastAsia="en-US" w:bidi="ar-SA"/>
      </w:rPr>
    </w:lvl>
    <w:lvl w:ilvl="8" w:tplc="EE8CF182">
      <w:numFmt w:val="bullet"/>
      <w:lvlText w:val="•"/>
      <w:lvlJc w:val="left"/>
      <w:pPr>
        <w:ind w:left="8444" w:hanging="569"/>
      </w:pPr>
      <w:rPr>
        <w:rFonts w:hint="default"/>
        <w:lang w:val="es-MX" w:eastAsia="en-US" w:bidi="ar-SA"/>
      </w:rPr>
    </w:lvl>
  </w:abstractNum>
  <w:abstractNum w:abstractNumId="15" w15:restartNumberingAfterBreak="0">
    <w:nsid w:val="384C06FF"/>
    <w:multiLevelType w:val="hybridMultilevel"/>
    <w:tmpl w:val="349EE05C"/>
    <w:lvl w:ilvl="0" w:tplc="A43880F0">
      <w:start w:val="1"/>
      <w:numFmt w:val="decimal"/>
      <w:lvlText w:val="%1)"/>
      <w:lvlJc w:val="left"/>
      <w:pPr>
        <w:ind w:left="2742" w:hanging="425"/>
      </w:pPr>
      <w:rPr>
        <w:rFonts w:ascii="Arial" w:eastAsia="Arial" w:hAnsi="Arial" w:cs="Arial" w:hint="default"/>
        <w:spacing w:val="-1"/>
        <w:w w:val="100"/>
        <w:sz w:val="22"/>
        <w:szCs w:val="22"/>
        <w:lang w:val="es-MX" w:eastAsia="en-US" w:bidi="ar-SA"/>
      </w:rPr>
    </w:lvl>
    <w:lvl w:ilvl="1" w:tplc="135E48E2">
      <w:numFmt w:val="bullet"/>
      <w:lvlText w:val="•"/>
      <w:lvlJc w:val="left"/>
      <w:pPr>
        <w:ind w:left="3474" w:hanging="425"/>
      </w:pPr>
      <w:rPr>
        <w:rFonts w:hint="default"/>
        <w:lang w:val="es-MX" w:eastAsia="en-US" w:bidi="ar-SA"/>
      </w:rPr>
    </w:lvl>
    <w:lvl w:ilvl="2" w:tplc="6DCA4B70">
      <w:numFmt w:val="bullet"/>
      <w:lvlText w:val="•"/>
      <w:lvlJc w:val="left"/>
      <w:pPr>
        <w:ind w:left="4208" w:hanging="425"/>
      </w:pPr>
      <w:rPr>
        <w:rFonts w:hint="default"/>
        <w:lang w:val="es-MX" w:eastAsia="en-US" w:bidi="ar-SA"/>
      </w:rPr>
    </w:lvl>
    <w:lvl w:ilvl="3" w:tplc="6C882C84">
      <w:numFmt w:val="bullet"/>
      <w:lvlText w:val="•"/>
      <w:lvlJc w:val="left"/>
      <w:pPr>
        <w:ind w:left="4942" w:hanging="425"/>
      </w:pPr>
      <w:rPr>
        <w:rFonts w:hint="default"/>
        <w:lang w:val="es-MX" w:eastAsia="en-US" w:bidi="ar-SA"/>
      </w:rPr>
    </w:lvl>
    <w:lvl w:ilvl="4" w:tplc="3BB047EA">
      <w:numFmt w:val="bullet"/>
      <w:lvlText w:val="•"/>
      <w:lvlJc w:val="left"/>
      <w:pPr>
        <w:ind w:left="5676" w:hanging="425"/>
      </w:pPr>
      <w:rPr>
        <w:rFonts w:hint="default"/>
        <w:lang w:val="es-MX" w:eastAsia="en-US" w:bidi="ar-SA"/>
      </w:rPr>
    </w:lvl>
    <w:lvl w:ilvl="5" w:tplc="43BAA46C">
      <w:numFmt w:val="bullet"/>
      <w:lvlText w:val="•"/>
      <w:lvlJc w:val="left"/>
      <w:pPr>
        <w:ind w:left="6410" w:hanging="425"/>
      </w:pPr>
      <w:rPr>
        <w:rFonts w:hint="default"/>
        <w:lang w:val="es-MX" w:eastAsia="en-US" w:bidi="ar-SA"/>
      </w:rPr>
    </w:lvl>
    <w:lvl w:ilvl="6" w:tplc="4140A724">
      <w:numFmt w:val="bullet"/>
      <w:lvlText w:val="•"/>
      <w:lvlJc w:val="left"/>
      <w:pPr>
        <w:ind w:left="7144" w:hanging="425"/>
      </w:pPr>
      <w:rPr>
        <w:rFonts w:hint="default"/>
        <w:lang w:val="es-MX" w:eastAsia="en-US" w:bidi="ar-SA"/>
      </w:rPr>
    </w:lvl>
    <w:lvl w:ilvl="7" w:tplc="BFA6D272">
      <w:numFmt w:val="bullet"/>
      <w:lvlText w:val="•"/>
      <w:lvlJc w:val="left"/>
      <w:pPr>
        <w:ind w:left="7878" w:hanging="425"/>
      </w:pPr>
      <w:rPr>
        <w:rFonts w:hint="default"/>
        <w:lang w:val="es-MX" w:eastAsia="en-US" w:bidi="ar-SA"/>
      </w:rPr>
    </w:lvl>
    <w:lvl w:ilvl="8" w:tplc="18ACDA76">
      <w:numFmt w:val="bullet"/>
      <w:lvlText w:val="•"/>
      <w:lvlJc w:val="left"/>
      <w:pPr>
        <w:ind w:left="8612" w:hanging="425"/>
      </w:pPr>
      <w:rPr>
        <w:rFonts w:hint="default"/>
        <w:lang w:val="es-MX" w:eastAsia="en-US" w:bidi="ar-SA"/>
      </w:rPr>
    </w:lvl>
  </w:abstractNum>
  <w:abstractNum w:abstractNumId="16" w15:restartNumberingAfterBreak="0">
    <w:nsid w:val="3D216410"/>
    <w:multiLevelType w:val="hybridMultilevel"/>
    <w:tmpl w:val="FDF082F6"/>
    <w:lvl w:ilvl="0" w:tplc="A6D006A4">
      <w:start w:val="1"/>
      <w:numFmt w:val="upperRoman"/>
      <w:lvlText w:val="%1."/>
      <w:lvlJc w:val="left"/>
      <w:pPr>
        <w:ind w:left="191" w:hanging="173"/>
      </w:pPr>
      <w:rPr>
        <w:rFonts w:ascii="Arial" w:eastAsia="Arial" w:hAnsi="Arial" w:cs="Arial" w:hint="default"/>
        <w:i/>
        <w:w w:val="99"/>
        <w:sz w:val="20"/>
        <w:szCs w:val="20"/>
        <w:lang w:val="es-MX" w:eastAsia="en-US" w:bidi="ar-SA"/>
      </w:rPr>
    </w:lvl>
    <w:lvl w:ilvl="1" w:tplc="0504C1B0">
      <w:start w:val="1"/>
      <w:numFmt w:val="lowerLetter"/>
      <w:lvlText w:val="%2."/>
      <w:lvlJc w:val="left"/>
      <w:pPr>
        <w:ind w:left="191" w:hanging="252"/>
      </w:pPr>
      <w:rPr>
        <w:rFonts w:ascii="Arial" w:eastAsia="Arial" w:hAnsi="Arial" w:cs="Arial" w:hint="default"/>
        <w:i/>
        <w:w w:val="99"/>
        <w:sz w:val="20"/>
        <w:szCs w:val="20"/>
        <w:lang w:val="es-MX" w:eastAsia="en-US" w:bidi="ar-SA"/>
      </w:rPr>
    </w:lvl>
    <w:lvl w:ilvl="2" w:tplc="1A1ACBEC">
      <w:start w:val="1"/>
      <w:numFmt w:val="decimal"/>
      <w:lvlText w:val="%3."/>
      <w:lvlJc w:val="left"/>
      <w:pPr>
        <w:ind w:left="1522" w:hanging="706"/>
      </w:pPr>
      <w:rPr>
        <w:rFonts w:ascii="Arial" w:eastAsia="Arial" w:hAnsi="Arial" w:cs="Arial" w:hint="default"/>
        <w:spacing w:val="-1"/>
        <w:w w:val="99"/>
        <w:sz w:val="20"/>
        <w:szCs w:val="20"/>
        <w:lang w:val="es-MX" w:eastAsia="en-US" w:bidi="ar-SA"/>
      </w:rPr>
    </w:lvl>
    <w:lvl w:ilvl="3" w:tplc="921A6638">
      <w:numFmt w:val="bullet"/>
      <w:lvlText w:val="•"/>
      <w:lvlJc w:val="left"/>
      <w:pPr>
        <w:ind w:left="3404" w:hanging="706"/>
      </w:pPr>
      <w:rPr>
        <w:rFonts w:hint="default"/>
        <w:lang w:val="es-MX" w:eastAsia="en-US" w:bidi="ar-SA"/>
      </w:rPr>
    </w:lvl>
    <w:lvl w:ilvl="4" w:tplc="DC10F442">
      <w:numFmt w:val="bullet"/>
      <w:lvlText w:val="•"/>
      <w:lvlJc w:val="left"/>
      <w:pPr>
        <w:ind w:left="4346" w:hanging="706"/>
      </w:pPr>
      <w:rPr>
        <w:rFonts w:hint="default"/>
        <w:lang w:val="es-MX" w:eastAsia="en-US" w:bidi="ar-SA"/>
      </w:rPr>
    </w:lvl>
    <w:lvl w:ilvl="5" w:tplc="4FCCB35E">
      <w:numFmt w:val="bullet"/>
      <w:lvlText w:val="•"/>
      <w:lvlJc w:val="left"/>
      <w:pPr>
        <w:ind w:left="5288" w:hanging="706"/>
      </w:pPr>
      <w:rPr>
        <w:rFonts w:hint="default"/>
        <w:lang w:val="es-MX" w:eastAsia="en-US" w:bidi="ar-SA"/>
      </w:rPr>
    </w:lvl>
    <w:lvl w:ilvl="6" w:tplc="A680EEE0">
      <w:numFmt w:val="bullet"/>
      <w:lvlText w:val="•"/>
      <w:lvlJc w:val="left"/>
      <w:pPr>
        <w:ind w:left="6231" w:hanging="706"/>
      </w:pPr>
      <w:rPr>
        <w:rFonts w:hint="default"/>
        <w:lang w:val="es-MX" w:eastAsia="en-US" w:bidi="ar-SA"/>
      </w:rPr>
    </w:lvl>
    <w:lvl w:ilvl="7" w:tplc="97AE6022">
      <w:numFmt w:val="bullet"/>
      <w:lvlText w:val="•"/>
      <w:lvlJc w:val="left"/>
      <w:pPr>
        <w:ind w:left="7173" w:hanging="706"/>
      </w:pPr>
      <w:rPr>
        <w:rFonts w:hint="default"/>
        <w:lang w:val="es-MX" w:eastAsia="en-US" w:bidi="ar-SA"/>
      </w:rPr>
    </w:lvl>
    <w:lvl w:ilvl="8" w:tplc="6BD6897C">
      <w:numFmt w:val="bullet"/>
      <w:lvlText w:val="•"/>
      <w:lvlJc w:val="left"/>
      <w:pPr>
        <w:ind w:left="8115" w:hanging="706"/>
      </w:pPr>
      <w:rPr>
        <w:rFonts w:hint="default"/>
        <w:lang w:val="es-MX" w:eastAsia="en-US" w:bidi="ar-SA"/>
      </w:rPr>
    </w:lvl>
  </w:abstractNum>
  <w:abstractNum w:abstractNumId="17" w15:restartNumberingAfterBreak="0">
    <w:nsid w:val="3F2D5CCB"/>
    <w:multiLevelType w:val="hybridMultilevel"/>
    <w:tmpl w:val="0752297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0473319"/>
    <w:multiLevelType w:val="hybridMultilevel"/>
    <w:tmpl w:val="006C6B1C"/>
    <w:lvl w:ilvl="0" w:tplc="7478BC26">
      <w:start w:val="1"/>
      <w:numFmt w:val="lowerLetter"/>
      <w:lvlText w:val="%1)"/>
      <w:lvlJc w:val="left"/>
      <w:pPr>
        <w:ind w:left="2394" w:hanging="360"/>
      </w:pPr>
      <w:rPr>
        <w:rFonts w:ascii="Arial" w:eastAsia="Arial" w:hAnsi="Arial" w:cs="Arial" w:hint="default"/>
        <w:w w:val="99"/>
        <w:sz w:val="24"/>
        <w:szCs w:val="24"/>
        <w:lang w:val="es-MX" w:eastAsia="en-US" w:bidi="ar-SA"/>
      </w:rPr>
    </w:lvl>
    <w:lvl w:ilvl="1" w:tplc="9BF48E28">
      <w:start w:val="1"/>
      <w:numFmt w:val="lowerLetter"/>
      <w:lvlText w:val="%2)"/>
      <w:lvlJc w:val="left"/>
      <w:pPr>
        <w:ind w:left="2742" w:hanging="425"/>
      </w:pPr>
      <w:rPr>
        <w:rFonts w:ascii="Arial" w:eastAsia="Arial" w:hAnsi="Arial" w:cs="Arial" w:hint="default"/>
        <w:spacing w:val="-1"/>
        <w:w w:val="100"/>
        <w:sz w:val="22"/>
        <w:szCs w:val="22"/>
        <w:lang w:val="es-MX" w:eastAsia="en-US" w:bidi="ar-SA"/>
      </w:rPr>
    </w:lvl>
    <w:lvl w:ilvl="2" w:tplc="02222330">
      <w:numFmt w:val="bullet"/>
      <w:lvlText w:val="•"/>
      <w:lvlJc w:val="left"/>
      <w:pPr>
        <w:ind w:left="3555" w:hanging="425"/>
      </w:pPr>
      <w:rPr>
        <w:rFonts w:hint="default"/>
        <w:lang w:val="es-MX" w:eastAsia="en-US" w:bidi="ar-SA"/>
      </w:rPr>
    </w:lvl>
    <w:lvl w:ilvl="3" w:tplc="64C8DD06">
      <w:numFmt w:val="bullet"/>
      <w:lvlText w:val="•"/>
      <w:lvlJc w:val="left"/>
      <w:pPr>
        <w:ind w:left="4371" w:hanging="425"/>
      </w:pPr>
      <w:rPr>
        <w:rFonts w:hint="default"/>
        <w:lang w:val="es-MX" w:eastAsia="en-US" w:bidi="ar-SA"/>
      </w:rPr>
    </w:lvl>
    <w:lvl w:ilvl="4" w:tplc="CB2C1210">
      <w:numFmt w:val="bullet"/>
      <w:lvlText w:val="•"/>
      <w:lvlJc w:val="left"/>
      <w:pPr>
        <w:ind w:left="5186" w:hanging="425"/>
      </w:pPr>
      <w:rPr>
        <w:rFonts w:hint="default"/>
        <w:lang w:val="es-MX" w:eastAsia="en-US" w:bidi="ar-SA"/>
      </w:rPr>
    </w:lvl>
    <w:lvl w:ilvl="5" w:tplc="2FC03350">
      <w:numFmt w:val="bullet"/>
      <w:lvlText w:val="•"/>
      <w:lvlJc w:val="left"/>
      <w:pPr>
        <w:ind w:left="6002" w:hanging="425"/>
      </w:pPr>
      <w:rPr>
        <w:rFonts w:hint="default"/>
        <w:lang w:val="es-MX" w:eastAsia="en-US" w:bidi="ar-SA"/>
      </w:rPr>
    </w:lvl>
    <w:lvl w:ilvl="6" w:tplc="EB385C58">
      <w:numFmt w:val="bullet"/>
      <w:lvlText w:val="•"/>
      <w:lvlJc w:val="left"/>
      <w:pPr>
        <w:ind w:left="6817" w:hanging="425"/>
      </w:pPr>
      <w:rPr>
        <w:rFonts w:hint="default"/>
        <w:lang w:val="es-MX" w:eastAsia="en-US" w:bidi="ar-SA"/>
      </w:rPr>
    </w:lvl>
    <w:lvl w:ilvl="7" w:tplc="F78AF71C">
      <w:numFmt w:val="bullet"/>
      <w:lvlText w:val="•"/>
      <w:lvlJc w:val="left"/>
      <w:pPr>
        <w:ind w:left="7633" w:hanging="425"/>
      </w:pPr>
      <w:rPr>
        <w:rFonts w:hint="default"/>
        <w:lang w:val="es-MX" w:eastAsia="en-US" w:bidi="ar-SA"/>
      </w:rPr>
    </w:lvl>
    <w:lvl w:ilvl="8" w:tplc="70F26330">
      <w:numFmt w:val="bullet"/>
      <w:lvlText w:val="•"/>
      <w:lvlJc w:val="left"/>
      <w:pPr>
        <w:ind w:left="8448" w:hanging="425"/>
      </w:pPr>
      <w:rPr>
        <w:rFonts w:hint="default"/>
        <w:lang w:val="es-MX" w:eastAsia="en-US" w:bidi="ar-SA"/>
      </w:rPr>
    </w:lvl>
  </w:abstractNum>
  <w:abstractNum w:abstractNumId="19" w15:restartNumberingAfterBreak="0">
    <w:nsid w:val="41BD4242"/>
    <w:multiLevelType w:val="multilevel"/>
    <w:tmpl w:val="3F2A8D14"/>
    <w:lvl w:ilvl="0">
      <w:start w:val="8"/>
      <w:numFmt w:val="decimal"/>
      <w:lvlText w:val="%1"/>
      <w:lvlJc w:val="left"/>
      <w:pPr>
        <w:ind w:left="2176" w:hanging="567"/>
      </w:pPr>
      <w:rPr>
        <w:rFonts w:hint="default"/>
        <w:lang w:val="es-MX" w:eastAsia="en-US" w:bidi="ar-SA"/>
      </w:rPr>
    </w:lvl>
    <w:lvl w:ilvl="1">
      <w:start w:val="1"/>
      <w:numFmt w:val="decimal"/>
      <w:lvlText w:val="%1.%2"/>
      <w:lvlJc w:val="left"/>
      <w:pPr>
        <w:ind w:left="2176" w:hanging="567"/>
      </w:pPr>
      <w:rPr>
        <w:rFonts w:ascii="Arial" w:eastAsia="Arial" w:hAnsi="Arial" w:cs="Arial" w:hint="default"/>
        <w:w w:val="100"/>
        <w:sz w:val="22"/>
        <w:szCs w:val="22"/>
        <w:lang w:val="es-MX" w:eastAsia="en-US" w:bidi="ar-SA"/>
      </w:rPr>
    </w:lvl>
    <w:lvl w:ilvl="2">
      <w:start w:val="1"/>
      <w:numFmt w:val="lowerLetter"/>
      <w:lvlText w:val="%3)"/>
      <w:lvlJc w:val="left"/>
      <w:pPr>
        <w:ind w:left="2394" w:hanging="360"/>
      </w:pPr>
      <w:rPr>
        <w:rFonts w:ascii="Arial" w:eastAsia="Arial" w:hAnsi="Arial" w:cs="Arial" w:hint="default"/>
        <w:w w:val="99"/>
        <w:sz w:val="24"/>
        <w:szCs w:val="24"/>
        <w:lang w:val="es-MX" w:eastAsia="en-US" w:bidi="ar-SA"/>
      </w:rPr>
    </w:lvl>
    <w:lvl w:ilvl="3">
      <w:start w:val="1"/>
      <w:numFmt w:val="lowerRoman"/>
      <w:lvlText w:val="%4)"/>
      <w:lvlJc w:val="left"/>
      <w:pPr>
        <w:ind w:left="2394" w:hanging="278"/>
      </w:pPr>
      <w:rPr>
        <w:rFonts w:ascii="Arial" w:eastAsia="Arial" w:hAnsi="Arial" w:cs="Arial" w:hint="default"/>
        <w:b/>
        <w:bCs/>
        <w:i/>
        <w:w w:val="100"/>
        <w:sz w:val="22"/>
        <w:szCs w:val="22"/>
        <w:lang w:val="es-MX" w:eastAsia="en-US" w:bidi="ar-SA"/>
      </w:rPr>
    </w:lvl>
    <w:lvl w:ilvl="4">
      <w:numFmt w:val="bullet"/>
      <w:lvlText w:val="•"/>
      <w:lvlJc w:val="left"/>
      <w:pPr>
        <w:ind w:left="4960" w:hanging="278"/>
      </w:pPr>
      <w:rPr>
        <w:rFonts w:hint="default"/>
        <w:lang w:val="es-MX" w:eastAsia="en-US" w:bidi="ar-SA"/>
      </w:rPr>
    </w:lvl>
    <w:lvl w:ilvl="5">
      <w:numFmt w:val="bullet"/>
      <w:lvlText w:val="•"/>
      <w:lvlJc w:val="left"/>
      <w:pPr>
        <w:ind w:left="5813" w:hanging="278"/>
      </w:pPr>
      <w:rPr>
        <w:rFonts w:hint="default"/>
        <w:lang w:val="es-MX" w:eastAsia="en-US" w:bidi="ar-SA"/>
      </w:rPr>
    </w:lvl>
    <w:lvl w:ilvl="6">
      <w:numFmt w:val="bullet"/>
      <w:lvlText w:val="•"/>
      <w:lvlJc w:val="left"/>
      <w:pPr>
        <w:ind w:left="6666" w:hanging="278"/>
      </w:pPr>
      <w:rPr>
        <w:rFonts w:hint="default"/>
        <w:lang w:val="es-MX" w:eastAsia="en-US" w:bidi="ar-SA"/>
      </w:rPr>
    </w:lvl>
    <w:lvl w:ilvl="7">
      <w:numFmt w:val="bullet"/>
      <w:lvlText w:val="•"/>
      <w:lvlJc w:val="left"/>
      <w:pPr>
        <w:ind w:left="7520" w:hanging="278"/>
      </w:pPr>
      <w:rPr>
        <w:rFonts w:hint="default"/>
        <w:lang w:val="es-MX" w:eastAsia="en-US" w:bidi="ar-SA"/>
      </w:rPr>
    </w:lvl>
    <w:lvl w:ilvl="8">
      <w:numFmt w:val="bullet"/>
      <w:lvlText w:val="•"/>
      <w:lvlJc w:val="left"/>
      <w:pPr>
        <w:ind w:left="8373" w:hanging="278"/>
      </w:pPr>
      <w:rPr>
        <w:rFonts w:hint="default"/>
        <w:lang w:val="es-MX" w:eastAsia="en-US" w:bidi="ar-SA"/>
      </w:rPr>
    </w:lvl>
  </w:abstractNum>
  <w:abstractNum w:abstractNumId="20" w15:restartNumberingAfterBreak="0">
    <w:nsid w:val="47596239"/>
    <w:multiLevelType w:val="hybridMultilevel"/>
    <w:tmpl w:val="0700C8A6"/>
    <w:lvl w:ilvl="0" w:tplc="135AB7C0">
      <w:start w:val="1"/>
      <w:numFmt w:val="lowerLetter"/>
      <w:lvlText w:val="%1)"/>
      <w:lvlJc w:val="left"/>
      <w:pPr>
        <w:ind w:left="758" w:hanging="425"/>
      </w:pPr>
      <w:rPr>
        <w:rFonts w:ascii="Arial" w:eastAsia="Arial" w:hAnsi="Arial" w:cs="Arial" w:hint="default"/>
        <w:spacing w:val="-1"/>
        <w:w w:val="100"/>
        <w:sz w:val="22"/>
        <w:szCs w:val="22"/>
        <w:lang w:val="es-MX" w:eastAsia="en-US" w:bidi="ar-SA"/>
      </w:rPr>
    </w:lvl>
    <w:lvl w:ilvl="1" w:tplc="B5843124">
      <w:numFmt w:val="bullet"/>
      <w:lvlText w:val="•"/>
      <w:lvlJc w:val="left"/>
      <w:pPr>
        <w:ind w:left="1692" w:hanging="425"/>
      </w:pPr>
      <w:rPr>
        <w:rFonts w:hint="default"/>
        <w:lang w:val="es-MX" w:eastAsia="en-US" w:bidi="ar-SA"/>
      </w:rPr>
    </w:lvl>
    <w:lvl w:ilvl="2" w:tplc="7884E580">
      <w:numFmt w:val="bullet"/>
      <w:lvlText w:val="•"/>
      <w:lvlJc w:val="left"/>
      <w:pPr>
        <w:ind w:left="2624" w:hanging="425"/>
      </w:pPr>
      <w:rPr>
        <w:rFonts w:hint="default"/>
        <w:lang w:val="es-MX" w:eastAsia="en-US" w:bidi="ar-SA"/>
      </w:rPr>
    </w:lvl>
    <w:lvl w:ilvl="3" w:tplc="26EEF738">
      <w:numFmt w:val="bullet"/>
      <w:lvlText w:val="•"/>
      <w:lvlJc w:val="left"/>
      <w:pPr>
        <w:ind w:left="3556" w:hanging="425"/>
      </w:pPr>
      <w:rPr>
        <w:rFonts w:hint="default"/>
        <w:lang w:val="es-MX" w:eastAsia="en-US" w:bidi="ar-SA"/>
      </w:rPr>
    </w:lvl>
    <w:lvl w:ilvl="4" w:tplc="E6503BB8">
      <w:numFmt w:val="bullet"/>
      <w:lvlText w:val="•"/>
      <w:lvlJc w:val="left"/>
      <w:pPr>
        <w:ind w:left="4488" w:hanging="425"/>
      </w:pPr>
      <w:rPr>
        <w:rFonts w:hint="default"/>
        <w:lang w:val="es-MX" w:eastAsia="en-US" w:bidi="ar-SA"/>
      </w:rPr>
    </w:lvl>
    <w:lvl w:ilvl="5" w:tplc="52D2B74C">
      <w:numFmt w:val="bullet"/>
      <w:lvlText w:val="•"/>
      <w:lvlJc w:val="left"/>
      <w:pPr>
        <w:ind w:left="5420" w:hanging="425"/>
      </w:pPr>
      <w:rPr>
        <w:rFonts w:hint="default"/>
        <w:lang w:val="es-MX" w:eastAsia="en-US" w:bidi="ar-SA"/>
      </w:rPr>
    </w:lvl>
    <w:lvl w:ilvl="6" w:tplc="501253CA">
      <w:numFmt w:val="bullet"/>
      <w:lvlText w:val="•"/>
      <w:lvlJc w:val="left"/>
      <w:pPr>
        <w:ind w:left="6352" w:hanging="425"/>
      </w:pPr>
      <w:rPr>
        <w:rFonts w:hint="default"/>
        <w:lang w:val="es-MX" w:eastAsia="en-US" w:bidi="ar-SA"/>
      </w:rPr>
    </w:lvl>
    <w:lvl w:ilvl="7" w:tplc="FE886236">
      <w:numFmt w:val="bullet"/>
      <w:lvlText w:val="•"/>
      <w:lvlJc w:val="left"/>
      <w:pPr>
        <w:ind w:left="7284" w:hanging="425"/>
      </w:pPr>
      <w:rPr>
        <w:rFonts w:hint="default"/>
        <w:lang w:val="es-MX" w:eastAsia="en-US" w:bidi="ar-SA"/>
      </w:rPr>
    </w:lvl>
    <w:lvl w:ilvl="8" w:tplc="0A4E9814">
      <w:numFmt w:val="bullet"/>
      <w:lvlText w:val="•"/>
      <w:lvlJc w:val="left"/>
      <w:pPr>
        <w:ind w:left="8216" w:hanging="425"/>
      </w:pPr>
      <w:rPr>
        <w:rFonts w:hint="default"/>
        <w:lang w:val="es-MX" w:eastAsia="en-US" w:bidi="ar-SA"/>
      </w:rPr>
    </w:lvl>
  </w:abstractNum>
  <w:abstractNum w:abstractNumId="21" w15:restartNumberingAfterBreak="0">
    <w:nsid w:val="48454085"/>
    <w:multiLevelType w:val="multilevel"/>
    <w:tmpl w:val="BC3AB768"/>
    <w:lvl w:ilvl="0">
      <w:start w:val="1"/>
      <w:numFmt w:val="upperLetter"/>
      <w:lvlText w:val="%1"/>
      <w:lvlJc w:val="left"/>
      <w:pPr>
        <w:ind w:left="1043" w:hanging="672"/>
      </w:pPr>
      <w:rPr>
        <w:rFonts w:hint="default"/>
        <w:lang w:val="es-MX" w:eastAsia="en-US" w:bidi="ar-SA"/>
      </w:rPr>
    </w:lvl>
    <w:lvl w:ilvl="1">
      <w:start w:val="1"/>
      <w:numFmt w:val="upperRoman"/>
      <w:lvlText w:val="%1.%2"/>
      <w:lvlJc w:val="left"/>
      <w:pPr>
        <w:ind w:left="1043" w:hanging="672"/>
      </w:pPr>
      <w:rPr>
        <w:rFonts w:hint="default"/>
        <w:spacing w:val="-1"/>
        <w:w w:val="100"/>
        <w:lang w:val="es-MX" w:eastAsia="en-US" w:bidi="ar-SA"/>
      </w:rPr>
    </w:lvl>
    <w:lvl w:ilvl="2">
      <w:start w:val="1"/>
      <w:numFmt w:val="lowerLetter"/>
      <w:lvlText w:val="%3)"/>
      <w:lvlJc w:val="left"/>
      <w:pPr>
        <w:ind w:left="1468" w:hanging="425"/>
      </w:pPr>
      <w:rPr>
        <w:rFonts w:ascii="Arial" w:eastAsia="Arial" w:hAnsi="Arial" w:cs="Arial" w:hint="default"/>
        <w:spacing w:val="-1"/>
        <w:w w:val="100"/>
        <w:sz w:val="22"/>
        <w:szCs w:val="22"/>
        <w:lang w:val="es-MX" w:eastAsia="en-US" w:bidi="ar-SA"/>
      </w:rPr>
    </w:lvl>
    <w:lvl w:ilvl="3">
      <w:numFmt w:val="bullet"/>
      <w:lvlText w:val="•"/>
      <w:lvlJc w:val="left"/>
      <w:pPr>
        <w:ind w:left="3375" w:hanging="425"/>
      </w:pPr>
      <w:rPr>
        <w:rFonts w:hint="default"/>
        <w:lang w:val="es-MX" w:eastAsia="en-US" w:bidi="ar-SA"/>
      </w:rPr>
    </w:lvl>
    <w:lvl w:ilvl="4">
      <w:numFmt w:val="bullet"/>
      <w:lvlText w:val="•"/>
      <w:lvlJc w:val="left"/>
      <w:pPr>
        <w:ind w:left="4333" w:hanging="425"/>
      </w:pPr>
      <w:rPr>
        <w:rFonts w:hint="default"/>
        <w:lang w:val="es-MX" w:eastAsia="en-US" w:bidi="ar-SA"/>
      </w:rPr>
    </w:lvl>
    <w:lvl w:ilvl="5">
      <w:numFmt w:val="bullet"/>
      <w:lvlText w:val="•"/>
      <w:lvlJc w:val="left"/>
      <w:pPr>
        <w:ind w:left="5291" w:hanging="425"/>
      </w:pPr>
      <w:rPr>
        <w:rFonts w:hint="default"/>
        <w:lang w:val="es-MX" w:eastAsia="en-US" w:bidi="ar-SA"/>
      </w:rPr>
    </w:lvl>
    <w:lvl w:ilvl="6">
      <w:numFmt w:val="bullet"/>
      <w:lvlText w:val="•"/>
      <w:lvlJc w:val="left"/>
      <w:pPr>
        <w:ind w:left="6248" w:hanging="425"/>
      </w:pPr>
      <w:rPr>
        <w:rFonts w:hint="default"/>
        <w:lang w:val="es-MX" w:eastAsia="en-US" w:bidi="ar-SA"/>
      </w:rPr>
    </w:lvl>
    <w:lvl w:ilvl="7">
      <w:numFmt w:val="bullet"/>
      <w:lvlText w:val="•"/>
      <w:lvlJc w:val="left"/>
      <w:pPr>
        <w:ind w:left="7206" w:hanging="425"/>
      </w:pPr>
      <w:rPr>
        <w:rFonts w:hint="default"/>
        <w:lang w:val="es-MX" w:eastAsia="en-US" w:bidi="ar-SA"/>
      </w:rPr>
    </w:lvl>
    <w:lvl w:ilvl="8">
      <w:numFmt w:val="bullet"/>
      <w:lvlText w:val="•"/>
      <w:lvlJc w:val="left"/>
      <w:pPr>
        <w:ind w:left="8164" w:hanging="425"/>
      </w:pPr>
      <w:rPr>
        <w:rFonts w:hint="default"/>
        <w:lang w:val="es-MX" w:eastAsia="en-US" w:bidi="ar-SA"/>
      </w:rPr>
    </w:lvl>
  </w:abstractNum>
  <w:abstractNum w:abstractNumId="22" w15:restartNumberingAfterBreak="0">
    <w:nsid w:val="48D14F06"/>
    <w:multiLevelType w:val="multilevel"/>
    <w:tmpl w:val="A502DDA0"/>
    <w:lvl w:ilvl="0">
      <w:start w:val="1"/>
      <w:numFmt w:val="none"/>
      <w:lvlText w:val="a)"/>
      <w:lvlJc w:val="left"/>
      <w:pPr>
        <w:ind w:left="1271" w:hanging="360"/>
      </w:pPr>
      <w:rPr>
        <w:rFonts w:ascii="Arial" w:eastAsia="Arial" w:hAnsi="Arial" w:cs="Arial" w:hint="default"/>
        <w:spacing w:val="-1"/>
        <w:w w:val="100"/>
        <w:sz w:val="22"/>
        <w:szCs w:val="22"/>
        <w:lang w:val="es-MX" w:eastAsia="en-US" w:bidi="ar-SA"/>
      </w:rPr>
    </w:lvl>
    <w:lvl w:ilvl="1">
      <w:numFmt w:val="bullet"/>
      <w:lvlText w:val="•"/>
      <w:lvlJc w:val="left"/>
      <w:pPr>
        <w:ind w:left="2160" w:hanging="360"/>
      </w:pPr>
      <w:rPr>
        <w:rFonts w:hint="default"/>
        <w:lang w:val="es-MX" w:eastAsia="en-US" w:bidi="ar-SA"/>
      </w:rPr>
    </w:lvl>
    <w:lvl w:ilvl="2">
      <w:numFmt w:val="bullet"/>
      <w:lvlText w:val="•"/>
      <w:lvlJc w:val="left"/>
      <w:pPr>
        <w:ind w:left="3040" w:hanging="360"/>
      </w:pPr>
      <w:rPr>
        <w:rFonts w:hint="default"/>
        <w:lang w:val="es-MX" w:eastAsia="en-US" w:bidi="ar-SA"/>
      </w:rPr>
    </w:lvl>
    <w:lvl w:ilvl="3">
      <w:numFmt w:val="bullet"/>
      <w:lvlText w:val="•"/>
      <w:lvlJc w:val="left"/>
      <w:pPr>
        <w:ind w:left="3920" w:hanging="360"/>
      </w:pPr>
      <w:rPr>
        <w:rFonts w:hint="default"/>
        <w:lang w:val="es-MX" w:eastAsia="en-US" w:bidi="ar-SA"/>
      </w:rPr>
    </w:lvl>
    <w:lvl w:ilvl="4">
      <w:numFmt w:val="bullet"/>
      <w:lvlText w:val="•"/>
      <w:lvlJc w:val="left"/>
      <w:pPr>
        <w:ind w:left="4800" w:hanging="360"/>
      </w:pPr>
      <w:rPr>
        <w:rFonts w:hint="default"/>
        <w:lang w:val="es-MX" w:eastAsia="en-US" w:bidi="ar-SA"/>
      </w:rPr>
    </w:lvl>
    <w:lvl w:ilvl="5">
      <w:numFmt w:val="bullet"/>
      <w:lvlText w:val="•"/>
      <w:lvlJc w:val="left"/>
      <w:pPr>
        <w:ind w:left="5680" w:hanging="360"/>
      </w:pPr>
      <w:rPr>
        <w:rFonts w:hint="default"/>
        <w:lang w:val="es-MX" w:eastAsia="en-US" w:bidi="ar-SA"/>
      </w:rPr>
    </w:lvl>
    <w:lvl w:ilvl="6">
      <w:numFmt w:val="bullet"/>
      <w:lvlText w:val="•"/>
      <w:lvlJc w:val="left"/>
      <w:pPr>
        <w:ind w:left="6560" w:hanging="360"/>
      </w:pPr>
      <w:rPr>
        <w:rFonts w:hint="default"/>
        <w:lang w:val="es-MX" w:eastAsia="en-US" w:bidi="ar-SA"/>
      </w:rPr>
    </w:lvl>
    <w:lvl w:ilvl="7">
      <w:numFmt w:val="bullet"/>
      <w:lvlText w:val="•"/>
      <w:lvlJc w:val="left"/>
      <w:pPr>
        <w:ind w:left="7440" w:hanging="360"/>
      </w:pPr>
      <w:rPr>
        <w:rFonts w:hint="default"/>
        <w:lang w:val="es-MX" w:eastAsia="en-US" w:bidi="ar-SA"/>
      </w:rPr>
    </w:lvl>
    <w:lvl w:ilvl="8">
      <w:numFmt w:val="bullet"/>
      <w:lvlText w:val="•"/>
      <w:lvlJc w:val="left"/>
      <w:pPr>
        <w:ind w:left="8320" w:hanging="360"/>
      </w:pPr>
      <w:rPr>
        <w:rFonts w:hint="default"/>
        <w:lang w:val="es-MX" w:eastAsia="en-US" w:bidi="ar-SA"/>
      </w:rPr>
    </w:lvl>
  </w:abstractNum>
  <w:abstractNum w:abstractNumId="23" w15:restartNumberingAfterBreak="0">
    <w:nsid w:val="4ACF272D"/>
    <w:multiLevelType w:val="multilevel"/>
    <w:tmpl w:val="9982BE14"/>
    <w:lvl w:ilvl="0">
      <w:start w:val="7"/>
      <w:numFmt w:val="decimal"/>
      <w:lvlText w:val="%1"/>
      <w:lvlJc w:val="left"/>
      <w:pPr>
        <w:ind w:left="758" w:hanging="567"/>
      </w:pPr>
      <w:rPr>
        <w:rFonts w:hint="default"/>
        <w:lang w:val="es-MX" w:eastAsia="en-US" w:bidi="ar-SA"/>
      </w:rPr>
    </w:lvl>
    <w:lvl w:ilvl="1">
      <w:start w:val="1"/>
      <w:numFmt w:val="decimal"/>
      <w:lvlText w:val="%1.%2"/>
      <w:lvlJc w:val="left"/>
      <w:pPr>
        <w:ind w:left="758" w:hanging="567"/>
      </w:pPr>
      <w:rPr>
        <w:rFonts w:ascii="Arial" w:eastAsia="Arial" w:hAnsi="Arial" w:cs="Arial" w:hint="default"/>
        <w:b w:val="0"/>
        <w:w w:val="100"/>
        <w:sz w:val="22"/>
        <w:szCs w:val="22"/>
        <w:lang w:val="es-MX" w:eastAsia="en-US" w:bidi="ar-SA"/>
      </w:rPr>
    </w:lvl>
    <w:lvl w:ilvl="2">
      <w:numFmt w:val="bullet"/>
      <w:lvlText w:val="•"/>
      <w:lvlJc w:val="left"/>
      <w:pPr>
        <w:ind w:left="2624" w:hanging="567"/>
      </w:pPr>
      <w:rPr>
        <w:rFonts w:hint="default"/>
        <w:lang w:val="es-MX" w:eastAsia="en-US" w:bidi="ar-SA"/>
      </w:rPr>
    </w:lvl>
    <w:lvl w:ilvl="3">
      <w:numFmt w:val="bullet"/>
      <w:lvlText w:val="•"/>
      <w:lvlJc w:val="left"/>
      <w:pPr>
        <w:ind w:left="3556" w:hanging="567"/>
      </w:pPr>
      <w:rPr>
        <w:rFonts w:hint="default"/>
        <w:lang w:val="es-MX" w:eastAsia="en-US" w:bidi="ar-SA"/>
      </w:rPr>
    </w:lvl>
    <w:lvl w:ilvl="4">
      <w:numFmt w:val="bullet"/>
      <w:lvlText w:val="•"/>
      <w:lvlJc w:val="left"/>
      <w:pPr>
        <w:ind w:left="4488" w:hanging="567"/>
      </w:pPr>
      <w:rPr>
        <w:rFonts w:hint="default"/>
        <w:lang w:val="es-MX" w:eastAsia="en-US" w:bidi="ar-SA"/>
      </w:rPr>
    </w:lvl>
    <w:lvl w:ilvl="5">
      <w:numFmt w:val="bullet"/>
      <w:lvlText w:val="•"/>
      <w:lvlJc w:val="left"/>
      <w:pPr>
        <w:ind w:left="5420" w:hanging="567"/>
      </w:pPr>
      <w:rPr>
        <w:rFonts w:hint="default"/>
        <w:lang w:val="es-MX" w:eastAsia="en-US" w:bidi="ar-SA"/>
      </w:rPr>
    </w:lvl>
    <w:lvl w:ilvl="6">
      <w:numFmt w:val="bullet"/>
      <w:lvlText w:val="•"/>
      <w:lvlJc w:val="left"/>
      <w:pPr>
        <w:ind w:left="6352" w:hanging="567"/>
      </w:pPr>
      <w:rPr>
        <w:rFonts w:hint="default"/>
        <w:lang w:val="es-MX" w:eastAsia="en-US" w:bidi="ar-SA"/>
      </w:rPr>
    </w:lvl>
    <w:lvl w:ilvl="7">
      <w:numFmt w:val="bullet"/>
      <w:lvlText w:val="•"/>
      <w:lvlJc w:val="left"/>
      <w:pPr>
        <w:ind w:left="7284" w:hanging="567"/>
      </w:pPr>
      <w:rPr>
        <w:rFonts w:hint="default"/>
        <w:lang w:val="es-MX" w:eastAsia="en-US" w:bidi="ar-SA"/>
      </w:rPr>
    </w:lvl>
    <w:lvl w:ilvl="8">
      <w:numFmt w:val="bullet"/>
      <w:lvlText w:val="•"/>
      <w:lvlJc w:val="left"/>
      <w:pPr>
        <w:ind w:left="8216" w:hanging="567"/>
      </w:pPr>
      <w:rPr>
        <w:rFonts w:hint="default"/>
        <w:lang w:val="es-MX" w:eastAsia="en-US" w:bidi="ar-SA"/>
      </w:rPr>
    </w:lvl>
  </w:abstractNum>
  <w:abstractNum w:abstractNumId="24" w15:restartNumberingAfterBreak="0">
    <w:nsid w:val="4BAE148D"/>
    <w:multiLevelType w:val="multilevel"/>
    <w:tmpl w:val="5B6EFA52"/>
    <w:lvl w:ilvl="0">
      <w:start w:val="6"/>
      <w:numFmt w:val="decimal"/>
      <w:lvlText w:val="%1"/>
      <w:lvlJc w:val="left"/>
      <w:pPr>
        <w:ind w:left="822" w:hanging="632"/>
      </w:pPr>
      <w:rPr>
        <w:rFonts w:hint="default"/>
        <w:lang w:val="es-MX" w:eastAsia="en-US" w:bidi="ar-SA"/>
      </w:rPr>
    </w:lvl>
    <w:lvl w:ilvl="1">
      <w:start w:val="1"/>
      <w:numFmt w:val="decimal"/>
      <w:lvlText w:val="%1.%2"/>
      <w:lvlJc w:val="left"/>
      <w:pPr>
        <w:ind w:left="822" w:hanging="632"/>
      </w:pPr>
      <w:rPr>
        <w:rFonts w:ascii="Arial" w:eastAsia="Arial" w:hAnsi="Arial" w:cs="Arial" w:hint="default"/>
        <w:w w:val="100"/>
        <w:sz w:val="22"/>
        <w:szCs w:val="22"/>
        <w:lang w:val="es-MX" w:eastAsia="en-US" w:bidi="ar-SA"/>
      </w:rPr>
    </w:lvl>
    <w:lvl w:ilvl="2">
      <w:numFmt w:val="bullet"/>
      <w:lvlText w:val=""/>
      <w:lvlJc w:val="left"/>
      <w:pPr>
        <w:ind w:left="1257" w:hanging="360"/>
      </w:pPr>
      <w:rPr>
        <w:rFonts w:ascii="Symbol" w:eastAsia="Symbol" w:hAnsi="Symbol" w:cs="Symbol" w:hint="default"/>
        <w:w w:val="100"/>
        <w:sz w:val="22"/>
        <w:szCs w:val="22"/>
        <w:lang w:val="es-MX" w:eastAsia="en-US" w:bidi="ar-SA"/>
      </w:rPr>
    </w:lvl>
    <w:lvl w:ilvl="3">
      <w:numFmt w:val="bullet"/>
      <w:lvlText w:val="•"/>
      <w:lvlJc w:val="left"/>
      <w:pPr>
        <w:ind w:left="3220" w:hanging="360"/>
      </w:pPr>
      <w:rPr>
        <w:rFonts w:hint="default"/>
        <w:lang w:val="es-MX" w:eastAsia="en-US" w:bidi="ar-SA"/>
      </w:rPr>
    </w:lvl>
    <w:lvl w:ilvl="4">
      <w:numFmt w:val="bullet"/>
      <w:lvlText w:val="•"/>
      <w:lvlJc w:val="left"/>
      <w:pPr>
        <w:ind w:left="4200" w:hanging="360"/>
      </w:pPr>
      <w:rPr>
        <w:rFonts w:hint="default"/>
        <w:lang w:val="es-MX" w:eastAsia="en-US" w:bidi="ar-SA"/>
      </w:rPr>
    </w:lvl>
    <w:lvl w:ilvl="5">
      <w:numFmt w:val="bullet"/>
      <w:lvlText w:val="•"/>
      <w:lvlJc w:val="left"/>
      <w:pPr>
        <w:ind w:left="5180" w:hanging="360"/>
      </w:pPr>
      <w:rPr>
        <w:rFonts w:hint="default"/>
        <w:lang w:val="es-MX" w:eastAsia="en-US" w:bidi="ar-SA"/>
      </w:rPr>
    </w:lvl>
    <w:lvl w:ilvl="6">
      <w:numFmt w:val="bullet"/>
      <w:lvlText w:val="•"/>
      <w:lvlJc w:val="left"/>
      <w:pPr>
        <w:ind w:left="6160" w:hanging="360"/>
      </w:pPr>
      <w:rPr>
        <w:rFonts w:hint="default"/>
        <w:lang w:val="es-MX" w:eastAsia="en-US" w:bidi="ar-SA"/>
      </w:rPr>
    </w:lvl>
    <w:lvl w:ilvl="7">
      <w:numFmt w:val="bullet"/>
      <w:lvlText w:val="•"/>
      <w:lvlJc w:val="left"/>
      <w:pPr>
        <w:ind w:left="7140" w:hanging="360"/>
      </w:pPr>
      <w:rPr>
        <w:rFonts w:hint="default"/>
        <w:lang w:val="es-MX" w:eastAsia="en-US" w:bidi="ar-SA"/>
      </w:rPr>
    </w:lvl>
    <w:lvl w:ilvl="8">
      <w:numFmt w:val="bullet"/>
      <w:lvlText w:val="•"/>
      <w:lvlJc w:val="left"/>
      <w:pPr>
        <w:ind w:left="8120" w:hanging="360"/>
      </w:pPr>
      <w:rPr>
        <w:rFonts w:hint="default"/>
        <w:lang w:val="es-MX" w:eastAsia="en-US" w:bidi="ar-SA"/>
      </w:rPr>
    </w:lvl>
  </w:abstractNum>
  <w:abstractNum w:abstractNumId="25" w15:restartNumberingAfterBreak="0">
    <w:nsid w:val="50062ACC"/>
    <w:multiLevelType w:val="multilevel"/>
    <w:tmpl w:val="E4007DA8"/>
    <w:lvl w:ilvl="0">
      <w:start w:val="5"/>
      <w:numFmt w:val="decimal"/>
      <w:lvlText w:val="%1"/>
      <w:lvlJc w:val="left"/>
      <w:pPr>
        <w:ind w:left="1610" w:hanging="711"/>
      </w:pPr>
      <w:rPr>
        <w:rFonts w:hint="default"/>
        <w:lang w:val="es-MX" w:eastAsia="en-US" w:bidi="ar-SA"/>
      </w:rPr>
    </w:lvl>
    <w:lvl w:ilvl="1">
      <w:start w:val="2"/>
      <w:numFmt w:val="decimal"/>
      <w:lvlText w:val="%1.%2"/>
      <w:lvlJc w:val="left"/>
      <w:pPr>
        <w:ind w:left="1610" w:hanging="711"/>
      </w:pPr>
      <w:rPr>
        <w:rFonts w:hint="default"/>
        <w:lang w:val="es-MX" w:eastAsia="en-US" w:bidi="ar-SA"/>
      </w:rPr>
    </w:lvl>
    <w:lvl w:ilvl="2">
      <w:start w:val="1"/>
      <w:numFmt w:val="decimal"/>
      <w:lvlText w:val="%1.%2.%3"/>
      <w:lvlJc w:val="left"/>
      <w:pPr>
        <w:ind w:left="1610" w:hanging="711"/>
      </w:pPr>
      <w:rPr>
        <w:rFonts w:ascii="Arial" w:eastAsia="Arial" w:hAnsi="Arial" w:cs="Arial" w:hint="default"/>
        <w:b/>
        <w:bCs/>
        <w:w w:val="100"/>
        <w:sz w:val="22"/>
        <w:szCs w:val="22"/>
        <w:lang w:val="es-MX" w:eastAsia="en-US" w:bidi="ar-SA"/>
      </w:rPr>
    </w:lvl>
    <w:lvl w:ilvl="3">
      <w:numFmt w:val="bullet"/>
      <w:lvlText w:val="•"/>
      <w:lvlJc w:val="left"/>
      <w:pPr>
        <w:ind w:left="4158" w:hanging="711"/>
      </w:pPr>
      <w:rPr>
        <w:rFonts w:hint="default"/>
        <w:lang w:val="es-MX" w:eastAsia="en-US" w:bidi="ar-SA"/>
      </w:rPr>
    </w:lvl>
    <w:lvl w:ilvl="4">
      <w:numFmt w:val="bullet"/>
      <w:lvlText w:val="•"/>
      <w:lvlJc w:val="left"/>
      <w:pPr>
        <w:ind w:left="5004" w:hanging="711"/>
      </w:pPr>
      <w:rPr>
        <w:rFonts w:hint="default"/>
        <w:lang w:val="es-MX" w:eastAsia="en-US" w:bidi="ar-SA"/>
      </w:rPr>
    </w:lvl>
    <w:lvl w:ilvl="5">
      <w:numFmt w:val="bullet"/>
      <w:lvlText w:val="•"/>
      <w:lvlJc w:val="left"/>
      <w:pPr>
        <w:ind w:left="5850" w:hanging="711"/>
      </w:pPr>
      <w:rPr>
        <w:rFonts w:hint="default"/>
        <w:lang w:val="es-MX" w:eastAsia="en-US" w:bidi="ar-SA"/>
      </w:rPr>
    </w:lvl>
    <w:lvl w:ilvl="6">
      <w:numFmt w:val="bullet"/>
      <w:lvlText w:val="•"/>
      <w:lvlJc w:val="left"/>
      <w:pPr>
        <w:ind w:left="6696" w:hanging="711"/>
      </w:pPr>
      <w:rPr>
        <w:rFonts w:hint="default"/>
        <w:lang w:val="es-MX" w:eastAsia="en-US" w:bidi="ar-SA"/>
      </w:rPr>
    </w:lvl>
    <w:lvl w:ilvl="7">
      <w:numFmt w:val="bullet"/>
      <w:lvlText w:val="•"/>
      <w:lvlJc w:val="left"/>
      <w:pPr>
        <w:ind w:left="7542" w:hanging="711"/>
      </w:pPr>
      <w:rPr>
        <w:rFonts w:hint="default"/>
        <w:lang w:val="es-MX" w:eastAsia="en-US" w:bidi="ar-SA"/>
      </w:rPr>
    </w:lvl>
    <w:lvl w:ilvl="8">
      <w:numFmt w:val="bullet"/>
      <w:lvlText w:val="•"/>
      <w:lvlJc w:val="left"/>
      <w:pPr>
        <w:ind w:left="8388" w:hanging="711"/>
      </w:pPr>
      <w:rPr>
        <w:rFonts w:hint="default"/>
        <w:lang w:val="es-MX" w:eastAsia="en-US" w:bidi="ar-SA"/>
      </w:rPr>
    </w:lvl>
  </w:abstractNum>
  <w:abstractNum w:abstractNumId="26" w15:restartNumberingAfterBreak="0">
    <w:nsid w:val="505051D3"/>
    <w:multiLevelType w:val="hybridMultilevel"/>
    <w:tmpl w:val="9EF6F438"/>
    <w:lvl w:ilvl="0" w:tplc="C966EF72">
      <w:numFmt w:val="bullet"/>
      <w:lvlText w:val="-"/>
      <w:lvlJc w:val="left"/>
      <w:pPr>
        <w:ind w:left="2176" w:hanging="284"/>
      </w:pPr>
      <w:rPr>
        <w:rFonts w:ascii="Arial Narrow" w:eastAsia="Arial Narrow" w:hAnsi="Arial Narrow" w:cs="Arial Narrow" w:hint="default"/>
        <w:w w:val="100"/>
        <w:sz w:val="22"/>
        <w:szCs w:val="22"/>
        <w:lang w:val="es-MX" w:eastAsia="en-US" w:bidi="ar-SA"/>
      </w:rPr>
    </w:lvl>
    <w:lvl w:ilvl="1" w:tplc="6CE2B092">
      <w:numFmt w:val="bullet"/>
      <w:lvlText w:val="•"/>
      <w:lvlJc w:val="left"/>
      <w:pPr>
        <w:ind w:left="2970" w:hanging="284"/>
      </w:pPr>
      <w:rPr>
        <w:rFonts w:hint="default"/>
        <w:lang w:val="es-MX" w:eastAsia="en-US" w:bidi="ar-SA"/>
      </w:rPr>
    </w:lvl>
    <w:lvl w:ilvl="2" w:tplc="5C6AAE36">
      <w:numFmt w:val="bullet"/>
      <w:lvlText w:val="•"/>
      <w:lvlJc w:val="left"/>
      <w:pPr>
        <w:ind w:left="3760" w:hanging="284"/>
      </w:pPr>
      <w:rPr>
        <w:rFonts w:hint="default"/>
        <w:lang w:val="es-MX" w:eastAsia="en-US" w:bidi="ar-SA"/>
      </w:rPr>
    </w:lvl>
    <w:lvl w:ilvl="3" w:tplc="D54442CE">
      <w:numFmt w:val="bullet"/>
      <w:lvlText w:val="•"/>
      <w:lvlJc w:val="left"/>
      <w:pPr>
        <w:ind w:left="4550" w:hanging="284"/>
      </w:pPr>
      <w:rPr>
        <w:rFonts w:hint="default"/>
        <w:lang w:val="es-MX" w:eastAsia="en-US" w:bidi="ar-SA"/>
      </w:rPr>
    </w:lvl>
    <w:lvl w:ilvl="4" w:tplc="248EBC5C">
      <w:numFmt w:val="bullet"/>
      <w:lvlText w:val="•"/>
      <w:lvlJc w:val="left"/>
      <w:pPr>
        <w:ind w:left="5340" w:hanging="284"/>
      </w:pPr>
      <w:rPr>
        <w:rFonts w:hint="default"/>
        <w:lang w:val="es-MX" w:eastAsia="en-US" w:bidi="ar-SA"/>
      </w:rPr>
    </w:lvl>
    <w:lvl w:ilvl="5" w:tplc="94503786">
      <w:numFmt w:val="bullet"/>
      <w:lvlText w:val="•"/>
      <w:lvlJc w:val="left"/>
      <w:pPr>
        <w:ind w:left="6130" w:hanging="284"/>
      </w:pPr>
      <w:rPr>
        <w:rFonts w:hint="default"/>
        <w:lang w:val="es-MX" w:eastAsia="en-US" w:bidi="ar-SA"/>
      </w:rPr>
    </w:lvl>
    <w:lvl w:ilvl="6" w:tplc="8E04C48E">
      <w:numFmt w:val="bullet"/>
      <w:lvlText w:val="•"/>
      <w:lvlJc w:val="left"/>
      <w:pPr>
        <w:ind w:left="6920" w:hanging="284"/>
      </w:pPr>
      <w:rPr>
        <w:rFonts w:hint="default"/>
        <w:lang w:val="es-MX" w:eastAsia="en-US" w:bidi="ar-SA"/>
      </w:rPr>
    </w:lvl>
    <w:lvl w:ilvl="7" w:tplc="287200A6">
      <w:numFmt w:val="bullet"/>
      <w:lvlText w:val="•"/>
      <w:lvlJc w:val="left"/>
      <w:pPr>
        <w:ind w:left="7710" w:hanging="284"/>
      </w:pPr>
      <w:rPr>
        <w:rFonts w:hint="default"/>
        <w:lang w:val="es-MX" w:eastAsia="en-US" w:bidi="ar-SA"/>
      </w:rPr>
    </w:lvl>
    <w:lvl w:ilvl="8" w:tplc="1F7081D2">
      <w:numFmt w:val="bullet"/>
      <w:lvlText w:val="•"/>
      <w:lvlJc w:val="left"/>
      <w:pPr>
        <w:ind w:left="8500" w:hanging="284"/>
      </w:pPr>
      <w:rPr>
        <w:rFonts w:hint="default"/>
        <w:lang w:val="es-MX" w:eastAsia="en-US" w:bidi="ar-SA"/>
      </w:rPr>
    </w:lvl>
  </w:abstractNum>
  <w:abstractNum w:abstractNumId="27" w15:restartNumberingAfterBreak="0">
    <w:nsid w:val="51766CD1"/>
    <w:multiLevelType w:val="multilevel"/>
    <w:tmpl w:val="B98A7910"/>
    <w:lvl w:ilvl="0">
      <w:start w:val="7"/>
      <w:numFmt w:val="decimal"/>
      <w:lvlText w:val="%1"/>
      <w:lvlJc w:val="left"/>
      <w:pPr>
        <w:ind w:left="360" w:hanging="360"/>
      </w:pPr>
      <w:rPr>
        <w:rFonts w:hint="default"/>
      </w:rPr>
    </w:lvl>
    <w:lvl w:ilvl="1">
      <w:start w:val="1"/>
      <w:numFmt w:val="decimal"/>
      <w:lvlText w:val="%1.%2"/>
      <w:lvlJc w:val="left"/>
      <w:pPr>
        <w:ind w:left="1969" w:hanging="360"/>
      </w:pPr>
      <w:rPr>
        <w:rFonts w:hint="default"/>
      </w:rPr>
    </w:lvl>
    <w:lvl w:ilvl="2">
      <w:start w:val="1"/>
      <w:numFmt w:val="decimal"/>
      <w:lvlText w:val="%1.%2.%3"/>
      <w:lvlJc w:val="left"/>
      <w:pPr>
        <w:ind w:left="3938" w:hanging="720"/>
      </w:pPr>
      <w:rPr>
        <w:rFonts w:hint="default"/>
      </w:rPr>
    </w:lvl>
    <w:lvl w:ilvl="3">
      <w:start w:val="1"/>
      <w:numFmt w:val="decimal"/>
      <w:lvlText w:val="%1.%2.%3.%4"/>
      <w:lvlJc w:val="left"/>
      <w:pPr>
        <w:ind w:left="5547" w:hanging="720"/>
      </w:pPr>
      <w:rPr>
        <w:rFonts w:hint="default"/>
      </w:rPr>
    </w:lvl>
    <w:lvl w:ilvl="4">
      <w:start w:val="1"/>
      <w:numFmt w:val="decimal"/>
      <w:lvlText w:val="%1.%2.%3.%4.%5"/>
      <w:lvlJc w:val="left"/>
      <w:pPr>
        <w:ind w:left="7516" w:hanging="1080"/>
      </w:pPr>
      <w:rPr>
        <w:rFonts w:hint="default"/>
      </w:rPr>
    </w:lvl>
    <w:lvl w:ilvl="5">
      <w:start w:val="1"/>
      <w:numFmt w:val="decimal"/>
      <w:lvlText w:val="%1.%2.%3.%4.%5.%6"/>
      <w:lvlJc w:val="left"/>
      <w:pPr>
        <w:ind w:left="9125" w:hanging="1080"/>
      </w:pPr>
      <w:rPr>
        <w:rFonts w:hint="default"/>
      </w:rPr>
    </w:lvl>
    <w:lvl w:ilvl="6">
      <w:start w:val="1"/>
      <w:numFmt w:val="decimal"/>
      <w:lvlText w:val="%1.%2.%3.%4.%5.%6.%7"/>
      <w:lvlJc w:val="left"/>
      <w:pPr>
        <w:ind w:left="11094" w:hanging="1440"/>
      </w:pPr>
      <w:rPr>
        <w:rFonts w:hint="default"/>
      </w:rPr>
    </w:lvl>
    <w:lvl w:ilvl="7">
      <w:start w:val="1"/>
      <w:numFmt w:val="decimal"/>
      <w:lvlText w:val="%1.%2.%3.%4.%5.%6.%7.%8"/>
      <w:lvlJc w:val="left"/>
      <w:pPr>
        <w:ind w:left="12703" w:hanging="1440"/>
      </w:pPr>
      <w:rPr>
        <w:rFonts w:hint="default"/>
      </w:rPr>
    </w:lvl>
    <w:lvl w:ilvl="8">
      <w:start w:val="1"/>
      <w:numFmt w:val="decimal"/>
      <w:lvlText w:val="%1.%2.%3.%4.%5.%6.%7.%8.%9"/>
      <w:lvlJc w:val="left"/>
      <w:pPr>
        <w:ind w:left="14312" w:hanging="1440"/>
      </w:pPr>
      <w:rPr>
        <w:rFonts w:hint="default"/>
      </w:rPr>
    </w:lvl>
  </w:abstractNum>
  <w:abstractNum w:abstractNumId="28" w15:restartNumberingAfterBreak="0">
    <w:nsid w:val="555C0460"/>
    <w:multiLevelType w:val="hybridMultilevel"/>
    <w:tmpl w:val="29E0CF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66A6182"/>
    <w:multiLevelType w:val="hybridMultilevel"/>
    <w:tmpl w:val="21C25C58"/>
    <w:lvl w:ilvl="0" w:tplc="343A1FE6">
      <w:start w:val="2"/>
      <w:numFmt w:val="decimal"/>
      <w:lvlText w:val="%1."/>
      <w:lvlJc w:val="left"/>
      <w:pPr>
        <w:ind w:left="191" w:hanging="228"/>
      </w:pPr>
      <w:rPr>
        <w:rFonts w:ascii="Arial" w:eastAsia="Arial" w:hAnsi="Arial" w:cs="Arial" w:hint="default"/>
        <w:i/>
        <w:w w:val="99"/>
        <w:sz w:val="20"/>
        <w:szCs w:val="20"/>
        <w:lang w:val="es-MX" w:eastAsia="en-US" w:bidi="ar-SA"/>
      </w:rPr>
    </w:lvl>
    <w:lvl w:ilvl="1" w:tplc="FE34D7E4">
      <w:numFmt w:val="bullet"/>
      <w:lvlText w:val="•"/>
      <w:lvlJc w:val="left"/>
      <w:pPr>
        <w:ind w:left="1188" w:hanging="228"/>
      </w:pPr>
      <w:rPr>
        <w:rFonts w:hint="default"/>
        <w:lang w:val="es-MX" w:eastAsia="en-US" w:bidi="ar-SA"/>
      </w:rPr>
    </w:lvl>
    <w:lvl w:ilvl="2" w:tplc="D07E1540">
      <w:numFmt w:val="bullet"/>
      <w:lvlText w:val="•"/>
      <w:lvlJc w:val="left"/>
      <w:pPr>
        <w:ind w:left="2176" w:hanging="228"/>
      </w:pPr>
      <w:rPr>
        <w:rFonts w:hint="default"/>
        <w:lang w:val="es-MX" w:eastAsia="en-US" w:bidi="ar-SA"/>
      </w:rPr>
    </w:lvl>
    <w:lvl w:ilvl="3" w:tplc="7FF2EC3A">
      <w:numFmt w:val="bullet"/>
      <w:lvlText w:val="•"/>
      <w:lvlJc w:val="left"/>
      <w:pPr>
        <w:ind w:left="3164" w:hanging="228"/>
      </w:pPr>
      <w:rPr>
        <w:rFonts w:hint="default"/>
        <w:lang w:val="es-MX" w:eastAsia="en-US" w:bidi="ar-SA"/>
      </w:rPr>
    </w:lvl>
    <w:lvl w:ilvl="4" w:tplc="042E93BA">
      <w:numFmt w:val="bullet"/>
      <w:lvlText w:val="•"/>
      <w:lvlJc w:val="left"/>
      <w:pPr>
        <w:ind w:left="4152" w:hanging="228"/>
      </w:pPr>
      <w:rPr>
        <w:rFonts w:hint="default"/>
        <w:lang w:val="es-MX" w:eastAsia="en-US" w:bidi="ar-SA"/>
      </w:rPr>
    </w:lvl>
    <w:lvl w:ilvl="5" w:tplc="C5167956">
      <w:numFmt w:val="bullet"/>
      <w:lvlText w:val="•"/>
      <w:lvlJc w:val="left"/>
      <w:pPr>
        <w:ind w:left="5140" w:hanging="228"/>
      </w:pPr>
      <w:rPr>
        <w:rFonts w:hint="default"/>
        <w:lang w:val="es-MX" w:eastAsia="en-US" w:bidi="ar-SA"/>
      </w:rPr>
    </w:lvl>
    <w:lvl w:ilvl="6" w:tplc="49F6C25A">
      <w:numFmt w:val="bullet"/>
      <w:lvlText w:val="•"/>
      <w:lvlJc w:val="left"/>
      <w:pPr>
        <w:ind w:left="6128" w:hanging="228"/>
      </w:pPr>
      <w:rPr>
        <w:rFonts w:hint="default"/>
        <w:lang w:val="es-MX" w:eastAsia="en-US" w:bidi="ar-SA"/>
      </w:rPr>
    </w:lvl>
    <w:lvl w:ilvl="7" w:tplc="81366666">
      <w:numFmt w:val="bullet"/>
      <w:lvlText w:val="•"/>
      <w:lvlJc w:val="left"/>
      <w:pPr>
        <w:ind w:left="7116" w:hanging="228"/>
      </w:pPr>
      <w:rPr>
        <w:rFonts w:hint="default"/>
        <w:lang w:val="es-MX" w:eastAsia="en-US" w:bidi="ar-SA"/>
      </w:rPr>
    </w:lvl>
    <w:lvl w:ilvl="8" w:tplc="E4AC4E76">
      <w:numFmt w:val="bullet"/>
      <w:lvlText w:val="•"/>
      <w:lvlJc w:val="left"/>
      <w:pPr>
        <w:ind w:left="8104" w:hanging="228"/>
      </w:pPr>
      <w:rPr>
        <w:rFonts w:hint="default"/>
        <w:lang w:val="es-MX" w:eastAsia="en-US" w:bidi="ar-SA"/>
      </w:rPr>
    </w:lvl>
  </w:abstractNum>
  <w:abstractNum w:abstractNumId="30" w15:restartNumberingAfterBreak="0">
    <w:nsid w:val="575D578E"/>
    <w:multiLevelType w:val="multilevel"/>
    <w:tmpl w:val="1E9001E4"/>
    <w:lvl w:ilvl="0">
      <w:start w:val="2"/>
      <w:numFmt w:val="decimal"/>
      <w:lvlText w:val="%1"/>
      <w:lvlJc w:val="left"/>
      <w:pPr>
        <w:ind w:left="822" w:hanging="490"/>
      </w:pPr>
      <w:rPr>
        <w:rFonts w:hint="default"/>
        <w:lang w:val="es-MX" w:eastAsia="en-US" w:bidi="ar-SA"/>
      </w:rPr>
    </w:lvl>
    <w:lvl w:ilvl="1">
      <w:start w:val="1"/>
      <w:numFmt w:val="decimal"/>
      <w:lvlText w:val="%1.%2"/>
      <w:lvlJc w:val="left"/>
      <w:pPr>
        <w:ind w:left="822" w:hanging="490"/>
        <w:jc w:val="right"/>
      </w:pPr>
      <w:rPr>
        <w:rFonts w:ascii="Arial" w:eastAsia="Arial" w:hAnsi="Arial" w:cs="Arial" w:hint="default"/>
        <w:w w:val="100"/>
        <w:sz w:val="22"/>
        <w:szCs w:val="22"/>
        <w:lang w:val="es-MX" w:eastAsia="en-US" w:bidi="ar-SA"/>
      </w:rPr>
    </w:lvl>
    <w:lvl w:ilvl="2">
      <w:start w:val="1"/>
      <w:numFmt w:val="lowerLetter"/>
      <w:lvlText w:val="%3)"/>
      <w:lvlJc w:val="left"/>
      <w:pPr>
        <w:ind w:left="1182" w:hanging="360"/>
      </w:pPr>
      <w:rPr>
        <w:rFonts w:ascii="Arial" w:eastAsia="Arial" w:hAnsi="Arial" w:cs="Arial" w:hint="default"/>
        <w:spacing w:val="-1"/>
        <w:w w:val="100"/>
        <w:sz w:val="22"/>
        <w:szCs w:val="22"/>
        <w:lang w:val="es-MX" w:eastAsia="en-US" w:bidi="ar-SA"/>
      </w:rPr>
    </w:lvl>
    <w:lvl w:ilvl="3">
      <w:numFmt w:val="bullet"/>
      <w:lvlText w:val="•"/>
      <w:lvlJc w:val="left"/>
      <w:pPr>
        <w:ind w:left="3157" w:hanging="360"/>
      </w:pPr>
      <w:rPr>
        <w:rFonts w:hint="default"/>
        <w:lang w:val="es-MX" w:eastAsia="en-US" w:bidi="ar-SA"/>
      </w:rPr>
    </w:lvl>
    <w:lvl w:ilvl="4">
      <w:numFmt w:val="bullet"/>
      <w:lvlText w:val="•"/>
      <w:lvlJc w:val="left"/>
      <w:pPr>
        <w:ind w:left="4146" w:hanging="360"/>
      </w:pPr>
      <w:rPr>
        <w:rFonts w:hint="default"/>
        <w:lang w:val="es-MX" w:eastAsia="en-US" w:bidi="ar-SA"/>
      </w:rPr>
    </w:lvl>
    <w:lvl w:ilvl="5">
      <w:numFmt w:val="bullet"/>
      <w:lvlText w:val="•"/>
      <w:lvlJc w:val="left"/>
      <w:pPr>
        <w:ind w:left="5135" w:hanging="360"/>
      </w:pPr>
      <w:rPr>
        <w:rFonts w:hint="default"/>
        <w:lang w:val="es-MX" w:eastAsia="en-US" w:bidi="ar-SA"/>
      </w:rPr>
    </w:lvl>
    <w:lvl w:ilvl="6">
      <w:numFmt w:val="bullet"/>
      <w:lvlText w:val="•"/>
      <w:lvlJc w:val="left"/>
      <w:pPr>
        <w:ind w:left="6124" w:hanging="360"/>
      </w:pPr>
      <w:rPr>
        <w:rFonts w:hint="default"/>
        <w:lang w:val="es-MX" w:eastAsia="en-US" w:bidi="ar-SA"/>
      </w:rPr>
    </w:lvl>
    <w:lvl w:ilvl="7">
      <w:numFmt w:val="bullet"/>
      <w:lvlText w:val="•"/>
      <w:lvlJc w:val="left"/>
      <w:pPr>
        <w:ind w:left="7113" w:hanging="360"/>
      </w:pPr>
      <w:rPr>
        <w:rFonts w:hint="default"/>
        <w:lang w:val="es-MX" w:eastAsia="en-US" w:bidi="ar-SA"/>
      </w:rPr>
    </w:lvl>
    <w:lvl w:ilvl="8">
      <w:numFmt w:val="bullet"/>
      <w:lvlText w:val="•"/>
      <w:lvlJc w:val="left"/>
      <w:pPr>
        <w:ind w:left="8102" w:hanging="360"/>
      </w:pPr>
      <w:rPr>
        <w:rFonts w:hint="default"/>
        <w:lang w:val="es-MX" w:eastAsia="en-US" w:bidi="ar-SA"/>
      </w:rPr>
    </w:lvl>
  </w:abstractNum>
  <w:abstractNum w:abstractNumId="31" w15:restartNumberingAfterBreak="0">
    <w:nsid w:val="594B5288"/>
    <w:multiLevelType w:val="hybridMultilevel"/>
    <w:tmpl w:val="CB9CA3A4"/>
    <w:lvl w:ilvl="0" w:tplc="6A106A62">
      <w:start w:val="1"/>
      <w:numFmt w:val="upperRoman"/>
      <w:lvlText w:val="%1."/>
      <w:lvlJc w:val="left"/>
      <w:pPr>
        <w:ind w:left="678" w:hanging="459"/>
        <w:jc w:val="right"/>
      </w:pPr>
      <w:rPr>
        <w:rFonts w:ascii="Arial" w:eastAsia="Arial" w:hAnsi="Arial" w:cs="Arial" w:hint="default"/>
        <w:w w:val="100"/>
        <w:sz w:val="18"/>
        <w:szCs w:val="18"/>
        <w:lang w:val="es-MX" w:eastAsia="en-US" w:bidi="ar-SA"/>
      </w:rPr>
    </w:lvl>
    <w:lvl w:ilvl="1" w:tplc="CCB62230">
      <w:numFmt w:val="bullet"/>
      <w:lvlText w:val="•"/>
      <w:lvlJc w:val="left"/>
      <w:pPr>
        <w:ind w:left="1628" w:hanging="459"/>
      </w:pPr>
      <w:rPr>
        <w:rFonts w:hint="default"/>
        <w:lang w:val="es-MX" w:eastAsia="en-US" w:bidi="ar-SA"/>
      </w:rPr>
    </w:lvl>
    <w:lvl w:ilvl="2" w:tplc="D400A336">
      <w:numFmt w:val="bullet"/>
      <w:lvlText w:val="•"/>
      <w:lvlJc w:val="left"/>
      <w:pPr>
        <w:ind w:left="2576" w:hanging="459"/>
      </w:pPr>
      <w:rPr>
        <w:rFonts w:hint="default"/>
        <w:lang w:val="es-MX" w:eastAsia="en-US" w:bidi="ar-SA"/>
      </w:rPr>
    </w:lvl>
    <w:lvl w:ilvl="3" w:tplc="FF2E22D8">
      <w:numFmt w:val="bullet"/>
      <w:lvlText w:val="•"/>
      <w:lvlJc w:val="left"/>
      <w:pPr>
        <w:ind w:left="3524" w:hanging="459"/>
      </w:pPr>
      <w:rPr>
        <w:rFonts w:hint="default"/>
        <w:lang w:val="es-MX" w:eastAsia="en-US" w:bidi="ar-SA"/>
      </w:rPr>
    </w:lvl>
    <w:lvl w:ilvl="4" w:tplc="3A66E474">
      <w:numFmt w:val="bullet"/>
      <w:lvlText w:val="•"/>
      <w:lvlJc w:val="left"/>
      <w:pPr>
        <w:ind w:left="4472" w:hanging="459"/>
      </w:pPr>
      <w:rPr>
        <w:rFonts w:hint="default"/>
        <w:lang w:val="es-MX" w:eastAsia="en-US" w:bidi="ar-SA"/>
      </w:rPr>
    </w:lvl>
    <w:lvl w:ilvl="5" w:tplc="DDA81592">
      <w:numFmt w:val="bullet"/>
      <w:lvlText w:val="•"/>
      <w:lvlJc w:val="left"/>
      <w:pPr>
        <w:ind w:left="5420" w:hanging="459"/>
      </w:pPr>
      <w:rPr>
        <w:rFonts w:hint="default"/>
        <w:lang w:val="es-MX" w:eastAsia="en-US" w:bidi="ar-SA"/>
      </w:rPr>
    </w:lvl>
    <w:lvl w:ilvl="6" w:tplc="02583F9C">
      <w:numFmt w:val="bullet"/>
      <w:lvlText w:val="•"/>
      <w:lvlJc w:val="left"/>
      <w:pPr>
        <w:ind w:left="6368" w:hanging="459"/>
      </w:pPr>
      <w:rPr>
        <w:rFonts w:hint="default"/>
        <w:lang w:val="es-MX" w:eastAsia="en-US" w:bidi="ar-SA"/>
      </w:rPr>
    </w:lvl>
    <w:lvl w:ilvl="7" w:tplc="9872B994">
      <w:numFmt w:val="bullet"/>
      <w:lvlText w:val="•"/>
      <w:lvlJc w:val="left"/>
      <w:pPr>
        <w:ind w:left="7316" w:hanging="459"/>
      </w:pPr>
      <w:rPr>
        <w:rFonts w:hint="default"/>
        <w:lang w:val="es-MX" w:eastAsia="en-US" w:bidi="ar-SA"/>
      </w:rPr>
    </w:lvl>
    <w:lvl w:ilvl="8" w:tplc="E0829B7C">
      <w:numFmt w:val="bullet"/>
      <w:lvlText w:val="•"/>
      <w:lvlJc w:val="left"/>
      <w:pPr>
        <w:ind w:left="8264" w:hanging="459"/>
      </w:pPr>
      <w:rPr>
        <w:rFonts w:hint="default"/>
        <w:lang w:val="es-MX" w:eastAsia="en-US" w:bidi="ar-SA"/>
      </w:rPr>
    </w:lvl>
  </w:abstractNum>
  <w:abstractNum w:abstractNumId="32" w15:restartNumberingAfterBreak="0">
    <w:nsid w:val="5ED970FA"/>
    <w:multiLevelType w:val="multilevel"/>
    <w:tmpl w:val="FB8E1BA6"/>
    <w:lvl w:ilvl="0">
      <w:start w:val="1"/>
      <w:numFmt w:val="decimal"/>
      <w:lvlText w:val="%1"/>
      <w:lvlJc w:val="left"/>
      <w:pPr>
        <w:ind w:left="2742" w:hanging="567"/>
      </w:pPr>
      <w:rPr>
        <w:rFonts w:hint="default"/>
        <w:lang w:val="es-MX" w:eastAsia="en-US" w:bidi="ar-SA"/>
      </w:rPr>
    </w:lvl>
    <w:lvl w:ilvl="1">
      <w:start w:val="1"/>
      <w:numFmt w:val="decimal"/>
      <w:lvlText w:val="%1.%2"/>
      <w:lvlJc w:val="left"/>
      <w:pPr>
        <w:ind w:left="2742" w:hanging="567"/>
      </w:pPr>
      <w:rPr>
        <w:rFonts w:ascii="Arial" w:eastAsia="Arial" w:hAnsi="Arial" w:cs="Arial" w:hint="default"/>
        <w:w w:val="99"/>
        <w:sz w:val="24"/>
        <w:szCs w:val="24"/>
        <w:lang w:val="es-MX" w:eastAsia="en-US" w:bidi="ar-SA"/>
      </w:rPr>
    </w:lvl>
    <w:lvl w:ilvl="2">
      <w:numFmt w:val="bullet"/>
      <w:lvlText w:val="•"/>
      <w:lvlJc w:val="left"/>
      <w:pPr>
        <w:ind w:left="4208" w:hanging="567"/>
      </w:pPr>
      <w:rPr>
        <w:rFonts w:hint="default"/>
        <w:lang w:val="es-MX" w:eastAsia="en-US" w:bidi="ar-SA"/>
      </w:rPr>
    </w:lvl>
    <w:lvl w:ilvl="3">
      <w:numFmt w:val="bullet"/>
      <w:lvlText w:val="•"/>
      <w:lvlJc w:val="left"/>
      <w:pPr>
        <w:ind w:left="4942" w:hanging="567"/>
      </w:pPr>
      <w:rPr>
        <w:rFonts w:hint="default"/>
        <w:lang w:val="es-MX" w:eastAsia="en-US" w:bidi="ar-SA"/>
      </w:rPr>
    </w:lvl>
    <w:lvl w:ilvl="4">
      <w:numFmt w:val="bullet"/>
      <w:lvlText w:val="•"/>
      <w:lvlJc w:val="left"/>
      <w:pPr>
        <w:ind w:left="5676" w:hanging="567"/>
      </w:pPr>
      <w:rPr>
        <w:rFonts w:hint="default"/>
        <w:lang w:val="es-MX" w:eastAsia="en-US" w:bidi="ar-SA"/>
      </w:rPr>
    </w:lvl>
    <w:lvl w:ilvl="5">
      <w:numFmt w:val="bullet"/>
      <w:lvlText w:val="•"/>
      <w:lvlJc w:val="left"/>
      <w:pPr>
        <w:ind w:left="6410" w:hanging="567"/>
      </w:pPr>
      <w:rPr>
        <w:rFonts w:hint="default"/>
        <w:lang w:val="es-MX" w:eastAsia="en-US" w:bidi="ar-SA"/>
      </w:rPr>
    </w:lvl>
    <w:lvl w:ilvl="6">
      <w:numFmt w:val="bullet"/>
      <w:lvlText w:val="•"/>
      <w:lvlJc w:val="left"/>
      <w:pPr>
        <w:ind w:left="7144" w:hanging="567"/>
      </w:pPr>
      <w:rPr>
        <w:rFonts w:hint="default"/>
        <w:lang w:val="es-MX" w:eastAsia="en-US" w:bidi="ar-SA"/>
      </w:rPr>
    </w:lvl>
    <w:lvl w:ilvl="7">
      <w:numFmt w:val="bullet"/>
      <w:lvlText w:val="•"/>
      <w:lvlJc w:val="left"/>
      <w:pPr>
        <w:ind w:left="7878" w:hanging="567"/>
      </w:pPr>
      <w:rPr>
        <w:rFonts w:hint="default"/>
        <w:lang w:val="es-MX" w:eastAsia="en-US" w:bidi="ar-SA"/>
      </w:rPr>
    </w:lvl>
    <w:lvl w:ilvl="8">
      <w:numFmt w:val="bullet"/>
      <w:lvlText w:val="•"/>
      <w:lvlJc w:val="left"/>
      <w:pPr>
        <w:ind w:left="8612" w:hanging="567"/>
      </w:pPr>
      <w:rPr>
        <w:rFonts w:hint="default"/>
        <w:lang w:val="es-MX" w:eastAsia="en-US" w:bidi="ar-SA"/>
      </w:rPr>
    </w:lvl>
  </w:abstractNum>
  <w:abstractNum w:abstractNumId="33" w15:restartNumberingAfterBreak="0">
    <w:nsid w:val="64E44887"/>
    <w:multiLevelType w:val="hybridMultilevel"/>
    <w:tmpl w:val="36163AE4"/>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67C42220"/>
    <w:multiLevelType w:val="multilevel"/>
    <w:tmpl w:val="F5F2E286"/>
    <w:lvl w:ilvl="0">
      <w:start w:val="1"/>
      <w:numFmt w:val="decimal"/>
      <w:lvlText w:val="%1"/>
      <w:lvlJc w:val="left"/>
      <w:pPr>
        <w:ind w:left="1043" w:hanging="569"/>
      </w:pPr>
      <w:rPr>
        <w:rFonts w:hint="default"/>
        <w:lang w:val="es-MX" w:eastAsia="en-US" w:bidi="ar-SA"/>
      </w:rPr>
    </w:lvl>
    <w:lvl w:ilvl="1">
      <w:start w:val="1"/>
      <w:numFmt w:val="decimal"/>
      <w:lvlText w:val="%1.%2"/>
      <w:lvlJc w:val="left"/>
      <w:pPr>
        <w:ind w:left="1043" w:hanging="569"/>
      </w:pPr>
      <w:rPr>
        <w:rFonts w:ascii="Arial" w:eastAsia="Arial" w:hAnsi="Arial" w:cs="Arial" w:hint="default"/>
        <w:b/>
        <w:bCs/>
        <w:w w:val="100"/>
        <w:sz w:val="22"/>
        <w:szCs w:val="22"/>
        <w:lang w:val="es-MX" w:eastAsia="en-US" w:bidi="ar-SA"/>
      </w:rPr>
    </w:lvl>
    <w:lvl w:ilvl="2">
      <w:numFmt w:val="bullet"/>
      <w:lvlText w:val="•"/>
      <w:lvlJc w:val="left"/>
      <w:pPr>
        <w:ind w:left="2848" w:hanging="569"/>
      </w:pPr>
      <w:rPr>
        <w:rFonts w:hint="default"/>
        <w:lang w:val="es-MX" w:eastAsia="en-US" w:bidi="ar-SA"/>
      </w:rPr>
    </w:lvl>
    <w:lvl w:ilvl="3">
      <w:numFmt w:val="bullet"/>
      <w:lvlText w:val="•"/>
      <w:lvlJc w:val="left"/>
      <w:pPr>
        <w:ind w:left="3752" w:hanging="569"/>
      </w:pPr>
      <w:rPr>
        <w:rFonts w:hint="default"/>
        <w:lang w:val="es-MX" w:eastAsia="en-US" w:bidi="ar-SA"/>
      </w:rPr>
    </w:lvl>
    <w:lvl w:ilvl="4">
      <w:numFmt w:val="bullet"/>
      <w:lvlText w:val="•"/>
      <w:lvlJc w:val="left"/>
      <w:pPr>
        <w:ind w:left="4656" w:hanging="569"/>
      </w:pPr>
      <w:rPr>
        <w:rFonts w:hint="default"/>
        <w:lang w:val="es-MX" w:eastAsia="en-US" w:bidi="ar-SA"/>
      </w:rPr>
    </w:lvl>
    <w:lvl w:ilvl="5">
      <w:numFmt w:val="bullet"/>
      <w:lvlText w:val="•"/>
      <w:lvlJc w:val="left"/>
      <w:pPr>
        <w:ind w:left="5560" w:hanging="569"/>
      </w:pPr>
      <w:rPr>
        <w:rFonts w:hint="default"/>
        <w:lang w:val="es-MX" w:eastAsia="en-US" w:bidi="ar-SA"/>
      </w:rPr>
    </w:lvl>
    <w:lvl w:ilvl="6">
      <w:numFmt w:val="bullet"/>
      <w:lvlText w:val="•"/>
      <w:lvlJc w:val="left"/>
      <w:pPr>
        <w:ind w:left="6464" w:hanging="569"/>
      </w:pPr>
      <w:rPr>
        <w:rFonts w:hint="default"/>
        <w:lang w:val="es-MX" w:eastAsia="en-US" w:bidi="ar-SA"/>
      </w:rPr>
    </w:lvl>
    <w:lvl w:ilvl="7">
      <w:numFmt w:val="bullet"/>
      <w:lvlText w:val="•"/>
      <w:lvlJc w:val="left"/>
      <w:pPr>
        <w:ind w:left="7368" w:hanging="569"/>
      </w:pPr>
      <w:rPr>
        <w:rFonts w:hint="default"/>
        <w:lang w:val="es-MX" w:eastAsia="en-US" w:bidi="ar-SA"/>
      </w:rPr>
    </w:lvl>
    <w:lvl w:ilvl="8">
      <w:numFmt w:val="bullet"/>
      <w:lvlText w:val="•"/>
      <w:lvlJc w:val="left"/>
      <w:pPr>
        <w:ind w:left="8272" w:hanging="569"/>
      </w:pPr>
      <w:rPr>
        <w:rFonts w:hint="default"/>
        <w:lang w:val="es-MX" w:eastAsia="en-US" w:bidi="ar-SA"/>
      </w:rPr>
    </w:lvl>
  </w:abstractNum>
  <w:abstractNum w:abstractNumId="35" w15:restartNumberingAfterBreak="0">
    <w:nsid w:val="69954B5A"/>
    <w:multiLevelType w:val="hybridMultilevel"/>
    <w:tmpl w:val="F3E42078"/>
    <w:lvl w:ilvl="0" w:tplc="24BCA574">
      <w:start w:val="1"/>
      <w:numFmt w:val="upperRoman"/>
      <w:lvlText w:val="%1."/>
      <w:lvlJc w:val="left"/>
      <w:pPr>
        <w:ind w:left="191" w:hanging="209"/>
      </w:pPr>
      <w:rPr>
        <w:rFonts w:ascii="Arial" w:eastAsia="Arial" w:hAnsi="Arial" w:cs="Arial" w:hint="default"/>
        <w:i/>
        <w:w w:val="99"/>
        <w:sz w:val="20"/>
        <w:szCs w:val="20"/>
        <w:lang w:val="es-MX" w:eastAsia="en-US" w:bidi="ar-SA"/>
      </w:rPr>
    </w:lvl>
    <w:lvl w:ilvl="1" w:tplc="BEF2D528">
      <w:start w:val="1"/>
      <w:numFmt w:val="upperRoman"/>
      <w:lvlText w:val="%2."/>
      <w:lvlJc w:val="left"/>
      <w:pPr>
        <w:ind w:left="1487" w:hanging="720"/>
      </w:pPr>
      <w:rPr>
        <w:rFonts w:ascii="Arial" w:eastAsia="Arial" w:hAnsi="Arial" w:cs="Arial" w:hint="default"/>
        <w:b/>
        <w:bCs/>
        <w:spacing w:val="-1"/>
        <w:w w:val="99"/>
        <w:sz w:val="20"/>
        <w:szCs w:val="20"/>
        <w:lang w:val="es-MX" w:eastAsia="en-US" w:bidi="ar-SA"/>
      </w:rPr>
    </w:lvl>
    <w:lvl w:ilvl="2" w:tplc="187CC7FA">
      <w:start w:val="1"/>
      <w:numFmt w:val="lowerLetter"/>
      <w:lvlText w:val="%3)"/>
      <w:lvlJc w:val="left"/>
      <w:pPr>
        <w:ind w:left="1919" w:hanging="432"/>
      </w:pPr>
      <w:rPr>
        <w:rFonts w:ascii="Arial" w:eastAsia="Arial" w:hAnsi="Arial" w:cs="Arial" w:hint="default"/>
        <w:b/>
        <w:bCs/>
        <w:spacing w:val="-1"/>
        <w:w w:val="99"/>
        <w:sz w:val="20"/>
        <w:szCs w:val="20"/>
        <w:lang w:val="es-MX" w:eastAsia="en-US" w:bidi="ar-SA"/>
      </w:rPr>
    </w:lvl>
    <w:lvl w:ilvl="3" w:tplc="741E0CCE">
      <w:numFmt w:val="bullet"/>
      <w:lvlText w:val="•"/>
      <w:lvlJc w:val="left"/>
      <w:pPr>
        <w:ind w:left="2940" w:hanging="432"/>
      </w:pPr>
      <w:rPr>
        <w:rFonts w:hint="default"/>
        <w:lang w:val="es-MX" w:eastAsia="en-US" w:bidi="ar-SA"/>
      </w:rPr>
    </w:lvl>
    <w:lvl w:ilvl="4" w:tplc="87F2B684">
      <w:numFmt w:val="bullet"/>
      <w:lvlText w:val="•"/>
      <w:lvlJc w:val="left"/>
      <w:pPr>
        <w:ind w:left="3960" w:hanging="432"/>
      </w:pPr>
      <w:rPr>
        <w:rFonts w:hint="default"/>
        <w:lang w:val="es-MX" w:eastAsia="en-US" w:bidi="ar-SA"/>
      </w:rPr>
    </w:lvl>
    <w:lvl w:ilvl="5" w:tplc="7794ED50">
      <w:numFmt w:val="bullet"/>
      <w:lvlText w:val="•"/>
      <w:lvlJc w:val="left"/>
      <w:pPr>
        <w:ind w:left="4980" w:hanging="432"/>
      </w:pPr>
      <w:rPr>
        <w:rFonts w:hint="default"/>
        <w:lang w:val="es-MX" w:eastAsia="en-US" w:bidi="ar-SA"/>
      </w:rPr>
    </w:lvl>
    <w:lvl w:ilvl="6" w:tplc="B0E48AB0">
      <w:numFmt w:val="bullet"/>
      <w:lvlText w:val="•"/>
      <w:lvlJc w:val="left"/>
      <w:pPr>
        <w:ind w:left="6000" w:hanging="432"/>
      </w:pPr>
      <w:rPr>
        <w:rFonts w:hint="default"/>
        <w:lang w:val="es-MX" w:eastAsia="en-US" w:bidi="ar-SA"/>
      </w:rPr>
    </w:lvl>
    <w:lvl w:ilvl="7" w:tplc="1C3EEBF0">
      <w:numFmt w:val="bullet"/>
      <w:lvlText w:val="•"/>
      <w:lvlJc w:val="left"/>
      <w:pPr>
        <w:ind w:left="7020" w:hanging="432"/>
      </w:pPr>
      <w:rPr>
        <w:rFonts w:hint="default"/>
        <w:lang w:val="es-MX" w:eastAsia="en-US" w:bidi="ar-SA"/>
      </w:rPr>
    </w:lvl>
    <w:lvl w:ilvl="8" w:tplc="D4FC4B3E">
      <w:numFmt w:val="bullet"/>
      <w:lvlText w:val="•"/>
      <w:lvlJc w:val="left"/>
      <w:pPr>
        <w:ind w:left="8040" w:hanging="432"/>
      </w:pPr>
      <w:rPr>
        <w:rFonts w:hint="default"/>
        <w:lang w:val="es-MX" w:eastAsia="en-US" w:bidi="ar-SA"/>
      </w:rPr>
    </w:lvl>
  </w:abstractNum>
  <w:abstractNum w:abstractNumId="36" w15:restartNumberingAfterBreak="0">
    <w:nsid w:val="6DD859AC"/>
    <w:multiLevelType w:val="hybridMultilevel"/>
    <w:tmpl w:val="A98605F2"/>
    <w:lvl w:ilvl="0" w:tplc="91CEF344">
      <w:start w:val="1"/>
      <w:numFmt w:val="lowerRoman"/>
      <w:lvlText w:val="%1."/>
      <w:lvlJc w:val="left"/>
      <w:pPr>
        <w:ind w:left="1902" w:hanging="449"/>
      </w:pPr>
      <w:rPr>
        <w:rFonts w:hint="default"/>
        <w:spacing w:val="-2"/>
        <w:w w:val="100"/>
        <w:lang w:val="es-MX" w:eastAsia="en-US" w:bidi="ar-SA"/>
      </w:rPr>
    </w:lvl>
    <w:lvl w:ilvl="1" w:tplc="FB4067D6">
      <w:numFmt w:val="bullet"/>
      <w:lvlText w:val="•"/>
      <w:lvlJc w:val="left"/>
      <w:pPr>
        <w:ind w:left="2718" w:hanging="449"/>
      </w:pPr>
      <w:rPr>
        <w:rFonts w:hint="default"/>
        <w:lang w:val="es-MX" w:eastAsia="en-US" w:bidi="ar-SA"/>
      </w:rPr>
    </w:lvl>
    <w:lvl w:ilvl="2" w:tplc="DB6A1760">
      <w:numFmt w:val="bullet"/>
      <w:lvlText w:val="•"/>
      <w:lvlJc w:val="left"/>
      <w:pPr>
        <w:ind w:left="3536" w:hanging="449"/>
      </w:pPr>
      <w:rPr>
        <w:rFonts w:hint="default"/>
        <w:lang w:val="es-MX" w:eastAsia="en-US" w:bidi="ar-SA"/>
      </w:rPr>
    </w:lvl>
    <w:lvl w:ilvl="3" w:tplc="1AB629E8">
      <w:numFmt w:val="bullet"/>
      <w:lvlText w:val="•"/>
      <w:lvlJc w:val="left"/>
      <w:pPr>
        <w:ind w:left="4354" w:hanging="449"/>
      </w:pPr>
      <w:rPr>
        <w:rFonts w:hint="default"/>
        <w:lang w:val="es-MX" w:eastAsia="en-US" w:bidi="ar-SA"/>
      </w:rPr>
    </w:lvl>
    <w:lvl w:ilvl="4" w:tplc="1BA2614C">
      <w:numFmt w:val="bullet"/>
      <w:lvlText w:val="•"/>
      <w:lvlJc w:val="left"/>
      <w:pPr>
        <w:ind w:left="5172" w:hanging="449"/>
      </w:pPr>
      <w:rPr>
        <w:rFonts w:hint="default"/>
        <w:lang w:val="es-MX" w:eastAsia="en-US" w:bidi="ar-SA"/>
      </w:rPr>
    </w:lvl>
    <w:lvl w:ilvl="5" w:tplc="23F270C8">
      <w:numFmt w:val="bullet"/>
      <w:lvlText w:val="•"/>
      <w:lvlJc w:val="left"/>
      <w:pPr>
        <w:ind w:left="5990" w:hanging="449"/>
      </w:pPr>
      <w:rPr>
        <w:rFonts w:hint="default"/>
        <w:lang w:val="es-MX" w:eastAsia="en-US" w:bidi="ar-SA"/>
      </w:rPr>
    </w:lvl>
    <w:lvl w:ilvl="6" w:tplc="044059F2">
      <w:numFmt w:val="bullet"/>
      <w:lvlText w:val="•"/>
      <w:lvlJc w:val="left"/>
      <w:pPr>
        <w:ind w:left="6808" w:hanging="449"/>
      </w:pPr>
      <w:rPr>
        <w:rFonts w:hint="default"/>
        <w:lang w:val="es-MX" w:eastAsia="en-US" w:bidi="ar-SA"/>
      </w:rPr>
    </w:lvl>
    <w:lvl w:ilvl="7" w:tplc="2F86A190">
      <w:numFmt w:val="bullet"/>
      <w:lvlText w:val="•"/>
      <w:lvlJc w:val="left"/>
      <w:pPr>
        <w:ind w:left="7626" w:hanging="449"/>
      </w:pPr>
      <w:rPr>
        <w:rFonts w:hint="default"/>
        <w:lang w:val="es-MX" w:eastAsia="en-US" w:bidi="ar-SA"/>
      </w:rPr>
    </w:lvl>
    <w:lvl w:ilvl="8" w:tplc="90E2D554">
      <w:numFmt w:val="bullet"/>
      <w:lvlText w:val="•"/>
      <w:lvlJc w:val="left"/>
      <w:pPr>
        <w:ind w:left="8444" w:hanging="449"/>
      </w:pPr>
      <w:rPr>
        <w:rFonts w:hint="default"/>
        <w:lang w:val="es-MX" w:eastAsia="en-US" w:bidi="ar-SA"/>
      </w:rPr>
    </w:lvl>
  </w:abstractNum>
  <w:abstractNum w:abstractNumId="37" w15:restartNumberingAfterBreak="0">
    <w:nsid w:val="71406757"/>
    <w:multiLevelType w:val="hybridMultilevel"/>
    <w:tmpl w:val="A3CE89C4"/>
    <w:lvl w:ilvl="0" w:tplc="85D4AA9C">
      <w:start w:val="1"/>
      <w:numFmt w:val="upperRoman"/>
      <w:lvlText w:val="%1."/>
      <w:lvlJc w:val="left"/>
      <w:pPr>
        <w:ind w:left="1610" w:hanging="1419"/>
      </w:pPr>
      <w:rPr>
        <w:rFonts w:ascii="Arial" w:eastAsia="Arial" w:hAnsi="Arial" w:cs="Arial" w:hint="default"/>
        <w:b/>
        <w:bCs/>
        <w:i/>
        <w:spacing w:val="-1"/>
        <w:w w:val="99"/>
        <w:sz w:val="20"/>
        <w:szCs w:val="20"/>
        <w:lang w:val="es-MX" w:eastAsia="en-US" w:bidi="ar-SA"/>
      </w:rPr>
    </w:lvl>
    <w:lvl w:ilvl="1" w:tplc="B62676FA">
      <w:numFmt w:val="bullet"/>
      <w:lvlText w:val="•"/>
      <w:lvlJc w:val="left"/>
      <w:pPr>
        <w:ind w:left="2466" w:hanging="1419"/>
      </w:pPr>
      <w:rPr>
        <w:rFonts w:hint="default"/>
        <w:lang w:val="es-MX" w:eastAsia="en-US" w:bidi="ar-SA"/>
      </w:rPr>
    </w:lvl>
    <w:lvl w:ilvl="2" w:tplc="D5942316">
      <w:numFmt w:val="bullet"/>
      <w:lvlText w:val="•"/>
      <w:lvlJc w:val="left"/>
      <w:pPr>
        <w:ind w:left="3312" w:hanging="1419"/>
      </w:pPr>
      <w:rPr>
        <w:rFonts w:hint="default"/>
        <w:lang w:val="es-MX" w:eastAsia="en-US" w:bidi="ar-SA"/>
      </w:rPr>
    </w:lvl>
    <w:lvl w:ilvl="3" w:tplc="6994F3C6">
      <w:numFmt w:val="bullet"/>
      <w:lvlText w:val="•"/>
      <w:lvlJc w:val="left"/>
      <w:pPr>
        <w:ind w:left="4158" w:hanging="1419"/>
      </w:pPr>
      <w:rPr>
        <w:rFonts w:hint="default"/>
        <w:lang w:val="es-MX" w:eastAsia="en-US" w:bidi="ar-SA"/>
      </w:rPr>
    </w:lvl>
    <w:lvl w:ilvl="4" w:tplc="83A021C0">
      <w:numFmt w:val="bullet"/>
      <w:lvlText w:val="•"/>
      <w:lvlJc w:val="left"/>
      <w:pPr>
        <w:ind w:left="5004" w:hanging="1419"/>
      </w:pPr>
      <w:rPr>
        <w:rFonts w:hint="default"/>
        <w:lang w:val="es-MX" w:eastAsia="en-US" w:bidi="ar-SA"/>
      </w:rPr>
    </w:lvl>
    <w:lvl w:ilvl="5" w:tplc="070CD53E">
      <w:numFmt w:val="bullet"/>
      <w:lvlText w:val="•"/>
      <w:lvlJc w:val="left"/>
      <w:pPr>
        <w:ind w:left="5850" w:hanging="1419"/>
      </w:pPr>
      <w:rPr>
        <w:rFonts w:hint="default"/>
        <w:lang w:val="es-MX" w:eastAsia="en-US" w:bidi="ar-SA"/>
      </w:rPr>
    </w:lvl>
    <w:lvl w:ilvl="6" w:tplc="40B83180">
      <w:numFmt w:val="bullet"/>
      <w:lvlText w:val="•"/>
      <w:lvlJc w:val="left"/>
      <w:pPr>
        <w:ind w:left="6696" w:hanging="1419"/>
      </w:pPr>
      <w:rPr>
        <w:rFonts w:hint="default"/>
        <w:lang w:val="es-MX" w:eastAsia="en-US" w:bidi="ar-SA"/>
      </w:rPr>
    </w:lvl>
    <w:lvl w:ilvl="7" w:tplc="7F1E4956">
      <w:numFmt w:val="bullet"/>
      <w:lvlText w:val="•"/>
      <w:lvlJc w:val="left"/>
      <w:pPr>
        <w:ind w:left="7542" w:hanging="1419"/>
      </w:pPr>
      <w:rPr>
        <w:rFonts w:hint="default"/>
        <w:lang w:val="es-MX" w:eastAsia="en-US" w:bidi="ar-SA"/>
      </w:rPr>
    </w:lvl>
    <w:lvl w:ilvl="8" w:tplc="CD585552">
      <w:numFmt w:val="bullet"/>
      <w:lvlText w:val="•"/>
      <w:lvlJc w:val="left"/>
      <w:pPr>
        <w:ind w:left="8388" w:hanging="1419"/>
      </w:pPr>
      <w:rPr>
        <w:rFonts w:hint="default"/>
        <w:lang w:val="es-MX" w:eastAsia="en-US" w:bidi="ar-SA"/>
      </w:rPr>
    </w:lvl>
  </w:abstractNum>
  <w:abstractNum w:abstractNumId="38" w15:restartNumberingAfterBreak="0">
    <w:nsid w:val="747201C8"/>
    <w:multiLevelType w:val="hybridMultilevel"/>
    <w:tmpl w:val="F0ACB2B2"/>
    <w:lvl w:ilvl="0" w:tplc="D7B853AA">
      <w:start w:val="1"/>
      <w:numFmt w:val="upperRoman"/>
      <w:lvlText w:val="%1."/>
      <w:lvlJc w:val="left"/>
      <w:pPr>
        <w:ind w:left="111" w:hanging="159"/>
      </w:pPr>
      <w:rPr>
        <w:rFonts w:ascii="Arial" w:eastAsia="Arial" w:hAnsi="Arial" w:cs="Arial" w:hint="default"/>
        <w:b/>
        <w:bCs/>
        <w:w w:val="100"/>
        <w:sz w:val="18"/>
        <w:szCs w:val="18"/>
        <w:lang w:val="es-MX" w:eastAsia="en-US" w:bidi="ar-SA"/>
      </w:rPr>
    </w:lvl>
    <w:lvl w:ilvl="1" w:tplc="F5961668">
      <w:numFmt w:val="bullet"/>
      <w:lvlText w:val="•"/>
      <w:lvlJc w:val="left"/>
      <w:pPr>
        <w:ind w:left="1124" w:hanging="159"/>
      </w:pPr>
      <w:rPr>
        <w:rFonts w:hint="default"/>
        <w:lang w:val="es-MX" w:eastAsia="en-US" w:bidi="ar-SA"/>
      </w:rPr>
    </w:lvl>
    <w:lvl w:ilvl="2" w:tplc="17043E7A">
      <w:numFmt w:val="bullet"/>
      <w:lvlText w:val="•"/>
      <w:lvlJc w:val="left"/>
      <w:pPr>
        <w:ind w:left="2128" w:hanging="159"/>
      </w:pPr>
      <w:rPr>
        <w:rFonts w:hint="default"/>
        <w:lang w:val="es-MX" w:eastAsia="en-US" w:bidi="ar-SA"/>
      </w:rPr>
    </w:lvl>
    <w:lvl w:ilvl="3" w:tplc="4A74BD50">
      <w:numFmt w:val="bullet"/>
      <w:lvlText w:val="•"/>
      <w:lvlJc w:val="left"/>
      <w:pPr>
        <w:ind w:left="3132" w:hanging="159"/>
      </w:pPr>
      <w:rPr>
        <w:rFonts w:hint="default"/>
        <w:lang w:val="es-MX" w:eastAsia="en-US" w:bidi="ar-SA"/>
      </w:rPr>
    </w:lvl>
    <w:lvl w:ilvl="4" w:tplc="51B05D20">
      <w:numFmt w:val="bullet"/>
      <w:lvlText w:val="•"/>
      <w:lvlJc w:val="left"/>
      <w:pPr>
        <w:ind w:left="4136" w:hanging="159"/>
      </w:pPr>
      <w:rPr>
        <w:rFonts w:hint="default"/>
        <w:lang w:val="es-MX" w:eastAsia="en-US" w:bidi="ar-SA"/>
      </w:rPr>
    </w:lvl>
    <w:lvl w:ilvl="5" w:tplc="EC62F09E">
      <w:numFmt w:val="bullet"/>
      <w:lvlText w:val="•"/>
      <w:lvlJc w:val="left"/>
      <w:pPr>
        <w:ind w:left="5140" w:hanging="159"/>
      </w:pPr>
      <w:rPr>
        <w:rFonts w:hint="default"/>
        <w:lang w:val="es-MX" w:eastAsia="en-US" w:bidi="ar-SA"/>
      </w:rPr>
    </w:lvl>
    <w:lvl w:ilvl="6" w:tplc="6032DFBC">
      <w:numFmt w:val="bullet"/>
      <w:lvlText w:val="•"/>
      <w:lvlJc w:val="left"/>
      <w:pPr>
        <w:ind w:left="6144" w:hanging="159"/>
      </w:pPr>
      <w:rPr>
        <w:rFonts w:hint="default"/>
        <w:lang w:val="es-MX" w:eastAsia="en-US" w:bidi="ar-SA"/>
      </w:rPr>
    </w:lvl>
    <w:lvl w:ilvl="7" w:tplc="CA9C5676">
      <w:numFmt w:val="bullet"/>
      <w:lvlText w:val="•"/>
      <w:lvlJc w:val="left"/>
      <w:pPr>
        <w:ind w:left="7148" w:hanging="159"/>
      </w:pPr>
      <w:rPr>
        <w:rFonts w:hint="default"/>
        <w:lang w:val="es-MX" w:eastAsia="en-US" w:bidi="ar-SA"/>
      </w:rPr>
    </w:lvl>
    <w:lvl w:ilvl="8" w:tplc="65107284">
      <w:numFmt w:val="bullet"/>
      <w:lvlText w:val="•"/>
      <w:lvlJc w:val="left"/>
      <w:pPr>
        <w:ind w:left="8152" w:hanging="159"/>
      </w:pPr>
      <w:rPr>
        <w:rFonts w:hint="default"/>
        <w:lang w:val="es-MX" w:eastAsia="en-US" w:bidi="ar-SA"/>
      </w:rPr>
    </w:lvl>
  </w:abstractNum>
  <w:abstractNum w:abstractNumId="39" w15:restartNumberingAfterBreak="0">
    <w:nsid w:val="77135492"/>
    <w:multiLevelType w:val="hybridMultilevel"/>
    <w:tmpl w:val="5F8E4468"/>
    <w:lvl w:ilvl="0" w:tplc="9DB23006">
      <w:start w:val="1"/>
      <w:numFmt w:val="upperRoman"/>
      <w:lvlText w:val="%1."/>
      <w:lvlJc w:val="left"/>
      <w:pPr>
        <w:ind w:left="191" w:hanging="152"/>
      </w:pPr>
      <w:rPr>
        <w:rFonts w:ascii="Arial" w:eastAsia="Arial" w:hAnsi="Arial" w:cs="Arial" w:hint="default"/>
        <w:i/>
        <w:w w:val="99"/>
        <w:sz w:val="20"/>
        <w:szCs w:val="20"/>
        <w:lang w:val="es-MX" w:eastAsia="en-US" w:bidi="ar-SA"/>
      </w:rPr>
    </w:lvl>
    <w:lvl w:ilvl="1" w:tplc="C062F5D6">
      <w:numFmt w:val="bullet"/>
      <w:lvlText w:val="•"/>
      <w:lvlJc w:val="left"/>
      <w:pPr>
        <w:ind w:left="1188" w:hanging="152"/>
      </w:pPr>
      <w:rPr>
        <w:rFonts w:hint="default"/>
        <w:lang w:val="es-MX" w:eastAsia="en-US" w:bidi="ar-SA"/>
      </w:rPr>
    </w:lvl>
    <w:lvl w:ilvl="2" w:tplc="DA660BA6">
      <w:numFmt w:val="bullet"/>
      <w:lvlText w:val="•"/>
      <w:lvlJc w:val="left"/>
      <w:pPr>
        <w:ind w:left="2176" w:hanging="152"/>
      </w:pPr>
      <w:rPr>
        <w:rFonts w:hint="default"/>
        <w:lang w:val="es-MX" w:eastAsia="en-US" w:bidi="ar-SA"/>
      </w:rPr>
    </w:lvl>
    <w:lvl w:ilvl="3" w:tplc="19EA73BC">
      <w:numFmt w:val="bullet"/>
      <w:lvlText w:val="•"/>
      <w:lvlJc w:val="left"/>
      <w:pPr>
        <w:ind w:left="3164" w:hanging="152"/>
      </w:pPr>
      <w:rPr>
        <w:rFonts w:hint="default"/>
        <w:lang w:val="es-MX" w:eastAsia="en-US" w:bidi="ar-SA"/>
      </w:rPr>
    </w:lvl>
    <w:lvl w:ilvl="4" w:tplc="5DB8EA3C">
      <w:numFmt w:val="bullet"/>
      <w:lvlText w:val="•"/>
      <w:lvlJc w:val="left"/>
      <w:pPr>
        <w:ind w:left="4152" w:hanging="152"/>
      </w:pPr>
      <w:rPr>
        <w:rFonts w:hint="default"/>
        <w:lang w:val="es-MX" w:eastAsia="en-US" w:bidi="ar-SA"/>
      </w:rPr>
    </w:lvl>
    <w:lvl w:ilvl="5" w:tplc="C694D8E4">
      <w:numFmt w:val="bullet"/>
      <w:lvlText w:val="•"/>
      <w:lvlJc w:val="left"/>
      <w:pPr>
        <w:ind w:left="5140" w:hanging="152"/>
      </w:pPr>
      <w:rPr>
        <w:rFonts w:hint="default"/>
        <w:lang w:val="es-MX" w:eastAsia="en-US" w:bidi="ar-SA"/>
      </w:rPr>
    </w:lvl>
    <w:lvl w:ilvl="6" w:tplc="1B8E5EDE">
      <w:numFmt w:val="bullet"/>
      <w:lvlText w:val="•"/>
      <w:lvlJc w:val="left"/>
      <w:pPr>
        <w:ind w:left="6128" w:hanging="152"/>
      </w:pPr>
      <w:rPr>
        <w:rFonts w:hint="default"/>
        <w:lang w:val="es-MX" w:eastAsia="en-US" w:bidi="ar-SA"/>
      </w:rPr>
    </w:lvl>
    <w:lvl w:ilvl="7" w:tplc="F0A21A40">
      <w:numFmt w:val="bullet"/>
      <w:lvlText w:val="•"/>
      <w:lvlJc w:val="left"/>
      <w:pPr>
        <w:ind w:left="7116" w:hanging="152"/>
      </w:pPr>
      <w:rPr>
        <w:rFonts w:hint="default"/>
        <w:lang w:val="es-MX" w:eastAsia="en-US" w:bidi="ar-SA"/>
      </w:rPr>
    </w:lvl>
    <w:lvl w:ilvl="8" w:tplc="63F2B368">
      <w:numFmt w:val="bullet"/>
      <w:lvlText w:val="•"/>
      <w:lvlJc w:val="left"/>
      <w:pPr>
        <w:ind w:left="8104" w:hanging="152"/>
      </w:pPr>
      <w:rPr>
        <w:rFonts w:hint="default"/>
        <w:lang w:val="es-MX" w:eastAsia="en-US" w:bidi="ar-SA"/>
      </w:rPr>
    </w:lvl>
  </w:abstractNum>
  <w:abstractNum w:abstractNumId="40" w15:restartNumberingAfterBreak="0">
    <w:nsid w:val="7A45044D"/>
    <w:multiLevelType w:val="hybridMultilevel"/>
    <w:tmpl w:val="FC7241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C74428F"/>
    <w:multiLevelType w:val="hybridMultilevel"/>
    <w:tmpl w:val="53F69216"/>
    <w:lvl w:ilvl="0" w:tplc="C09C91C4">
      <w:start w:val="1"/>
      <w:numFmt w:val="decimal"/>
      <w:lvlText w:val="%1."/>
      <w:lvlJc w:val="left"/>
      <w:pPr>
        <w:ind w:left="1324" w:hanging="281"/>
      </w:pPr>
      <w:rPr>
        <w:rFonts w:ascii="Arial" w:eastAsia="Arial" w:hAnsi="Arial" w:cs="Arial" w:hint="default"/>
        <w:spacing w:val="-1"/>
        <w:w w:val="100"/>
        <w:sz w:val="22"/>
        <w:szCs w:val="22"/>
        <w:lang w:val="es-MX" w:eastAsia="en-US" w:bidi="ar-SA"/>
      </w:rPr>
    </w:lvl>
    <w:lvl w:ilvl="1" w:tplc="73CE0C8C">
      <w:numFmt w:val="bullet"/>
      <w:lvlText w:val="•"/>
      <w:lvlJc w:val="left"/>
      <w:pPr>
        <w:ind w:left="2196" w:hanging="281"/>
      </w:pPr>
      <w:rPr>
        <w:rFonts w:hint="default"/>
        <w:lang w:val="es-MX" w:eastAsia="en-US" w:bidi="ar-SA"/>
      </w:rPr>
    </w:lvl>
    <w:lvl w:ilvl="2" w:tplc="CF2AF600">
      <w:numFmt w:val="bullet"/>
      <w:lvlText w:val="•"/>
      <w:lvlJc w:val="left"/>
      <w:pPr>
        <w:ind w:left="3072" w:hanging="281"/>
      </w:pPr>
      <w:rPr>
        <w:rFonts w:hint="default"/>
        <w:lang w:val="es-MX" w:eastAsia="en-US" w:bidi="ar-SA"/>
      </w:rPr>
    </w:lvl>
    <w:lvl w:ilvl="3" w:tplc="E4CACAFE">
      <w:numFmt w:val="bullet"/>
      <w:lvlText w:val="•"/>
      <w:lvlJc w:val="left"/>
      <w:pPr>
        <w:ind w:left="3948" w:hanging="281"/>
      </w:pPr>
      <w:rPr>
        <w:rFonts w:hint="default"/>
        <w:lang w:val="es-MX" w:eastAsia="en-US" w:bidi="ar-SA"/>
      </w:rPr>
    </w:lvl>
    <w:lvl w:ilvl="4" w:tplc="1BD66400">
      <w:numFmt w:val="bullet"/>
      <w:lvlText w:val="•"/>
      <w:lvlJc w:val="left"/>
      <w:pPr>
        <w:ind w:left="4824" w:hanging="281"/>
      </w:pPr>
      <w:rPr>
        <w:rFonts w:hint="default"/>
        <w:lang w:val="es-MX" w:eastAsia="en-US" w:bidi="ar-SA"/>
      </w:rPr>
    </w:lvl>
    <w:lvl w:ilvl="5" w:tplc="E1BC72C4">
      <w:numFmt w:val="bullet"/>
      <w:lvlText w:val="•"/>
      <w:lvlJc w:val="left"/>
      <w:pPr>
        <w:ind w:left="5700" w:hanging="281"/>
      </w:pPr>
      <w:rPr>
        <w:rFonts w:hint="default"/>
        <w:lang w:val="es-MX" w:eastAsia="en-US" w:bidi="ar-SA"/>
      </w:rPr>
    </w:lvl>
    <w:lvl w:ilvl="6" w:tplc="38B00902">
      <w:numFmt w:val="bullet"/>
      <w:lvlText w:val="•"/>
      <w:lvlJc w:val="left"/>
      <w:pPr>
        <w:ind w:left="6576" w:hanging="281"/>
      </w:pPr>
      <w:rPr>
        <w:rFonts w:hint="default"/>
        <w:lang w:val="es-MX" w:eastAsia="en-US" w:bidi="ar-SA"/>
      </w:rPr>
    </w:lvl>
    <w:lvl w:ilvl="7" w:tplc="F3989A0A">
      <w:numFmt w:val="bullet"/>
      <w:lvlText w:val="•"/>
      <w:lvlJc w:val="left"/>
      <w:pPr>
        <w:ind w:left="7452" w:hanging="281"/>
      </w:pPr>
      <w:rPr>
        <w:rFonts w:hint="default"/>
        <w:lang w:val="es-MX" w:eastAsia="en-US" w:bidi="ar-SA"/>
      </w:rPr>
    </w:lvl>
    <w:lvl w:ilvl="8" w:tplc="13CE43C0">
      <w:numFmt w:val="bullet"/>
      <w:lvlText w:val="•"/>
      <w:lvlJc w:val="left"/>
      <w:pPr>
        <w:ind w:left="8328" w:hanging="281"/>
      </w:pPr>
      <w:rPr>
        <w:rFonts w:hint="default"/>
        <w:lang w:val="es-MX" w:eastAsia="en-US" w:bidi="ar-SA"/>
      </w:rPr>
    </w:lvl>
  </w:abstractNum>
  <w:abstractNum w:abstractNumId="42" w15:restartNumberingAfterBreak="0">
    <w:nsid w:val="7E527449"/>
    <w:multiLevelType w:val="multilevel"/>
    <w:tmpl w:val="DFB23350"/>
    <w:lvl w:ilvl="0">
      <w:start w:val="5"/>
      <w:numFmt w:val="upperRoman"/>
      <w:lvlText w:val="%1."/>
      <w:lvlJc w:val="left"/>
      <w:pPr>
        <w:ind w:left="462" w:hanging="271"/>
      </w:pPr>
      <w:rPr>
        <w:rFonts w:ascii="Arial" w:eastAsia="Arial" w:hAnsi="Arial" w:cs="Arial" w:hint="default"/>
        <w:b/>
        <w:bCs/>
        <w:spacing w:val="-1"/>
        <w:w w:val="100"/>
        <w:sz w:val="22"/>
        <w:szCs w:val="22"/>
        <w:lang w:val="es-MX" w:eastAsia="en-US" w:bidi="ar-SA"/>
      </w:rPr>
    </w:lvl>
    <w:lvl w:ilvl="1">
      <w:start w:val="1"/>
      <w:numFmt w:val="lowerLetter"/>
      <w:lvlText w:val="%2)"/>
      <w:lvlJc w:val="left"/>
      <w:pPr>
        <w:ind w:left="1118" w:hanging="360"/>
      </w:pPr>
      <w:rPr>
        <w:rFonts w:ascii="Arial" w:eastAsia="Arial" w:hAnsi="Arial" w:cs="Arial" w:hint="default"/>
        <w:spacing w:val="-1"/>
        <w:w w:val="100"/>
        <w:sz w:val="22"/>
        <w:szCs w:val="22"/>
        <w:lang w:val="es-MX" w:eastAsia="en-US" w:bidi="ar-SA"/>
      </w:rPr>
    </w:lvl>
    <w:lvl w:ilvl="2">
      <w:start w:val="1"/>
      <w:numFmt w:val="decimal"/>
      <w:lvlText w:val="%2.%3"/>
      <w:lvlJc w:val="left"/>
      <w:pPr>
        <w:ind w:left="1631" w:hanging="401"/>
      </w:pPr>
      <w:rPr>
        <w:rFonts w:hint="default"/>
        <w:spacing w:val="-1"/>
        <w:w w:val="100"/>
        <w:lang w:val="es-MX" w:eastAsia="en-US" w:bidi="ar-SA"/>
      </w:rPr>
    </w:lvl>
    <w:lvl w:ilvl="3">
      <w:numFmt w:val="bullet"/>
      <w:lvlText w:val="•"/>
      <w:lvlJc w:val="left"/>
      <w:pPr>
        <w:ind w:left="1640" w:hanging="401"/>
      </w:pPr>
      <w:rPr>
        <w:rFonts w:hint="default"/>
        <w:lang w:val="es-MX" w:eastAsia="en-US" w:bidi="ar-SA"/>
      </w:rPr>
    </w:lvl>
    <w:lvl w:ilvl="4">
      <w:numFmt w:val="bullet"/>
      <w:lvlText w:val="•"/>
      <w:lvlJc w:val="left"/>
      <w:pPr>
        <w:ind w:left="2845" w:hanging="401"/>
      </w:pPr>
      <w:rPr>
        <w:rFonts w:hint="default"/>
        <w:lang w:val="es-MX" w:eastAsia="en-US" w:bidi="ar-SA"/>
      </w:rPr>
    </w:lvl>
    <w:lvl w:ilvl="5">
      <w:numFmt w:val="bullet"/>
      <w:lvlText w:val="•"/>
      <w:lvlJc w:val="left"/>
      <w:pPr>
        <w:ind w:left="4051" w:hanging="401"/>
      </w:pPr>
      <w:rPr>
        <w:rFonts w:hint="default"/>
        <w:lang w:val="es-MX" w:eastAsia="en-US" w:bidi="ar-SA"/>
      </w:rPr>
    </w:lvl>
    <w:lvl w:ilvl="6">
      <w:numFmt w:val="bullet"/>
      <w:lvlText w:val="•"/>
      <w:lvlJc w:val="left"/>
      <w:pPr>
        <w:ind w:left="5257" w:hanging="401"/>
      </w:pPr>
      <w:rPr>
        <w:rFonts w:hint="default"/>
        <w:lang w:val="es-MX" w:eastAsia="en-US" w:bidi="ar-SA"/>
      </w:rPr>
    </w:lvl>
    <w:lvl w:ilvl="7">
      <w:numFmt w:val="bullet"/>
      <w:lvlText w:val="•"/>
      <w:lvlJc w:val="left"/>
      <w:pPr>
        <w:ind w:left="6462" w:hanging="401"/>
      </w:pPr>
      <w:rPr>
        <w:rFonts w:hint="default"/>
        <w:lang w:val="es-MX" w:eastAsia="en-US" w:bidi="ar-SA"/>
      </w:rPr>
    </w:lvl>
    <w:lvl w:ilvl="8">
      <w:numFmt w:val="bullet"/>
      <w:lvlText w:val="•"/>
      <w:lvlJc w:val="left"/>
      <w:pPr>
        <w:ind w:left="7668" w:hanging="401"/>
      </w:pPr>
      <w:rPr>
        <w:rFonts w:hint="default"/>
        <w:lang w:val="es-MX" w:eastAsia="en-US" w:bidi="ar-SA"/>
      </w:rPr>
    </w:lvl>
  </w:abstractNum>
  <w:num w:numId="1">
    <w:abstractNumId w:val="1"/>
  </w:num>
  <w:num w:numId="2">
    <w:abstractNumId w:val="38"/>
  </w:num>
  <w:num w:numId="3">
    <w:abstractNumId w:val="31"/>
  </w:num>
  <w:num w:numId="4">
    <w:abstractNumId w:val="16"/>
  </w:num>
  <w:num w:numId="5">
    <w:abstractNumId w:val="35"/>
  </w:num>
  <w:num w:numId="6">
    <w:abstractNumId w:val="39"/>
  </w:num>
  <w:num w:numId="7">
    <w:abstractNumId w:val="3"/>
  </w:num>
  <w:num w:numId="8">
    <w:abstractNumId w:val="37"/>
  </w:num>
  <w:num w:numId="9">
    <w:abstractNumId w:val="29"/>
  </w:num>
  <w:num w:numId="10">
    <w:abstractNumId w:val="23"/>
  </w:num>
  <w:num w:numId="11">
    <w:abstractNumId w:val="24"/>
  </w:num>
  <w:num w:numId="12">
    <w:abstractNumId w:val="10"/>
  </w:num>
  <w:num w:numId="13">
    <w:abstractNumId w:val="22"/>
  </w:num>
  <w:num w:numId="14">
    <w:abstractNumId w:val="25"/>
  </w:num>
  <w:num w:numId="15">
    <w:abstractNumId w:val="42"/>
  </w:num>
  <w:num w:numId="16">
    <w:abstractNumId w:val="0"/>
  </w:num>
  <w:num w:numId="17">
    <w:abstractNumId w:val="8"/>
  </w:num>
  <w:num w:numId="18">
    <w:abstractNumId w:val="15"/>
  </w:num>
  <w:num w:numId="19">
    <w:abstractNumId w:val="18"/>
  </w:num>
  <w:num w:numId="20">
    <w:abstractNumId w:val="19"/>
  </w:num>
  <w:num w:numId="21">
    <w:abstractNumId w:val="26"/>
  </w:num>
  <w:num w:numId="22">
    <w:abstractNumId w:val="36"/>
  </w:num>
  <w:num w:numId="23">
    <w:abstractNumId w:val="30"/>
  </w:num>
  <w:num w:numId="24">
    <w:abstractNumId w:val="20"/>
  </w:num>
  <w:num w:numId="25">
    <w:abstractNumId w:val="34"/>
  </w:num>
  <w:num w:numId="26">
    <w:abstractNumId w:val="5"/>
  </w:num>
  <w:num w:numId="27">
    <w:abstractNumId w:val="41"/>
  </w:num>
  <w:num w:numId="28">
    <w:abstractNumId w:val="21"/>
  </w:num>
  <w:num w:numId="29">
    <w:abstractNumId w:val="32"/>
  </w:num>
  <w:num w:numId="30">
    <w:abstractNumId w:val="14"/>
  </w:num>
  <w:num w:numId="31">
    <w:abstractNumId w:val="27"/>
  </w:num>
  <w:num w:numId="32">
    <w:abstractNumId w:val="6"/>
  </w:num>
  <w:num w:numId="33">
    <w:abstractNumId w:val="9"/>
  </w:num>
  <w:num w:numId="34">
    <w:abstractNumId w:val="13"/>
  </w:num>
  <w:num w:numId="35">
    <w:abstractNumId w:val="17"/>
  </w:num>
  <w:num w:numId="36">
    <w:abstractNumId w:val="7"/>
  </w:num>
  <w:num w:numId="37">
    <w:abstractNumId w:val="11"/>
  </w:num>
  <w:num w:numId="38">
    <w:abstractNumId w:val="12"/>
  </w:num>
  <w:num w:numId="39">
    <w:abstractNumId w:val="33"/>
  </w:num>
  <w:num w:numId="40">
    <w:abstractNumId w:val="40"/>
  </w:num>
  <w:num w:numId="41">
    <w:abstractNumId w:val="28"/>
  </w:num>
  <w:num w:numId="42">
    <w:abstractNumId w:val="2"/>
  </w:num>
  <w:num w:numId="4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27"/>
  <w:defaultTabStop w:val="720"/>
  <w:hyphenationZone w:val="425"/>
  <w:drawingGridHorizontalSpacing w:val="110"/>
  <w:displayHorizontalDrawingGridEvery w:val="2"/>
  <w:characterSpacingControl w:val="doNotCompress"/>
  <w:hdrShapeDefaults>
    <o:shapedefaults v:ext="edit" spidmax="1638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6F1C"/>
    <w:rsid w:val="000236CD"/>
    <w:rsid w:val="000348A0"/>
    <w:rsid w:val="00037520"/>
    <w:rsid w:val="0003792D"/>
    <w:rsid w:val="000604C3"/>
    <w:rsid w:val="0006344A"/>
    <w:rsid w:val="0007786C"/>
    <w:rsid w:val="00090D6D"/>
    <w:rsid w:val="000A61C8"/>
    <w:rsid w:val="000B4A8A"/>
    <w:rsid w:val="000C3EFA"/>
    <w:rsid w:val="000D1F7C"/>
    <w:rsid w:val="000E22BA"/>
    <w:rsid w:val="000E527B"/>
    <w:rsid w:val="00100237"/>
    <w:rsid w:val="00103D4E"/>
    <w:rsid w:val="001535FD"/>
    <w:rsid w:val="0015437C"/>
    <w:rsid w:val="001676BF"/>
    <w:rsid w:val="00171AEA"/>
    <w:rsid w:val="00187F90"/>
    <w:rsid w:val="001B7D74"/>
    <w:rsid w:val="001C6CBB"/>
    <w:rsid w:val="00206EC6"/>
    <w:rsid w:val="00207820"/>
    <w:rsid w:val="002219E9"/>
    <w:rsid w:val="00237D7E"/>
    <w:rsid w:val="00250ECE"/>
    <w:rsid w:val="00256943"/>
    <w:rsid w:val="00256F6C"/>
    <w:rsid w:val="002A07A1"/>
    <w:rsid w:val="002A28AC"/>
    <w:rsid w:val="002A3D81"/>
    <w:rsid w:val="002A5000"/>
    <w:rsid w:val="002C0F37"/>
    <w:rsid w:val="002C33F9"/>
    <w:rsid w:val="002D24CA"/>
    <w:rsid w:val="002D4490"/>
    <w:rsid w:val="002D4B2D"/>
    <w:rsid w:val="00306245"/>
    <w:rsid w:val="003224F6"/>
    <w:rsid w:val="003253D0"/>
    <w:rsid w:val="00326309"/>
    <w:rsid w:val="0033262E"/>
    <w:rsid w:val="00342186"/>
    <w:rsid w:val="00345D25"/>
    <w:rsid w:val="00353C20"/>
    <w:rsid w:val="00362225"/>
    <w:rsid w:val="003864F3"/>
    <w:rsid w:val="003A68B4"/>
    <w:rsid w:val="003D3059"/>
    <w:rsid w:val="00437344"/>
    <w:rsid w:val="004619CC"/>
    <w:rsid w:val="004670FB"/>
    <w:rsid w:val="004679F0"/>
    <w:rsid w:val="00474FFB"/>
    <w:rsid w:val="00483527"/>
    <w:rsid w:val="00483D7E"/>
    <w:rsid w:val="00496368"/>
    <w:rsid w:val="00520D52"/>
    <w:rsid w:val="00527E72"/>
    <w:rsid w:val="005447BD"/>
    <w:rsid w:val="00562426"/>
    <w:rsid w:val="00594814"/>
    <w:rsid w:val="00596F1C"/>
    <w:rsid w:val="005A3AAB"/>
    <w:rsid w:val="005E3209"/>
    <w:rsid w:val="00631943"/>
    <w:rsid w:val="0064386B"/>
    <w:rsid w:val="00653F24"/>
    <w:rsid w:val="00663742"/>
    <w:rsid w:val="006662F0"/>
    <w:rsid w:val="00670C69"/>
    <w:rsid w:val="00672ED8"/>
    <w:rsid w:val="006A75E2"/>
    <w:rsid w:val="006C6660"/>
    <w:rsid w:val="00747669"/>
    <w:rsid w:val="0075734F"/>
    <w:rsid w:val="00760094"/>
    <w:rsid w:val="007A66CA"/>
    <w:rsid w:val="007C2920"/>
    <w:rsid w:val="007D664E"/>
    <w:rsid w:val="007E5D77"/>
    <w:rsid w:val="007F638F"/>
    <w:rsid w:val="00826085"/>
    <w:rsid w:val="00851D96"/>
    <w:rsid w:val="008B7421"/>
    <w:rsid w:val="008C1600"/>
    <w:rsid w:val="008D2321"/>
    <w:rsid w:val="008D5AA9"/>
    <w:rsid w:val="009064E2"/>
    <w:rsid w:val="00911E2B"/>
    <w:rsid w:val="00945A66"/>
    <w:rsid w:val="00957590"/>
    <w:rsid w:val="009872AA"/>
    <w:rsid w:val="0099108A"/>
    <w:rsid w:val="009C45B5"/>
    <w:rsid w:val="00A342A8"/>
    <w:rsid w:val="00A60242"/>
    <w:rsid w:val="00A91A33"/>
    <w:rsid w:val="00AB0D23"/>
    <w:rsid w:val="00AC0FAD"/>
    <w:rsid w:val="00AC35BE"/>
    <w:rsid w:val="00AF1DA3"/>
    <w:rsid w:val="00B04469"/>
    <w:rsid w:val="00B126B2"/>
    <w:rsid w:val="00B66D69"/>
    <w:rsid w:val="00BA5CFC"/>
    <w:rsid w:val="00BB3BD0"/>
    <w:rsid w:val="00BE4B8E"/>
    <w:rsid w:val="00BE6911"/>
    <w:rsid w:val="00C22714"/>
    <w:rsid w:val="00C242A4"/>
    <w:rsid w:val="00C850DB"/>
    <w:rsid w:val="00C9097C"/>
    <w:rsid w:val="00CA11AD"/>
    <w:rsid w:val="00CA788B"/>
    <w:rsid w:val="00CB687B"/>
    <w:rsid w:val="00CB6DF6"/>
    <w:rsid w:val="00CC7B14"/>
    <w:rsid w:val="00CD00BC"/>
    <w:rsid w:val="00CE7B92"/>
    <w:rsid w:val="00CE7E73"/>
    <w:rsid w:val="00CF3DD4"/>
    <w:rsid w:val="00D21421"/>
    <w:rsid w:val="00D53492"/>
    <w:rsid w:val="00D66E52"/>
    <w:rsid w:val="00DD74BC"/>
    <w:rsid w:val="00DE2E59"/>
    <w:rsid w:val="00DE77A6"/>
    <w:rsid w:val="00E10382"/>
    <w:rsid w:val="00E106D9"/>
    <w:rsid w:val="00E63FF2"/>
    <w:rsid w:val="00E64D65"/>
    <w:rsid w:val="00E87F3D"/>
    <w:rsid w:val="00E9525E"/>
    <w:rsid w:val="00EA14DE"/>
    <w:rsid w:val="00EA2F23"/>
    <w:rsid w:val="00EA462C"/>
    <w:rsid w:val="00EA68C4"/>
    <w:rsid w:val="00EE0BD7"/>
    <w:rsid w:val="00F171D5"/>
    <w:rsid w:val="00F20DAB"/>
    <w:rsid w:val="00F2300D"/>
    <w:rsid w:val="00F27AA4"/>
    <w:rsid w:val="00F4074D"/>
    <w:rsid w:val="00F47E9A"/>
    <w:rsid w:val="00F9548D"/>
    <w:rsid w:val="00FE055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B33D47C"/>
  <w15:docId w15:val="{4FFC53B1-52C2-403D-95A4-26DDD2F817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w:eastAsia="Arial" w:hAnsi="Arial" w:cs="Arial"/>
      <w:lang w:val="es-MX"/>
    </w:rPr>
  </w:style>
  <w:style w:type="paragraph" w:styleId="Ttulo1">
    <w:name w:val="heading 1"/>
    <w:basedOn w:val="Normal"/>
    <w:uiPriority w:val="1"/>
    <w:qFormat/>
    <w:pPr>
      <w:spacing w:before="88"/>
      <w:ind w:right="232"/>
      <w:jc w:val="center"/>
      <w:outlineLvl w:val="0"/>
    </w:pPr>
    <w:rPr>
      <w:b/>
      <w:bCs/>
      <w:sz w:val="36"/>
      <w:szCs w:val="36"/>
    </w:rPr>
  </w:style>
  <w:style w:type="paragraph" w:styleId="Ttulo2">
    <w:name w:val="heading 2"/>
    <w:basedOn w:val="Normal"/>
    <w:uiPriority w:val="1"/>
    <w:qFormat/>
    <w:pPr>
      <w:ind w:left="232" w:right="233"/>
      <w:jc w:val="center"/>
      <w:outlineLvl w:val="1"/>
    </w:pPr>
    <w:rPr>
      <w:b/>
      <w:bCs/>
      <w:sz w:val="28"/>
      <w:szCs w:val="28"/>
    </w:rPr>
  </w:style>
  <w:style w:type="paragraph" w:styleId="Ttulo3">
    <w:name w:val="heading 3"/>
    <w:basedOn w:val="Normal"/>
    <w:uiPriority w:val="1"/>
    <w:qFormat/>
    <w:pPr>
      <w:ind w:right="246"/>
      <w:jc w:val="center"/>
      <w:outlineLvl w:val="2"/>
    </w:pPr>
    <w:rPr>
      <w:b/>
      <w:bCs/>
      <w:sz w:val="24"/>
      <w:szCs w:val="24"/>
    </w:rPr>
  </w:style>
  <w:style w:type="paragraph" w:styleId="Ttulo4">
    <w:name w:val="heading 4"/>
    <w:basedOn w:val="Normal"/>
    <w:uiPriority w:val="1"/>
    <w:qFormat/>
    <w:pPr>
      <w:ind w:left="191"/>
      <w:outlineLvl w:val="3"/>
    </w:pPr>
    <w:rPr>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style>
  <w:style w:type="paragraph" w:styleId="Prrafodelista">
    <w:name w:val="List Paragraph"/>
    <w:aliases w:val="lp1,List Paragraph1"/>
    <w:basedOn w:val="Normal"/>
    <w:link w:val="PrrafodelistaCar"/>
    <w:uiPriority w:val="34"/>
    <w:qFormat/>
    <w:pPr>
      <w:ind w:left="758"/>
      <w:jc w:val="both"/>
    </w:pPr>
  </w:style>
  <w:style w:type="paragraph" w:customStyle="1" w:styleId="TableParagraph">
    <w:name w:val="Table Paragraph"/>
    <w:basedOn w:val="Normal"/>
    <w:uiPriority w:val="1"/>
    <w:qFormat/>
  </w:style>
  <w:style w:type="paragraph" w:styleId="Encabezado">
    <w:name w:val="header"/>
    <w:aliases w:val=" Car Car,Car Car,h,En-tête SQ,base,Encabezado1"/>
    <w:basedOn w:val="Normal"/>
    <w:link w:val="EncabezadoCar"/>
    <w:unhideWhenUsed/>
    <w:rsid w:val="005E3209"/>
    <w:pPr>
      <w:tabs>
        <w:tab w:val="center" w:pos="4419"/>
        <w:tab w:val="right" w:pos="8838"/>
      </w:tabs>
    </w:pPr>
  </w:style>
  <w:style w:type="character" w:customStyle="1" w:styleId="EncabezadoCar">
    <w:name w:val="Encabezado Car"/>
    <w:aliases w:val=" Car Car Car,Car Car Car,h Car,En-tête SQ Car,base Car,Encabezado1 Car"/>
    <w:basedOn w:val="Fuentedeprrafopredeter"/>
    <w:link w:val="Encabezado"/>
    <w:rsid w:val="005E3209"/>
    <w:rPr>
      <w:rFonts w:ascii="Arial" w:eastAsia="Arial" w:hAnsi="Arial" w:cs="Arial"/>
      <w:lang w:val="es-MX"/>
    </w:rPr>
  </w:style>
  <w:style w:type="paragraph" w:styleId="Piedepgina">
    <w:name w:val="footer"/>
    <w:basedOn w:val="Normal"/>
    <w:link w:val="PiedepginaCar"/>
    <w:uiPriority w:val="99"/>
    <w:unhideWhenUsed/>
    <w:rsid w:val="005E3209"/>
    <w:pPr>
      <w:tabs>
        <w:tab w:val="center" w:pos="4419"/>
        <w:tab w:val="right" w:pos="8838"/>
      </w:tabs>
    </w:pPr>
  </w:style>
  <w:style w:type="character" w:customStyle="1" w:styleId="PiedepginaCar">
    <w:name w:val="Pie de página Car"/>
    <w:basedOn w:val="Fuentedeprrafopredeter"/>
    <w:link w:val="Piedepgina"/>
    <w:uiPriority w:val="99"/>
    <w:rsid w:val="005E3209"/>
    <w:rPr>
      <w:rFonts w:ascii="Arial" w:eastAsia="Arial" w:hAnsi="Arial" w:cs="Arial"/>
      <w:lang w:val="es-MX"/>
    </w:rPr>
  </w:style>
  <w:style w:type="character" w:styleId="Hipervnculo">
    <w:name w:val="Hyperlink"/>
    <w:basedOn w:val="Fuentedeprrafopredeter"/>
    <w:uiPriority w:val="99"/>
    <w:unhideWhenUsed/>
    <w:rsid w:val="00CB6DF6"/>
    <w:rPr>
      <w:color w:val="0000FF" w:themeColor="hyperlink"/>
      <w:u w:val="single"/>
    </w:rPr>
  </w:style>
  <w:style w:type="character" w:customStyle="1" w:styleId="PrrafodelistaCar">
    <w:name w:val="Párrafo de lista Car"/>
    <w:aliases w:val="lp1 Car,List Paragraph1 Car"/>
    <w:link w:val="Prrafodelista"/>
    <w:uiPriority w:val="34"/>
    <w:rsid w:val="00663742"/>
    <w:rPr>
      <w:rFonts w:ascii="Arial" w:eastAsia="Arial" w:hAnsi="Arial" w:cs="Arial"/>
      <w:lang w:val="es-MX"/>
    </w:rPr>
  </w:style>
  <w:style w:type="table" w:styleId="Tablaconcuadrcula">
    <w:name w:val="Table Grid"/>
    <w:aliases w:val="Tabla Microsoft Servicios"/>
    <w:basedOn w:val="Tablanormal"/>
    <w:uiPriority w:val="39"/>
    <w:rsid w:val="00663742"/>
    <w:pPr>
      <w:autoSpaceDE/>
      <w:autoSpaceDN/>
      <w:spacing w:before="20" w:after="120" w:line="240" w:lineRule="atLeast"/>
      <w:ind w:left="709" w:hanging="709"/>
      <w:jc w:val="both"/>
    </w:pPr>
    <w:rPr>
      <w:rFonts w:ascii="Times New Roman" w:eastAsia="Times New Roman" w:hAnsi="Times New Roman" w:cs="Times New Roman"/>
      <w:sz w:val="20"/>
      <w:szCs w:val="20"/>
      <w:lang w:val="es-MX"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663742"/>
    <w:rPr>
      <w:sz w:val="16"/>
      <w:szCs w:val="16"/>
    </w:rPr>
  </w:style>
  <w:style w:type="paragraph" w:customStyle="1" w:styleId="Texto">
    <w:name w:val="Texto"/>
    <w:basedOn w:val="Normal"/>
    <w:link w:val="TextoCar"/>
    <w:rsid w:val="009872AA"/>
    <w:pPr>
      <w:widowControl/>
      <w:autoSpaceDE/>
      <w:autoSpaceDN/>
      <w:spacing w:before="20" w:after="120" w:line="300" w:lineRule="exact"/>
      <w:ind w:left="567" w:hanging="567"/>
      <w:jc w:val="both"/>
    </w:pPr>
    <w:rPr>
      <w:rFonts w:eastAsia="Times New Roman" w:cs="Times New Roman"/>
      <w:szCs w:val="24"/>
      <w:lang w:val="es-ES_tradnl" w:eastAsia="es-ES"/>
    </w:rPr>
  </w:style>
  <w:style w:type="character" w:customStyle="1" w:styleId="TextoCar">
    <w:name w:val="Texto Car"/>
    <w:basedOn w:val="Fuentedeprrafopredeter"/>
    <w:link w:val="Texto"/>
    <w:rsid w:val="009872AA"/>
    <w:rPr>
      <w:rFonts w:ascii="Arial" w:eastAsia="Times New Roman" w:hAnsi="Arial" w:cs="Times New Roman"/>
      <w:szCs w:val="24"/>
      <w:lang w:val="es-ES_tradnl" w:eastAsia="es-ES"/>
    </w:rPr>
  </w:style>
  <w:style w:type="paragraph" w:customStyle="1" w:styleId="TextoindependienteQT">
    <w:name w:val="Texto independiente[QüT"/>
    <w:basedOn w:val="Normal"/>
    <w:rsid w:val="00E63FF2"/>
    <w:pPr>
      <w:spacing w:before="20" w:after="36"/>
      <w:ind w:left="567" w:hanging="567"/>
      <w:jc w:val="both"/>
    </w:pPr>
    <w:rPr>
      <w:rFonts w:eastAsia="Times New Roman" w:cs="Times New Roman"/>
      <w:sz w:val="24"/>
      <w:szCs w:val="24"/>
      <w:lang w:val="es-ES_tradnl" w:eastAsia="es-ES"/>
    </w:rPr>
  </w:style>
  <w:style w:type="paragraph" w:customStyle="1" w:styleId="Standard">
    <w:name w:val="Standard"/>
    <w:rsid w:val="00E63FF2"/>
    <w:pPr>
      <w:widowControl/>
      <w:suppressAutoHyphens/>
      <w:autoSpaceDE/>
      <w:spacing w:after="120"/>
      <w:jc w:val="both"/>
    </w:pPr>
    <w:rPr>
      <w:rFonts w:ascii="Questrial" w:eastAsia="Questrial" w:hAnsi="Questrial" w:cs="Questrial"/>
      <w:color w:val="000000"/>
      <w:kern w:val="3"/>
      <w:sz w:val="20"/>
      <w:szCs w:val="20"/>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46671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rocio.anaya@ift.org.mx"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laura.vanegas@ift.org.mx"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mailto:edgar.pazos@ift.org.m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ergio.garcia@ift.org.mx" TargetMode="External"/><Relationship Id="rId5" Type="http://schemas.openxmlformats.org/officeDocument/2006/relationships/webSettings" Target="webSettings.xml"/><Relationship Id="rId15" Type="http://schemas.openxmlformats.org/officeDocument/2006/relationships/hyperlink" Target="mailto:trinidad.romero@ift.org.mx" TargetMode="External"/><Relationship Id="rId10" Type="http://schemas.openxmlformats.org/officeDocument/2006/relationships/hyperlink" Target="http://www.compranet.hacienda.gob.mx"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rene.rosado@ift.org.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897AD5-92BE-4ACA-AA16-6D9464573A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524</TotalTime>
  <Pages>57</Pages>
  <Words>20624</Words>
  <Characters>113434</Characters>
  <Application>Microsoft Office Word</Application>
  <DocSecurity>0</DocSecurity>
  <Lines>945</Lines>
  <Paragraphs>267</Paragraphs>
  <ScaleCrop>false</ScaleCrop>
  <HeadingPairs>
    <vt:vector size="2" baseType="variant">
      <vt:variant>
        <vt:lpstr>Título</vt:lpstr>
      </vt:variant>
      <vt:variant>
        <vt:i4>1</vt:i4>
      </vt:variant>
    </vt:vector>
  </HeadingPairs>
  <TitlesOfParts>
    <vt:vector size="1" baseType="lpstr">
      <vt:lpstr>BASECONV</vt:lpstr>
    </vt:vector>
  </TitlesOfParts>
  <Company>IFT</Company>
  <LinksUpToDate>false</LinksUpToDate>
  <CharactersWithSpaces>133791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BASECONV</dc:title>
  <dc:creator>Subdireccion de Sistemas</dc:creator>
  <cp:lastModifiedBy>Laura Berenice Vanegas Luna</cp:lastModifiedBy>
  <cp:revision>132</cp:revision>
  <dcterms:created xsi:type="dcterms:W3CDTF">2021-04-19T23:06:00Z</dcterms:created>
  <dcterms:modified xsi:type="dcterms:W3CDTF">2021-04-26T20:33:00Z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2019-09-23T00:00:00Z</vt:filetime>
  </property>
  <property fmtid="{D5CDD505-2E9C-101B-9397-08002B2CF9AE}" pid="3" name="Creator">
    <vt:lpwstr>Microsoft® Word 2013</vt:lpwstr>
  </property>
  <property fmtid="{D5CDD505-2E9C-101B-9397-08002B2CF9AE}" pid="4" name="LastSaved">
    <vt:filetime>2021-04-19T00:00:00Z</vt:filetime>
  </property>
</Properties>
</file>