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5AE8" w14:textId="77777777" w:rsidR="008335D0" w:rsidRDefault="00D5676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C61CDB" w:rsidRPr="007B5D37">
        <w:rPr>
          <w:rFonts w:ascii="ITC Avant Garde" w:hAnsi="ITC Avant Garde"/>
          <w:color w:val="000000" w:themeColor="text1"/>
          <w:sz w:val="22"/>
          <w:szCs w:val="22"/>
          <w:lang w:val="es-ES"/>
        </w:rPr>
        <w:t>09</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C61CDB" w:rsidRPr="007B5D37">
        <w:rPr>
          <w:rFonts w:ascii="ITC Avant Garde" w:hAnsi="ITC Avant Garde"/>
          <w:color w:val="000000" w:themeColor="text1"/>
          <w:sz w:val="22"/>
          <w:szCs w:val="22"/>
          <w:lang w:val="es-ES"/>
        </w:rPr>
        <w:t xml:space="preserve"> 40</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C61CDB" w:rsidRPr="007B5D37">
        <w:rPr>
          <w:rFonts w:ascii="ITC Avant Garde" w:hAnsi="ITC Avant Garde"/>
          <w:color w:val="000000" w:themeColor="text1"/>
          <w:sz w:val="22"/>
          <w:szCs w:val="22"/>
          <w:lang w:val="es-ES"/>
        </w:rPr>
        <w:t>09 de agosto</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4BA2215F" w14:textId="6A38E2DF" w:rsidR="008335D0" w:rsidRPr="008335D0" w:rsidRDefault="00675298" w:rsidP="008335D0">
      <w:pPr>
        <w:pStyle w:val="Ttulo1"/>
        <w:tabs>
          <w:tab w:val="left" w:pos="8789"/>
        </w:tabs>
        <w:spacing w:after="240"/>
        <w:ind w:left="1418" w:right="1417"/>
        <w:jc w:val="center"/>
        <w:rPr>
          <w:rFonts w:ascii="ITC Avant Garde" w:hAnsi="ITC Avant Garde"/>
          <w:sz w:val="22"/>
          <w:szCs w:val="22"/>
          <w:lang w:val="es-ES"/>
        </w:rPr>
      </w:pPr>
      <w:r w:rsidRPr="008335D0">
        <w:rPr>
          <w:rFonts w:ascii="ITC Avant Garde" w:hAnsi="ITC Avant Garde"/>
          <w:sz w:val="22"/>
          <w:szCs w:val="22"/>
          <w:lang w:val="es-ES"/>
        </w:rPr>
        <w:t>X</w:t>
      </w:r>
      <w:r w:rsidR="00447190" w:rsidRPr="008335D0">
        <w:rPr>
          <w:rFonts w:ascii="ITC Avant Garde" w:hAnsi="ITC Avant Garde"/>
          <w:sz w:val="22"/>
          <w:szCs w:val="22"/>
          <w:lang w:val="es-ES"/>
        </w:rPr>
        <w:t>X</w:t>
      </w:r>
      <w:r w:rsidR="00C61CDB" w:rsidRPr="008335D0">
        <w:rPr>
          <w:rFonts w:ascii="ITC Avant Garde" w:hAnsi="ITC Avant Garde"/>
          <w:sz w:val="22"/>
          <w:szCs w:val="22"/>
          <w:lang w:val="es-ES"/>
        </w:rPr>
        <w:t>X</w:t>
      </w:r>
      <w:r w:rsidR="00D05358" w:rsidRPr="008335D0">
        <w:rPr>
          <w:rFonts w:ascii="ITC Avant Garde" w:hAnsi="ITC Avant Garde"/>
          <w:sz w:val="22"/>
          <w:szCs w:val="22"/>
          <w:lang w:val="es-ES"/>
        </w:rPr>
        <w:t>II</w:t>
      </w:r>
      <w:r w:rsidRPr="008335D0">
        <w:rPr>
          <w:rFonts w:ascii="ITC Avant Garde" w:hAnsi="ITC Avant Garde"/>
          <w:sz w:val="22"/>
          <w:szCs w:val="22"/>
          <w:lang w:val="es-ES"/>
        </w:rPr>
        <w:t xml:space="preserve"> </w:t>
      </w:r>
      <w:r w:rsidR="00341674" w:rsidRPr="008335D0">
        <w:rPr>
          <w:rFonts w:ascii="ITC Avant Garde" w:hAnsi="ITC Avant Garde"/>
          <w:sz w:val="22"/>
          <w:szCs w:val="22"/>
          <w:lang w:val="es-ES"/>
        </w:rPr>
        <w:t xml:space="preserve">SESIÓN </w:t>
      </w:r>
      <w:r w:rsidR="00A50CDD" w:rsidRPr="008335D0">
        <w:rPr>
          <w:rFonts w:ascii="ITC Avant Garde" w:hAnsi="ITC Avant Garde"/>
          <w:sz w:val="22"/>
          <w:szCs w:val="22"/>
          <w:lang w:val="es-ES"/>
        </w:rPr>
        <w:t>ORDINARIA</w:t>
      </w:r>
      <w:r w:rsidR="005D7C53" w:rsidRPr="008335D0">
        <w:rPr>
          <w:rFonts w:ascii="ITC Avant Garde" w:hAnsi="ITC Avant Garde"/>
          <w:sz w:val="22"/>
          <w:szCs w:val="22"/>
          <w:lang w:val="es-ES"/>
        </w:rPr>
        <w:t xml:space="preserve"> DE 201</w:t>
      </w:r>
      <w:r w:rsidR="00B0231E" w:rsidRPr="008335D0">
        <w:rPr>
          <w:rFonts w:ascii="ITC Avant Garde" w:hAnsi="ITC Avant Garde"/>
          <w:sz w:val="22"/>
          <w:szCs w:val="22"/>
          <w:lang w:val="es-ES"/>
        </w:rPr>
        <w:t>7</w:t>
      </w:r>
      <w:r w:rsidR="005D7C53" w:rsidRPr="008335D0">
        <w:rPr>
          <w:rFonts w:ascii="ITC Avant Garde" w:hAnsi="ITC Avant Garde"/>
          <w:sz w:val="22"/>
          <w:szCs w:val="22"/>
          <w:lang w:val="es-ES"/>
        </w:rPr>
        <w:t xml:space="preserve"> DEL PLENO DEL</w:t>
      </w:r>
      <w:r w:rsidR="008335D0" w:rsidRPr="008335D0">
        <w:rPr>
          <w:rFonts w:ascii="ITC Avant Garde" w:hAnsi="ITC Avant Garde"/>
          <w:sz w:val="22"/>
          <w:szCs w:val="22"/>
          <w:lang w:val="es-ES"/>
        </w:rPr>
        <w:t xml:space="preserve"> </w:t>
      </w:r>
      <w:r w:rsidR="005D7C53" w:rsidRPr="008335D0">
        <w:rPr>
          <w:rFonts w:ascii="ITC Avant Garde" w:hAnsi="ITC Avant Garde"/>
          <w:sz w:val="22"/>
          <w:szCs w:val="22"/>
          <w:lang w:val="es-ES"/>
        </w:rPr>
        <w:t>INSTITUTO FEDERAL DE TELECOMUNICACIONES</w:t>
      </w:r>
    </w:p>
    <w:p w14:paraId="2EFD7CED" w14:textId="77777777" w:rsidR="008335D0" w:rsidRPr="008335D0" w:rsidRDefault="00314000" w:rsidP="008335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335D0">
        <w:rPr>
          <w:rFonts w:ascii="ITC Avant Garde" w:hAnsi="ITC Avant Garde"/>
          <w:b/>
          <w:sz w:val="22"/>
          <w:szCs w:val="22"/>
          <w:lang w:val="es-ES"/>
        </w:rPr>
        <w:t>En la S</w:t>
      </w:r>
      <w:r w:rsidR="00472428" w:rsidRPr="008335D0">
        <w:rPr>
          <w:rFonts w:ascii="ITC Avant Garde" w:hAnsi="ITC Avant Garde"/>
          <w:b/>
          <w:sz w:val="22"/>
          <w:szCs w:val="22"/>
          <w:lang w:val="es-ES"/>
        </w:rPr>
        <w:t>esión estuvieron presentes los integrantes del Pleno:</w:t>
      </w:r>
    </w:p>
    <w:p w14:paraId="2B62CA98" w14:textId="701B23E7" w:rsidR="00A34629" w:rsidRPr="008335D0" w:rsidRDefault="008335D0"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Presidente. </w:t>
      </w:r>
      <w:r w:rsidR="00A34629" w:rsidRPr="008335D0">
        <w:rPr>
          <w:rFonts w:ascii="ITC Avant Garde" w:hAnsi="ITC Avant Garde"/>
          <w:sz w:val="22"/>
          <w:szCs w:val="22"/>
          <w:lang w:val="es-ES"/>
        </w:rPr>
        <w:t>Gab</w:t>
      </w:r>
      <w:r w:rsidR="00447190" w:rsidRPr="008335D0">
        <w:rPr>
          <w:rFonts w:ascii="ITC Avant Garde" w:hAnsi="ITC Avant Garde"/>
          <w:sz w:val="22"/>
          <w:szCs w:val="22"/>
          <w:lang w:val="es-ES"/>
        </w:rPr>
        <w:t>riel Oswaldo Contreras Saldívar</w:t>
      </w:r>
    </w:p>
    <w:p w14:paraId="0E33A740" w14:textId="37565F40" w:rsidR="00C61CDB" w:rsidRPr="008335D0" w:rsidRDefault="008335D0"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Comisionada. </w:t>
      </w:r>
      <w:r w:rsidR="00C61CDB" w:rsidRPr="008335D0">
        <w:rPr>
          <w:rFonts w:ascii="ITC Avant Garde" w:hAnsi="ITC Avant Garde"/>
          <w:sz w:val="22"/>
          <w:szCs w:val="22"/>
          <w:lang w:val="es-ES"/>
        </w:rPr>
        <w:t xml:space="preserve">Adriana Sofía </w:t>
      </w:r>
      <w:proofErr w:type="spellStart"/>
      <w:r w:rsidR="00C61CDB" w:rsidRPr="008335D0">
        <w:rPr>
          <w:rFonts w:ascii="ITC Avant Garde" w:hAnsi="ITC Avant Garde"/>
          <w:sz w:val="22"/>
          <w:szCs w:val="22"/>
          <w:lang w:val="es-ES"/>
        </w:rPr>
        <w:t>Labardini</w:t>
      </w:r>
      <w:proofErr w:type="spellEnd"/>
      <w:r w:rsidR="00C61CDB" w:rsidRPr="008335D0">
        <w:rPr>
          <w:rFonts w:ascii="ITC Avant Garde" w:hAnsi="ITC Avant Garde"/>
          <w:sz w:val="22"/>
          <w:szCs w:val="22"/>
          <w:lang w:val="es-ES"/>
        </w:rPr>
        <w:t xml:space="preserve"> </w:t>
      </w:r>
      <w:proofErr w:type="spellStart"/>
      <w:r w:rsidR="00C61CDB" w:rsidRPr="008335D0">
        <w:rPr>
          <w:rFonts w:ascii="ITC Avant Garde" w:hAnsi="ITC Avant Garde"/>
          <w:sz w:val="22"/>
          <w:szCs w:val="22"/>
          <w:lang w:val="es-ES"/>
        </w:rPr>
        <w:t>Inzunza</w:t>
      </w:r>
      <w:proofErr w:type="spellEnd"/>
    </w:p>
    <w:p w14:paraId="38A14744" w14:textId="6001FBBD" w:rsidR="00892081" w:rsidRPr="008335D0" w:rsidRDefault="008335D0"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Comisionado.</w:t>
      </w:r>
      <w:r w:rsidR="00D05358" w:rsidRPr="008335D0">
        <w:rPr>
          <w:rFonts w:ascii="ITC Avant Garde" w:hAnsi="ITC Avant Garde"/>
          <w:sz w:val="22"/>
          <w:szCs w:val="22"/>
          <w:lang w:val="es-ES"/>
        </w:rPr>
        <w:t xml:space="preserve"> </w:t>
      </w:r>
      <w:r w:rsidR="00892081" w:rsidRPr="008335D0">
        <w:rPr>
          <w:rFonts w:ascii="ITC Avant Garde" w:hAnsi="ITC Avant Garde"/>
          <w:sz w:val="22"/>
          <w:szCs w:val="22"/>
          <w:lang w:val="es-ES"/>
        </w:rPr>
        <w:t xml:space="preserve">Mario Germán </w:t>
      </w:r>
      <w:proofErr w:type="spellStart"/>
      <w:r w:rsidR="00892081" w:rsidRPr="008335D0">
        <w:rPr>
          <w:rFonts w:ascii="ITC Avant Garde" w:hAnsi="ITC Avant Garde"/>
          <w:sz w:val="22"/>
          <w:szCs w:val="22"/>
          <w:lang w:val="es-ES"/>
        </w:rPr>
        <w:t>Fromow</w:t>
      </w:r>
      <w:proofErr w:type="spellEnd"/>
      <w:r w:rsidR="00892081" w:rsidRPr="008335D0">
        <w:rPr>
          <w:rFonts w:ascii="ITC Avant Garde" w:hAnsi="ITC Avant Garde"/>
          <w:sz w:val="22"/>
          <w:szCs w:val="22"/>
          <w:lang w:val="es-ES"/>
        </w:rPr>
        <w:t xml:space="preserve"> Rangel </w:t>
      </w:r>
    </w:p>
    <w:p w14:paraId="2F36D58D" w14:textId="4723798C" w:rsidR="00A34629" w:rsidRPr="008335D0" w:rsidRDefault="00A34629"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Comisionado. </w:t>
      </w:r>
      <w:r w:rsidR="00447190" w:rsidRPr="008335D0">
        <w:rPr>
          <w:rFonts w:ascii="ITC Avant Garde" w:hAnsi="ITC Avant Garde"/>
          <w:sz w:val="22"/>
          <w:szCs w:val="22"/>
          <w:lang w:val="es-ES"/>
        </w:rPr>
        <w:t>Javier Juárez Mojica</w:t>
      </w:r>
    </w:p>
    <w:p w14:paraId="355422AF" w14:textId="36FABB50" w:rsidR="008335D0" w:rsidRPr="008335D0" w:rsidRDefault="00F6284D"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Comisionado. Arturo Robles </w:t>
      </w:r>
      <w:proofErr w:type="spellStart"/>
      <w:r w:rsidRPr="008335D0">
        <w:rPr>
          <w:rFonts w:ascii="ITC Avant Garde" w:hAnsi="ITC Avant Garde"/>
          <w:sz w:val="22"/>
          <w:szCs w:val="22"/>
          <w:lang w:val="es-ES"/>
        </w:rPr>
        <w:t>Rovalo</w:t>
      </w:r>
      <w:proofErr w:type="spellEnd"/>
    </w:p>
    <w:p w14:paraId="1B2A5CA5" w14:textId="77777777" w:rsidR="008335D0" w:rsidRPr="008335D0" w:rsidRDefault="00472428" w:rsidP="008335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335D0">
        <w:rPr>
          <w:rFonts w:ascii="ITC Avant Garde" w:hAnsi="ITC Avant Garde"/>
          <w:b/>
          <w:sz w:val="22"/>
          <w:szCs w:val="22"/>
          <w:lang w:val="es-ES"/>
        </w:rPr>
        <w:t>Secretaría Técnica del Pleno:</w:t>
      </w:r>
    </w:p>
    <w:p w14:paraId="46731420" w14:textId="77777777" w:rsidR="008335D0" w:rsidRPr="008335D0" w:rsidRDefault="00D028AA"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Juan José Crispín Borbolla</w:t>
      </w:r>
      <w:r w:rsidR="00F34D71" w:rsidRPr="008335D0">
        <w:rPr>
          <w:rFonts w:ascii="ITC Avant Garde" w:hAnsi="ITC Avant Garde"/>
          <w:sz w:val="22"/>
          <w:szCs w:val="22"/>
          <w:lang w:val="es-ES"/>
        </w:rPr>
        <w:t xml:space="preserve">, </w:t>
      </w:r>
      <w:r w:rsidRPr="008335D0">
        <w:rPr>
          <w:rFonts w:ascii="ITC Avant Garde" w:hAnsi="ITC Avant Garde"/>
          <w:sz w:val="22"/>
          <w:szCs w:val="22"/>
          <w:lang w:val="es-ES"/>
        </w:rPr>
        <w:t>Secretario Técnico</w:t>
      </w:r>
      <w:r w:rsidR="00F34D71" w:rsidRPr="008335D0">
        <w:rPr>
          <w:rFonts w:ascii="ITC Avant Garde" w:hAnsi="ITC Avant Garde"/>
          <w:sz w:val="22"/>
          <w:szCs w:val="22"/>
          <w:lang w:val="es-ES"/>
        </w:rPr>
        <w:t xml:space="preserve"> del Pleno</w:t>
      </w:r>
      <w:r w:rsidR="00472428" w:rsidRPr="008335D0">
        <w:rPr>
          <w:rFonts w:ascii="ITC Avant Garde" w:hAnsi="ITC Avant Garde"/>
          <w:sz w:val="22"/>
          <w:szCs w:val="22"/>
          <w:lang w:val="es-ES"/>
        </w:rPr>
        <w:t>.</w:t>
      </w:r>
    </w:p>
    <w:p w14:paraId="42607DAD" w14:textId="77777777" w:rsidR="008335D0" w:rsidRPr="008335D0" w:rsidRDefault="00472428" w:rsidP="008335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335D0">
        <w:rPr>
          <w:rFonts w:ascii="ITC Avant Garde" w:hAnsi="ITC Avant Garde"/>
          <w:b/>
          <w:sz w:val="22"/>
          <w:szCs w:val="22"/>
          <w:lang w:val="es-ES"/>
        </w:rPr>
        <w:t xml:space="preserve">Asistieron como invitados: </w:t>
      </w:r>
    </w:p>
    <w:p w14:paraId="738FB48A" w14:textId="52332F2A" w:rsidR="00A34629" w:rsidRPr="008335D0" w:rsidRDefault="00A34629"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Luis Fernando Peláez Espinosa, Coordinador Ejecutivo.</w:t>
      </w:r>
    </w:p>
    <w:p w14:paraId="3CD1BF4E" w14:textId="171BE1BC" w:rsidR="00D05358" w:rsidRPr="008335D0" w:rsidRDefault="00D05358"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María Lizarraga Iriarte, Titular de la Unidad de Medios y Contenidos Audiovisuales.</w:t>
      </w:r>
    </w:p>
    <w:p w14:paraId="0AF9ABE6" w14:textId="2527F8AA" w:rsidR="00C61CDB" w:rsidRPr="008335D0" w:rsidRDefault="00C61CDB"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Alejandro Navarrete Torres, Titular de la Unidad de Espectro Radioeléctrico.</w:t>
      </w:r>
    </w:p>
    <w:p w14:paraId="6B1C1A2F" w14:textId="77777777" w:rsidR="00A34629" w:rsidRPr="008335D0" w:rsidRDefault="00A34629"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Carlos Silva Ramírez, Titular de la Unidad de Asuntos Jurídicos.</w:t>
      </w:r>
    </w:p>
    <w:p w14:paraId="6A877873" w14:textId="64AAE3FF" w:rsidR="00C61CDB" w:rsidRPr="008335D0" w:rsidRDefault="00C61CDB"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Víctor Manuel Rodríguez Hilario, Titular de la Unidad de Política Regulatoria.</w:t>
      </w:r>
    </w:p>
    <w:p w14:paraId="261C22F5" w14:textId="234A0E92" w:rsidR="00A34629" w:rsidRPr="008335D0" w:rsidRDefault="00A34629"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Irving Arturo De Lir</w:t>
      </w:r>
      <w:r w:rsidR="001E1026" w:rsidRPr="008335D0">
        <w:rPr>
          <w:rFonts w:ascii="ITC Avant Garde" w:hAnsi="ITC Avant Garde"/>
          <w:sz w:val="22"/>
          <w:szCs w:val="22"/>
          <w:lang w:val="es-ES"/>
        </w:rPr>
        <w:t>a Salvatierra, Direct</w:t>
      </w:r>
      <w:r w:rsidR="007C4987" w:rsidRPr="008335D0">
        <w:rPr>
          <w:rFonts w:ascii="ITC Avant Garde" w:hAnsi="ITC Avant Garde"/>
          <w:sz w:val="22"/>
          <w:szCs w:val="22"/>
          <w:lang w:val="es-ES"/>
        </w:rPr>
        <w:t>or General</w:t>
      </w:r>
      <w:r w:rsidR="00AA7C99" w:rsidRPr="008335D0">
        <w:rPr>
          <w:rFonts w:ascii="ITC Avant Garde" w:hAnsi="ITC Avant Garde"/>
          <w:sz w:val="22"/>
          <w:szCs w:val="22"/>
          <w:lang w:val="es-ES"/>
        </w:rPr>
        <w:t>.</w:t>
      </w:r>
    </w:p>
    <w:p w14:paraId="06CA8B2E" w14:textId="6B1DCCFB" w:rsidR="00AA7C99" w:rsidRPr="008335D0" w:rsidRDefault="00AA7C99"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8335D0">
        <w:rPr>
          <w:rFonts w:ascii="ITC Avant Garde" w:hAnsi="ITC Avant Garde"/>
          <w:sz w:val="22"/>
          <w:szCs w:val="22"/>
          <w:lang w:val="es-ES"/>
        </w:rPr>
        <w:t>Jrisy</w:t>
      </w:r>
      <w:proofErr w:type="spellEnd"/>
      <w:r w:rsidRPr="008335D0">
        <w:rPr>
          <w:rFonts w:ascii="ITC Avant Garde" w:hAnsi="ITC Avant Garde"/>
          <w:sz w:val="22"/>
          <w:szCs w:val="22"/>
          <w:lang w:val="es-ES"/>
        </w:rPr>
        <w:t xml:space="preserve"> Esther </w:t>
      </w:r>
      <w:proofErr w:type="spellStart"/>
      <w:r w:rsidRPr="008335D0">
        <w:rPr>
          <w:rFonts w:ascii="ITC Avant Garde" w:hAnsi="ITC Avant Garde"/>
          <w:sz w:val="22"/>
          <w:szCs w:val="22"/>
          <w:lang w:val="es-ES"/>
        </w:rPr>
        <w:t>Motis</w:t>
      </w:r>
      <w:proofErr w:type="spellEnd"/>
      <w:r w:rsidRPr="008335D0">
        <w:rPr>
          <w:rFonts w:ascii="ITC Avant Garde" w:hAnsi="ITC Avant Garde"/>
          <w:sz w:val="22"/>
          <w:szCs w:val="22"/>
          <w:lang w:val="es-ES"/>
        </w:rPr>
        <w:t xml:space="preserve"> Espejel, Directora General.</w:t>
      </w:r>
    </w:p>
    <w:p w14:paraId="55BEA252" w14:textId="7D86DEBF" w:rsidR="00D05358" w:rsidRPr="008335D0" w:rsidRDefault="00D05358"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José Guadalupe Rojas Ramírez, Director General.</w:t>
      </w:r>
    </w:p>
    <w:p w14:paraId="3A5551C4" w14:textId="77777777" w:rsidR="000B0DF8" w:rsidRPr="008335D0" w:rsidRDefault="00427701"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Paola </w:t>
      </w:r>
      <w:proofErr w:type="spellStart"/>
      <w:r w:rsidRPr="008335D0">
        <w:rPr>
          <w:rFonts w:ascii="ITC Avant Garde" w:hAnsi="ITC Avant Garde"/>
          <w:sz w:val="22"/>
          <w:szCs w:val="22"/>
          <w:lang w:val="es-ES"/>
        </w:rPr>
        <w:t>Cicero</w:t>
      </w:r>
      <w:proofErr w:type="spellEnd"/>
      <w:r w:rsidRPr="008335D0">
        <w:rPr>
          <w:rFonts w:ascii="ITC Avant Garde" w:hAnsi="ITC Avant Garde"/>
          <w:sz w:val="22"/>
          <w:szCs w:val="22"/>
          <w:lang w:val="es-ES"/>
        </w:rPr>
        <w:t xml:space="preserve"> Arenas, Directora General.</w:t>
      </w:r>
    </w:p>
    <w:p w14:paraId="577D1275" w14:textId="6E439C8F" w:rsidR="00C61CDB" w:rsidRPr="008335D0" w:rsidRDefault="00C61CDB"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Emiliano Díaz </w:t>
      </w:r>
      <w:proofErr w:type="spellStart"/>
      <w:r w:rsidRPr="008335D0">
        <w:rPr>
          <w:rFonts w:ascii="ITC Avant Garde" w:hAnsi="ITC Avant Garde"/>
          <w:sz w:val="22"/>
          <w:szCs w:val="22"/>
          <w:lang w:val="es-ES"/>
        </w:rPr>
        <w:t>Goti</w:t>
      </w:r>
      <w:proofErr w:type="spellEnd"/>
      <w:r w:rsidRPr="008335D0">
        <w:rPr>
          <w:rFonts w:ascii="ITC Avant Garde" w:hAnsi="ITC Avant Garde"/>
          <w:sz w:val="22"/>
          <w:szCs w:val="22"/>
          <w:lang w:val="es-ES"/>
        </w:rPr>
        <w:t>, Director General.</w:t>
      </w:r>
    </w:p>
    <w:p w14:paraId="57A9393A" w14:textId="77777777" w:rsidR="008335D0" w:rsidRPr="008335D0" w:rsidRDefault="00C61CDB" w:rsidP="008335D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335D0">
        <w:rPr>
          <w:rFonts w:ascii="ITC Avant Garde" w:hAnsi="ITC Avant Garde"/>
          <w:sz w:val="22"/>
          <w:szCs w:val="22"/>
          <w:lang w:val="es-ES"/>
        </w:rPr>
        <w:t xml:space="preserve">Enrique </w:t>
      </w:r>
      <w:proofErr w:type="spellStart"/>
      <w:r w:rsidRPr="008335D0">
        <w:rPr>
          <w:rFonts w:ascii="ITC Avant Garde" w:hAnsi="ITC Avant Garde"/>
          <w:sz w:val="22"/>
          <w:szCs w:val="22"/>
          <w:lang w:val="es-ES"/>
        </w:rPr>
        <w:t>Etzel</w:t>
      </w:r>
      <w:proofErr w:type="spellEnd"/>
      <w:r w:rsidRPr="008335D0">
        <w:rPr>
          <w:rFonts w:ascii="ITC Avant Garde" w:hAnsi="ITC Avant Garde"/>
          <w:sz w:val="22"/>
          <w:szCs w:val="22"/>
          <w:lang w:val="es-ES"/>
        </w:rPr>
        <w:t xml:space="preserve"> Salinas Morales, Director General Adjunto.</w:t>
      </w:r>
    </w:p>
    <w:p w14:paraId="71853BE1" w14:textId="2F0F559D" w:rsidR="008335D0" w:rsidRDefault="00472428"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7B5D37">
        <w:rPr>
          <w:rFonts w:ascii="ITC Avant Garde" w:hAnsi="ITC Avant Garde"/>
          <w:color w:val="000000" w:themeColor="text1"/>
          <w:sz w:val="22"/>
          <w:szCs w:val="22"/>
          <w:lang w:val="es-ES"/>
        </w:rPr>
        <w:t>Contreras Saldívar presidió la S</w:t>
      </w:r>
      <w:r w:rsidRPr="007B5D37">
        <w:rPr>
          <w:rFonts w:ascii="ITC Avant Garde" w:hAnsi="ITC Avant Garde"/>
          <w:color w:val="000000" w:themeColor="text1"/>
          <w:sz w:val="22"/>
          <w:szCs w:val="22"/>
          <w:lang w:val="es-ES"/>
        </w:rPr>
        <w:t>esión, que se realizó de</w:t>
      </w:r>
      <w:r w:rsidR="008335D0">
        <w:rPr>
          <w:rFonts w:ascii="ITC Avant Garde" w:hAnsi="ITC Avant Garde"/>
          <w:color w:val="000000" w:themeColor="text1"/>
          <w:sz w:val="22"/>
          <w:szCs w:val="22"/>
          <w:lang w:val="es-ES"/>
        </w:rPr>
        <w:t xml:space="preserve"> conformidad con el siguiente:</w:t>
      </w:r>
    </w:p>
    <w:p w14:paraId="6AEE5AC8" w14:textId="77777777" w:rsidR="008335D0" w:rsidRPr="008335D0" w:rsidRDefault="00472428" w:rsidP="008335D0">
      <w:pPr>
        <w:pStyle w:val="Ttulo2"/>
        <w:tabs>
          <w:tab w:val="left" w:pos="7797"/>
        </w:tabs>
        <w:ind w:left="1701" w:right="2268"/>
        <w:jc w:val="center"/>
        <w:rPr>
          <w:rFonts w:ascii="ITC Avant Garde" w:hAnsi="ITC Avant Garde"/>
          <w:bCs w:val="0"/>
          <w:i w:val="0"/>
          <w:sz w:val="22"/>
          <w:szCs w:val="22"/>
          <w:lang w:val="es-ES"/>
        </w:rPr>
      </w:pPr>
      <w:r w:rsidRPr="008335D0">
        <w:rPr>
          <w:rFonts w:ascii="ITC Avant Garde" w:hAnsi="ITC Avant Garde"/>
          <w:bCs w:val="0"/>
          <w:i w:val="0"/>
          <w:sz w:val="22"/>
          <w:szCs w:val="22"/>
          <w:lang w:val="es-ES"/>
        </w:rPr>
        <w:t>ORDEN DEL DÍA</w:t>
      </w:r>
    </w:p>
    <w:p w14:paraId="6C3F421D" w14:textId="77777777" w:rsidR="008335D0" w:rsidRPr="008335D0" w:rsidRDefault="0027706D" w:rsidP="008335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335D0">
        <w:rPr>
          <w:rFonts w:ascii="ITC Avant Garde" w:hAnsi="ITC Avant Garde"/>
          <w:b/>
          <w:sz w:val="22"/>
          <w:szCs w:val="22"/>
          <w:lang w:val="es-ES"/>
        </w:rPr>
        <w:t xml:space="preserve">I.- VERIFICACIÓN DEL QUÓRUM. </w:t>
      </w:r>
    </w:p>
    <w:p w14:paraId="728C12BF" w14:textId="77777777" w:rsidR="008335D0" w:rsidRPr="008335D0" w:rsidRDefault="0027706D" w:rsidP="008335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335D0">
        <w:rPr>
          <w:rFonts w:ascii="ITC Avant Garde" w:hAnsi="ITC Avant Garde"/>
          <w:b/>
          <w:sz w:val="22"/>
          <w:szCs w:val="22"/>
          <w:lang w:val="es-ES"/>
        </w:rPr>
        <w:lastRenderedPageBreak/>
        <w:t>II.- APROBACIÓN DEL ORDEN DEL DÍA.</w:t>
      </w:r>
    </w:p>
    <w:p w14:paraId="6D87FE87" w14:textId="77777777" w:rsidR="008335D0" w:rsidRPr="008335D0" w:rsidRDefault="0027706D" w:rsidP="008335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335D0">
        <w:rPr>
          <w:rFonts w:ascii="ITC Avant Garde" w:hAnsi="ITC Avant Garde"/>
          <w:b/>
          <w:sz w:val="22"/>
          <w:szCs w:val="22"/>
          <w:lang w:val="es-ES"/>
        </w:rPr>
        <w:t>III.- ASUNTOS QUE SE SOMETEN A CONSIDERACIÓN DEL PLENO.</w:t>
      </w:r>
    </w:p>
    <w:p w14:paraId="4288A21F" w14:textId="02B8259F" w:rsidR="007B5D37" w:rsidRPr="007B5D37" w:rsidRDefault="007B5D37" w:rsidP="008335D0">
      <w:pPr>
        <w:tabs>
          <w:tab w:val="left" w:pos="142"/>
          <w:tab w:val="left" w:pos="5954"/>
        </w:tabs>
        <w:spacing w:before="240" w:after="240"/>
        <w:jc w:val="both"/>
        <w:rPr>
          <w:rFonts w:ascii="ITC Avant Garde" w:hAnsi="ITC Avant Garde"/>
          <w:sz w:val="22"/>
          <w:szCs w:val="22"/>
          <w:lang w:val="es-ES" w:eastAsia="en-US"/>
        </w:rPr>
      </w:pPr>
      <w:r w:rsidRPr="007B5D37">
        <w:rPr>
          <w:rFonts w:ascii="ITC Avant Garde" w:hAnsi="ITC Avant Garde"/>
          <w:b/>
          <w:sz w:val="22"/>
          <w:szCs w:val="22"/>
          <w:lang w:val="es-ES" w:eastAsia="en-US"/>
        </w:rPr>
        <w:t>III.1.-</w:t>
      </w:r>
      <w:r w:rsidRPr="007B5D37">
        <w:rPr>
          <w:rFonts w:ascii="ITC Avant Garde" w:hAnsi="ITC Avant Garde"/>
          <w:sz w:val="22"/>
          <w:szCs w:val="22"/>
          <w:lang w:val="es-ES" w:eastAsia="en-US"/>
        </w:rPr>
        <w:t xml:space="preserve"> Resolución mediante la cual el Pleno del Instituto Federal de Telecomunicaciones autoriza el acceso a la multiprogramación a Televisión Azteca, S.A. de C.V., en 11 estaciones de televisión en diversas localidades de la República Mexicana.</w:t>
      </w:r>
    </w:p>
    <w:p w14:paraId="4D7953A9" w14:textId="77777777" w:rsidR="008335D0" w:rsidRDefault="007B5D37" w:rsidP="008335D0">
      <w:pPr>
        <w:tabs>
          <w:tab w:val="left" w:pos="142"/>
          <w:tab w:val="left" w:pos="5954"/>
        </w:tabs>
        <w:spacing w:before="240" w:after="240"/>
        <w:jc w:val="both"/>
        <w:rPr>
          <w:rFonts w:ascii="ITC Avant Garde" w:hAnsi="ITC Avant Garde"/>
          <w:i/>
          <w:sz w:val="22"/>
          <w:szCs w:val="22"/>
          <w:lang w:val="es-ES" w:eastAsia="en-US"/>
        </w:rPr>
      </w:pPr>
      <w:r w:rsidRPr="007B5D37">
        <w:rPr>
          <w:rFonts w:ascii="ITC Avant Garde" w:hAnsi="ITC Avant Garde"/>
          <w:i/>
          <w:sz w:val="22"/>
          <w:szCs w:val="22"/>
          <w:lang w:val="es-ES" w:eastAsia="en-US"/>
        </w:rPr>
        <w:t>(Unidad de Medios y Contenidos Audiovisuales)</w:t>
      </w:r>
    </w:p>
    <w:p w14:paraId="0A37A520" w14:textId="153C82F9" w:rsidR="007B5D37" w:rsidRPr="007B5D37" w:rsidRDefault="007B5D37" w:rsidP="008335D0">
      <w:pPr>
        <w:tabs>
          <w:tab w:val="left" w:pos="142"/>
          <w:tab w:val="left" w:pos="5954"/>
        </w:tabs>
        <w:spacing w:before="240" w:after="240"/>
        <w:jc w:val="both"/>
        <w:rPr>
          <w:rFonts w:ascii="ITC Avant Garde" w:eastAsiaTheme="minorHAnsi" w:hAnsi="ITC Avant Garde" w:cs="Arial"/>
          <w:sz w:val="22"/>
          <w:szCs w:val="22"/>
          <w:lang w:eastAsia="en-US"/>
        </w:rPr>
      </w:pPr>
      <w:r w:rsidRPr="007B5D37">
        <w:rPr>
          <w:rFonts w:ascii="ITC Avant Garde" w:hAnsi="ITC Avant Garde" w:cstheme="minorBidi"/>
          <w:b/>
          <w:bCs/>
          <w:sz w:val="22"/>
          <w:szCs w:val="22"/>
          <w:lang w:val="es-ES"/>
        </w:rPr>
        <w:t xml:space="preserve">III.2.- </w:t>
      </w:r>
      <w:r w:rsidRPr="007B5D37">
        <w:rPr>
          <w:rFonts w:ascii="ITC Avant Garde" w:eastAsiaTheme="minorHAnsi" w:hAnsi="ITC Avant Garde" w:cs="Arial"/>
          <w:sz w:val="22"/>
          <w:szCs w:val="22"/>
          <w:lang w:eastAsia="en-US"/>
        </w:rPr>
        <w:t>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2018”.</w:t>
      </w:r>
    </w:p>
    <w:p w14:paraId="78D494D1" w14:textId="77777777" w:rsidR="008335D0" w:rsidRDefault="007B5D37" w:rsidP="008335D0">
      <w:pPr>
        <w:tabs>
          <w:tab w:val="left" w:pos="142"/>
          <w:tab w:val="left" w:pos="5954"/>
        </w:tabs>
        <w:spacing w:before="240" w:after="240"/>
        <w:jc w:val="both"/>
        <w:rPr>
          <w:rFonts w:ascii="ITC Avant Garde" w:eastAsiaTheme="minorHAnsi" w:hAnsi="ITC Avant Garde" w:cs="Arial"/>
          <w:i/>
          <w:sz w:val="22"/>
          <w:szCs w:val="22"/>
          <w:lang w:eastAsia="en-US"/>
        </w:rPr>
      </w:pPr>
      <w:r w:rsidRPr="007B5D37">
        <w:rPr>
          <w:rFonts w:ascii="ITC Avant Garde" w:eastAsiaTheme="minorHAnsi" w:hAnsi="ITC Avant Garde" w:cs="Arial"/>
          <w:i/>
          <w:sz w:val="22"/>
          <w:szCs w:val="22"/>
          <w:lang w:eastAsia="en-US"/>
        </w:rPr>
        <w:t>(Unidad de Política Regulatoria)</w:t>
      </w:r>
    </w:p>
    <w:p w14:paraId="57409263" w14:textId="428B65FE" w:rsidR="007B5D37" w:rsidRPr="007B5D37" w:rsidRDefault="007B5D37" w:rsidP="008335D0">
      <w:pPr>
        <w:spacing w:before="240" w:after="240"/>
        <w:jc w:val="both"/>
        <w:rPr>
          <w:rFonts w:ascii="ITC Avant Garde" w:hAnsi="ITC Avant Garde" w:cstheme="minorBidi"/>
          <w:bCs/>
          <w:iCs/>
          <w:sz w:val="22"/>
          <w:szCs w:val="22"/>
        </w:rPr>
      </w:pPr>
      <w:r w:rsidRPr="007B5D37">
        <w:rPr>
          <w:rFonts w:ascii="ITC Avant Garde" w:hAnsi="ITC Avant Garde" w:cstheme="minorBidi"/>
          <w:b/>
          <w:bCs/>
          <w:sz w:val="22"/>
          <w:szCs w:val="22"/>
          <w:lang w:val="es-ES"/>
        </w:rPr>
        <w:t xml:space="preserve">III.3.- </w:t>
      </w:r>
      <w:r w:rsidRPr="007B5D37">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las empresas </w:t>
      </w:r>
      <w:proofErr w:type="spellStart"/>
      <w:r w:rsidRPr="007B5D37">
        <w:rPr>
          <w:rFonts w:ascii="ITC Avant Garde" w:hAnsi="ITC Avant Garde" w:cstheme="minorBidi"/>
          <w:bCs/>
          <w:sz w:val="22"/>
          <w:szCs w:val="22"/>
          <w:lang w:val="es-ES"/>
        </w:rPr>
        <w:t>Maxcom</w:t>
      </w:r>
      <w:proofErr w:type="spellEnd"/>
      <w:r w:rsidRPr="007B5D37">
        <w:rPr>
          <w:rFonts w:ascii="ITC Avant Garde" w:hAnsi="ITC Avant Garde" w:cstheme="minorBidi"/>
          <w:bCs/>
          <w:sz w:val="22"/>
          <w:szCs w:val="22"/>
          <w:lang w:val="es-ES"/>
        </w:rPr>
        <w:t xml:space="preserve"> Telecomunicaciones, S.A.B. de C.V., y AT&amp;T Comunicaciones Digitales, S. de R.L. de C.V., AT&amp;T Comercialización Móvil, S. de R.L. de C.V., Grupo AT&amp;T </w:t>
      </w:r>
      <w:proofErr w:type="spellStart"/>
      <w:r w:rsidRPr="007B5D37">
        <w:rPr>
          <w:rFonts w:ascii="ITC Avant Garde" w:hAnsi="ITC Avant Garde" w:cstheme="minorBidi"/>
          <w:bCs/>
          <w:sz w:val="22"/>
          <w:szCs w:val="22"/>
          <w:lang w:val="es-ES"/>
        </w:rPr>
        <w:t>Celullar</w:t>
      </w:r>
      <w:proofErr w:type="spellEnd"/>
      <w:r w:rsidRPr="007B5D37">
        <w:rPr>
          <w:rFonts w:ascii="ITC Avant Garde" w:hAnsi="ITC Avant Garde" w:cstheme="minorBidi"/>
          <w:bCs/>
          <w:sz w:val="22"/>
          <w:szCs w:val="22"/>
          <w:lang w:val="es-ES"/>
        </w:rPr>
        <w:t>, S. de R.L. de C.V., AT&amp;T Norte, S. de R.L. de C.V., AT&amp;T Desarrollo en Comunicaciones de México, S. de R.L. de C.V.</w:t>
      </w:r>
      <w:r w:rsidRPr="007B5D37">
        <w:rPr>
          <w:rFonts w:ascii="ITC Avant Garde" w:hAnsi="ITC Avant Garde" w:cstheme="minorBidi"/>
          <w:bCs/>
          <w:iCs/>
          <w:sz w:val="22"/>
          <w:szCs w:val="22"/>
        </w:rPr>
        <w:t>, aplicables del 9 de agosto al 31 de diciembre de 2017.</w:t>
      </w:r>
    </w:p>
    <w:p w14:paraId="47CF00FA" w14:textId="77777777" w:rsidR="008335D0" w:rsidRDefault="007B5D37" w:rsidP="008335D0">
      <w:pPr>
        <w:tabs>
          <w:tab w:val="left" w:pos="142"/>
          <w:tab w:val="left" w:pos="5954"/>
        </w:tabs>
        <w:spacing w:before="240" w:after="240"/>
        <w:jc w:val="both"/>
        <w:rPr>
          <w:rFonts w:ascii="ITC Avant Garde" w:eastAsiaTheme="minorHAnsi" w:hAnsi="ITC Avant Garde" w:cs="Arial"/>
          <w:i/>
          <w:sz w:val="22"/>
          <w:szCs w:val="22"/>
          <w:lang w:eastAsia="en-US"/>
        </w:rPr>
      </w:pPr>
      <w:r w:rsidRPr="007B5D37">
        <w:rPr>
          <w:rFonts w:ascii="ITC Avant Garde" w:eastAsiaTheme="minorHAnsi" w:hAnsi="ITC Avant Garde" w:cs="Arial"/>
          <w:i/>
          <w:sz w:val="22"/>
          <w:szCs w:val="22"/>
          <w:lang w:eastAsia="en-US"/>
        </w:rPr>
        <w:t>(Unidad de Política Regulatoria)</w:t>
      </w:r>
    </w:p>
    <w:p w14:paraId="1133AC0A" w14:textId="0E5E0413" w:rsidR="007B5D37" w:rsidRPr="007B5D37" w:rsidRDefault="007B5D37" w:rsidP="008335D0">
      <w:pPr>
        <w:tabs>
          <w:tab w:val="left" w:pos="142"/>
          <w:tab w:val="left" w:pos="5954"/>
        </w:tabs>
        <w:spacing w:before="240" w:after="240"/>
        <w:jc w:val="both"/>
        <w:rPr>
          <w:rFonts w:ascii="ITC Avant Garde" w:hAnsi="ITC Avant Garde"/>
          <w:sz w:val="22"/>
          <w:szCs w:val="22"/>
          <w:lang w:val="es-ES" w:eastAsia="en-US"/>
        </w:rPr>
      </w:pPr>
      <w:r w:rsidRPr="007B5D37">
        <w:rPr>
          <w:rFonts w:ascii="ITC Avant Garde" w:hAnsi="ITC Avant Garde" w:cstheme="minorBidi"/>
          <w:b/>
          <w:bCs/>
          <w:sz w:val="22"/>
          <w:szCs w:val="22"/>
          <w:lang w:val="es-ES"/>
        </w:rPr>
        <w:t xml:space="preserve">III.4.- </w:t>
      </w:r>
      <w:r w:rsidRPr="007B5D37">
        <w:rPr>
          <w:rFonts w:ascii="ITC Avant Garde" w:hAnsi="ITC Avant Garde"/>
          <w:sz w:val="22"/>
          <w:szCs w:val="22"/>
          <w:lang w:val="es-ES" w:eastAsia="en-US"/>
        </w:rPr>
        <w:t xml:space="preserve">Resolución mediante la cual el Pleno del Instituto Federal de Telecomunicaciones determina las condiciones de interconexión no convenidas entre AT&amp;T Comunicaciones Digitales, S. de R.L. de C.V., AT&amp;T Comercialización Móvil, S. de R.L. de C.V., Grupo AT&amp;T </w:t>
      </w:r>
      <w:proofErr w:type="spellStart"/>
      <w:r w:rsidRPr="007B5D37">
        <w:rPr>
          <w:rFonts w:ascii="ITC Avant Garde" w:hAnsi="ITC Avant Garde"/>
          <w:sz w:val="22"/>
          <w:szCs w:val="22"/>
          <w:lang w:val="es-ES" w:eastAsia="en-US"/>
        </w:rPr>
        <w:t>Celullar</w:t>
      </w:r>
      <w:proofErr w:type="spellEnd"/>
      <w:r w:rsidRPr="007B5D37">
        <w:rPr>
          <w:rFonts w:ascii="ITC Avant Garde" w:hAnsi="ITC Avant Garde"/>
          <w:sz w:val="22"/>
          <w:szCs w:val="22"/>
          <w:lang w:val="es-ES" w:eastAsia="en-US"/>
        </w:rPr>
        <w:t xml:space="preserve">, S. de R.L. de C.V., AT&amp;T Norte, S. de R.L. de C.V. y AT&amp;T Desarrollo en Comunicaciones de México, S. de R.L. de C.V. y la empresa </w:t>
      </w:r>
      <w:proofErr w:type="spellStart"/>
      <w:r w:rsidRPr="007B5D37">
        <w:rPr>
          <w:rFonts w:ascii="ITC Avant Garde" w:hAnsi="ITC Avant Garde"/>
          <w:sz w:val="22"/>
          <w:szCs w:val="22"/>
          <w:lang w:val="es-ES" w:eastAsia="en-US"/>
        </w:rPr>
        <w:t>Protel</w:t>
      </w:r>
      <w:proofErr w:type="spellEnd"/>
      <w:r w:rsidRPr="007B5D37">
        <w:rPr>
          <w:rFonts w:ascii="ITC Avant Garde" w:hAnsi="ITC Avant Garde"/>
          <w:sz w:val="22"/>
          <w:szCs w:val="22"/>
          <w:lang w:val="es-ES" w:eastAsia="en-US"/>
        </w:rPr>
        <w:t xml:space="preserve"> I-</w:t>
      </w:r>
      <w:proofErr w:type="spellStart"/>
      <w:r w:rsidRPr="007B5D37">
        <w:rPr>
          <w:rFonts w:ascii="ITC Avant Garde" w:hAnsi="ITC Avant Garde"/>
          <w:sz w:val="22"/>
          <w:szCs w:val="22"/>
          <w:lang w:val="es-ES" w:eastAsia="en-US"/>
        </w:rPr>
        <w:t>Next</w:t>
      </w:r>
      <w:proofErr w:type="spellEnd"/>
      <w:r w:rsidRPr="007B5D37">
        <w:rPr>
          <w:rFonts w:ascii="ITC Avant Garde" w:hAnsi="ITC Avant Garde"/>
          <w:sz w:val="22"/>
          <w:szCs w:val="22"/>
          <w:lang w:val="es-ES" w:eastAsia="en-US"/>
        </w:rPr>
        <w:t>, S.A. de C.V., aplicables del 9 de agosto al 31 de diciembre de 2017.</w:t>
      </w:r>
    </w:p>
    <w:p w14:paraId="2A35C529" w14:textId="77777777" w:rsidR="008335D0" w:rsidRDefault="007B5D37" w:rsidP="008335D0">
      <w:pPr>
        <w:tabs>
          <w:tab w:val="left" w:pos="142"/>
          <w:tab w:val="left" w:pos="5954"/>
        </w:tabs>
        <w:spacing w:before="240" w:after="240"/>
        <w:jc w:val="both"/>
        <w:rPr>
          <w:rFonts w:ascii="ITC Avant Garde" w:eastAsiaTheme="minorHAnsi" w:hAnsi="ITC Avant Garde" w:cs="Arial"/>
          <w:i/>
          <w:sz w:val="22"/>
          <w:szCs w:val="22"/>
          <w:lang w:eastAsia="en-US"/>
        </w:rPr>
      </w:pPr>
      <w:r w:rsidRPr="007B5D37">
        <w:rPr>
          <w:rFonts w:ascii="ITC Avant Garde" w:eastAsiaTheme="minorHAnsi" w:hAnsi="ITC Avant Garde" w:cs="Arial"/>
          <w:i/>
          <w:sz w:val="22"/>
          <w:szCs w:val="22"/>
          <w:lang w:eastAsia="en-US"/>
        </w:rPr>
        <w:t>(Unidad de Política Regulatoria)</w:t>
      </w:r>
    </w:p>
    <w:p w14:paraId="06091A78" w14:textId="6B6559E0" w:rsidR="007B5D37" w:rsidRPr="007B5D37" w:rsidRDefault="007B5D37" w:rsidP="008335D0">
      <w:pPr>
        <w:pBdr>
          <w:top w:val="nil"/>
          <w:left w:val="nil"/>
          <w:bottom w:val="nil"/>
          <w:right w:val="nil"/>
          <w:between w:val="nil"/>
          <w:bar w:val="nil"/>
        </w:pBdr>
        <w:spacing w:before="240" w:after="240"/>
        <w:ind w:right="49"/>
        <w:jc w:val="both"/>
        <w:rPr>
          <w:rFonts w:ascii="ITC Avant Garde" w:eastAsia="Calibri" w:hAnsi="ITC Avant Garde" w:cs="Calibri"/>
          <w:color w:val="000000"/>
          <w:sz w:val="22"/>
          <w:szCs w:val="22"/>
          <w:u w:color="000000"/>
          <w:bdr w:val="nil"/>
          <w:lang w:val="es-ES" w:eastAsia="es-ES_tradnl"/>
        </w:rPr>
      </w:pPr>
      <w:r w:rsidRPr="007B5D37">
        <w:rPr>
          <w:rFonts w:ascii="ITC Avant Garde" w:hAnsi="ITC Avant Garde" w:cs="Calibri"/>
          <w:b/>
          <w:bCs/>
          <w:color w:val="000000"/>
          <w:sz w:val="22"/>
          <w:szCs w:val="22"/>
          <w:u w:color="000000"/>
          <w:bdr w:val="nil"/>
          <w:lang w:val="es-ES"/>
        </w:rPr>
        <w:t xml:space="preserve">III.5.- </w:t>
      </w:r>
      <w:r w:rsidRPr="007B5D37">
        <w:rPr>
          <w:rFonts w:ascii="ITC Avant Garde" w:eastAsia="ITC Avant Garde" w:hAnsi="ITC Avant Garde" w:cs="ITC Avant Garde"/>
          <w:bCs/>
          <w:color w:val="000000"/>
          <w:sz w:val="22"/>
          <w:szCs w:val="22"/>
          <w:u w:color="000000"/>
          <w:bdr w:val="nil"/>
          <w:lang w:val="es-ES" w:eastAsia="es-ES_tradnl"/>
        </w:rPr>
        <w:t>Acuerdo mediante el cual el Pleno del Instituto Federal de Telecomunicaciones determina la descalificación de Media F.M., S.A. de C.V. con número de Folio Único M1</w:t>
      </w:r>
      <w:r w:rsidRPr="007B5D37">
        <w:rPr>
          <w:rFonts w:ascii="ITC Avant Garde" w:eastAsia="Calibri" w:hAnsi="ITC Avant Garde" w:cs="Calibri"/>
          <w:bCs/>
          <w:color w:val="000000"/>
          <w:sz w:val="22"/>
          <w:szCs w:val="22"/>
          <w:u w:color="000000"/>
          <w:bdr w:val="nil"/>
          <w:lang w:val="de-DE" w:eastAsia="es-MX"/>
        </w:rPr>
        <w:t>-404031,</w:t>
      </w:r>
      <w:r w:rsidRPr="007B5D37">
        <w:rPr>
          <w:rFonts w:ascii="ITC Avant Garde" w:eastAsia="ITC Avant Garde" w:hAnsi="ITC Avant Garde" w:cs="ITC Avant Garde"/>
          <w:bCs/>
          <w:color w:val="000000"/>
          <w:sz w:val="22"/>
          <w:szCs w:val="22"/>
          <w:u w:color="000000"/>
          <w:bdr w:val="nil"/>
          <w:lang w:val="es-ES" w:eastAsia="es-ES_tradnl"/>
        </w:rPr>
        <w:t xml:space="preserve"> respecto del Lote 79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13243FB7" w14:textId="77777777" w:rsidR="008335D0" w:rsidRDefault="007B5D37" w:rsidP="008335D0">
      <w:pPr>
        <w:spacing w:before="240" w:after="240"/>
        <w:ind w:right="49"/>
        <w:contextualSpacing/>
        <w:jc w:val="both"/>
        <w:rPr>
          <w:rFonts w:ascii="ITC Avant Garde" w:eastAsiaTheme="minorHAnsi" w:hAnsi="ITC Avant Garde" w:cstheme="minorBidi"/>
          <w:bCs/>
          <w:i/>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0C8AFA3B" w14:textId="6BD98730" w:rsidR="007B5D37" w:rsidRPr="007B5D37" w:rsidRDefault="007B5D37" w:rsidP="008335D0">
      <w:pPr>
        <w:tabs>
          <w:tab w:val="left" w:pos="142"/>
          <w:tab w:val="left" w:pos="5954"/>
        </w:tabs>
        <w:spacing w:before="240" w:after="240"/>
        <w:jc w:val="both"/>
        <w:rPr>
          <w:rFonts w:ascii="ITC Avant Garde" w:eastAsiaTheme="minorHAnsi" w:hAnsi="ITC Avant Garde" w:cstheme="minorBidi"/>
          <w:bCs/>
          <w:noProof/>
          <w:sz w:val="22"/>
          <w:szCs w:val="22"/>
          <w:lang w:eastAsia="es-MX"/>
        </w:rPr>
      </w:pPr>
      <w:r w:rsidRPr="007B5D37">
        <w:rPr>
          <w:rFonts w:ascii="ITC Avant Garde" w:hAnsi="ITC Avant Garde" w:cstheme="minorBidi"/>
          <w:b/>
          <w:bCs/>
          <w:sz w:val="22"/>
          <w:szCs w:val="22"/>
          <w:lang w:val="es-ES"/>
        </w:rPr>
        <w:t xml:space="preserve">III.6.- </w:t>
      </w:r>
      <w:r w:rsidRPr="007B5D37">
        <w:rPr>
          <w:rFonts w:ascii="ITC Avant Garde" w:eastAsiaTheme="minorHAnsi" w:hAnsi="ITC Avant Garde" w:cstheme="minorBidi"/>
          <w:bCs/>
          <w:color w:val="000000"/>
          <w:sz w:val="22"/>
          <w:szCs w:val="22"/>
          <w:lang w:eastAsia="es-MX"/>
        </w:rPr>
        <w:t xml:space="preserve">Acuerdo mediante el cual el Pleno del Instituto Federal de Telecomunicaciones determina la descalificación del Consorcio Integrado por CJAGUIRRE Nacional, S.A.P.I. de C.V. y Carlos </w:t>
      </w:r>
      <w:r w:rsidRPr="007B5D37">
        <w:rPr>
          <w:rFonts w:ascii="ITC Avant Garde" w:eastAsiaTheme="minorHAnsi" w:hAnsi="ITC Avant Garde" w:cstheme="minorBidi"/>
          <w:bCs/>
          <w:color w:val="000000"/>
          <w:sz w:val="22"/>
          <w:szCs w:val="22"/>
          <w:lang w:eastAsia="es-MX"/>
        </w:rPr>
        <w:lastRenderedPageBreak/>
        <w:t>de Jesús Aguirre Gómez</w:t>
      </w:r>
      <w:r w:rsidRPr="007B5D37">
        <w:rPr>
          <w:rFonts w:ascii="ITC Avant Garde" w:eastAsiaTheme="minorHAnsi" w:hAnsi="ITC Avant Garde" w:cstheme="minorBidi"/>
          <w:bCs/>
          <w:sz w:val="22"/>
          <w:szCs w:val="22"/>
          <w:lang w:eastAsia="es-MX"/>
        </w:rPr>
        <w:t xml:space="preserve"> con número de Folio Único </w:t>
      </w:r>
      <w:r w:rsidRPr="007B5D37">
        <w:rPr>
          <w:rFonts w:ascii="ITC Avant Garde" w:eastAsiaTheme="minorHAnsi" w:hAnsi="ITC Avant Garde" w:cstheme="minorBidi"/>
          <w:bCs/>
          <w:noProof/>
          <w:sz w:val="22"/>
          <w:szCs w:val="22"/>
          <w:lang w:eastAsia="es-MX"/>
        </w:rPr>
        <w:t>C1-413013,</w:t>
      </w:r>
      <w:r w:rsidRPr="007B5D37">
        <w:rPr>
          <w:rFonts w:ascii="ITC Avant Garde" w:eastAsiaTheme="minorHAnsi" w:hAnsi="ITC Avant Garde" w:cstheme="minorBidi"/>
          <w:bCs/>
          <w:sz w:val="22"/>
          <w:szCs w:val="22"/>
          <w:lang w:eastAsia="es-MX"/>
        </w:rPr>
        <w:t xml:space="preserve"> respecto del lote 8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39B03328" w14:textId="77777777" w:rsidR="008335D0" w:rsidRDefault="007B5D37" w:rsidP="008335D0">
      <w:pPr>
        <w:spacing w:before="240" w:after="240"/>
        <w:jc w:val="both"/>
        <w:rPr>
          <w:rFonts w:ascii="ITC Avant Garde" w:eastAsiaTheme="minorHAnsi" w:hAnsi="ITC Avant Garde" w:cstheme="minorBidi"/>
          <w:bCs/>
          <w:i/>
          <w:sz w:val="22"/>
          <w:szCs w:val="22"/>
          <w:lang w:eastAsia="es-MX"/>
        </w:rPr>
      </w:pPr>
      <w:r w:rsidRPr="007B5D37">
        <w:rPr>
          <w:rFonts w:ascii="ITC Avant Garde" w:eastAsiaTheme="minorHAnsi" w:hAnsi="ITC Avant Garde" w:cstheme="minorBidi"/>
          <w:bCs/>
          <w:i/>
          <w:noProof/>
          <w:sz w:val="22"/>
          <w:szCs w:val="22"/>
          <w:lang w:eastAsia="es-MX"/>
        </w:rPr>
        <w:t xml:space="preserve">(Unidad de </w:t>
      </w:r>
      <w:r w:rsidRPr="008335D0">
        <w:rPr>
          <w:rFonts w:ascii="ITC Avant Garde" w:hAnsi="ITC Avant Garde"/>
          <w:i/>
          <w:sz w:val="22"/>
          <w:szCs w:val="22"/>
        </w:rPr>
        <w:t>Espectro</w:t>
      </w:r>
      <w:r w:rsidRPr="007B5D37">
        <w:rPr>
          <w:rFonts w:ascii="ITC Avant Garde" w:eastAsiaTheme="minorHAnsi" w:hAnsi="ITC Avant Garde" w:cstheme="minorBidi"/>
          <w:bCs/>
          <w:i/>
          <w:noProof/>
          <w:sz w:val="22"/>
          <w:szCs w:val="22"/>
          <w:lang w:eastAsia="es-MX"/>
        </w:rPr>
        <w:t xml:space="preserve"> Radioeléctrico)</w:t>
      </w:r>
    </w:p>
    <w:p w14:paraId="7EC844DA" w14:textId="70AD0BF2"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III.7.- </w:t>
      </w:r>
      <w:r w:rsidRPr="007B5D37">
        <w:rPr>
          <w:rFonts w:ascii="ITC Avant Garde" w:eastAsiaTheme="minorHAnsi" w:hAnsi="ITC Avant Garde" w:cstheme="minorBidi"/>
          <w:bCs/>
          <w:color w:val="000000"/>
          <w:sz w:val="22"/>
          <w:szCs w:val="22"/>
          <w:lang w:eastAsia="es-MX"/>
        </w:rPr>
        <w:t xml:space="preserve">Acuerdo mediante el cual el Pleno del Instituto Federal de Telecomunicaciones determina la descalificación de Corporación </w:t>
      </w:r>
      <w:proofErr w:type="spellStart"/>
      <w:r w:rsidRPr="007B5D37">
        <w:rPr>
          <w:rFonts w:ascii="ITC Avant Garde" w:eastAsiaTheme="minorHAnsi" w:hAnsi="ITC Avant Garde" w:cstheme="minorBidi"/>
          <w:bCs/>
          <w:color w:val="000000"/>
          <w:sz w:val="22"/>
          <w:szCs w:val="22"/>
          <w:lang w:eastAsia="es-MX"/>
        </w:rPr>
        <w:t>Sonitel</w:t>
      </w:r>
      <w:proofErr w:type="spellEnd"/>
      <w:r w:rsidRPr="007B5D37">
        <w:rPr>
          <w:rFonts w:ascii="ITC Avant Garde" w:eastAsiaTheme="minorHAnsi" w:hAnsi="ITC Avant Garde" w:cstheme="minorBidi"/>
          <w:bCs/>
          <w:color w:val="000000"/>
          <w:sz w:val="22"/>
          <w:szCs w:val="22"/>
          <w:lang w:eastAsia="es-MX"/>
        </w:rPr>
        <w:t xml:space="preserve">, S.A. de C.V. </w:t>
      </w:r>
      <w:r w:rsidRPr="007B5D37">
        <w:rPr>
          <w:rFonts w:ascii="ITC Avant Garde" w:eastAsiaTheme="minorHAnsi" w:hAnsi="ITC Avant Garde" w:cstheme="minorBidi"/>
          <w:bCs/>
          <w:sz w:val="22"/>
          <w:szCs w:val="22"/>
          <w:lang w:eastAsia="es-MX"/>
        </w:rPr>
        <w:t xml:space="preserve">con número de Folio Único </w:t>
      </w:r>
      <w:r w:rsidRPr="007B5D37">
        <w:rPr>
          <w:rFonts w:ascii="ITC Avant Garde" w:eastAsiaTheme="minorHAnsi" w:hAnsi="ITC Avant Garde" w:cstheme="minorBidi"/>
          <w:bCs/>
          <w:noProof/>
          <w:sz w:val="22"/>
          <w:szCs w:val="22"/>
          <w:lang w:eastAsia="es-MX"/>
        </w:rPr>
        <w:t>C0-414455,</w:t>
      </w:r>
      <w:r w:rsidRPr="007B5D37">
        <w:rPr>
          <w:rFonts w:ascii="ITC Avant Garde" w:eastAsiaTheme="minorHAnsi" w:hAnsi="ITC Avant Garde" w:cstheme="minorBidi"/>
          <w:bCs/>
          <w:sz w:val="22"/>
          <w:szCs w:val="22"/>
          <w:lang w:eastAsia="es-MX"/>
        </w:rPr>
        <w:t xml:space="preserve"> respecto del Lote 113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w:t>
      </w:r>
      <w:r w:rsidRPr="008335D0">
        <w:rPr>
          <w:rFonts w:ascii="ITC Avant Garde" w:hAnsi="ITC Avant Garde"/>
          <w:sz w:val="22"/>
          <w:szCs w:val="22"/>
        </w:rPr>
        <w:t>aprovechamiento</w:t>
      </w:r>
      <w:r w:rsidRPr="007B5D37">
        <w:rPr>
          <w:rFonts w:ascii="ITC Avant Garde" w:eastAsiaTheme="minorHAnsi" w:hAnsi="ITC Avant Garde" w:cstheme="minorBidi"/>
          <w:sz w:val="22"/>
          <w:szCs w:val="22"/>
          <w:lang w:eastAsia="en-US"/>
        </w:rPr>
        <w:t xml:space="preserve">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2B980A76" w14:textId="77777777" w:rsidR="008335D0" w:rsidRDefault="007B5D37" w:rsidP="008335D0">
      <w:pPr>
        <w:spacing w:before="240" w:after="240"/>
        <w:jc w:val="both"/>
        <w:rPr>
          <w:rFonts w:ascii="ITC Avant Garde" w:eastAsiaTheme="minorHAnsi" w:hAnsi="ITC Avant Garde" w:cstheme="minorBidi"/>
          <w:bCs/>
          <w:i/>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327AD505" w14:textId="37A76344"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III.8.- </w:t>
      </w:r>
      <w:r w:rsidRPr="007B5D37">
        <w:rPr>
          <w:rFonts w:ascii="ITC Avant Garde" w:eastAsiaTheme="minorHAnsi" w:hAnsi="ITC Avant Garde" w:cstheme="minorBidi"/>
          <w:bCs/>
          <w:color w:val="000000"/>
          <w:sz w:val="22"/>
          <w:szCs w:val="22"/>
          <w:lang w:eastAsia="es-MX"/>
        </w:rPr>
        <w:t>Acuerdo mediante el cual el Pleno del Instituto Federal de Telecomunicaciones determina la descalificación de José Gerardo Lopez de la Rocha</w:t>
      </w:r>
      <w:r w:rsidRPr="007B5D37">
        <w:rPr>
          <w:rFonts w:ascii="ITC Avant Garde" w:eastAsiaTheme="minorHAnsi" w:hAnsi="ITC Avant Garde" w:cstheme="minorBidi"/>
          <w:bCs/>
          <w:sz w:val="22"/>
          <w:szCs w:val="22"/>
          <w:lang w:eastAsia="es-MX"/>
        </w:rPr>
        <w:t xml:space="preserve"> con número de Folio Único </w:t>
      </w:r>
      <w:r w:rsidRPr="007B5D37">
        <w:rPr>
          <w:rFonts w:ascii="ITC Avant Garde" w:eastAsiaTheme="minorHAnsi" w:hAnsi="ITC Avant Garde" w:cstheme="minorBidi"/>
          <w:bCs/>
          <w:noProof/>
          <w:sz w:val="22"/>
          <w:szCs w:val="22"/>
          <w:lang w:eastAsia="es-MX"/>
        </w:rPr>
        <w:t>LG-313052,</w:t>
      </w:r>
      <w:r w:rsidRPr="007B5D37">
        <w:rPr>
          <w:rFonts w:ascii="ITC Avant Garde" w:eastAsiaTheme="minorHAnsi" w:hAnsi="ITC Avant Garde" w:cstheme="minorBidi"/>
          <w:bCs/>
          <w:sz w:val="22"/>
          <w:szCs w:val="22"/>
          <w:lang w:eastAsia="es-MX"/>
        </w:rPr>
        <w:t xml:space="preserve"> respecto del Lote 23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w:t>
      </w:r>
      <w:r w:rsidRPr="008335D0">
        <w:rPr>
          <w:rFonts w:ascii="ITC Avant Garde" w:eastAsiaTheme="minorHAnsi" w:hAnsi="ITC Avant Garde" w:cstheme="minorBidi"/>
          <w:sz w:val="22"/>
          <w:szCs w:val="22"/>
          <w:lang w:eastAsia="en-US"/>
        </w:rPr>
        <w:t>Amplitud</w:t>
      </w:r>
      <w:r w:rsidRPr="007B5D37">
        <w:rPr>
          <w:rFonts w:ascii="ITC Avant Garde" w:eastAsiaTheme="minorHAnsi" w:hAnsi="ITC Avant Garde" w:cs="Arial"/>
          <w:sz w:val="22"/>
          <w:szCs w:val="22"/>
          <w:lang w:eastAsia="en-US"/>
        </w:rPr>
        <w:t xml:space="preserve">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69C19AFF" w14:textId="599D6397" w:rsidR="008335D0" w:rsidRDefault="007B5D37" w:rsidP="008335D0">
      <w:pPr>
        <w:spacing w:before="240" w:after="240"/>
        <w:jc w:val="both"/>
        <w:rPr>
          <w:rFonts w:ascii="ITC Avant Garde" w:eastAsiaTheme="minorHAnsi" w:hAnsi="ITC Avant Garde" w:cstheme="minorBidi"/>
          <w:bCs/>
          <w:i/>
          <w:sz w:val="22"/>
          <w:szCs w:val="22"/>
          <w:lang w:eastAsia="es-MX"/>
        </w:rPr>
      </w:pPr>
      <w:r w:rsidRPr="007B5D37">
        <w:rPr>
          <w:rFonts w:ascii="ITC Avant Garde" w:eastAsiaTheme="minorHAnsi" w:hAnsi="ITC Avant Garde" w:cstheme="minorBidi"/>
          <w:bCs/>
          <w:i/>
          <w:noProof/>
          <w:sz w:val="22"/>
          <w:szCs w:val="22"/>
          <w:lang w:eastAsia="es-MX"/>
        </w:rPr>
        <w:t>(Unidad de Espectro Radioe</w:t>
      </w:r>
      <w:r w:rsidR="008335D0">
        <w:rPr>
          <w:rFonts w:ascii="ITC Avant Garde" w:eastAsiaTheme="minorHAnsi" w:hAnsi="ITC Avant Garde" w:cstheme="minorBidi"/>
          <w:bCs/>
          <w:i/>
          <w:noProof/>
          <w:sz w:val="22"/>
          <w:szCs w:val="22"/>
          <w:lang w:eastAsia="es-MX"/>
        </w:rPr>
        <w:t>léctrico)</w:t>
      </w:r>
    </w:p>
    <w:p w14:paraId="70ACF38B" w14:textId="02D613C8"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III.9.- </w:t>
      </w:r>
      <w:r w:rsidRPr="007B5D37">
        <w:rPr>
          <w:rFonts w:ascii="ITC Avant Garde" w:eastAsiaTheme="minorHAnsi" w:hAnsi="ITC Avant Garde" w:cstheme="minorBidi"/>
          <w:bCs/>
          <w:color w:val="000000"/>
          <w:sz w:val="22"/>
          <w:szCs w:val="22"/>
          <w:lang w:eastAsia="es-MX"/>
        </w:rPr>
        <w:t>Acuerdo mediante el cual el Pleno del Instituto Federal de Telecomunicaciones determina la Descalificación de Mario Óscar Beteta Vallejo</w:t>
      </w:r>
      <w:r w:rsidRPr="007B5D37">
        <w:rPr>
          <w:rFonts w:ascii="ITC Avant Garde" w:eastAsiaTheme="minorHAnsi" w:hAnsi="ITC Avant Garde" w:cstheme="minorBidi"/>
          <w:bCs/>
          <w:sz w:val="22"/>
          <w:szCs w:val="22"/>
          <w:lang w:eastAsia="es-MX"/>
        </w:rPr>
        <w:t xml:space="preserve"> con número de Folio Único </w:t>
      </w:r>
      <w:r w:rsidRPr="007B5D37">
        <w:rPr>
          <w:rFonts w:ascii="ITC Avant Garde" w:eastAsiaTheme="minorHAnsi" w:hAnsi="ITC Avant Garde" w:cstheme="minorBidi"/>
          <w:bCs/>
          <w:noProof/>
          <w:sz w:val="22"/>
          <w:szCs w:val="22"/>
          <w:lang w:eastAsia="es-MX"/>
        </w:rPr>
        <w:t>BM-311022,</w:t>
      </w:r>
      <w:r w:rsidRPr="007B5D37">
        <w:rPr>
          <w:rFonts w:ascii="ITC Avant Garde" w:eastAsiaTheme="minorHAnsi" w:hAnsi="ITC Avant Garde" w:cstheme="minorBidi"/>
          <w:bCs/>
          <w:sz w:val="22"/>
          <w:szCs w:val="22"/>
          <w:lang w:eastAsia="es-MX"/>
        </w:rPr>
        <w:t xml:space="preserve"> respecto de los Lotes 5 y 119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217959A5"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5F0D566B" w14:textId="31BFADC0"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III.10.- </w:t>
      </w:r>
      <w:r w:rsidRPr="007B5D37">
        <w:rPr>
          <w:rFonts w:ascii="ITC Avant Garde" w:eastAsiaTheme="minorHAnsi" w:hAnsi="ITC Avant Garde" w:cstheme="minorBidi"/>
          <w:bCs/>
          <w:color w:val="000000"/>
          <w:sz w:val="22"/>
          <w:szCs w:val="22"/>
          <w:lang w:eastAsia="es-MX"/>
        </w:rPr>
        <w:t>Acuerdo mediante el cual el Pleno del Instituto Federal de Telecomunicaciones determina la Descalificación de Promotora de Comercio y Servicios, S.A. de C.V.</w:t>
      </w:r>
      <w:r w:rsidRPr="007B5D37">
        <w:rPr>
          <w:rFonts w:ascii="ITC Avant Garde" w:eastAsiaTheme="minorHAnsi" w:hAnsi="ITC Avant Garde" w:cstheme="minorBidi"/>
          <w:bCs/>
          <w:sz w:val="22"/>
          <w:szCs w:val="22"/>
          <w:lang w:eastAsia="es-MX"/>
        </w:rPr>
        <w:t xml:space="preserve"> con número de Folio Único </w:t>
      </w:r>
      <w:r w:rsidRPr="007B5D37">
        <w:rPr>
          <w:rFonts w:ascii="ITC Avant Garde" w:eastAsiaTheme="minorHAnsi" w:hAnsi="ITC Avant Garde" w:cstheme="minorBidi"/>
          <w:bCs/>
          <w:noProof/>
          <w:sz w:val="22"/>
          <w:szCs w:val="22"/>
          <w:lang w:eastAsia="es-MX"/>
        </w:rPr>
        <w:t>P0-</w:t>
      </w:r>
      <w:r w:rsidRPr="008335D0">
        <w:rPr>
          <w:rFonts w:ascii="ITC Avant Garde" w:eastAsiaTheme="minorHAnsi" w:hAnsi="ITC Avant Garde" w:cstheme="minorBidi"/>
          <w:bCs/>
          <w:color w:val="000000"/>
          <w:sz w:val="22"/>
          <w:szCs w:val="22"/>
          <w:lang w:eastAsia="es-MX"/>
        </w:rPr>
        <w:t>510411</w:t>
      </w:r>
      <w:r w:rsidRPr="007B5D37">
        <w:rPr>
          <w:rFonts w:ascii="ITC Avant Garde" w:eastAsiaTheme="minorHAnsi" w:hAnsi="ITC Avant Garde" w:cstheme="minorBidi"/>
          <w:bCs/>
          <w:noProof/>
          <w:sz w:val="22"/>
          <w:szCs w:val="22"/>
          <w:lang w:eastAsia="es-MX"/>
        </w:rPr>
        <w:t>,</w:t>
      </w:r>
      <w:r w:rsidRPr="007B5D37">
        <w:rPr>
          <w:rFonts w:ascii="ITC Avant Garde" w:eastAsiaTheme="minorHAnsi" w:hAnsi="ITC Avant Garde" w:cstheme="minorBidi"/>
          <w:bCs/>
          <w:sz w:val="22"/>
          <w:szCs w:val="22"/>
          <w:lang w:eastAsia="es-MX"/>
        </w:rPr>
        <w:t xml:space="preserve"> respecto del Lote 33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75396DA1"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6C9FDF95" w14:textId="5CAD08DA"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lastRenderedPageBreak/>
        <w:t xml:space="preserve">III.11.- </w:t>
      </w:r>
      <w:r w:rsidRPr="007B5D37">
        <w:rPr>
          <w:rFonts w:ascii="ITC Avant Garde" w:eastAsiaTheme="minorHAnsi" w:hAnsi="ITC Avant Garde" w:cstheme="minorBidi"/>
          <w:bCs/>
          <w:color w:val="000000"/>
          <w:sz w:val="22"/>
          <w:szCs w:val="22"/>
          <w:lang w:eastAsia="es-MX"/>
        </w:rPr>
        <w:t xml:space="preserve">Acuerdo mediante el cual el Pleno del Instituto Federal de Telecomunicaciones determina la Descalificación de Rodrigo Rodríguez Reyes </w:t>
      </w:r>
      <w:r w:rsidRPr="007B5D37">
        <w:rPr>
          <w:rFonts w:ascii="ITC Avant Garde" w:eastAsiaTheme="minorHAnsi" w:hAnsi="ITC Avant Garde" w:cstheme="minorBidi"/>
          <w:bCs/>
          <w:sz w:val="22"/>
          <w:szCs w:val="22"/>
          <w:lang w:eastAsia="es-MX"/>
        </w:rPr>
        <w:t xml:space="preserve">con número de Folio Único </w:t>
      </w:r>
      <w:r w:rsidRPr="007B5D37">
        <w:rPr>
          <w:rFonts w:ascii="ITC Avant Garde" w:eastAsiaTheme="minorHAnsi" w:hAnsi="ITC Avant Garde" w:cstheme="minorBidi"/>
          <w:bCs/>
          <w:noProof/>
          <w:sz w:val="22"/>
          <w:szCs w:val="22"/>
          <w:lang w:eastAsia="es-MX"/>
        </w:rPr>
        <w:t>RR-041443,</w:t>
      </w:r>
      <w:r w:rsidRPr="007B5D37">
        <w:rPr>
          <w:rFonts w:ascii="ITC Avant Garde" w:eastAsiaTheme="minorHAnsi" w:hAnsi="ITC Avant Garde" w:cstheme="minorBidi"/>
          <w:bCs/>
          <w:sz w:val="22"/>
          <w:szCs w:val="22"/>
          <w:lang w:eastAsia="es-MX"/>
        </w:rPr>
        <w:t xml:space="preserve"> respecto del </w:t>
      </w:r>
      <w:r w:rsidRPr="008335D0">
        <w:rPr>
          <w:rFonts w:ascii="ITC Avant Garde" w:eastAsiaTheme="minorHAnsi" w:hAnsi="ITC Avant Garde" w:cstheme="minorBidi"/>
          <w:bCs/>
          <w:color w:val="000000"/>
          <w:sz w:val="22"/>
          <w:szCs w:val="22"/>
          <w:lang w:eastAsia="es-MX"/>
        </w:rPr>
        <w:t>Lote</w:t>
      </w:r>
      <w:r w:rsidRPr="007B5D37">
        <w:rPr>
          <w:rFonts w:ascii="ITC Avant Garde" w:eastAsiaTheme="minorHAnsi" w:hAnsi="ITC Avant Garde" w:cstheme="minorBidi"/>
          <w:bCs/>
          <w:sz w:val="22"/>
          <w:szCs w:val="22"/>
          <w:lang w:eastAsia="es-MX"/>
        </w:rPr>
        <w:t xml:space="preserve"> 71 de la Banda FM </w:t>
      </w:r>
      <w:r w:rsidRPr="007B5D37">
        <w:rPr>
          <w:rFonts w:ascii="ITC Avant Garde" w:eastAsiaTheme="minorHAnsi" w:hAnsi="ITC Avant Garde" w:cstheme="minorBidi"/>
          <w:bCs/>
          <w:color w:val="000000"/>
          <w:sz w:val="22"/>
          <w:szCs w:val="22"/>
          <w:lang w:eastAsia="es-MX"/>
        </w:rPr>
        <w:t xml:space="preserve">de la </w:t>
      </w:r>
      <w:r w:rsidRPr="007B5D37">
        <w:rPr>
          <w:rFonts w:ascii="ITC Avant Garde" w:hAnsi="ITC Avant Garde" w:cs="Arial"/>
          <w:bCs/>
          <w:sz w:val="22"/>
          <w:szCs w:val="22"/>
          <w:u w:color="000000"/>
          <w:bdr w:val="nil"/>
          <w:lang w:val="es-ES_tradnl" w:eastAsia="es-MX"/>
        </w:rPr>
        <w:t xml:space="preserve">Licitación Pública para </w:t>
      </w:r>
      <w:r w:rsidRPr="007B5D37">
        <w:rPr>
          <w:rFonts w:ascii="ITC Avant Garde" w:eastAsiaTheme="minorHAnsi" w:hAnsi="ITC Avant Garde" w:cstheme="minorBidi"/>
          <w:sz w:val="22"/>
          <w:szCs w:val="22"/>
          <w:lang w:eastAsia="en-US"/>
        </w:rPr>
        <w:t xml:space="preserve">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r w:rsidRPr="007B5D37">
        <w:rPr>
          <w:rFonts w:ascii="ITC Avant Garde" w:eastAsiaTheme="minorHAnsi" w:hAnsi="ITC Avant Garde" w:cstheme="minorBidi"/>
          <w:bCs/>
          <w:noProof/>
          <w:sz w:val="22"/>
          <w:szCs w:val="22"/>
          <w:lang w:eastAsia="es-MX"/>
        </w:rPr>
        <w:t>.</w:t>
      </w:r>
    </w:p>
    <w:p w14:paraId="3E551D37"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6F761FA0" w14:textId="372FC2E8"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III.12.- </w:t>
      </w:r>
      <w:r w:rsidRPr="007B5D37">
        <w:rPr>
          <w:rFonts w:ascii="ITC Avant Garde" w:eastAsiaTheme="minorHAnsi" w:hAnsi="ITC Avant Garde" w:cstheme="minorBidi"/>
          <w:bCs/>
          <w:sz w:val="22"/>
          <w:szCs w:val="22"/>
          <w:lang w:eastAsia="es-MX"/>
        </w:rPr>
        <w:t xml:space="preserve">Resolución mediante la cual el Pleno del Instituto Federal de Telecomunicaciones determina y hace constar el Fallo a favor del participante Arturo Emilio Zorrilla Ibarra, con número de </w:t>
      </w:r>
      <w:r w:rsidRPr="008335D0">
        <w:rPr>
          <w:rFonts w:ascii="ITC Avant Garde" w:eastAsiaTheme="minorHAnsi" w:hAnsi="ITC Avant Garde" w:cstheme="minorBidi"/>
          <w:sz w:val="22"/>
          <w:szCs w:val="22"/>
          <w:lang w:eastAsia="en-US"/>
        </w:rPr>
        <w:t>Folio</w:t>
      </w:r>
      <w:r w:rsidRPr="007B5D37">
        <w:rPr>
          <w:rFonts w:ascii="ITC Avant Garde" w:eastAsiaTheme="minorHAnsi" w:hAnsi="ITC Avant Garde" w:cstheme="minorBidi"/>
          <w:bCs/>
          <w:sz w:val="22"/>
          <w:szCs w:val="22"/>
          <w:lang w:eastAsia="es-MX"/>
        </w:rPr>
        <w:t xml:space="preserve"> Único ZA-014130, como nuevo participante ganador respecto del Lote </w:t>
      </w:r>
      <w:r w:rsidRPr="007B5D37">
        <w:rPr>
          <w:rFonts w:ascii="ITC Avant Garde" w:eastAsiaTheme="minorHAnsi" w:hAnsi="ITC Avant Garde" w:cstheme="minorBidi"/>
          <w:bCs/>
          <w:noProof/>
          <w:sz w:val="22"/>
          <w:szCs w:val="22"/>
          <w:lang w:eastAsia="es-MX"/>
        </w:rPr>
        <w:t>1</w:t>
      </w:r>
      <w:r w:rsidRPr="007B5D37">
        <w:rPr>
          <w:rFonts w:ascii="ITC Avant Garde" w:eastAsiaTheme="minorHAnsi" w:hAnsi="ITC Avant Garde" w:cstheme="minorBidi"/>
          <w:bCs/>
          <w:sz w:val="22"/>
          <w:szCs w:val="22"/>
          <w:lang w:eastAsia="es-MX"/>
        </w:rPr>
        <w:t xml:space="preserve"> de la Banda </w:t>
      </w:r>
      <w:r w:rsidRPr="007B5D37">
        <w:rPr>
          <w:rFonts w:ascii="ITC Avant Garde" w:eastAsiaTheme="minorHAnsi" w:hAnsi="ITC Avant Garde" w:cstheme="minorBidi"/>
          <w:bCs/>
          <w:noProof/>
          <w:sz w:val="22"/>
          <w:szCs w:val="22"/>
          <w:lang w:eastAsia="es-MX"/>
        </w:rPr>
        <w:t>FM</w:t>
      </w:r>
      <w:r w:rsidRPr="007B5D37">
        <w:rPr>
          <w:rFonts w:ascii="ITC Avant Garde" w:eastAsiaTheme="minorHAnsi" w:hAnsi="ITC Avant Garde" w:cstheme="minorBidi"/>
          <w:bCs/>
          <w:sz w:val="22"/>
          <w:szCs w:val="22"/>
          <w:lang w:eastAsia="es-MX"/>
        </w:rPr>
        <w:t xml:space="preserve">, en la </w:t>
      </w:r>
      <w:r w:rsidRPr="007B5D37">
        <w:rPr>
          <w:rFonts w:ascii="ITC Avant Garde" w:eastAsiaTheme="minorHAnsi" w:hAnsi="ITC Avant Garde" w:cstheme="minorBidi"/>
          <w:sz w:val="22"/>
          <w:szCs w:val="22"/>
          <w:lang w:eastAsia="en-US"/>
        </w:rPr>
        <w:t xml:space="preserve">Licitación Pública para 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p>
    <w:p w14:paraId="7E4880C6"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60FDBBCF" w14:textId="624EA623" w:rsidR="007B5D37" w:rsidRPr="007B5D37" w:rsidRDefault="007B5D37" w:rsidP="008335D0">
      <w:pPr>
        <w:spacing w:before="240" w:after="240"/>
        <w:jc w:val="both"/>
        <w:rPr>
          <w:rFonts w:ascii="ITC Avant Garde" w:eastAsiaTheme="minorHAnsi" w:hAnsi="ITC Avant Garde" w:cstheme="minorBidi"/>
          <w:sz w:val="22"/>
          <w:szCs w:val="22"/>
          <w:lang w:eastAsia="en-US"/>
        </w:rPr>
      </w:pPr>
      <w:r w:rsidRPr="007B5D37">
        <w:rPr>
          <w:rFonts w:ascii="ITC Avant Garde" w:hAnsi="ITC Avant Garde" w:cstheme="minorBidi"/>
          <w:b/>
          <w:bCs/>
          <w:sz w:val="22"/>
          <w:szCs w:val="22"/>
          <w:lang w:val="es-ES"/>
        </w:rPr>
        <w:t xml:space="preserve">III.13.- </w:t>
      </w:r>
      <w:r w:rsidRPr="007B5D37">
        <w:rPr>
          <w:rFonts w:ascii="ITC Avant Garde" w:eastAsiaTheme="minorHAnsi" w:hAnsi="ITC Avant Garde" w:cstheme="minorBidi"/>
          <w:bCs/>
          <w:sz w:val="22"/>
          <w:szCs w:val="22"/>
          <w:lang w:eastAsia="es-MX"/>
        </w:rPr>
        <w:t xml:space="preserve">Resolución mediante la cual el Pleno del Instituto Federal de Telecomunicaciones determina y hace constar el Fallo a favor del participante Mario Óscar Beteta Vallejo, con número de Folio Único BM-311022, como nuevo participante ganador respecto del Lote </w:t>
      </w:r>
      <w:r w:rsidRPr="007B5D37">
        <w:rPr>
          <w:rFonts w:ascii="ITC Avant Garde" w:eastAsiaTheme="minorHAnsi" w:hAnsi="ITC Avant Garde" w:cstheme="minorBidi"/>
          <w:bCs/>
          <w:noProof/>
          <w:sz w:val="22"/>
          <w:szCs w:val="22"/>
          <w:lang w:eastAsia="es-MX"/>
        </w:rPr>
        <w:t>8</w:t>
      </w:r>
      <w:r w:rsidRPr="007B5D37">
        <w:rPr>
          <w:rFonts w:ascii="ITC Avant Garde" w:eastAsiaTheme="minorHAnsi" w:hAnsi="ITC Avant Garde" w:cstheme="minorBidi"/>
          <w:bCs/>
          <w:sz w:val="22"/>
          <w:szCs w:val="22"/>
          <w:lang w:eastAsia="es-MX"/>
        </w:rPr>
        <w:t xml:space="preserve"> de la Banda </w:t>
      </w:r>
      <w:r w:rsidRPr="007B5D37">
        <w:rPr>
          <w:rFonts w:ascii="ITC Avant Garde" w:eastAsiaTheme="minorHAnsi" w:hAnsi="ITC Avant Garde" w:cstheme="minorBidi"/>
          <w:bCs/>
          <w:noProof/>
          <w:sz w:val="22"/>
          <w:szCs w:val="22"/>
          <w:lang w:eastAsia="es-MX"/>
        </w:rPr>
        <w:t>FM</w:t>
      </w:r>
      <w:r w:rsidRPr="007B5D37">
        <w:rPr>
          <w:rFonts w:ascii="ITC Avant Garde" w:eastAsiaTheme="minorHAnsi" w:hAnsi="ITC Avant Garde" w:cstheme="minorBidi"/>
          <w:bCs/>
          <w:sz w:val="22"/>
          <w:szCs w:val="22"/>
          <w:lang w:eastAsia="es-MX"/>
        </w:rPr>
        <w:t xml:space="preserve">, en la </w:t>
      </w:r>
      <w:r w:rsidRPr="007B5D37">
        <w:rPr>
          <w:rFonts w:ascii="ITC Avant Garde" w:eastAsiaTheme="minorHAnsi" w:hAnsi="ITC Avant Garde" w:cstheme="minorBidi"/>
          <w:sz w:val="22"/>
          <w:szCs w:val="22"/>
          <w:lang w:eastAsia="en-US"/>
        </w:rPr>
        <w:t xml:space="preserve">Licitación Pública para concesionar el uso, aprovechamiento y explotación comercial </w:t>
      </w:r>
      <w:r w:rsidRPr="007B5D37">
        <w:rPr>
          <w:rFonts w:ascii="ITC Avant Garde" w:eastAsiaTheme="minorHAnsi" w:hAnsi="ITC Avant Garde" w:cs="Arial"/>
          <w:sz w:val="22"/>
          <w:szCs w:val="22"/>
          <w:lang w:eastAsia="en-US"/>
        </w:rPr>
        <w:t xml:space="preserve">de 191 </w:t>
      </w:r>
      <w:r w:rsidRPr="008335D0">
        <w:rPr>
          <w:rFonts w:ascii="ITC Avant Garde" w:eastAsiaTheme="minorHAnsi" w:hAnsi="ITC Avant Garde" w:cstheme="minorBidi"/>
          <w:bCs/>
          <w:sz w:val="22"/>
          <w:szCs w:val="22"/>
          <w:lang w:eastAsia="es-MX"/>
        </w:rPr>
        <w:t>frecuencias</w:t>
      </w:r>
      <w:r w:rsidRPr="007B5D37">
        <w:rPr>
          <w:rFonts w:ascii="ITC Avant Garde" w:eastAsiaTheme="minorHAnsi" w:hAnsi="ITC Avant Garde" w:cs="Arial"/>
          <w:sz w:val="22"/>
          <w:szCs w:val="22"/>
          <w:lang w:eastAsia="en-US"/>
        </w:rPr>
        <w:t xml:space="preserve">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p>
    <w:p w14:paraId="7E9AAE18"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0C6A6C85" w14:textId="3E8139FE" w:rsidR="007B5D37" w:rsidRPr="007B5D37" w:rsidRDefault="007B5D37" w:rsidP="008335D0">
      <w:pPr>
        <w:spacing w:before="240" w:after="240"/>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III.14.- </w:t>
      </w:r>
      <w:r w:rsidRPr="007B5D37">
        <w:rPr>
          <w:rFonts w:ascii="ITC Avant Garde" w:eastAsiaTheme="minorHAnsi" w:hAnsi="ITC Avant Garde" w:cstheme="minorBidi"/>
          <w:bCs/>
          <w:sz w:val="22"/>
          <w:szCs w:val="22"/>
          <w:lang w:eastAsia="es-MX"/>
        </w:rPr>
        <w:t xml:space="preserve">Resolución mediante la cual el Pleno del Instituto Federal de Telecomunicaciones determina y hace constar el Fallo a favor del participante Ricardo Alan Boone Salmon, con número de Folio Único BR-234404, como nuevo participante ganador respecto del Lote </w:t>
      </w:r>
      <w:r w:rsidRPr="007B5D37">
        <w:rPr>
          <w:rFonts w:ascii="ITC Avant Garde" w:eastAsiaTheme="minorHAnsi" w:hAnsi="ITC Avant Garde" w:cstheme="minorBidi"/>
          <w:bCs/>
          <w:noProof/>
          <w:sz w:val="22"/>
          <w:szCs w:val="22"/>
          <w:lang w:eastAsia="es-MX"/>
        </w:rPr>
        <w:t>23</w:t>
      </w:r>
      <w:r w:rsidRPr="007B5D37">
        <w:rPr>
          <w:rFonts w:ascii="ITC Avant Garde" w:eastAsiaTheme="minorHAnsi" w:hAnsi="ITC Avant Garde" w:cstheme="minorBidi"/>
          <w:bCs/>
          <w:sz w:val="22"/>
          <w:szCs w:val="22"/>
          <w:lang w:eastAsia="es-MX"/>
        </w:rPr>
        <w:t xml:space="preserve"> de la Banda </w:t>
      </w:r>
      <w:r w:rsidRPr="007B5D37">
        <w:rPr>
          <w:rFonts w:ascii="ITC Avant Garde" w:eastAsiaTheme="minorHAnsi" w:hAnsi="ITC Avant Garde" w:cstheme="minorBidi"/>
          <w:bCs/>
          <w:noProof/>
          <w:sz w:val="22"/>
          <w:szCs w:val="22"/>
          <w:lang w:eastAsia="es-MX"/>
        </w:rPr>
        <w:t>FM</w:t>
      </w:r>
      <w:r w:rsidRPr="007B5D37">
        <w:rPr>
          <w:rFonts w:ascii="ITC Avant Garde" w:eastAsiaTheme="minorHAnsi" w:hAnsi="ITC Avant Garde" w:cstheme="minorBidi"/>
          <w:bCs/>
          <w:sz w:val="22"/>
          <w:szCs w:val="22"/>
          <w:lang w:eastAsia="es-MX"/>
        </w:rPr>
        <w:t xml:space="preserve">, en la </w:t>
      </w:r>
      <w:r w:rsidRPr="007B5D37">
        <w:rPr>
          <w:rFonts w:ascii="ITC Avant Garde" w:eastAsiaTheme="minorHAnsi" w:hAnsi="ITC Avant Garde" w:cstheme="minorBidi"/>
          <w:sz w:val="22"/>
          <w:szCs w:val="22"/>
          <w:lang w:eastAsia="en-US"/>
        </w:rPr>
        <w:t xml:space="preserve">Licitación Pública Para 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p>
    <w:p w14:paraId="53599DED"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t>(Unidad de Espectro Radioeléctrico)</w:t>
      </w:r>
    </w:p>
    <w:p w14:paraId="62F9972D" w14:textId="0F15D358" w:rsidR="007B5D37" w:rsidRPr="007B5D37" w:rsidRDefault="007B5D37" w:rsidP="008335D0">
      <w:pPr>
        <w:spacing w:before="240" w:after="240"/>
        <w:ind w:right="49"/>
        <w:contextualSpacing/>
        <w:jc w:val="both"/>
        <w:rPr>
          <w:rFonts w:ascii="ITC Avant Garde" w:eastAsiaTheme="minorHAnsi" w:hAnsi="ITC Avant Garde" w:cstheme="minorBidi"/>
          <w:bCs/>
          <w:sz w:val="22"/>
          <w:szCs w:val="22"/>
          <w:lang w:eastAsia="es-MX"/>
        </w:rPr>
      </w:pPr>
      <w:r w:rsidRPr="007B5D37">
        <w:rPr>
          <w:rFonts w:ascii="ITC Avant Garde" w:hAnsi="ITC Avant Garde" w:cstheme="minorBidi"/>
          <w:b/>
          <w:bCs/>
          <w:sz w:val="22"/>
          <w:szCs w:val="22"/>
          <w:lang w:val="es-ES"/>
        </w:rPr>
        <w:t xml:space="preserve">III.15.- </w:t>
      </w:r>
      <w:r w:rsidRPr="007B5D37">
        <w:rPr>
          <w:rFonts w:ascii="ITC Avant Garde" w:eastAsiaTheme="minorHAnsi" w:hAnsi="ITC Avant Garde" w:cstheme="minorBidi"/>
          <w:bCs/>
          <w:sz w:val="22"/>
          <w:szCs w:val="22"/>
          <w:lang w:eastAsia="es-MX"/>
        </w:rPr>
        <w:t xml:space="preserve">Resolución mediante la cual el Pleno del Instituto Federal de Telecomunicaciones determina y hace constar el Fallo a favor del participante </w:t>
      </w:r>
      <w:proofErr w:type="spellStart"/>
      <w:r w:rsidRPr="007B5D37">
        <w:rPr>
          <w:rFonts w:ascii="ITC Avant Garde" w:eastAsiaTheme="minorHAnsi" w:hAnsi="ITC Avant Garde" w:cstheme="minorBidi"/>
          <w:bCs/>
          <w:sz w:val="22"/>
          <w:szCs w:val="22"/>
          <w:lang w:eastAsia="es-MX"/>
        </w:rPr>
        <w:t>Sak</w:t>
      </w:r>
      <w:proofErr w:type="spellEnd"/>
      <w:r w:rsidRPr="007B5D37">
        <w:rPr>
          <w:rFonts w:ascii="ITC Avant Garde" w:eastAsiaTheme="minorHAnsi" w:hAnsi="ITC Avant Garde" w:cstheme="minorBidi"/>
          <w:bCs/>
          <w:sz w:val="22"/>
          <w:szCs w:val="22"/>
          <w:lang w:eastAsia="es-MX"/>
        </w:rPr>
        <w:t xml:space="preserve"> Telecom, S.A. de C.V., con número de Folio Único S1-335202, como nuevo participante ganador respecto del Lote </w:t>
      </w:r>
      <w:r w:rsidRPr="007B5D37">
        <w:rPr>
          <w:rFonts w:ascii="ITC Avant Garde" w:eastAsiaTheme="minorHAnsi" w:hAnsi="ITC Avant Garde" w:cstheme="minorBidi"/>
          <w:bCs/>
          <w:noProof/>
          <w:sz w:val="22"/>
          <w:szCs w:val="22"/>
          <w:lang w:eastAsia="es-MX"/>
        </w:rPr>
        <w:t>113</w:t>
      </w:r>
      <w:r w:rsidRPr="007B5D37">
        <w:rPr>
          <w:rFonts w:ascii="ITC Avant Garde" w:eastAsiaTheme="minorHAnsi" w:hAnsi="ITC Avant Garde" w:cstheme="minorBidi"/>
          <w:bCs/>
          <w:sz w:val="22"/>
          <w:szCs w:val="22"/>
          <w:lang w:eastAsia="es-MX"/>
        </w:rPr>
        <w:t xml:space="preserve"> de la Banda </w:t>
      </w:r>
      <w:r w:rsidRPr="007B5D37">
        <w:rPr>
          <w:rFonts w:ascii="ITC Avant Garde" w:eastAsiaTheme="minorHAnsi" w:hAnsi="ITC Avant Garde" w:cstheme="minorBidi"/>
          <w:bCs/>
          <w:noProof/>
          <w:sz w:val="22"/>
          <w:szCs w:val="22"/>
          <w:lang w:eastAsia="es-MX"/>
        </w:rPr>
        <w:t>FM</w:t>
      </w:r>
      <w:r w:rsidRPr="007B5D37">
        <w:rPr>
          <w:rFonts w:ascii="ITC Avant Garde" w:eastAsiaTheme="minorHAnsi" w:hAnsi="ITC Avant Garde" w:cstheme="minorBidi"/>
          <w:bCs/>
          <w:sz w:val="22"/>
          <w:szCs w:val="22"/>
          <w:lang w:eastAsia="es-MX"/>
        </w:rPr>
        <w:t xml:space="preserve">, en la </w:t>
      </w:r>
      <w:r w:rsidRPr="007B5D37">
        <w:rPr>
          <w:rFonts w:ascii="ITC Avant Garde" w:eastAsiaTheme="minorHAnsi" w:hAnsi="ITC Avant Garde" w:cstheme="minorBidi"/>
          <w:sz w:val="22"/>
          <w:szCs w:val="22"/>
          <w:lang w:eastAsia="en-US"/>
        </w:rPr>
        <w:t xml:space="preserve">Licitación Pública para concesionar el uso, aprovechamiento y explotación comercial </w:t>
      </w:r>
      <w:r w:rsidRPr="007B5D37">
        <w:rPr>
          <w:rFonts w:ascii="ITC Avant Garde" w:eastAsiaTheme="minorHAnsi" w:hAnsi="ITC Avant Garde" w:cs="Arial"/>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7B5D37">
        <w:rPr>
          <w:rFonts w:ascii="ITC Avant Garde" w:eastAsiaTheme="minorHAnsi" w:hAnsi="ITC Avant Garde" w:cstheme="minorBidi"/>
          <w:sz w:val="22"/>
          <w:szCs w:val="22"/>
          <w:lang w:eastAsia="en-US"/>
        </w:rPr>
        <w:t>(Licitación No. IFT-4).</w:t>
      </w:r>
    </w:p>
    <w:p w14:paraId="66E9F5F4" w14:textId="77777777" w:rsidR="008335D0" w:rsidRDefault="007B5D37" w:rsidP="008335D0">
      <w:pPr>
        <w:spacing w:before="240" w:after="240"/>
        <w:jc w:val="both"/>
        <w:rPr>
          <w:rFonts w:ascii="ITC Avant Garde" w:eastAsiaTheme="minorHAnsi" w:hAnsi="ITC Avant Garde" w:cstheme="minorBidi"/>
          <w:bCs/>
          <w:i/>
          <w:noProof/>
          <w:sz w:val="22"/>
          <w:szCs w:val="22"/>
          <w:lang w:eastAsia="es-MX"/>
        </w:rPr>
      </w:pPr>
      <w:r w:rsidRPr="007B5D37">
        <w:rPr>
          <w:rFonts w:ascii="ITC Avant Garde" w:eastAsiaTheme="minorHAnsi" w:hAnsi="ITC Avant Garde" w:cstheme="minorBidi"/>
          <w:bCs/>
          <w:i/>
          <w:noProof/>
          <w:sz w:val="22"/>
          <w:szCs w:val="22"/>
          <w:lang w:eastAsia="es-MX"/>
        </w:rPr>
        <w:lastRenderedPageBreak/>
        <w:t>(Unidad de Espectro Radioeléctrico)</w:t>
      </w:r>
    </w:p>
    <w:p w14:paraId="25BCEFB5" w14:textId="77777777" w:rsidR="008335D0" w:rsidRPr="008335D0" w:rsidRDefault="007B5D37" w:rsidP="008335D0">
      <w:pPr>
        <w:widowControl w:val="0"/>
        <w:spacing w:before="240" w:after="240"/>
        <w:rPr>
          <w:rFonts w:ascii="ITC Avant Garde" w:hAnsi="ITC Avant Garde"/>
          <w:b/>
          <w:sz w:val="22"/>
          <w:szCs w:val="22"/>
        </w:rPr>
      </w:pPr>
      <w:r w:rsidRPr="008335D0">
        <w:rPr>
          <w:rFonts w:ascii="ITC Avant Garde" w:hAnsi="ITC Avant Garde"/>
          <w:b/>
          <w:sz w:val="22"/>
          <w:szCs w:val="22"/>
        </w:rPr>
        <w:t xml:space="preserve">IV.- ASUNTOS GENERALES. </w:t>
      </w:r>
    </w:p>
    <w:p w14:paraId="565B5589" w14:textId="77777777" w:rsidR="008335D0" w:rsidRDefault="007B5D37" w:rsidP="008335D0">
      <w:pPr>
        <w:spacing w:before="240" w:after="240"/>
        <w:contextualSpacing/>
        <w:jc w:val="both"/>
        <w:rPr>
          <w:rFonts w:ascii="ITC Avant Garde" w:hAnsi="ITC Avant Garde"/>
          <w:b/>
          <w:sz w:val="22"/>
          <w:szCs w:val="22"/>
          <w:lang w:val="es-ES" w:eastAsia="en-US"/>
        </w:rPr>
      </w:pPr>
      <w:r w:rsidRPr="007B5D37">
        <w:rPr>
          <w:rFonts w:ascii="ITC Avant Garde" w:hAnsi="ITC Avant Garde"/>
          <w:b/>
          <w:sz w:val="22"/>
          <w:szCs w:val="22"/>
          <w:lang w:val="es-ES" w:eastAsia="en-US"/>
        </w:rPr>
        <w:t xml:space="preserve">IV.1.- </w:t>
      </w:r>
      <w:r w:rsidRPr="007B5D37">
        <w:rPr>
          <w:rFonts w:ascii="ITC Avant Garde" w:hAnsi="ITC Avant Garde"/>
          <w:sz w:val="22"/>
          <w:szCs w:val="22"/>
          <w:lang w:val="es-ES" w:eastAsia="en-US"/>
        </w:rPr>
        <w:t xml:space="preserve">Informe de participación del Comisionado Mario Germán </w:t>
      </w:r>
      <w:proofErr w:type="spellStart"/>
      <w:r w:rsidRPr="007B5D37">
        <w:rPr>
          <w:rFonts w:ascii="ITC Avant Garde" w:hAnsi="ITC Avant Garde"/>
          <w:sz w:val="22"/>
          <w:szCs w:val="22"/>
          <w:lang w:val="es-ES" w:eastAsia="en-US"/>
        </w:rPr>
        <w:t>Fromow</w:t>
      </w:r>
      <w:proofErr w:type="spellEnd"/>
      <w:r w:rsidRPr="007B5D37">
        <w:rPr>
          <w:rFonts w:ascii="ITC Avant Garde" w:hAnsi="ITC Avant Garde"/>
          <w:sz w:val="22"/>
          <w:szCs w:val="22"/>
          <w:lang w:val="es-ES" w:eastAsia="en-US"/>
        </w:rPr>
        <w:t xml:space="preserve"> Rangel en representación del Instituto y en calidad de panelista en el 17º Simposio Mundial para Organismos Reguladores (GSR-17), organizado por la Unión Internacional de Telecomunicaciones (UIT) en colaboración con el Gobierno de Bahamas, llevado a cabo en Nassau, Bahamas, del 11 al 14 de julio de 2017.</w:t>
      </w:r>
    </w:p>
    <w:p w14:paraId="1426698F" w14:textId="77777777" w:rsidR="008335D0" w:rsidRPr="008335D0" w:rsidRDefault="00472428" w:rsidP="008335D0">
      <w:pPr>
        <w:pStyle w:val="Ttulo3"/>
        <w:spacing w:after="240"/>
        <w:jc w:val="left"/>
        <w:rPr>
          <w:rFonts w:ascii="ITC Avant Garde" w:hAnsi="ITC Avant Garde"/>
          <w:bCs/>
          <w:sz w:val="22"/>
          <w:szCs w:val="22"/>
        </w:rPr>
      </w:pPr>
      <w:r w:rsidRPr="008335D0">
        <w:rPr>
          <w:rFonts w:ascii="ITC Avant Garde" w:hAnsi="ITC Avant Garde"/>
          <w:bCs/>
          <w:sz w:val="22"/>
          <w:szCs w:val="22"/>
        </w:rPr>
        <w:t>I.- VERIFICACIÓN DEL QUÓRUM.</w:t>
      </w:r>
    </w:p>
    <w:p w14:paraId="0C9DAF32" w14:textId="77777777" w:rsidR="008335D0" w:rsidRDefault="00892081" w:rsidP="008335D0">
      <w:pPr>
        <w:spacing w:before="240" w:after="240"/>
        <w:jc w:val="both"/>
        <w:rPr>
          <w:rFonts w:ascii="ITC Avant Garde" w:eastAsia="Calibri" w:hAnsi="ITC Avant Garde"/>
          <w:bCs/>
          <w:color w:val="000000" w:themeColor="text1"/>
          <w:sz w:val="22"/>
          <w:szCs w:val="22"/>
          <w:lang w:eastAsia="en-US"/>
        </w:rPr>
      </w:pPr>
      <w:r w:rsidRPr="007B5D37">
        <w:rPr>
          <w:rFonts w:ascii="ITC Avant Garde" w:hAnsi="ITC Avant Garde"/>
          <w:color w:val="000000" w:themeColor="text1"/>
          <w:sz w:val="22"/>
          <w:szCs w:val="22"/>
        </w:rPr>
        <w:t xml:space="preserve">El Secretario Técnico informó al Pleno que </w:t>
      </w:r>
      <w:r w:rsidR="00665E9B" w:rsidRPr="007B5D37">
        <w:rPr>
          <w:rFonts w:ascii="ITC Avant Garde" w:hAnsi="ITC Avant Garde"/>
          <w:color w:val="000000" w:themeColor="text1"/>
          <w:sz w:val="22"/>
          <w:szCs w:val="22"/>
        </w:rPr>
        <w:t>la</w:t>
      </w:r>
      <w:r w:rsidRPr="007B5D37">
        <w:rPr>
          <w:rFonts w:ascii="ITC Avant Garde" w:hAnsi="ITC Avant Garde"/>
          <w:color w:val="000000" w:themeColor="text1"/>
          <w:sz w:val="22"/>
          <w:szCs w:val="22"/>
        </w:rPr>
        <w:t xml:space="preserve"> Comisionad</w:t>
      </w:r>
      <w:r w:rsidR="00665E9B" w:rsidRPr="007B5D37">
        <w:rPr>
          <w:rFonts w:ascii="ITC Avant Garde" w:hAnsi="ITC Avant Garde"/>
          <w:color w:val="000000" w:themeColor="text1"/>
          <w:sz w:val="22"/>
          <w:szCs w:val="22"/>
        </w:rPr>
        <w:t>a</w:t>
      </w:r>
      <w:r w:rsidRPr="007B5D37">
        <w:rPr>
          <w:rFonts w:ascii="ITC Avant Garde" w:hAnsi="ITC Avant Garde"/>
          <w:color w:val="000000" w:themeColor="text1"/>
          <w:sz w:val="22"/>
          <w:szCs w:val="22"/>
        </w:rPr>
        <w:t xml:space="preserve"> </w:t>
      </w:r>
      <w:r w:rsidR="007B5D37">
        <w:rPr>
          <w:rFonts w:ascii="ITC Avant Garde" w:hAnsi="ITC Avant Garde"/>
          <w:color w:val="000000" w:themeColor="text1"/>
          <w:sz w:val="22"/>
          <w:szCs w:val="22"/>
        </w:rPr>
        <w:t xml:space="preserve">María Elena </w:t>
      </w:r>
      <w:proofErr w:type="spellStart"/>
      <w:r w:rsidR="007B5D37">
        <w:rPr>
          <w:rFonts w:ascii="ITC Avant Garde" w:hAnsi="ITC Avant Garde"/>
          <w:color w:val="000000" w:themeColor="text1"/>
          <w:sz w:val="22"/>
          <w:szCs w:val="22"/>
        </w:rPr>
        <w:t>Estavillo</w:t>
      </w:r>
      <w:proofErr w:type="spellEnd"/>
      <w:r w:rsidR="007B5D37">
        <w:rPr>
          <w:rFonts w:ascii="ITC Avant Garde" w:hAnsi="ITC Avant Garde"/>
          <w:color w:val="000000" w:themeColor="text1"/>
          <w:sz w:val="22"/>
          <w:szCs w:val="22"/>
        </w:rPr>
        <w:t xml:space="preserve"> Flores y el Comisionado Adolfo Cuevas Teja</w:t>
      </w:r>
      <w:r w:rsidRPr="007B5D37">
        <w:rPr>
          <w:rFonts w:ascii="ITC Avant Garde" w:hAnsi="ITC Avant Garde"/>
          <w:color w:val="000000" w:themeColor="text1"/>
          <w:sz w:val="22"/>
          <w:szCs w:val="22"/>
        </w:rPr>
        <w:t xml:space="preserve"> 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sidR="007B5D37">
        <w:rPr>
          <w:rFonts w:ascii="ITC Avant Garde" w:eastAsia="Calibri" w:hAnsi="ITC Avant Garde"/>
          <w:bCs/>
          <w:color w:val="000000" w:themeColor="text1"/>
          <w:sz w:val="22"/>
          <w:szCs w:val="22"/>
          <w:lang w:eastAsia="en-US"/>
        </w:rPr>
        <w:t>nes y Radiodifusión, presentaron</w:t>
      </w:r>
      <w:r w:rsidR="00D70521" w:rsidRPr="007B5D37">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690E7539" w14:textId="77777777" w:rsidR="008335D0" w:rsidRDefault="00D70521" w:rsidP="008335D0">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Siendo así, el Secretario Técnico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7B5D37">
        <w:rPr>
          <w:rFonts w:ascii="ITC Avant Garde" w:eastAsia="Calibri" w:hAnsi="ITC Avant Garde"/>
          <w:bCs/>
          <w:color w:val="000000" w:themeColor="text1"/>
          <w:sz w:val="22"/>
          <w:szCs w:val="22"/>
          <w:lang w:eastAsia="en-US"/>
        </w:rPr>
        <w:t>XX</w:t>
      </w:r>
      <w:r w:rsidR="00665E9B" w:rsidRPr="007B5D37">
        <w:rPr>
          <w:rFonts w:ascii="ITC Avant Garde" w:eastAsia="Calibri" w:hAnsi="ITC Avant Garde"/>
          <w:bCs/>
          <w:color w:val="000000" w:themeColor="text1"/>
          <w:sz w:val="22"/>
          <w:szCs w:val="22"/>
          <w:lang w:eastAsia="en-US"/>
        </w:rPr>
        <w:t>II</w:t>
      </w:r>
      <w:r w:rsidRPr="007B5D37">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 xml:space="preserve">Adriana Sofía </w:t>
      </w:r>
      <w:proofErr w:type="spellStart"/>
      <w:r w:rsidR="007B5D37">
        <w:rPr>
          <w:rFonts w:ascii="ITC Avant Garde" w:eastAsia="Calibri" w:hAnsi="ITC Avant Garde"/>
          <w:bCs/>
          <w:color w:val="000000" w:themeColor="text1"/>
          <w:sz w:val="22"/>
          <w:szCs w:val="22"/>
          <w:lang w:eastAsia="en-US"/>
        </w:rPr>
        <w:t>Labardini</w:t>
      </w:r>
      <w:proofErr w:type="spellEnd"/>
      <w:r w:rsidR="007B5D37">
        <w:rPr>
          <w:rFonts w:ascii="ITC Avant Garde" w:eastAsia="Calibri" w:hAnsi="ITC Avant Garde"/>
          <w:bCs/>
          <w:color w:val="000000" w:themeColor="text1"/>
          <w:sz w:val="22"/>
          <w:szCs w:val="22"/>
          <w:lang w:eastAsia="en-US"/>
        </w:rPr>
        <w:t xml:space="preserve"> </w:t>
      </w:r>
      <w:proofErr w:type="spellStart"/>
      <w:r w:rsidR="007B5D37">
        <w:rPr>
          <w:rFonts w:ascii="ITC Avant Garde" w:eastAsia="Calibri" w:hAnsi="ITC Avant Garde"/>
          <w:bCs/>
          <w:color w:val="000000" w:themeColor="text1"/>
          <w:sz w:val="22"/>
          <w:szCs w:val="22"/>
          <w:lang w:eastAsia="en-US"/>
        </w:rPr>
        <w:t>Inzunza</w:t>
      </w:r>
      <w:proofErr w:type="spellEnd"/>
      <w:r w:rsidR="00892081" w:rsidRPr="007B5D37">
        <w:rPr>
          <w:rFonts w:ascii="ITC Avant Garde" w:eastAsia="Calibri" w:hAnsi="ITC Avant Garde"/>
          <w:bCs/>
          <w:color w:val="000000" w:themeColor="text1"/>
          <w:sz w:val="22"/>
          <w:szCs w:val="22"/>
          <w:lang w:eastAsia="en-US"/>
        </w:rPr>
        <w:t xml:space="preserve">, </w:t>
      </w:r>
      <w:r w:rsidRPr="007B5D37">
        <w:rPr>
          <w:rFonts w:ascii="ITC Avant Garde" w:eastAsia="Calibri" w:hAnsi="ITC Avant Garde"/>
          <w:bCs/>
          <w:color w:val="000000" w:themeColor="text1"/>
          <w:sz w:val="22"/>
          <w:szCs w:val="22"/>
          <w:lang w:eastAsia="en-US"/>
        </w:rPr>
        <w:t xml:space="preserve">Mario Germán </w:t>
      </w:r>
      <w:proofErr w:type="spellStart"/>
      <w:r w:rsidRPr="007B5D37">
        <w:rPr>
          <w:rFonts w:ascii="ITC Avant Garde" w:eastAsia="Calibri" w:hAnsi="ITC Avant Garde"/>
          <w:bCs/>
          <w:color w:val="000000" w:themeColor="text1"/>
          <w:sz w:val="22"/>
          <w:szCs w:val="22"/>
          <w:lang w:eastAsia="en-US"/>
        </w:rPr>
        <w:t>Fromow</w:t>
      </w:r>
      <w:proofErr w:type="spellEnd"/>
      <w:r w:rsidRPr="007B5D37">
        <w:rPr>
          <w:rFonts w:ascii="ITC Avant Garde" w:eastAsia="Calibri" w:hAnsi="ITC Avant Garde"/>
          <w:bCs/>
          <w:color w:val="000000" w:themeColor="text1"/>
          <w:sz w:val="22"/>
          <w:szCs w:val="22"/>
          <w:lang w:eastAsia="en-US"/>
        </w:rPr>
        <w:t xml:space="preserve"> Rangel, Javier Juárez Mojica y Arturo Robles </w:t>
      </w:r>
      <w:proofErr w:type="spellStart"/>
      <w:r w:rsidRPr="007B5D37">
        <w:rPr>
          <w:rFonts w:ascii="ITC Avant Garde" w:eastAsia="Calibri" w:hAnsi="ITC Avant Garde"/>
          <w:bCs/>
          <w:color w:val="000000" w:themeColor="text1"/>
          <w:sz w:val="22"/>
          <w:szCs w:val="22"/>
          <w:lang w:eastAsia="en-US"/>
        </w:rPr>
        <w:t>Rovalo</w:t>
      </w:r>
      <w:proofErr w:type="spellEnd"/>
      <w:r w:rsidRPr="007B5D37">
        <w:rPr>
          <w:rFonts w:ascii="ITC Avant Garde" w:eastAsia="Calibri" w:hAnsi="ITC Avant Garde"/>
          <w:bCs/>
          <w:color w:val="000000" w:themeColor="text1"/>
          <w:sz w:val="22"/>
          <w:szCs w:val="22"/>
          <w:lang w:eastAsia="en-US"/>
        </w:rPr>
        <w:t xml:space="preserve">, según se acredita con la lista de asistencia anexa a la presente Acta. </w:t>
      </w:r>
    </w:p>
    <w:p w14:paraId="252E56BC" w14:textId="0E67AA48" w:rsidR="008335D0" w:rsidRPr="008335D0" w:rsidRDefault="00472428" w:rsidP="008335D0">
      <w:pPr>
        <w:pStyle w:val="Ttulo3"/>
        <w:spacing w:after="240"/>
        <w:jc w:val="left"/>
        <w:rPr>
          <w:rFonts w:ascii="ITC Avant Garde" w:hAnsi="ITC Avant Garde"/>
          <w:bCs/>
          <w:sz w:val="22"/>
          <w:szCs w:val="22"/>
        </w:rPr>
      </w:pPr>
      <w:r w:rsidRPr="008335D0">
        <w:rPr>
          <w:rFonts w:ascii="ITC Avant Garde" w:hAnsi="ITC Avant Garde"/>
          <w:bCs/>
          <w:sz w:val="22"/>
          <w:szCs w:val="22"/>
        </w:rPr>
        <w:t>II.</w:t>
      </w:r>
      <w:r w:rsidR="008335D0">
        <w:rPr>
          <w:rFonts w:ascii="ITC Avant Garde" w:hAnsi="ITC Avant Garde"/>
          <w:bCs/>
          <w:sz w:val="22"/>
          <w:szCs w:val="22"/>
        </w:rPr>
        <w:t>- APROBACIÓN DEL ORDEN DEL DÍA.</w:t>
      </w:r>
    </w:p>
    <w:p w14:paraId="1ED6FA3F" w14:textId="77777777" w:rsidR="008335D0" w:rsidRDefault="007B5D37" w:rsidP="008335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_tradnl"/>
        </w:rPr>
        <w:t xml:space="preserve">El Comisionado Presidente sometió a consideración del Pleno el Orden del Día. </w:t>
      </w:r>
      <w:r w:rsidRPr="00257C47">
        <w:rPr>
          <w:rFonts w:ascii="ITC Avant Garde" w:hAnsi="ITC Avant Garde"/>
          <w:sz w:val="22"/>
          <w:szCs w:val="22"/>
          <w:lang w:val="es-ES"/>
        </w:rPr>
        <w:t>Acto seguido el Pleno del Instituto aprobó por unanimidad el Orden del Día.</w:t>
      </w:r>
    </w:p>
    <w:p w14:paraId="6CD2736D" w14:textId="366762F2" w:rsidR="009B03AA" w:rsidRPr="008335D0" w:rsidRDefault="00605C4C" w:rsidP="008335D0">
      <w:pPr>
        <w:pStyle w:val="Ttulo3"/>
        <w:spacing w:after="240"/>
        <w:jc w:val="left"/>
        <w:rPr>
          <w:rFonts w:ascii="ITC Avant Garde" w:hAnsi="ITC Avant Garde"/>
          <w:bCs/>
          <w:sz w:val="22"/>
          <w:szCs w:val="22"/>
        </w:rPr>
      </w:pPr>
      <w:r w:rsidRPr="008335D0">
        <w:rPr>
          <w:rFonts w:ascii="ITC Avant Garde" w:hAnsi="ITC Avant Garde"/>
          <w:bCs/>
          <w:sz w:val="22"/>
          <w:szCs w:val="22"/>
        </w:rPr>
        <w:t>III.- ASUNTOS QUE SE SOMETEN A CONSIDERACIÓN DEL PLENO</w:t>
      </w:r>
    </w:p>
    <w:p w14:paraId="2FAED5E3" w14:textId="77777777" w:rsidR="008335D0" w:rsidRDefault="00E5712A" w:rsidP="008335D0">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7B5D37" w:rsidRPr="007B5D37">
        <w:rPr>
          <w:rFonts w:ascii="ITC Avant Garde" w:hAnsi="ITC Avant Garde"/>
          <w:b/>
          <w:color w:val="000000" w:themeColor="text1"/>
          <w:sz w:val="22"/>
          <w:szCs w:val="22"/>
          <w:lang w:val="es-ES" w:eastAsia="en-US"/>
        </w:rPr>
        <w:t>Resolución mediante la cual el Pleno del Instituto Federal de Telecomunicaciones autoriza el acceso a la multiprogramación a Televisión Azteca, S.A. de C.V., en 11 estaciones de televisión en diversas localidades de la República Mexicana</w:t>
      </w:r>
      <w:r w:rsidRPr="007B5D37">
        <w:rPr>
          <w:rFonts w:ascii="ITC Avant Garde" w:hAnsi="ITC Avant Garde"/>
          <w:b/>
          <w:color w:val="000000" w:themeColor="text1"/>
          <w:sz w:val="22"/>
          <w:szCs w:val="22"/>
          <w:lang w:val="es-ES" w:eastAsia="en-US"/>
        </w:rPr>
        <w:t>.</w:t>
      </w:r>
    </w:p>
    <w:p w14:paraId="5ED2E26B" w14:textId="77777777" w:rsidR="008335D0" w:rsidRDefault="007B5D3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573AC2F" w14:textId="77777777" w:rsidR="008335D0" w:rsidRDefault="007B5D3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0251258" w14:textId="77777777" w:rsidR="008335D0" w:rsidRDefault="007B5D3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B47F345" w14:textId="77777777" w:rsidR="008335D0" w:rsidRDefault="007B5D3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35E98745" w14:textId="77777777" w:rsidR="008335D0" w:rsidRDefault="007B5D37" w:rsidP="008335D0">
      <w:pPr>
        <w:pStyle w:val="Prrafodelista"/>
        <w:spacing w:before="240" w:after="240"/>
        <w:ind w:left="0"/>
        <w:jc w:val="both"/>
        <w:rPr>
          <w:rFonts w:ascii="ITC Avant Garde" w:hAnsi="ITC Avant Garde"/>
          <w:bCs/>
          <w:color w:val="000000" w:themeColor="text1"/>
        </w:rPr>
      </w:pPr>
      <w:r w:rsidRPr="007B5D37">
        <w:rPr>
          <w:rFonts w:ascii="ITC Avant Garde" w:hAnsi="ITC Avant Garde"/>
          <w:color w:val="000000" w:themeColor="text1"/>
          <w:lang w:val="es-ES"/>
        </w:rPr>
        <w:t>El Instituto Federal de Telecomunicaciones aprobó la Resolución</w:t>
      </w:r>
      <w:r w:rsidRPr="007B5D37">
        <w:rPr>
          <w:rFonts w:ascii="ITC Avant Garde" w:eastAsiaTheme="minorHAnsi" w:hAnsi="ITC Avant Garde" w:cstheme="minorBidi"/>
          <w:color w:val="000000" w:themeColor="text1"/>
        </w:rPr>
        <w:t xml:space="preserve"> </w:t>
      </w:r>
      <w:r w:rsidRPr="007B5D37">
        <w:rPr>
          <w:rFonts w:ascii="ITC Avant Garde" w:hAnsi="ITC Avant Garde"/>
          <w:bCs/>
          <w:color w:val="000000" w:themeColor="text1"/>
        </w:rPr>
        <w:t xml:space="preserve">por unanimidad de votos de los Comisionados Gabriel Oswaldo Contreras Saldívar, Adriana Sofía </w:t>
      </w:r>
      <w:proofErr w:type="spellStart"/>
      <w:r w:rsidRPr="007B5D37">
        <w:rPr>
          <w:rFonts w:ascii="ITC Avant Garde" w:hAnsi="ITC Avant Garde"/>
          <w:bCs/>
          <w:color w:val="000000" w:themeColor="text1"/>
        </w:rPr>
        <w:t>Labardini</w:t>
      </w:r>
      <w:proofErr w:type="spellEnd"/>
      <w:r w:rsidRPr="007B5D37">
        <w:rPr>
          <w:rFonts w:ascii="ITC Avant Garde" w:hAnsi="ITC Avant Garde"/>
          <w:bCs/>
          <w:color w:val="000000" w:themeColor="text1"/>
        </w:rPr>
        <w:t xml:space="preserve"> </w:t>
      </w:r>
      <w:proofErr w:type="spellStart"/>
      <w:r w:rsidRPr="007B5D37">
        <w:rPr>
          <w:rFonts w:ascii="ITC Avant Garde" w:hAnsi="ITC Avant Garde"/>
          <w:bCs/>
          <w:color w:val="000000" w:themeColor="text1"/>
        </w:rPr>
        <w:t>Inzunza</w:t>
      </w:r>
      <w:proofErr w:type="spellEnd"/>
      <w:r w:rsidRPr="007B5D37">
        <w:rPr>
          <w:rFonts w:ascii="ITC Avant Garde" w:hAnsi="ITC Avant Garde"/>
          <w:bCs/>
          <w:color w:val="000000" w:themeColor="text1"/>
        </w:rPr>
        <w:t xml:space="preserve">, María Elena </w:t>
      </w:r>
      <w:proofErr w:type="spellStart"/>
      <w:r w:rsidRPr="007B5D37">
        <w:rPr>
          <w:rFonts w:ascii="ITC Avant Garde" w:hAnsi="ITC Avant Garde"/>
          <w:bCs/>
          <w:color w:val="000000" w:themeColor="text1"/>
        </w:rPr>
        <w:t>Estavillo</w:t>
      </w:r>
      <w:proofErr w:type="spellEnd"/>
      <w:r w:rsidRPr="007B5D37">
        <w:rPr>
          <w:rFonts w:ascii="ITC Avant Garde" w:hAnsi="ITC Avant Garde"/>
          <w:bCs/>
          <w:color w:val="000000" w:themeColor="text1"/>
        </w:rPr>
        <w:t xml:space="preserve"> Flores, Mario Germán </w:t>
      </w:r>
      <w:proofErr w:type="spellStart"/>
      <w:r w:rsidRPr="007B5D37">
        <w:rPr>
          <w:rFonts w:ascii="ITC Avant Garde" w:hAnsi="ITC Avant Garde"/>
          <w:bCs/>
          <w:color w:val="000000" w:themeColor="text1"/>
        </w:rPr>
        <w:t>Fromow</w:t>
      </w:r>
      <w:proofErr w:type="spellEnd"/>
      <w:r w:rsidRPr="007B5D37">
        <w:rPr>
          <w:rFonts w:ascii="ITC Avant Garde" w:hAnsi="ITC Avant Garde"/>
          <w:bCs/>
          <w:color w:val="000000" w:themeColor="text1"/>
        </w:rPr>
        <w:t xml:space="preserve"> Rangel, Adolfo Cuevas Teja, Javier Juárez Mojica y Arturo Robles </w:t>
      </w:r>
      <w:proofErr w:type="spellStart"/>
      <w:r w:rsidRPr="007B5D37">
        <w:rPr>
          <w:rFonts w:ascii="ITC Avant Garde" w:hAnsi="ITC Avant Garde"/>
          <w:bCs/>
          <w:color w:val="000000" w:themeColor="text1"/>
        </w:rPr>
        <w:t>Rovalo</w:t>
      </w:r>
      <w:proofErr w:type="spellEnd"/>
      <w:r w:rsidRPr="007B5D37">
        <w:rPr>
          <w:rFonts w:ascii="ITC Avant Garde" w:hAnsi="ITC Avant Garde"/>
          <w:bCs/>
          <w:color w:val="000000" w:themeColor="text1"/>
        </w:rPr>
        <w:t>.</w:t>
      </w:r>
    </w:p>
    <w:p w14:paraId="5A5D3DF8" w14:textId="77777777" w:rsidR="008335D0" w:rsidRDefault="007B5D37"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lastRenderedPageBreak/>
        <w:t xml:space="preserve">El Secretario Técnico dio cuenta del voto de la Comisionada </w:t>
      </w:r>
      <w:r>
        <w:rPr>
          <w:rFonts w:ascii="ITC Avant Garde" w:eastAsiaTheme="minorHAnsi" w:hAnsi="ITC Avant Garde" w:cstheme="minorBidi"/>
          <w:color w:val="000000" w:themeColor="text1"/>
          <w:sz w:val="22"/>
          <w:szCs w:val="22"/>
          <w:lang w:eastAsia="en-US"/>
        </w:rPr>
        <w:t xml:space="preserve">María Elena </w:t>
      </w:r>
      <w:proofErr w:type="spellStart"/>
      <w:r>
        <w:rPr>
          <w:rFonts w:ascii="ITC Avant Garde" w:eastAsiaTheme="minorHAnsi" w:hAnsi="ITC Avant Garde" w:cstheme="minorBidi"/>
          <w:color w:val="000000" w:themeColor="text1"/>
          <w:sz w:val="22"/>
          <w:szCs w:val="22"/>
          <w:lang w:eastAsia="en-US"/>
        </w:rPr>
        <w:t>Estavillo</w:t>
      </w:r>
      <w:proofErr w:type="spellEnd"/>
      <w:r>
        <w:rPr>
          <w:rFonts w:ascii="ITC Avant Garde" w:eastAsiaTheme="minorHAnsi" w:hAnsi="ITC Avant Garde" w:cstheme="minorBidi"/>
          <w:color w:val="000000" w:themeColor="text1"/>
          <w:sz w:val="22"/>
          <w:szCs w:val="22"/>
          <w:lang w:eastAsia="en-US"/>
        </w:rPr>
        <w:t xml:space="preserve"> Flores y del Comisionado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61F9215" w14:textId="77777777" w:rsidR="008335D0" w:rsidRDefault="007B5D3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097EE7BD" w14:textId="77777777" w:rsidR="008335D0" w:rsidRDefault="007B5D3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D03294A" w14:textId="77777777" w:rsidR="008335D0" w:rsidRDefault="007B5D37" w:rsidP="008335D0">
      <w:pPr>
        <w:tabs>
          <w:tab w:val="left" w:pos="5529"/>
        </w:tabs>
        <w:spacing w:before="240" w:after="240"/>
        <w:jc w:val="both"/>
        <w:rPr>
          <w:rFonts w:ascii="ITC Avant Garde" w:hAnsi="ITC Avant Garde"/>
          <w:b/>
          <w:color w:val="000000" w:themeColor="text1"/>
          <w:sz w:val="22"/>
          <w:szCs w:val="22"/>
        </w:rPr>
      </w:pPr>
      <w:r w:rsidRPr="007B5D37">
        <w:rPr>
          <w:rFonts w:ascii="ITC Avant Garde" w:hAnsi="ITC Avant Garde"/>
          <w:b/>
          <w:color w:val="000000" w:themeColor="text1"/>
          <w:sz w:val="22"/>
          <w:szCs w:val="22"/>
        </w:rPr>
        <w:t>P/IFT/090817/471</w:t>
      </w:r>
    </w:p>
    <w:p w14:paraId="1DBD76A2" w14:textId="77777777" w:rsidR="008335D0" w:rsidRDefault="007B5D37" w:rsidP="008335D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la “Resolución mediante la cual el Pleno del Instituto Federal de Telecomunicaciones autoriza el acceso a la multiprogramación a Televisión Azteca, S.A. de C.V., en 11 estaciones de televisión en diversas localidades de la República Mexicana”.</w:t>
      </w:r>
    </w:p>
    <w:p w14:paraId="58035B2B" w14:textId="4D53AA6A" w:rsidR="007B5D37" w:rsidRPr="007B5D37" w:rsidRDefault="007B5D3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8F6DB04" w14:textId="77777777" w:rsidR="008335D0" w:rsidRDefault="007B5D3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w:t>
      </w:r>
      <w:r w:rsidRPr="007B5D37">
        <w:rPr>
          <w:rFonts w:ascii="ITC Avant Garde" w:hAnsi="ITC Avant Garde"/>
          <w:color w:val="000000" w:themeColor="text1"/>
          <w:sz w:val="22"/>
          <w:szCs w:val="22"/>
        </w:rPr>
        <w:t xml:space="preserve">Notifíquese a la Unidad de </w:t>
      </w:r>
      <w:r>
        <w:rPr>
          <w:rFonts w:ascii="ITC Avant Garde" w:hAnsi="ITC Avant Garde"/>
          <w:color w:val="000000" w:themeColor="text1"/>
          <w:sz w:val="22"/>
          <w:szCs w:val="22"/>
        </w:rPr>
        <w:t>Medios y Contenidos Audiovisuales</w:t>
      </w:r>
      <w:r w:rsidRPr="007B5D37">
        <w:rPr>
          <w:rFonts w:ascii="ITC Avant Garde" w:hAnsi="ITC Avant Garde"/>
          <w:color w:val="000000" w:themeColor="text1"/>
          <w:sz w:val="22"/>
          <w:szCs w:val="22"/>
          <w:lang w:val="es-ES"/>
        </w:rPr>
        <w:t>.</w:t>
      </w:r>
    </w:p>
    <w:p w14:paraId="4AC79D5A" w14:textId="77777777" w:rsidR="008335D0" w:rsidRDefault="007B5D3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4E05F08" w14:textId="77777777" w:rsidR="008335D0" w:rsidRDefault="000745DA" w:rsidP="008335D0">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III.2.- </w:t>
      </w:r>
      <w:r w:rsidR="00593927" w:rsidRPr="00593927">
        <w:rPr>
          <w:rFonts w:ascii="ITC Avant Garde" w:hAnsi="ITC Avant Garde"/>
          <w:b/>
          <w:color w:val="000000" w:themeColor="text1"/>
          <w:sz w:val="22"/>
          <w:szCs w:val="22"/>
          <w:lang w:val="es-ES" w:eastAsia="en-US"/>
        </w:rPr>
        <w:t>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2018”</w:t>
      </w:r>
      <w:r w:rsidRPr="007B5D37">
        <w:rPr>
          <w:rFonts w:ascii="ITC Avant Garde" w:hAnsi="ITC Avant Garde"/>
          <w:b/>
          <w:color w:val="000000" w:themeColor="text1"/>
          <w:sz w:val="22"/>
          <w:szCs w:val="22"/>
          <w:lang w:val="es-ES" w:eastAsia="en-US"/>
        </w:rPr>
        <w:t>.</w:t>
      </w:r>
    </w:p>
    <w:p w14:paraId="6B62DD38" w14:textId="77777777" w:rsidR="008335D0" w:rsidRDefault="004931B6"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C79C8C8" w14:textId="77777777" w:rsidR="008335D0" w:rsidRDefault="004931B6"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593927">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35C3214" w14:textId="77777777" w:rsidR="008335D0" w:rsidRDefault="004931B6"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45D104D" w14:textId="77777777" w:rsidR="008335D0" w:rsidRDefault="004931B6"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65170A2A" w14:textId="77777777" w:rsidR="008335D0" w:rsidRDefault="004931B6" w:rsidP="008335D0">
      <w:pPr>
        <w:pStyle w:val="Prrafodelista"/>
        <w:spacing w:before="240" w:after="240"/>
        <w:ind w:left="0"/>
        <w:jc w:val="both"/>
        <w:rPr>
          <w:rFonts w:ascii="ITC Avant Garde" w:hAnsi="ITC Avant Garde"/>
          <w:bCs/>
          <w:color w:val="000000" w:themeColor="text1"/>
        </w:rPr>
      </w:pPr>
      <w:r w:rsidRPr="007B5D37">
        <w:rPr>
          <w:rFonts w:ascii="ITC Avant Garde" w:hAnsi="ITC Avant Garde"/>
          <w:color w:val="000000" w:themeColor="text1"/>
          <w:lang w:val="es-ES"/>
        </w:rPr>
        <w:t>El Instituto Federal de Telecomunicaciones aprobó la Resolución</w:t>
      </w:r>
      <w:r w:rsidRPr="007B5D37">
        <w:rPr>
          <w:rFonts w:ascii="ITC Avant Garde" w:eastAsiaTheme="minorHAnsi" w:hAnsi="ITC Avant Garde" w:cstheme="minorBidi"/>
          <w:color w:val="000000" w:themeColor="text1"/>
        </w:rPr>
        <w:t xml:space="preserve"> </w:t>
      </w:r>
      <w:r w:rsidR="00593927" w:rsidRPr="00593927">
        <w:rPr>
          <w:rFonts w:ascii="ITC Avant Garde" w:hAnsi="ITC Avant Garde"/>
          <w:bCs/>
          <w:color w:val="000000" w:themeColor="text1"/>
        </w:rPr>
        <w:t xml:space="preserve">por unanimidad de votos de los Comisionados Gabriel Oswaldo Contreras Saldívar, Adriana Sofía </w:t>
      </w:r>
      <w:proofErr w:type="spellStart"/>
      <w:r w:rsidR="00593927" w:rsidRPr="00593927">
        <w:rPr>
          <w:rFonts w:ascii="ITC Avant Garde" w:hAnsi="ITC Avant Garde"/>
          <w:bCs/>
          <w:color w:val="000000" w:themeColor="text1"/>
        </w:rPr>
        <w:t>Labardini</w:t>
      </w:r>
      <w:proofErr w:type="spellEnd"/>
      <w:r w:rsidR="00593927" w:rsidRPr="00593927">
        <w:rPr>
          <w:rFonts w:ascii="ITC Avant Garde" w:hAnsi="ITC Avant Garde"/>
          <w:bCs/>
          <w:color w:val="000000" w:themeColor="text1"/>
        </w:rPr>
        <w:t xml:space="preserve"> </w:t>
      </w:r>
      <w:proofErr w:type="spellStart"/>
      <w:r w:rsidR="00593927" w:rsidRPr="00593927">
        <w:rPr>
          <w:rFonts w:ascii="ITC Avant Garde" w:hAnsi="ITC Avant Garde"/>
          <w:bCs/>
          <w:color w:val="000000" w:themeColor="text1"/>
        </w:rPr>
        <w:t>Inzunza</w:t>
      </w:r>
      <w:proofErr w:type="spellEnd"/>
      <w:r w:rsidR="00593927" w:rsidRPr="00593927">
        <w:rPr>
          <w:rFonts w:ascii="ITC Avant Garde" w:hAnsi="ITC Avant Garde"/>
          <w:bCs/>
          <w:color w:val="000000" w:themeColor="text1"/>
        </w:rPr>
        <w:t xml:space="preserve">, María Elena </w:t>
      </w:r>
      <w:proofErr w:type="spellStart"/>
      <w:r w:rsidR="00593927" w:rsidRPr="00593927">
        <w:rPr>
          <w:rFonts w:ascii="ITC Avant Garde" w:hAnsi="ITC Avant Garde"/>
          <w:bCs/>
          <w:color w:val="000000" w:themeColor="text1"/>
        </w:rPr>
        <w:t>Estavillo</w:t>
      </w:r>
      <w:proofErr w:type="spellEnd"/>
      <w:r w:rsidR="00593927" w:rsidRPr="00593927">
        <w:rPr>
          <w:rFonts w:ascii="ITC Avant Garde" w:hAnsi="ITC Avant Garde"/>
          <w:bCs/>
          <w:color w:val="000000" w:themeColor="text1"/>
        </w:rPr>
        <w:t xml:space="preserve"> Flores, Mario Germán </w:t>
      </w:r>
      <w:proofErr w:type="spellStart"/>
      <w:r w:rsidR="00593927" w:rsidRPr="00593927">
        <w:rPr>
          <w:rFonts w:ascii="ITC Avant Garde" w:hAnsi="ITC Avant Garde"/>
          <w:bCs/>
          <w:color w:val="000000" w:themeColor="text1"/>
        </w:rPr>
        <w:t>Fromow</w:t>
      </w:r>
      <w:proofErr w:type="spellEnd"/>
      <w:r w:rsidR="00593927" w:rsidRPr="00593927">
        <w:rPr>
          <w:rFonts w:ascii="ITC Avant Garde" w:hAnsi="ITC Avant Garde"/>
          <w:bCs/>
          <w:color w:val="000000" w:themeColor="text1"/>
        </w:rPr>
        <w:t xml:space="preserve"> Rangel, Adolfo Cuevas Teja, Javier Juárez Mojica y Arturo Robles </w:t>
      </w:r>
      <w:proofErr w:type="spellStart"/>
      <w:r w:rsidR="00593927" w:rsidRPr="00593927">
        <w:rPr>
          <w:rFonts w:ascii="ITC Avant Garde" w:hAnsi="ITC Avant Garde"/>
          <w:bCs/>
          <w:color w:val="000000" w:themeColor="text1"/>
        </w:rPr>
        <w:t>Rovalo</w:t>
      </w:r>
      <w:proofErr w:type="spellEnd"/>
      <w:r w:rsidRPr="007B5D37">
        <w:rPr>
          <w:rFonts w:ascii="ITC Avant Garde" w:hAnsi="ITC Avant Garde"/>
          <w:bCs/>
          <w:color w:val="000000" w:themeColor="text1"/>
        </w:rPr>
        <w:t>.</w:t>
      </w:r>
    </w:p>
    <w:p w14:paraId="234615DD" w14:textId="77777777" w:rsidR="008335D0" w:rsidRDefault="004931B6"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00593927">
        <w:rPr>
          <w:rFonts w:ascii="ITC Avant Garde" w:eastAsiaTheme="minorHAnsi" w:hAnsi="ITC Avant Garde" w:cstheme="minorBidi"/>
          <w:color w:val="000000" w:themeColor="text1"/>
          <w:sz w:val="22"/>
          <w:szCs w:val="22"/>
          <w:lang w:eastAsia="en-US"/>
        </w:rPr>
        <w:t xml:space="preserve">María Elena </w:t>
      </w:r>
      <w:proofErr w:type="spellStart"/>
      <w:r w:rsidR="00593927">
        <w:rPr>
          <w:rFonts w:ascii="ITC Avant Garde" w:eastAsiaTheme="minorHAnsi" w:hAnsi="ITC Avant Garde" w:cstheme="minorBidi"/>
          <w:color w:val="000000" w:themeColor="text1"/>
          <w:sz w:val="22"/>
          <w:szCs w:val="22"/>
          <w:lang w:eastAsia="en-US"/>
        </w:rPr>
        <w:t>Estavillo</w:t>
      </w:r>
      <w:proofErr w:type="spellEnd"/>
      <w:r w:rsidR="00593927">
        <w:rPr>
          <w:rFonts w:ascii="ITC Avant Garde" w:eastAsiaTheme="minorHAnsi" w:hAnsi="ITC Avant Garde" w:cstheme="minorBidi"/>
          <w:color w:val="000000" w:themeColor="text1"/>
          <w:sz w:val="22"/>
          <w:szCs w:val="22"/>
          <w:lang w:eastAsia="en-US"/>
        </w:rPr>
        <w:t xml:space="preserve"> Flores y del Comisionado </w:t>
      </w:r>
      <w:r w:rsidR="00593927" w:rsidRPr="00593927">
        <w:rPr>
          <w:rFonts w:ascii="ITC Avant Garde" w:eastAsiaTheme="minorHAnsi" w:hAnsi="ITC Avant Garde" w:cstheme="minorBidi"/>
          <w:color w:val="000000" w:themeColor="text1"/>
          <w:sz w:val="22"/>
          <w:szCs w:val="22"/>
          <w:lang w:eastAsia="en-US"/>
        </w:rPr>
        <w:t>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550727F" w14:textId="77777777" w:rsidR="008335D0" w:rsidRDefault="004931B6"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3BC36BD" w14:textId="77777777" w:rsidR="008335D0" w:rsidRDefault="004931B6"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6F5323EC" w14:textId="77777777" w:rsidR="008335D0" w:rsidRDefault="00593927" w:rsidP="008335D0">
      <w:pPr>
        <w:tabs>
          <w:tab w:val="left" w:pos="5529"/>
        </w:tabs>
        <w:spacing w:before="240" w:after="240"/>
        <w:jc w:val="both"/>
        <w:rPr>
          <w:rFonts w:ascii="ITC Avant Garde" w:hAnsi="ITC Avant Garde"/>
          <w:b/>
          <w:color w:val="000000" w:themeColor="text1"/>
          <w:sz w:val="22"/>
          <w:szCs w:val="22"/>
        </w:rPr>
      </w:pPr>
      <w:r w:rsidRPr="00593927">
        <w:rPr>
          <w:rFonts w:ascii="ITC Avant Garde" w:hAnsi="ITC Avant Garde"/>
          <w:b/>
          <w:color w:val="000000" w:themeColor="text1"/>
          <w:sz w:val="22"/>
          <w:szCs w:val="22"/>
        </w:rPr>
        <w:t>P/IFT/090817/472</w:t>
      </w:r>
    </w:p>
    <w:p w14:paraId="0FD36B2E" w14:textId="77777777" w:rsidR="008335D0" w:rsidRDefault="004931B6" w:rsidP="008335D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593927">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593927" w:rsidRPr="00593927">
        <w:rPr>
          <w:rFonts w:ascii="ITC Avant Garde" w:hAnsi="ITC Avant Garde"/>
          <w:color w:val="000000" w:themeColor="text1"/>
          <w:lang w:val="es-ES"/>
        </w:rPr>
        <w:t>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w:t>
      </w:r>
      <w:r w:rsidR="00593927">
        <w:rPr>
          <w:rFonts w:ascii="ITC Avant Garde" w:hAnsi="ITC Avant Garde"/>
          <w:color w:val="000000" w:themeColor="text1"/>
          <w:lang w:val="es-ES"/>
        </w:rPr>
        <w:t>018</w:t>
      </w:r>
      <w:r w:rsidRPr="007B5D37">
        <w:rPr>
          <w:rFonts w:ascii="ITC Avant Garde" w:hAnsi="ITC Avant Garde"/>
          <w:color w:val="000000" w:themeColor="text1"/>
          <w:lang w:val="es-ES"/>
        </w:rPr>
        <w:t>”.</w:t>
      </w:r>
    </w:p>
    <w:p w14:paraId="352736ED"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EFEFCFA"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0D81BD19"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Política Regulatoria y a la Coordinación General de Mejora Regulatoria.</w:t>
      </w:r>
    </w:p>
    <w:p w14:paraId="474E700B"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 xml:space="preserve">Quinto. </w:t>
      </w:r>
      <w:r w:rsidRPr="007B5D37">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C8B0B2B" w14:textId="77777777" w:rsidR="008335D0" w:rsidRDefault="008E1EB7" w:rsidP="008335D0">
      <w:pPr>
        <w:spacing w:before="240" w:after="240"/>
        <w:jc w:val="both"/>
        <w:rPr>
          <w:rFonts w:ascii="ITC Avant Garde" w:hAnsi="ITC Avant Garde"/>
          <w:b/>
          <w:color w:val="000000" w:themeColor="text1"/>
          <w:sz w:val="22"/>
          <w:szCs w:val="22"/>
          <w:lang w:val="es-ES"/>
        </w:rPr>
      </w:pPr>
      <w:r w:rsidRPr="007B5D37">
        <w:rPr>
          <w:rFonts w:ascii="ITC Avant Garde" w:hAnsi="ITC Avant Garde"/>
          <w:b/>
          <w:color w:val="000000" w:themeColor="text1"/>
          <w:sz w:val="22"/>
          <w:szCs w:val="22"/>
          <w:lang w:val="es-ES"/>
        </w:rPr>
        <w:t xml:space="preserve">III.3.- </w:t>
      </w:r>
      <w:r w:rsidR="00593927" w:rsidRPr="00593927">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las empresas </w:t>
      </w:r>
      <w:proofErr w:type="spellStart"/>
      <w:r w:rsidR="00593927" w:rsidRPr="00593927">
        <w:rPr>
          <w:rFonts w:ascii="ITC Avant Garde" w:hAnsi="ITC Avant Garde"/>
          <w:b/>
          <w:color w:val="000000" w:themeColor="text1"/>
          <w:sz w:val="22"/>
          <w:szCs w:val="22"/>
          <w:lang w:val="es-ES"/>
        </w:rPr>
        <w:t>Maxcom</w:t>
      </w:r>
      <w:proofErr w:type="spellEnd"/>
      <w:r w:rsidR="00593927" w:rsidRPr="00593927">
        <w:rPr>
          <w:rFonts w:ascii="ITC Avant Garde" w:hAnsi="ITC Avant Garde"/>
          <w:b/>
          <w:color w:val="000000" w:themeColor="text1"/>
          <w:sz w:val="22"/>
          <w:szCs w:val="22"/>
          <w:lang w:val="es-ES"/>
        </w:rPr>
        <w:t xml:space="preserve"> Telecomunicaciones, S.A.B. de C.V., y AT&amp;T Comunicaciones Digitales, S. de R.L. de C.V., AT&amp;T Comercialización Móvil, S. de R.L. de C.V., Grupo AT&amp;T </w:t>
      </w:r>
      <w:proofErr w:type="spellStart"/>
      <w:r w:rsidR="00593927" w:rsidRPr="00593927">
        <w:rPr>
          <w:rFonts w:ascii="ITC Avant Garde" w:hAnsi="ITC Avant Garde"/>
          <w:b/>
          <w:color w:val="000000" w:themeColor="text1"/>
          <w:sz w:val="22"/>
          <w:szCs w:val="22"/>
          <w:lang w:val="es-ES"/>
        </w:rPr>
        <w:t>Celullar</w:t>
      </w:r>
      <w:proofErr w:type="spellEnd"/>
      <w:r w:rsidR="00593927" w:rsidRPr="00593927">
        <w:rPr>
          <w:rFonts w:ascii="ITC Avant Garde" w:hAnsi="ITC Avant Garde"/>
          <w:b/>
          <w:color w:val="000000" w:themeColor="text1"/>
          <w:sz w:val="22"/>
          <w:szCs w:val="22"/>
          <w:lang w:val="es-ES"/>
        </w:rPr>
        <w:t>, S. de R.L. de C.V., AT&amp;T Norte, S. de R.L. de C.V., AT&amp;T Desarrollo en Comunicaciones de México, S. de R.L. de C.V., aplicables del 9 de agosto al 31 de diciembre de 2017</w:t>
      </w:r>
      <w:r w:rsidR="003C779C" w:rsidRPr="007B5D37">
        <w:rPr>
          <w:rFonts w:ascii="ITC Avant Garde" w:hAnsi="ITC Avant Garde"/>
          <w:b/>
          <w:color w:val="000000" w:themeColor="text1"/>
          <w:sz w:val="22"/>
          <w:szCs w:val="22"/>
          <w:lang w:val="es-ES"/>
        </w:rPr>
        <w:t>.</w:t>
      </w:r>
    </w:p>
    <w:p w14:paraId="7BBF9C6B" w14:textId="77777777" w:rsidR="008335D0" w:rsidRDefault="0059392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5872322" w14:textId="77777777" w:rsidR="008335D0" w:rsidRDefault="0059392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248C785" w14:textId="77777777" w:rsidR="008335D0" w:rsidRDefault="0059392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D56F547" w14:textId="77777777" w:rsidR="008335D0" w:rsidRDefault="0059392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398D7A0E" w14:textId="77777777" w:rsidR="008335D0" w:rsidRDefault="0059392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la Resolución </w:t>
      </w:r>
      <w:r w:rsidR="00573062" w:rsidRPr="0057306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573062" w:rsidRPr="00573062">
        <w:rPr>
          <w:rFonts w:ascii="ITC Avant Garde" w:hAnsi="ITC Avant Garde"/>
          <w:color w:val="000000" w:themeColor="text1"/>
          <w:sz w:val="22"/>
          <w:szCs w:val="22"/>
          <w:lang w:val="es-ES"/>
        </w:rPr>
        <w:t>Labardini</w:t>
      </w:r>
      <w:proofErr w:type="spellEnd"/>
      <w:r w:rsidR="00573062" w:rsidRPr="00573062">
        <w:rPr>
          <w:rFonts w:ascii="ITC Avant Garde" w:hAnsi="ITC Avant Garde"/>
          <w:color w:val="000000" w:themeColor="text1"/>
          <w:sz w:val="22"/>
          <w:szCs w:val="22"/>
          <w:lang w:val="es-ES"/>
        </w:rPr>
        <w:t xml:space="preserve"> </w:t>
      </w:r>
      <w:proofErr w:type="spellStart"/>
      <w:r w:rsidR="00573062" w:rsidRPr="00573062">
        <w:rPr>
          <w:rFonts w:ascii="ITC Avant Garde" w:hAnsi="ITC Avant Garde"/>
          <w:color w:val="000000" w:themeColor="text1"/>
          <w:sz w:val="22"/>
          <w:szCs w:val="22"/>
          <w:lang w:val="es-ES"/>
        </w:rPr>
        <w:t>Inzunza</w:t>
      </w:r>
      <w:proofErr w:type="spellEnd"/>
      <w:r w:rsidR="00573062" w:rsidRPr="00573062">
        <w:rPr>
          <w:rFonts w:ascii="ITC Avant Garde" w:hAnsi="ITC Avant Garde"/>
          <w:color w:val="000000" w:themeColor="text1"/>
          <w:sz w:val="22"/>
          <w:szCs w:val="22"/>
          <w:lang w:val="es-ES"/>
        </w:rPr>
        <w:t xml:space="preserve">, María Elena </w:t>
      </w:r>
      <w:proofErr w:type="spellStart"/>
      <w:r w:rsidR="00573062" w:rsidRPr="00573062">
        <w:rPr>
          <w:rFonts w:ascii="ITC Avant Garde" w:hAnsi="ITC Avant Garde"/>
          <w:color w:val="000000" w:themeColor="text1"/>
          <w:sz w:val="22"/>
          <w:szCs w:val="22"/>
          <w:lang w:val="es-ES"/>
        </w:rPr>
        <w:t>Estavillo</w:t>
      </w:r>
      <w:proofErr w:type="spellEnd"/>
      <w:r w:rsidR="00573062" w:rsidRPr="00573062">
        <w:rPr>
          <w:rFonts w:ascii="ITC Avant Garde" w:hAnsi="ITC Avant Garde"/>
          <w:color w:val="000000" w:themeColor="text1"/>
          <w:sz w:val="22"/>
          <w:szCs w:val="22"/>
          <w:lang w:val="es-ES"/>
        </w:rPr>
        <w:t xml:space="preserve"> Flores, Mario Germán </w:t>
      </w:r>
      <w:proofErr w:type="spellStart"/>
      <w:r w:rsidR="00573062" w:rsidRPr="00573062">
        <w:rPr>
          <w:rFonts w:ascii="ITC Avant Garde" w:hAnsi="ITC Avant Garde"/>
          <w:color w:val="000000" w:themeColor="text1"/>
          <w:sz w:val="22"/>
          <w:szCs w:val="22"/>
          <w:lang w:val="es-ES"/>
        </w:rPr>
        <w:t>Fromow</w:t>
      </w:r>
      <w:proofErr w:type="spellEnd"/>
      <w:r w:rsidR="00573062" w:rsidRPr="00573062">
        <w:rPr>
          <w:rFonts w:ascii="ITC Avant Garde" w:hAnsi="ITC Avant Garde"/>
          <w:color w:val="000000" w:themeColor="text1"/>
          <w:sz w:val="22"/>
          <w:szCs w:val="22"/>
          <w:lang w:val="es-ES"/>
        </w:rPr>
        <w:t xml:space="preserve"> Rangel, Adolfo Cuevas Teja, Javier Juárez Mojica y Arturo Robles </w:t>
      </w:r>
      <w:proofErr w:type="spellStart"/>
      <w:r w:rsidR="00573062" w:rsidRPr="00573062">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EF09DF2" w14:textId="77777777" w:rsidR="008335D0" w:rsidRDefault="00593927"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00573062" w:rsidRPr="00573062">
        <w:rPr>
          <w:rFonts w:ascii="ITC Avant Garde" w:hAnsi="ITC Avant Garde"/>
          <w:color w:val="000000" w:themeColor="text1"/>
          <w:sz w:val="22"/>
          <w:szCs w:val="22"/>
          <w:lang w:val="es-ES"/>
        </w:rPr>
        <w:t xml:space="preserve">María Elena </w:t>
      </w:r>
      <w:proofErr w:type="spellStart"/>
      <w:r w:rsidR="00573062" w:rsidRPr="00573062">
        <w:rPr>
          <w:rFonts w:ascii="ITC Avant Garde" w:hAnsi="ITC Avant Garde"/>
          <w:color w:val="000000" w:themeColor="text1"/>
          <w:sz w:val="22"/>
          <w:szCs w:val="22"/>
          <w:lang w:val="es-ES"/>
        </w:rPr>
        <w:t>Estavillo</w:t>
      </w:r>
      <w:proofErr w:type="spellEnd"/>
      <w:r w:rsidR="00573062" w:rsidRPr="00573062">
        <w:rPr>
          <w:rFonts w:ascii="ITC Avant Garde" w:hAnsi="ITC Avant Garde"/>
          <w:color w:val="000000" w:themeColor="text1"/>
          <w:sz w:val="22"/>
          <w:szCs w:val="22"/>
          <w:lang w:val="es-ES"/>
        </w:rPr>
        <w:t xml:space="preserve"> Flores</w:t>
      </w:r>
      <w:r w:rsidR="00573062">
        <w:rPr>
          <w:rFonts w:ascii="ITC Avant Garde" w:hAnsi="ITC Avant Garde"/>
          <w:color w:val="000000" w:themeColor="text1"/>
          <w:sz w:val="22"/>
          <w:szCs w:val="22"/>
          <w:lang w:val="es-ES"/>
        </w:rPr>
        <w:t xml:space="preserve"> </w:t>
      </w:r>
      <w:r w:rsidR="00573062" w:rsidRPr="00573062">
        <w:rPr>
          <w:rFonts w:ascii="ITC Avant Garde" w:hAnsi="ITC Avant Garde"/>
          <w:color w:val="000000" w:themeColor="text1"/>
          <w:sz w:val="22"/>
          <w:szCs w:val="22"/>
          <w:lang w:val="es-ES"/>
        </w:rPr>
        <w:t xml:space="preserve"> </w:t>
      </w:r>
      <w:r w:rsidR="00573062">
        <w:rPr>
          <w:rFonts w:ascii="ITC Avant Garde" w:hAnsi="ITC Avant Garde"/>
          <w:color w:val="000000" w:themeColor="text1"/>
          <w:sz w:val="22"/>
          <w:szCs w:val="22"/>
          <w:lang w:val="es-ES"/>
        </w:rPr>
        <w:t>y del Comisionado</w:t>
      </w:r>
      <w:r w:rsidR="00573062" w:rsidRPr="00573062">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8E90F95" w14:textId="77777777" w:rsidR="008335D0" w:rsidRDefault="00593927"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7663B4B" w14:textId="0A1A2ACF" w:rsidR="008335D0" w:rsidRDefault="00593927"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36B70D04" w14:textId="77777777" w:rsidR="008335D0" w:rsidRDefault="00573062" w:rsidP="008335D0">
      <w:pPr>
        <w:spacing w:before="240" w:after="240"/>
        <w:jc w:val="both"/>
        <w:rPr>
          <w:rFonts w:ascii="ITC Avant Garde" w:hAnsi="ITC Avant Garde"/>
          <w:b/>
          <w:color w:val="000000" w:themeColor="text1"/>
        </w:rPr>
      </w:pPr>
      <w:r w:rsidRPr="00573062">
        <w:rPr>
          <w:rFonts w:ascii="ITC Avant Garde" w:hAnsi="ITC Avant Garde"/>
          <w:b/>
          <w:color w:val="000000" w:themeColor="text1"/>
        </w:rPr>
        <w:t>P/IFT/</w:t>
      </w:r>
      <w:r w:rsidRPr="008335D0">
        <w:rPr>
          <w:rFonts w:ascii="ITC Avant Garde" w:hAnsi="ITC Avant Garde"/>
          <w:b/>
          <w:bCs/>
          <w:sz w:val="22"/>
          <w:szCs w:val="22"/>
          <w:lang w:val="es-ES_tradnl"/>
        </w:rPr>
        <w:t>090817</w:t>
      </w:r>
      <w:r w:rsidRPr="00573062">
        <w:rPr>
          <w:rFonts w:ascii="ITC Avant Garde" w:hAnsi="ITC Avant Garde"/>
          <w:b/>
          <w:color w:val="000000" w:themeColor="text1"/>
        </w:rPr>
        <w:t>/473</w:t>
      </w:r>
    </w:p>
    <w:p w14:paraId="38AA4A16" w14:textId="77777777" w:rsidR="008335D0" w:rsidRDefault="00593927"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la “</w:t>
      </w:r>
      <w:r w:rsidR="00573062" w:rsidRPr="00573062">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las empresas </w:t>
      </w:r>
      <w:proofErr w:type="spellStart"/>
      <w:r w:rsidR="00573062" w:rsidRPr="00573062">
        <w:rPr>
          <w:rFonts w:ascii="ITC Avant Garde" w:hAnsi="ITC Avant Garde"/>
          <w:color w:val="000000" w:themeColor="text1"/>
          <w:lang w:val="es-ES"/>
        </w:rPr>
        <w:t>Maxcom</w:t>
      </w:r>
      <w:proofErr w:type="spellEnd"/>
      <w:r w:rsidR="00573062" w:rsidRPr="00573062">
        <w:rPr>
          <w:rFonts w:ascii="ITC Avant Garde" w:hAnsi="ITC Avant Garde"/>
          <w:color w:val="000000" w:themeColor="text1"/>
          <w:lang w:val="es-ES"/>
        </w:rPr>
        <w:t xml:space="preserve"> Telecomunicaciones, S.A.B. de C.V., y AT&amp;T Comunicaciones Digitales, S. de R.L. de C.V., AT&amp;T Comercialización Móvil, S. de R.L. de C.V., Grupo AT&amp;T </w:t>
      </w:r>
      <w:proofErr w:type="spellStart"/>
      <w:r w:rsidR="00573062" w:rsidRPr="00573062">
        <w:rPr>
          <w:rFonts w:ascii="ITC Avant Garde" w:hAnsi="ITC Avant Garde"/>
          <w:color w:val="000000" w:themeColor="text1"/>
          <w:lang w:val="es-ES"/>
        </w:rPr>
        <w:t>Celullar</w:t>
      </w:r>
      <w:proofErr w:type="spellEnd"/>
      <w:r w:rsidR="00573062" w:rsidRPr="00573062">
        <w:rPr>
          <w:rFonts w:ascii="ITC Avant Garde" w:hAnsi="ITC Avant Garde"/>
          <w:color w:val="000000" w:themeColor="text1"/>
          <w:lang w:val="es-ES"/>
        </w:rPr>
        <w:t>, S. de R.L. de C.V., AT&amp;T Norte, S. de R.L. de C.V., AT&amp;T Desarrollo en Comunicaciones de México, S. de R.L. de C.V., aplicables del 9 de agosto al 31 de diciembre de 2017</w:t>
      </w:r>
      <w:r w:rsidRPr="007B5D37">
        <w:rPr>
          <w:rFonts w:ascii="ITC Avant Garde" w:eastAsiaTheme="minorHAnsi" w:hAnsi="ITC Avant Garde" w:cs="Helvetica"/>
          <w:bCs/>
          <w:color w:val="000000" w:themeColor="text1"/>
        </w:rPr>
        <w:t>”.</w:t>
      </w:r>
    </w:p>
    <w:p w14:paraId="41293033"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CA2EDDB"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573062">
        <w:rPr>
          <w:rFonts w:ascii="ITC Avant Garde" w:hAnsi="ITC Avant Garde"/>
          <w:color w:val="000000" w:themeColor="text1"/>
          <w:sz w:val="22"/>
          <w:szCs w:val="22"/>
          <w:lang w:val="es-ES"/>
        </w:rPr>
        <w:t>Política Regulatoria</w:t>
      </w:r>
      <w:r w:rsidRPr="007B5D37">
        <w:rPr>
          <w:rFonts w:ascii="ITC Avant Garde" w:hAnsi="ITC Avant Garde"/>
          <w:color w:val="000000" w:themeColor="text1"/>
          <w:sz w:val="22"/>
          <w:szCs w:val="22"/>
          <w:lang w:val="es-ES"/>
        </w:rPr>
        <w:t>.</w:t>
      </w:r>
    </w:p>
    <w:p w14:paraId="1BC07A4C" w14:textId="77777777" w:rsidR="008335D0" w:rsidRDefault="00593927"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08341A0" w14:textId="77777777" w:rsidR="008335D0" w:rsidRDefault="00FB690E" w:rsidP="008335D0">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III.4.- </w:t>
      </w:r>
      <w:r w:rsidR="00573062" w:rsidRPr="0057306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AT&amp;T Comunicaciones Digitales, S. de R.L. de C.V., AT&amp;T Comercialización Móvil, S. de R.L. de C.V., Grupo AT&amp;T </w:t>
      </w:r>
      <w:proofErr w:type="spellStart"/>
      <w:r w:rsidR="00573062" w:rsidRPr="00573062">
        <w:rPr>
          <w:rFonts w:ascii="ITC Avant Garde" w:hAnsi="ITC Avant Garde"/>
          <w:b/>
          <w:color w:val="000000" w:themeColor="text1"/>
          <w:sz w:val="22"/>
          <w:szCs w:val="22"/>
          <w:lang w:val="es-ES" w:eastAsia="en-US"/>
        </w:rPr>
        <w:t>Celullar</w:t>
      </w:r>
      <w:proofErr w:type="spellEnd"/>
      <w:r w:rsidR="00573062" w:rsidRPr="00573062">
        <w:rPr>
          <w:rFonts w:ascii="ITC Avant Garde" w:hAnsi="ITC Avant Garde"/>
          <w:b/>
          <w:color w:val="000000" w:themeColor="text1"/>
          <w:sz w:val="22"/>
          <w:szCs w:val="22"/>
          <w:lang w:val="es-ES" w:eastAsia="en-US"/>
        </w:rPr>
        <w:t xml:space="preserve">, S. de R.L. de C.V., AT&amp;T Norte, S. de R.L. de C.V. y AT&amp;T Desarrollo en Comunicaciones de México, S. de R.L. de C.V. y la empresa </w:t>
      </w:r>
      <w:proofErr w:type="spellStart"/>
      <w:r w:rsidR="00573062" w:rsidRPr="00573062">
        <w:rPr>
          <w:rFonts w:ascii="ITC Avant Garde" w:hAnsi="ITC Avant Garde"/>
          <w:b/>
          <w:color w:val="000000" w:themeColor="text1"/>
          <w:sz w:val="22"/>
          <w:szCs w:val="22"/>
          <w:lang w:val="es-ES" w:eastAsia="en-US"/>
        </w:rPr>
        <w:t>Protel</w:t>
      </w:r>
      <w:proofErr w:type="spellEnd"/>
      <w:r w:rsidR="00573062" w:rsidRPr="00573062">
        <w:rPr>
          <w:rFonts w:ascii="ITC Avant Garde" w:hAnsi="ITC Avant Garde"/>
          <w:b/>
          <w:color w:val="000000" w:themeColor="text1"/>
          <w:sz w:val="22"/>
          <w:szCs w:val="22"/>
          <w:lang w:val="es-ES" w:eastAsia="en-US"/>
        </w:rPr>
        <w:t xml:space="preserve"> I-</w:t>
      </w:r>
      <w:proofErr w:type="spellStart"/>
      <w:r w:rsidR="00573062" w:rsidRPr="00573062">
        <w:rPr>
          <w:rFonts w:ascii="ITC Avant Garde" w:hAnsi="ITC Avant Garde"/>
          <w:b/>
          <w:color w:val="000000" w:themeColor="text1"/>
          <w:sz w:val="22"/>
          <w:szCs w:val="22"/>
          <w:lang w:val="es-ES" w:eastAsia="en-US"/>
        </w:rPr>
        <w:t>Next</w:t>
      </w:r>
      <w:proofErr w:type="spellEnd"/>
      <w:r w:rsidR="00573062" w:rsidRPr="00573062">
        <w:rPr>
          <w:rFonts w:ascii="ITC Avant Garde" w:hAnsi="ITC Avant Garde"/>
          <w:b/>
          <w:color w:val="000000" w:themeColor="text1"/>
          <w:sz w:val="22"/>
          <w:szCs w:val="22"/>
          <w:lang w:val="es-ES" w:eastAsia="en-US"/>
        </w:rPr>
        <w:t>, S.A. de C.V., aplicables del 9 de agosto al 31 de diciembre de 2017</w:t>
      </w:r>
      <w:r w:rsidRPr="007B5D37">
        <w:rPr>
          <w:rFonts w:ascii="ITC Avant Garde" w:eastAsiaTheme="minorHAnsi" w:hAnsi="ITC Avant Garde" w:cs="Helvetica"/>
          <w:b/>
          <w:bCs/>
          <w:color w:val="000000" w:themeColor="text1"/>
          <w:sz w:val="22"/>
          <w:szCs w:val="22"/>
          <w:lang w:eastAsia="en-US"/>
        </w:rPr>
        <w:t>.</w:t>
      </w:r>
    </w:p>
    <w:p w14:paraId="326CFABA" w14:textId="77777777" w:rsidR="008335D0" w:rsidRDefault="00573062"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6F8C763"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A71252B" w14:textId="77777777" w:rsidR="008335D0" w:rsidRDefault="00573062"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3221B48"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0F0A62CB"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Instituto Federal de Telecomu</w:t>
      </w:r>
      <w:r>
        <w:rPr>
          <w:rFonts w:ascii="ITC Avant Garde" w:hAnsi="ITC Avant Garde"/>
          <w:color w:val="000000" w:themeColor="text1"/>
          <w:sz w:val="22"/>
          <w:szCs w:val="22"/>
          <w:lang w:val="es-ES"/>
        </w:rPr>
        <w:t>nicaciones aprobó la Resolución</w:t>
      </w:r>
      <w:r w:rsidRPr="00573062">
        <w:rPr>
          <w:rFonts w:ascii="ITC Avant Garde" w:hAnsi="ITC Avant Garde"/>
          <w:color w:val="000000" w:themeColor="text1"/>
          <w:sz w:val="22"/>
          <w:szCs w:val="22"/>
          <w:lang w:val="es-ES"/>
        </w:rPr>
        <w:t xml:space="preserve"> en lo general por unanimidad de votos de los Comisionados Gabriel Oswaldo Contreras Saldívar, Adriana Sofía </w:t>
      </w:r>
      <w:proofErr w:type="spellStart"/>
      <w:r w:rsidRPr="00573062">
        <w:rPr>
          <w:rFonts w:ascii="ITC Avant Garde" w:hAnsi="ITC Avant Garde"/>
          <w:color w:val="000000" w:themeColor="text1"/>
          <w:sz w:val="22"/>
          <w:szCs w:val="22"/>
          <w:lang w:val="es-ES"/>
        </w:rPr>
        <w:t>Labardini</w:t>
      </w:r>
      <w:proofErr w:type="spellEnd"/>
      <w:r w:rsidRPr="00573062">
        <w:rPr>
          <w:rFonts w:ascii="ITC Avant Garde" w:hAnsi="ITC Avant Garde"/>
          <w:color w:val="000000" w:themeColor="text1"/>
          <w:sz w:val="22"/>
          <w:szCs w:val="22"/>
          <w:lang w:val="es-ES"/>
        </w:rPr>
        <w:t xml:space="preserve"> </w:t>
      </w:r>
      <w:proofErr w:type="spellStart"/>
      <w:r w:rsidRPr="00573062">
        <w:rPr>
          <w:rFonts w:ascii="ITC Avant Garde" w:hAnsi="ITC Avant Garde"/>
          <w:color w:val="000000" w:themeColor="text1"/>
          <w:sz w:val="22"/>
          <w:szCs w:val="22"/>
          <w:lang w:val="es-ES"/>
        </w:rPr>
        <w:t>Inzunza</w:t>
      </w:r>
      <w:proofErr w:type="spellEnd"/>
      <w:r w:rsidRPr="00573062">
        <w:rPr>
          <w:rFonts w:ascii="ITC Avant Garde" w:hAnsi="ITC Avant Garde"/>
          <w:color w:val="000000" w:themeColor="text1"/>
          <w:sz w:val="22"/>
          <w:szCs w:val="22"/>
          <w:lang w:val="es-ES"/>
        </w:rPr>
        <w:t xml:space="preserve">, María Elena </w:t>
      </w:r>
      <w:proofErr w:type="spellStart"/>
      <w:r w:rsidRPr="00573062">
        <w:rPr>
          <w:rFonts w:ascii="ITC Avant Garde" w:hAnsi="ITC Avant Garde"/>
          <w:color w:val="000000" w:themeColor="text1"/>
          <w:sz w:val="22"/>
          <w:szCs w:val="22"/>
          <w:lang w:val="es-ES"/>
        </w:rPr>
        <w:t>Estavillo</w:t>
      </w:r>
      <w:proofErr w:type="spellEnd"/>
      <w:r w:rsidRPr="00573062">
        <w:rPr>
          <w:rFonts w:ascii="ITC Avant Garde" w:hAnsi="ITC Avant Garde"/>
          <w:color w:val="000000" w:themeColor="text1"/>
          <w:sz w:val="22"/>
          <w:szCs w:val="22"/>
          <w:lang w:val="es-ES"/>
        </w:rPr>
        <w:t xml:space="preserve"> Flores, Mario Germán </w:t>
      </w:r>
      <w:proofErr w:type="spellStart"/>
      <w:r w:rsidRPr="00573062">
        <w:rPr>
          <w:rFonts w:ascii="ITC Avant Garde" w:hAnsi="ITC Avant Garde"/>
          <w:color w:val="000000" w:themeColor="text1"/>
          <w:sz w:val="22"/>
          <w:szCs w:val="22"/>
          <w:lang w:val="es-ES"/>
        </w:rPr>
        <w:t>Fromow</w:t>
      </w:r>
      <w:proofErr w:type="spellEnd"/>
      <w:r w:rsidRPr="00573062">
        <w:rPr>
          <w:rFonts w:ascii="ITC Avant Garde" w:hAnsi="ITC Avant Garde"/>
          <w:color w:val="000000" w:themeColor="text1"/>
          <w:sz w:val="22"/>
          <w:szCs w:val="22"/>
          <w:lang w:val="es-ES"/>
        </w:rPr>
        <w:t xml:space="preserve"> Rangel, Adolfo Cuevas Teja, Javier Juárez Mojica y Arturo Robles </w:t>
      </w:r>
      <w:proofErr w:type="spellStart"/>
      <w:r w:rsidRPr="00573062">
        <w:rPr>
          <w:rFonts w:ascii="ITC Avant Garde" w:hAnsi="ITC Avant Garde"/>
          <w:color w:val="000000" w:themeColor="text1"/>
          <w:sz w:val="22"/>
          <w:szCs w:val="22"/>
          <w:lang w:val="es-ES"/>
        </w:rPr>
        <w:t>Rovalo</w:t>
      </w:r>
      <w:proofErr w:type="spellEnd"/>
      <w:r w:rsidRPr="00573062">
        <w:rPr>
          <w:rFonts w:ascii="ITC Avant Garde" w:hAnsi="ITC Avant Garde"/>
          <w:color w:val="000000" w:themeColor="text1"/>
          <w:sz w:val="22"/>
          <w:szCs w:val="22"/>
          <w:lang w:val="es-ES"/>
        </w:rPr>
        <w:t>.</w:t>
      </w:r>
    </w:p>
    <w:p w14:paraId="786A4AE9"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73062">
        <w:rPr>
          <w:rFonts w:ascii="ITC Avant Garde" w:hAnsi="ITC Avant Garde"/>
          <w:color w:val="000000" w:themeColor="text1"/>
          <w:sz w:val="22"/>
          <w:szCs w:val="22"/>
          <w:lang w:val="es-ES"/>
        </w:rPr>
        <w:t xml:space="preserve">En lo particular, la Comisionada María Elena </w:t>
      </w:r>
      <w:proofErr w:type="spellStart"/>
      <w:r w:rsidRPr="00573062">
        <w:rPr>
          <w:rFonts w:ascii="ITC Avant Garde" w:hAnsi="ITC Avant Garde"/>
          <w:color w:val="000000" w:themeColor="text1"/>
          <w:sz w:val="22"/>
          <w:szCs w:val="22"/>
          <w:lang w:val="es-ES"/>
        </w:rPr>
        <w:t>Estavillo</w:t>
      </w:r>
      <w:proofErr w:type="spellEnd"/>
      <w:r w:rsidRPr="00573062">
        <w:rPr>
          <w:rFonts w:ascii="ITC Avant Garde" w:hAnsi="ITC Avant Garde"/>
          <w:color w:val="000000" w:themeColor="text1"/>
          <w:sz w:val="22"/>
          <w:szCs w:val="22"/>
          <w:lang w:val="es-ES"/>
        </w:rPr>
        <w:t xml:space="preserve"> Flores manifestó voto concurrente respecto al Resolutivo Primero por la mención que se hace a la modalidad "El q</w:t>
      </w:r>
      <w:r>
        <w:rPr>
          <w:rFonts w:ascii="ITC Avant Garde" w:hAnsi="ITC Avant Garde"/>
          <w:color w:val="000000" w:themeColor="text1"/>
          <w:sz w:val="22"/>
          <w:szCs w:val="22"/>
          <w:lang w:val="es-ES"/>
        </w:rPr>
        <w:t>ue llama paga", la que considera</w:t>
      </w:r>
      <w:r w:rsidRPr="00573062">
        <w:rPr>
          <w:rFonts w:ascii="ITC Avant Garde" w:hAnsi="ITC Avant Garde"/>
          <w:color w:val="000000" w:themeColor="text1"/>
          <w:sz w:val="22"/>
          <w:szCs w:val="22"/>
          <w:lang w:val="es-ES"/>
        </w:rPr>
        <w:t xml:space="preserve"> puede ser restrictiva</w:t>
      </w:r>
      <w:r w:rsidRPr="007B5D37">
        <w:rPr>
          <w:rFonts w:ascii="ITC Avant Garde" w:hAnsi="ITC Avant Garde"/>
          <w:color w:val="000000" w:themeColor="text1"/>
          <w:sz w:val="22"/>
          <w:szCs w:val="22"/>
          <w:lang w:val="es-ES"/>
        </w:rPr>
        <w:t>.</w:t>
      </w:r>
    </w:p>
    <w:p w14:paraId="50340BED"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573062">
        <w:rPr>
          <w:rFonts w:ascii="ITC Avant Garde" w:hAnsi="ITC Avant Garde"/>
          <w:color w:val="000000" w:themeColor="text1"/>
          <w:sz w:val="22"/>
          <w:szCs w:val="22"/>
          <w:lang w:val="es-ES"/>
        </w:rPr>
        <w:t xml:space="preserve">María Elena </w:t>
      </w:r>
      <w:proofErr w:type="spellStart"/>
      <w:r w:rsidRPr="00573062">
        <w:rPr>
          <w:rFonts w:ascii="ITC Avant Garde" w:hAnsi="ITC Avant Garde"/>
          <w:color w:val="000000" w:themeColor="text1"/>
          <w:sz w:val="22"/>
          <w:szCs w:val="22"/>
          <w:lang w:val="es-ES"/>
        </w:rPr>
        <w:t>Estavillo</w:t>
      </w:r>
      <w:proofErr w:type="spellEnd"/>
      <w:r w:rsidRPr="00573062">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w:t>
      </w:r>
      <w:r w:rsidRPr="00573062">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y del Comisionado</w:t>
      </w:r>
      <w:r w:rsidRPr="00573062">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4D6C5FD" w14:textId="77777777" w:rsidR="008335D0" w:rsidRDefault="00573062"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1A87737B" w14:textId="77777777" w:rsidR="008335D0" w:rsidRDefault="00573062"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5809DA3" w14:textId="77777777" w:rsidR="008335D0" w:rsidRDefault="00573062"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P/IFT/090817/474</w:t>
      </w:r>
    </w:p>
    <w:p w14:paraId="1758CE29" w14:textId="77777777" w:rsidR="008335D0" w:rsidRDefault="00573062"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la “</w:t>
      </w:r>
      <w:r w:rsidRPr="00573062">
        <w:rPr>
          <w:rFonts w:ascii="ITC Avant Garde" w:hAnsi="ITC Avant Garde"/>
          <w:color w:val="000000" w:themeColor="text1"/>
          <w:lang w:val="es-ES"/>
        </w:rPr>
        <w:t xml:space="preserve">Resolución mediante la cual el Pleno del Instituto Federal de Telecomunicaciones determina las condiciones de interconexión no convenidas entre AT&amp;T Comunicaciones Digitales, S. de R.L. de C.V., AT&amp;T Comercialización Móvil, S. de R.L. de C.V., Grupo AT&amp;T </w:t>
      </w:r>
      <w:proofErr w:type="spellStart"/>
      <w:r w:rsidRPr="00573062">
        <w:rPr>
          <w:rFonts w:ascii="ITC Avant Garde" w:hAnsi="ITC Avant Garde"/>
          <w:color w:val="000000" w:themeColor="text1"/>
          <w:lang w:val="es-ES"/>
        </w:rPr>
        <w:t>Celullar</w:t>
      </w:r>
      <w:proofErr w:type="spellEnd"/>
      <w:r w:rsidRPr="00573062">
        <w:rPr>
          <w:rFonts w:ascii="ITC Avant Garde" w:hAnsi="ITC Avant Garde"/>
          <w:color w:val="000000" w:themeColor="text1"/>
          <w:lang w:val="es-ES"/>
        </w:rPr>
        <w:t xml:space="preserve">, S. de R.L. de C.V., AT&amp;T Norte, S. de R.L. de C.V. y AT&amp;T Desarrollo en Comunicaciones de México, S. de R.L. de C.V. y la empresa </w:t>
      </w:r>
      <w:proofErr w:type="spellStart"/>
      <w:r w:rsidRPr="00573062">
        <w:rPr>
          <w:rFonts w:ascii="ITC Avant Garde" w:hAnsi="ITC Avant Garde"/>
          <w:color w:val="000000" w:themeColor="text1"/>
          <w:lang w:val="es-ES"/>
        </w:rPr>
        <w:t>Protel</w:t>
      </w:r>
      <w:proofErr w:type="spellEnd"/>
      <w:r w:rsidRPr="00573062">
        <w:rPr>
          <w:rFonts w:ascii="ITC Avant Garde" w:hAnsi="ITC Avant Garde"/>
          <w:color w:val="000000" w:themeColor="text1"/>
          <w:lang w:val="es-ES"/>
        </w:rPr>
        <w:t xml:space="preserve"> I-</w:t>
      </w:r>
      <w:proofErr w:type="spellStart"/>
      <w:r w:rsidRPr="00573062">
        <w:rPr>
          <w:rFonts w:ascii="ITC Avant Garde" w:hAnsi="ITC Avant Garde"/>
          <w:color w:val="000000" w:themeColor="text1"/>
          <w:lang w:val="es-ES"/>
        </w:rPr>
        <w:t>Next</w:t>
      </w:r>
      <w:proofErr w:type="spellEnd"/>
      <w:r w:rsidRPr="00573062">
        <w:rPr>
          <w:rFonts w:ascii="ITC Avant Garde" w:hAnsi="ITC Avant Garde"/>
          <w:color w:val="000000" w:themeColor="text1"/>
          <w:lang w:val="es-ES"/>
        </w:rPr>
        <w:t>, S.A. de C.V., aplicables del 9 de agosto al 31 de diciembre de 2017</w:t>
      </w:r>
      <w:r w:rsidRPr="007B5D37">
        <w:rPr>
          <w:rFonts w:ascii="ITC Avant Garde" w:eastAsiaTheme="minorHAnsi" w:hAnsi="ITC Avant Garde" w:cs="Helvetica"/>
          <w:bCs/>
          <w:color w:val="000000" w:themeColor="text1"/>
        </w:rPr>
        <w:t>”.</w:t>
      </w:r>
    </w:p>
    <w:p w14:paraId="5468BD75" w14:textId="77777777" w:rsidR="008335D0" w:rsidRDefault="00573062"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6C52601" w14:textId="77777777" w:rsidR="008335D0" w:rsidRDefault="00573062"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Política Regulatoria</w:t>
      </w:r>
      <w:r w:rsidRPr="007B5D37">
        <w:rPr>
          <w:rFonts w:ascii="ITC Avant Garde" w:hAnsi="ITC Avant Garde"/>
          <w:color w:val="000000" w:themeColor="text1"/>
          <w:sz w:val="22"/>
          <w:szCs w:val="22"/>
          <w:lang w:val="es-ES"/>
        </w:rPr>
        <w:t>.</w:t>
      </w:r>
    </w:p>
    <w:p w14:paraId="1E17BE17" w14:textId="77777777" w:rsidR="008335D0" w:rsidRDefault="00573062"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399EC33" w14:textId="77777777" w:rsidR="008335D0" w:rsidRDefault="0088745C" w:rsidP="008335D0">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III.5.- </w:t>
      </w:r>
      <w:r w:rsidR="00AB3440" w:rsidRPr="00AB3440">
        <w:rPr>
          <w:rFonts w:ascii="ITC Avant Garde" w:hAnsi="ITC Avant Garde"/>
          <w:b/>
          <w:color w:val="000000" w:themeColor="text1"/>
          <w:sz w:val="22"/>
          <w:szCs w:val="22"/>
          <w:lang w:val="es-ES" w:eastAsia="en-US"/>
        </w:rPr>
        <w:t xml:space="preserve">Acuerdo mediante el cual el Pleno del Instituto Federal de Telecomunicaciones determina la descalificación de Media F.M., S.A. de C.V. con número de Folio Único M1-404031, respecto del Lote 79 de la Banda de FM de la Licitación Pública para concesionar el uso, aprovechamiento y explotación comercial de 191 frecuencias en el segmento de 88 a 106 MHz de la Banda </w:t>
      </w:r>
      <w:r w:rsidR="00AB3440" w:rsidRPr="008335D0">
        <w:rPr>
          <w:rFonts w:ascii="ITC Avant Garde" w:eastAsia="Calibri" w:hAnsi="ITC Avant Garde"/>
          <w:b/>
          <w:bCs/>
          <w:sz w:val="22"/>
          <w:szCs w:val="22"/>
        </w:rPr>
        <w:t>de</w:t>
      </w:r>
      <w:r w:rsidR="00AB3440" w:rsidRPr="00AB3440">
        <w:rPr>
          <w:rFonts w:ascii="ITC Avant Garde" w:hAnsi="ITC Avant Garde"/>
          <w:b/>
          <w:color w:val="000000" w:themeColor="text1"/>
          <w:sz w:val="22"/>
          <w:szCs w:val="22"/>
          <w:lang w:val="es-ES" w:eastAsia="en-US"/>
        </w:rPr>
        <w:t xml:space="preserv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48BB69C9" w14:textId="77777777" w:rsidR="008335D0" w:rsidRDefault="00157173"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FD24A84" w14:textId="030743A9" w:rsidR="00157173" w:rsidRPr="007B5D37" w:rsidRDefault="00157173"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Pleno deliberó s</w:t>
      </w:r>
      <w:r w:rsidR="001165E1" w:rsidRPr="007B5D37">
        <w:rPr>
          <w:rFonts w:ascii="ITC Avant Garde" w:hAnsi="ITC Avant Garde"/>
          <w:color w:val="000000" w:themeColor="text1"/>
          <w:sz w:val="22"/>
          <w:szCs w:val="22"/>
          <w:lang w:val="es-ES"/>
        </w:rPr>
        <w:t xml:space="preserve">obre el proyecto de </w:t>
      </w:r>
      <w:r w:rsidR="00AB3440">
        <w:rPr>
          <w:rFonts w:ascii="ITC Avant Garde" w:hAnsi="ITC Avant Garde"/>
          <w:color w:val="000000" w:themeColor="text1"/>
          <w:sz w:val="22"/>
          <w:szCs w:val="22"/>
          <w:lang w:val="es-ES"/>
        </w:rPr>
        <w:t>acuerdo</w:t>
      </w:r>
      <w:r w:rsidR="00172E2C" w:rsidRPr="007B5D37">
        <w:rPr>
          <w:rFonts w:ascii="ITC Avant Garde" w:hAnsi="ITC Avant Garde"/>
          <w:color w:val="000000" w:themeColor="text1"/>
          <w:sz w:val="22"/>
          <w:szCs w:val="22"/>
          <w:lang w:val="es-ES"/>
        </w:rPr>
        <w:t xml:space="preserve">. </w:t>
      </w:r>
      <w:r w:rsidRPr="007B5D37">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75BBF95" w14:textId="77777777" w:rsidR="008335D0" w:rsidRDefault="00157173"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3C76ADC" w14:textId="77777777" w:rsidR="008335D0" w:rsidRDefault="00157173"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600501DD" w14:textId="77777777" w:rsidR="008335D0" w:rsidRDefault="00157173"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sidR="00744F96">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00744F96"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744F96" w:rsidRPr="00744F96">
        <w:rPr>
          <w:rFonts w:ascii="ITC Avant Garde" w:hAnsi="ITC Avant Garde"/>
          <w:color w:val="000000" w:themeColor="text1"/>
          <w:sz w:val="22"/>
          <w:szCs w:val="22"/>
          <w:lang w:val="es-ES"/>
        </w:rPr>
        <w:t>Labardini</w:t>
      </w:r>
      <w:proofErr w:type="spellEnd"/>
      <w:r w:rsidR="00744F96" w:rsidRPr="00744F96">
        <w:rPr>
          <w:rFonts w:ascii="ITC Avant Garde" w:hAnsi="ITC Avant Garde"/>
          <w:color w:val="000000" w:themeColor="text1"/>
          <w:sz w:val="22"/>
          <w:szCs w:val="22"/>
          <w:lang w:val="es-ES"/>
        </w:rPr>
        <w:t xml:space="preserve"> </w:t>
      </w:r>
      <w:proofErr w:type="spellStart"/>
      <w:r w:rsidR="00744F96" w:rsidRPr="00744F96">
        <w:rPr>
          <w:rFonts w:ascii="ITC Avant Garde" w:hAnsi="ITC Avant Garde"/>
          <w:color w:val="000000" w:themeColor="text1"/>
          <w:sz w:val="22"/>
          <w:szCs w:val="22"/>
          <w:lang w:val="es-ES"/>
        </w:rPr>
        <w:t>Inzunza</w:t>
      </w:r>
      <w:proofErr w:type="spellEnd"/>
      <w:r w:rsidR="00744F96" w:rsidRPr="00744F96">
        <w:rPr>
          <w:rFonts w:ascii="ITC Avant Garde" w:hAnsi="ITC Avant Garde"/>
          <w:color w:val="000000" w:themeColor="text1"/>
          <w:sz w:val="22"/>
          <w:szCs w:val="22"/>
          <w:lang w:val="es-ES"/>
        </w:rPr>
        <w:t xml:space="preserve">, María Elena </w:t>
      </w:r>
      <w:proofErr w:type="spellStart"/>
      <w:r w:rsidR="00744F96" w:rsidRPr="00744F96">
        <w:rPr>
          <w:rFonts w:ascii="ITC Avant Garde" w:hAnsi="ITC Avant Garde"/>
          <w:color w:val="000000" w:themeColor="text1"/>
          <w:sz w:val="22"/>
          <w:szCs w:val="22"/>
          <w:lang w:val="es-ES"/>
        </w:rPr>
        <w:t>Estavillo</w:t>
      </w:r>
      <w:proofErr w:type="spellEnd"/>
      <w:r w:rsidR="00744F96" w:rsidRPr="00744F96">
        <w:rPr>
          <w:rFonts w:ascii="ITC Avant Garde" w:hAnsi="ITC Avant Garde"/>
          <w:color w:val="000000" w:themeColor="text1"/>
          <w:sz w:val="22"/>
          <w:szCs w:val="22"/>
          <w:lang w:val="es-ES"/>
        </w:rPr>
        <w:t xml:space="preserve"> Flores, Mario Germán </w:t>
      </w:r>
      <w:proofErr w:type="spellStart"/>
      <w:r w:rsidR="00744F96" w:rsidRPr="00744F96">
        <w:rPr>
          <w:rFonts w:ascii="ITC Avant Garde" w:hAnsi="ITC Avant Garde"/>
          <w:color w:val="000000" w:themeColor="text1"/>
          <w:sz w:val="22"/>
          <w:szCs w:val="22"/>
          <w:lang w:val="es-ES"/>
        </w:rPr>
        <w:t>Fromow</w:t>
      </w:r>
      <w:proofErr w:type="spellEnd"/>
      <w:r w:rsidR="00744F96" w:rsidRPr="00744F96">
        <w:rPr>
          <w:rFonts w:ascii="ITC Avant Garde" w:hAnsi="ITC Avant Garde"/>
          <w:color w:val="000000" w:themeColor="text1"/>
          <w:sz w:val="22"/>
          <w:szCs w:val="22"/>
          <w:lang w:val="es-ES"/>
        </w:rPr>
        <w:t xml:space="preserve"> Rangel, Adolfo Cuevas Teja, Javier Juárez Mojica y Arturo Robles </w:t>
      </w:r>
      <w:proofErr w:type="spellStart"/>
      <w:r w:rsidR="00744F96" w:rsidRPr="00744F96">
        <w:rPr>
          <w:rFonts w:ascii="ITC Avant Garde" w:hAnsi="ITC Avant Garde"/>
          <w:color w:val="000000" w:themeColor="text1"/>
          <w:sz w:val="22"/>
          <w:szCs w:val="22"/>
          <w:lang w:val="es-ES"/>
        </w:rPr>
        <w:t>Rovalo</w:t>
      </w:r>
      <w:proofErr w:type="spellEnd"/>
      <w:r w:rsidR="00F6750F" w:rsidRPr="007B5D37">
        <w:rPr>
          <w:rFonts w:ascii="ITC Avant Garde" w:hAnsi="ITC Avant Garde"/>
          <w:color w:val="000000" w:themeColor="text1"/>
          <w:sz w:val="22"/>
          <w:szCs w:val="22"/>
          <w:lang w:val="es-ES"/>
        </w:rPr>
        <w:t>.</w:t>
      </w:r>
    </w:p>
    <w:p w14:paraId="22311EF2" w14:textId="77777777" w:rsidR="008335D0" w:rsidRDefault="002B00D4"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El Secretario Técnico dio cuenta del voto de</w:t>
      </w:r>
      <w:r w:rsidR="00F6750F" w:rsidRPr="007B5D37">
        <w:rPr>
          <w:rFonts w:ascii="ITC Avant Garde" w:eastAsiaTheme="minorHAnsi" w:hAnsi="ITC Avant Garde" w:cstheme="minorBidi"/>
          <w:color w:val="000000" w:themeColor="text1"/>
          <w:sz w:val="22"/>
          <w:szCs w:val="22"/>
          <w:lang w:eastAsia="en-US"/>
        </w:rPr>
        <w:t xml:space="preserve"> </w:t>
      </w:r>
      <w:r w:rsidRPr="007B5D37">
        <w:rPr>
          <w:rFonts w:ascii="ITC Avant Garde" w:eastAsiaTheme="minorHAnsi" w:hAnsi="ITC Avant Garde" w:cstheme="minorBidi"/>
          <w:color w:val="000000" w:themeColor="text1"/>
          <w:sz w:val="22"/>
          <w:szCs w:val="22"/>
          <w:lang w:eastAsia="en-US"/>
        </w:rPr>
        <w:t>l</w:t>
      </w:r>
      <w:r w:rsidR="00F6750F" w:rsidRPr="007B5D37">
        <w:rPr>
          <w:rFonts w:ascii="ITC Avant Garde" w:eastAsiaTheme="minorHAnsi" w:hAnsi="ITC Avant Garde" w:cstheme="minorBidi"/>
          <w:color w:val="000000" w:themeColor="text1"/>
          <w:sz w:val="22"/>
          <w:szCs w:val="22"/>
          <w:lang w:eastAsia="en-US"/>
        </w:rPr>
        <w:t>a Comisionada</w:t>
      </w:r>
      <w:r w:rsidRPr="007B5D37">
        <w:rPr>
          <w:rFonts w:ascii="ITC Avant Garde" w:eastAsiaTheme="minorHAnsi" w:hAnsi="ITC Avant Garde" w:cstheme="minorBidi"/>
          <w:color w:val="000000" w:themeColor="text1"/>
          <w:sz w:val="22"/>
          <w:szCs w:val="22"/>
          <w:lang w:eastAsia="en-US"/>
        </w:rPr>
        <w:t xml:space="preserve"> </w:t>
      </w:r>
      <w:r w:rsidR="00744F96" w:rsidRPr="00744F96">
        <w:rPr>
          <w:rFonts w:ascii="ITC Avant Garde" w:hAnsi="ITC Avant Garde"/>
          <w:color w:val="000000" w:themeColor="text1"/>
          <w:sz w:val="22"/>
          <w:szCs w:val="22"/>
          <w:lang w:val="es-ES"/>
        </w:rPr>
        <w:t xml:space="preserve">María Elena </w:t>
      </w:r>
      <w:proofErr w:type="spellStart"/>
      <w:r w:rsidR="00744F96" w:rsidRPr="00744F96">
        <w:rPr>
          <w:rFonts w:ascii="ITC Avant Garde" w:hAnsi="ITC Avant Garde"/>
          <w:color w:val="000000" w:themeColor="text1"/>
          <w:sz w:val="22"/>
          <w:szCs w:val="22"/>
          <w:lang w:val="es-ES"/>
        </w:rPr>
        <w:t>Estavillo</w:t>
      </w:r>
      <w:proofErr w:type="spellEnd"/>
      <w:r w:rsidR="00744F96" w:rsidRPr="00744F96">
        <w:rPr>
          <w:rFonts w:ascii="ITC Avant Garde" w:hAnsi="ITC Avant Garde"/>
          <w:color w:val="000000" w:themeColor="text1"/>
          <w:sz w:val="22"/>
          <w:szCs w:val="22"/>
          <w:lang w:val="es-ES"/>
        </w:rPr>
        <w:t xml:space="preserve"> Flores</w:t>
      </w:r>
      <w:r w:rsidR="00744F96">
        <w:rPr>
          <w:rFonts w:ascii="ITC Avant Garde" w:hAnsi="ITC Avant Garde"/>
          <w:color w:val="000000" w:themeColor="text1"/>
          <w:sz w:val="22"/>
          <w:szCs w:val="22"/>
          <w:lang w:val="es-ES"/>
        </w:rPr>
        <w:t xml:space="preserve"> y del Comisionado</w:t>
      </w:r>
      <w:r w:rsidR="00744F96"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sidR="005B06DB" w:rsidRPr="007B5D37">
        <w:rPr>
          <w:rFonts w:ascii="ITC Avant Garde" w:eastAsiaTheme="minorHAnsi" w:hAnsi="ITC Avant Garde" w:cstheme="minorBidi"/>
          <w:color w:val="000000" w:themeColor="text1"/>
          <w:sz w:val="22"/>
          <w:szCs w:val="22"/>
          <w:lang w:eastAsia="en-US"/>
        </w:rPr>
        <w:t>.</w:t>
      </w:r>
    </w:p>
    <w:p w14:paraId="414B5436" w14:textId="77777777" w:rsidR="008335D0" w:rsidRDefault="00157173"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B2FF51A" w14:textId="77777777" w:rsidR="008335D0" w:rsidRDefault="00157173"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71F6BF6A" w14:textId="77777777" w:rsidR="008335D0" w:rsidRPr="008335D0" w:rsidRDefault="00EF08F1"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P/IFT/090817/475</w:t>
      </w:r>
    </w:p>
    <w:p w14:paraId="6569E36E" w14:textId="77777777" w:rsidR="008335D0" w:rsidRDefault="00157173"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sidR="00EF08F1">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744F96" w:rsidRPr="00744F96">
        <w:rPr>
          <w:rFonts w:ascii="ITC Avant Garde" w:hAnsi="ITC Avant Garde"/>
          <w:color w:val="000000" w:themeColor="text1"/>
          <w:lang w:val="es-ES"/>
        </w:rPr>
        <w:t>Acuerdo mediante el cual el Pleno del Instituto Federal de Telecomunicaciones determina la descalificación de Media F.M., S.A. de C.V. con número de Folio Único M1-404031, respecto del Lote 79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7CF45A8F" w14:textId="77777777" w:rsidR="008335D0" w:rsidRDefault="001F4BCF"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EF08F1">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39FBF816" w14:textId="77777777" w:rsidR="008335D0" w:rsidRDefault="00FB650D"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EF08F1">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ACF020A" w14:textId="77777777" w:rsidR="008335D0" w:rsidRDefault="00FB650D"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sidR="00EF08F1">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3FE0D5A5" w14:textId="12694028" w:rsidR="00EF08F1" w:rsidRPr="007B5D37"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7B5D37">
        <w:rPr>
          <w:rFonts w:ascii="ITC Avant Garde" w:hAnsi="ITC Avant Garde"/>
          <w:b/>
          <w:color w:val="000000" w:themeColor="text1"/>
          <w:sz w:val="22"/>
          <w:szCs w:val="22"/>
          <w:lang w:val="es-ES" w:eastAsia="en-US"/>
        </w:rPr>
        <w:t xml:space="preserve">.- </w:t>
      </w:r>
      <w:r w:rsidRPr="00EF08F1">
        <w:rPr>
          <w:rFonts w:ascii="ITC Avant Garde" w:hAnsi="ITC Avant Garde"/>
          <w:b/>
          <w:color w:val="000000" w:themeColor="text1"/>
          <w:sz w:val="22"/>
          <w:szCs w:val="22"/>
          <w:lang w:val="es-ES" w:eastAsia="en-US"/>
        </w:rPr>
        <w:t>Acuerdo mediante el cual el Pleno del Instituto Federal de Telecomunicaciones determina la descalificación del Consorcio Integrado por CJAGUIRRE Nacional, S.A.P.I. de C.V. y Carlos de Jesús Aguirre Gómez con número de Folio Único C1-413013,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43568F0C"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25AB94C"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50CEB7E"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4BCC090"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5BE5AEE7"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11DADD48"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CC8E02F"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08406DA"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538C530C" w14:textId="77777777" w:rsidR="008335D0" w:rsidRPr="008335D0" w:rsidRDefault="00EF08F1"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P/IFT/090817/476</w:t>
      </w:r>
    </w:p>
    <w:p w14:paraId="3E4D8EDE"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Pr="00EF08F1">
        <w:rPr>
          <w:rFonts w:ascii="ITC Avant Garde" w:hAnsi="ITC Avant Garde"/>
          <w:color w:val="000000" w:themeColor="text1"/>
          <w:lang w:val="es-ES"/>
        </w:rPr>
        <w:t>Acuerdo mediante el cual el Pleno del Instituto Federal de Telecomunicaciones determina la descalificación del Consorcio Integrado por CJAGUIRRE Nacional, S.A.P.I. de C.V. y Carlos de Jesús Aguirre Gómez con número de Folio Único C1-413013,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72D26849"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14A4B7E8"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3CB0841"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070254CE"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7B5D37">
        <w:rPr>
          <w:rFonts w:ascii="ITC Avant Garde" w:hAnsi="ITC Avant Garde"/>
          <w:b/>
          <w:color w:val="000000" w:themeColor="text1"/>
          <w:sz w:val="22"/>
          <w:szCs w:val="22"/>
          <w:lang w:val="es-ES" w:eastAsia="en-US"/>
        </w:rPr>
        <w:t xml:space="preserve">.- </w:t>
      </w:r>
      <w:r w:rsidR="001040DA" w:rsidRPr="001040DA">
        <w:rPr>
          <w:rFonts w:ascii="ITC Avant Garde" w:hAnsi="ITC Avant Garde"/>
          <w:b/>
          <w:color w:val="000000" w:themeColor="text1"/>
          <w:sz w:val="22"/>
          <w:szCs w:val="22"/>
          <w:lang w:val="es-ES" w:eastAsia="en-US"/>
        </w:rPr>
        <w:t xml:space="preserve">Acuerdo mediante el cual el Pleno del Instituto Federal de Telecomunicaciones determina la descalificación de Corporación </w:t>
      </w:r>
      <w:proofErr w:type="spellStart"/>
      <w:r w:rsidR="001040DA" w:rsidRPr="001040DA">
        <w:rPr>
          <w:rFonts w:ascii="ITC Avant Garde" w:hAnsi="ITC Avant Garde"/>
          <w:b/>
          <w:color w:val="000000" w:themeColor="text1"/>
          <w:sz w:val="22"/>
          <w:szCs w:val="22"/>
          <w:lang w:val="es-ES" w:eastAsia="en-US"/>
        </w:rPr>
        <w:t>Sonitel</w:t>
      </w:r>
      <w:proofErr w:type="spellEnd"/>
      <w:r w:rsidR="001040DA" w:rsidRPr="001040DA">
        <w:rPr>
          <w:rFonts w:ascii="ITC Avant Garde" w:hAnsi="ITC Avant Garde"/>
          <w:b/>
          <w:color w:val="000000" w:themeColor="text1"/>
          <w:sz w:val="22"/>
          <w:szCs w:val="22"/>
          <w:lang w:val="es-ES" w:eastAsia="en-US"/>
        </w:rPr>
        <w:t>, S.A. de C.V. con número de Folio Único C0-414455,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54EF9E10"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F062FFE"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878579B"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7CC2E46"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5757B208"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852EC67"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7EFFBAD"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70CA72C1"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14BE348" w14:textId="77777777" w:rsidR="008335D0" w:rsidRPr="008335D0" w:rsidRDefault="001040DA"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P/IFT/090817/477</w:t>
      </w:r>
    </w:p>
    <w:p w14:paraId="1DE811A5"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1040DA" w:rsidRPr="001040DA">
        <w:rPr>
          <w:rFonts w:ascii="ITC Avant Garde" w:hAnsi="ITC Avant Garde"/>
          <w:color w:val="000000" w:themeColor="text1"/>
          <w:lang w:val="es-ES"/>
        </w:rPr>
        <w:t xml:space="preserve">Acuerdo mediante el cual el Pleno del Instituto Federal de Telecomunicaciones determina la descalificación de Corporación </w:t>
      </w:r>
      <w:proofErr w:type="spellStart"/>
      <w:r w:rsidR="001040DA" w:rsidRPr="001040DA">
        <w:rPr>
          <w:rFonts w:ascii="ITC Avant Garde" w:hAnsi="ITC Avant Garde"/>
          <w:color w:val="000000" w:themeColor="text1"/>
          <w:lang w:val="es-ES"/>
        </w:rPr>
        <w:t>Sonitel</w:t>
      </w:r>
      <w:proofErr w:type="spellEnd"/>
      <w:r w:rsidR="001040DA" w:rsidRPr="001040DA">
        <w:rPr>
          <w:rFonts w:ascii="ITC Avant Garde" w:hAnsi="ITC Avant Garde"/>
          <w:color w:val="000000" w:themeColor="text1"/>
          <w:lang w:val="es-ES"/>
        </w:rPr>
        <w:t>, S.A. de C.V. con número de Folio Único C0-414455,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0931F82B"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6F9F99AE"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0A4A773"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760A1BD6"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7B5D37">
        <w:rPr>
          <w:rFonts w:ascii="ITC Avant Garde" w:hAnsi="ITC Avant Garde"/>
          <w:b/>
          <w:color w:val="000000" w:themeColor="text1"/>
          <w:sz w:val="22"/>
          <w:szCs w:val="22"/>
          <w:lang w:val="es-ES" w:eastAsia="en-US"/>
        </w:rPr>
        <w:t xml:space="preserve">.- </w:t>
      </w:r>
      <w:r w:rsidR="001040DA" w:rsidRPr="001040DA">
        <w:rPr>
          <w:rFonts w:ascii="ITC Avant Garde" w:hAnsi="ITC Avant Garde"/>
          <w:b/>
          <w:color w:val="000000" w:themeColor="text1"/>
          <w:sz w:val="22"/>
          <w:szCs w:val="22"/>
          <w:lang w:val="es-ES" w:eastAsia="en-US"/>
        </w:rPr>
        <w:t>Acuerdo mediante el cual el Pleno del Instituto Federal de Telecomunicaciones determina la descalificación de José Gerardo Lopez de la Rocha con número de Folio Único LG-313052, respecto del Lote 23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1040DA">
        <w:rPr>
          <w:rFonts w:ascii="ITC Avant Garde" w:hAnsi="ITC Avant Garde"/>
          <w:b/>
          <w:color w:val="000000" w:themeColor="text1"/>
          <w:sz w:val="22"/>
          <w:szCs w:val="22"/>
          <w:lang w:val="es-ES" w:eastAsia="en-US"/>
        </w:rPr>
        <w:t>.</w:t>
      </w:r>
    </w:p>
    <w:p w14:paraId="6FF243E7"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8CA8BAA"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FE50847"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6A3C44A"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51CDEDF1"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5634BE21"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7015D59"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2F9C4ED4"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0438878" w14:textId="77777777" w:rsidR="008335D0" w:rsidRPr="008335D0" w:rsidRDefault="001040DA"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P/IFT/090817/478</w:t>
      </w:r>
    </w:p>
    <w:p w14:paraId="1F0997C5"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1040DA" w:rsidRPr="001040DA">
        <w:rPr>
          <w:rFonts w:ascii="ITC Avant Garde" w:hAnsi="ITC Avant Garde"/>
          <w:color w:val="000000" w:themeColor="text1"/>
          <w:lang w:val="es-ES"/>
        </w:rPr>
        <w:t>Acuerdo mediante el cual el Pleno del Instituto Federal de Telecomunicaciones determina la descalificación de José Gerardo Lopez de la Rocha con número de Folio Único LG-313052, respecto del Lote 23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5B284CCB"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707F3F21"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160A594"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1488B940"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III.9</w:t>
      </w:r>
      <w:r w:rsidRPr="007B5D37">
        <w:rPr>
          <w:rFonts w:ascii="ITC Avant Garde" w:hAnsi="ITC Avant Garde"/>
          <w:b/>
          <w:color w:val="000000" w:themeColor="text1"/>
          <w:sz w:val="22"/>
          <w:szCs w:val="22"/>
          <w:lang w:val="es-ES" w:eastAsia="en-US"/>
        </w:rPr>
        <w:t xml:space="preserve">.- </w:t>
      </w:r>
      <w:r w:rsidR="001040DA" w:rsidRPr="001040DA">
        <w:rPr>
          <w:rFonts w:ascii="ITC Avant Garde" w:hAnsi="ITC Avant Garde"/>
          <w:b/>
          <w:color w:val="000000" w:themeColor="text1"/>
          <w:sz w:val="22"/>
          <w:szCs w:val="22"/>
          <w:lang w:val="es-ES" w:eastAsia="en-US"/>
        </w:rPr>
        <w:t>Acuerdo mediante el cual el Pleno del Instituto Federal de Telecomunicaciones determina la Descalificación de Mario Óscar Beteta Vallejo con número de Folio Único BM-311022, respecto de los Lotes 5 y 119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58962F75"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761A1BB"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FBD77BC"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0B2EEBC5"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7BE36A2D"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1FF44D53" w14:textId="221788AF" w:rsidR="00EF08F1" w:rsidRPr="007B5D37"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0609240"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6972375E"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ABD9213" w14:textId="77777777" w:rsidR="008335D0" w:rsidRPr="008335D0" w:rsidRDefault="001040DA"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P/IFT/090817/479</w:t>
      </w:r>
    </w:p>
    <w:p w14:paraId="22A05C97"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1040DA" w:rsidRPr="001040DA">
        <w:rPr>
          <w:rFonts w:ascii="ITC Avant Garde" w:hAnsi="ITC Avant Garde"/>
          <w:color w:val="000000" w:themeColor="text1"/>
          <w:lang w:val="es-ES"/>
        </w:rPr>
        <w:t>Acuerdo mediante el cual el Pleno del Instituto Federal de Telecomunicaciones determina la Descalificación de Mario Óscar Beteta Vallejo con número de Folio Único BM-311022, respecto de los Lotes 5 y 119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6FE76FC5"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50B0F598"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0B870D53"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2209CA73"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7B5D37">
        <w:rPr>
          <w:rFonts w:ascii="ITC Avant Garde" w:hAnsi="ITC Avant Garde"/>
          <w:b/>
          <w:color w:val="000000" w:themeColor="text1"/>
          <w:sz w:val="22"/>
          <w:szCs w:val="22"/>
          <w:lang w:val="es-ES" w:eastAsia="en-US"/>
        </w:rPr>
        <w:t xml:space="preserve">.- </w:t>
      </w:r>
      <w:r w:rsidR="001040DA" w:rsidRPr="001040DA">
        <w:rPr>
          <w:rFonts w:ascii="ITC Avant Garde" w:hAnsi="ITC Avant Garde"/>
          <w:b/>
          <w:color w:val="000000" w:themeColor="text1"/>
          <w:sz w:val="22"/>
          <w:szCs w:val="22"/>
          <w:lang w:val="es-ES" w:eastAsia="en-US"/>
        </w:rPr>
        <w:t>Acuerdo mediante el cual el Pleno del Instituto Federal de Telecomunicaciones determina la Descalificación de Promotora de Comercio y Servicios, S.A. de C.V. con número de Folio Único P0-510411, respecto del Lote 33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115E8F7C"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00A7DD1"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EE11A1F"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0CA37F34"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43BFF9CF" w14:textId="10078C71"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304BD972"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4E5A94F"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47D7BD42"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23B8AB1" w14:textId="77777777" w:rsidR="008335D0" w:rsidRDefault="001040DA"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P/IFT/090817/480</w:t>
      </w:r>
    </w:p>
    <w:p w14:paraId="7584BE58"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1040DA" w:rsidRPr="001040DA">
        <w:rPr>
          <w:rFonts w:ascii="ITC Avant Garde" w:hAnsi="ITC Avant Garde"/>
          <w:color w:val="000000" w:themeColor="text1"/>
          <w:lang w:val="es-ES"/>
        </w:rPr>
        <w:t>Acuerdo mediante el cual el Pleno del Instituto Federal de Telecomunicaciones determina la Descalificación de Promotora de Comercio y Servicios, S.A. de C.V. con número de Folio Único P0-510411, respecto del Lote 33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5E7264F0"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76AA4A2E"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7CB2321E"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159ED953"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Pr="007B5D37">
        <w:rPr>
          <w:rFonts w:ascii="ITC Avant Garde" w:hAnsi="ITC Avant Garde"/>
          <w:b/>
          <w:color w:val="000000" w:themeColor="text1"/>
          <w:sz w:val="22"/>
          <w:szCs w:val="22"/>
          <w:lang w:val="es-ES" w:eastAsia="en-US"/>
        </w:rPr>
        <w:t xml:space="preserve">.- </w:t>
      </w:r>
      <w:r w:rsidR="001040DA" w:rsidRPr="001040DA">
        <w:rPr>
          <w:rFonts w:ascii="ITC Avant Garde" w:hAnsi="ITC Avant Garde"/>
          <w:b/>
          <w:color w:val="000000" w:themeColor="text1"/>
          <w:sz w:val="22"/>
          <w:szCs w:val="22"/>
          <w:lang w:val="es-ES" w:eastAsia="en-US"/>
        </w:rPr>
        <w:t xml:space="preserve">Acuerdo mediante el cual el Pleno del Instituto Federal de Telecomunicaciones determina la Descalificación de Rodrigo Rodríguez Reyes con número de Folio Único RR-041443, respecto del Lote 71 de la Banda FM de la Licitación Pública para concesionar el uso, aprovechamiento y </w:t>
      </w:r>
      <w:r w:rsidR="001040DA" w:rsidRPr="008335D0">
        <w:rPr>
          <w:rFonts w:ascii="ITC Avant Garde" w:eastAsia="Calibri" w:hAnsi="ITC Avant Garde"/>
          <w:b/>
          <w:bCs/>
          <w:sz w:val="22"/>
          <w:szCs w:val="22"/>
        </w:rPr>
        <w:t>explotación</w:t>
      </w:r>
      <w:r w:rsidR="001040DA" w:rsidRPr="001040DA">
        <w:rPr>
          <w:rFonts w:ascii="ITC Avant Garde" w:hAnsi="ITC Avant Garde"/>
          <w:b/>
          <w:color w:val="000000" w:themeColor="text1"/>
          <w:sz w:val="22"/>
          <w:szCs w:val="22"/>
          <w:lang w:val="es-ES" w:eastAsia="en-US"/>
        </w:rPr>
        <w:t xml:space="preserve">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708C57B9" w14:textId="6AB3FA86"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614258C"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EE8B4B9"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9E453CD"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056F94DE"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5C5A617B"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631524F"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4054BF20"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3E02B6A" w14:textId="77777777" w:rsidR="008335D0" w:rsidRDefault="001040DA"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P/IFT/090817/481</w:t>
      </w:r>
    </w:p>
    <w:p w14:paraId="72F4D365"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1040DA" w:rsidRPr="001040DA">
        <w:rPr>
          <w:rFonts w:ascii="ITC Avant Garde" w:hAnsi="ITC Avant Garde"/>
          <w:color w:val="000000" w:themeColor="text1"/>
          <w:lang w:val="es-ES"/>
        </w:rPr>
        <w:t>Acuerdo mediante el cual el Pleno del Instituto Federal de Telecomunicaciones determina la Descalificación de Rodrigo Rodríguez Reyes con número de Folio Único RR-041443, respecto del Lote 71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11573DCD"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739AA8DF"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25D75E5B"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3A84456D"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III.12</w:t>
      </w:r>
      <w:r w:rsidRPr="007B5D37">
        <w:rPr>
          <w:rFonts w:ascii="ITC Avant Garde" w:hAnsi="ITC Avant Garde"/>
          <w:b/>
          <w:color w:val="000000" w:themeColor="text1"/>
          <w:sz w:val="22"/>
          <w:szCs w:val="22"/>
          <w:lang w:val="es-ES" w:eastAsia="en-US"/>
        </w:rPr>
        <w:t xml:space="preserve">.- </w:t>
      </w:r>
      <w:r w:rsidR="003F5EFE" w:rsidRPr="003F5EFE">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Arturo Emilio Zorrilla Ibarra, con número de Folio Único ZA-014130, como nuevo participante ganador respecto del Lote 1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5C6BC6A5"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88F1A65"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1AB58C9"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0EF51DCF"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4F97171F"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3DD052E0"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F2570B9"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6A564B21"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DF36C88" w14:textId="77777777" w:rsidR="008335D0" w:rsidRDefault="003F5EFE"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P/IFT/090817/482</w:t>
      </w:r>
    </w:p>
    <w:p w14:paraId="532584CD"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3F5EFE" w:rsidRPr="003F5EFE">
        <w:rPr>
          <w:rFonts w:ascii="ITC Avant Garde" w:hAnsi="ITC Avant Garde"/>
          <w:color w:val="000000" w:themeColor="text1"/>
          <w:lang w:val="es-ES"/>
        </w:rPr>
        <w:t>Resolución mediante la cual el Pleno del Instituto Federal de Telecomunicaciones determina y hace constar el Fallo a favor del participante Arturo Emilio Zorrilla Ibarra, con número de Folio Único ZA-014130, como nuevo participante ganador respecto del Lote 1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68873C79"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409AFB92"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053B92E2"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6AC13BD0"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Pr="007B5D37">
        <w:rPr>
          <w:rFonts w:ascii="ITC Avant Garde" w:hAnsi="ITC Avant Garde"/>
          <w:b/>
          <w:color w:val="000000" w:themeColor="text1"/>
          <w:sz w:val="22"/>
          <w:szCs w:val="22"/>
          <w:lang w:val="es-ES" w:eastAsia="en-US"/>
        </w:rPr>
        <w:t xml:space="preserve">.- </w:t>
      </w:r>
      <w:r w:rsidR="003F5EFE" w:rsidRPr="003F5EFE">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Mario Óscar Beteta Vallejo, con número de Folio Único BM-311022,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051B02B1"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DF04F8C"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A2CA136"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1E7D0E2"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4B36B922"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14200AD9"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lastRenderedPageBreak/>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EAA147B"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27B0028E"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E93879A" w14:textId="77777777" w:rsidR="008335D0" w:rsidRDefault="003F5EFE"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P/IFT/090817/483</w:t>
      </w:r>
    </w:p>
    <w:p w14:paraId="6E59B18E"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3F5EFE" w:rsidRPr="003F5EFE">
        <w:rPr>
          <w:rFonts w:ascii="ITC Avant Garde" w:hAnsi="ITC Avant Garde"/>
          <w:color w:val="000000" w:themeColor="text1"/>
          <w:lang w:val="es-ES"/>
        </w:rPr>
        <w:t>Resolución mediante la cual el Pleno del Instituto Federal de Telecomunicaciones determina y hace constar el Fallo a favor del participante Mario Óscar Beteta Vallejo, con número de Folio Único BM-311022,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77E01F86"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1500CD9F"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F7546C1"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0376EEAD"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III.14</w:t>
      </w:r>
      <w:r w:rsidRPr="007B5D37">
        <w:rPr>
          <w:rFonts w:ascii="ITC Avant Garde" w:hAnsi="ITC Avant Garde"/>
          <w:b/>
          <w:color w:val="000000" w:themeColor="text1"/>
          <w:sz w:val="22"/>
          <w:szCs w:val="22"/>
          <w:lang w:val="es-ES" w:eastAsia="en-US"/>
        </w:rPr>
        <w:t xml:space="preserve">.- </w:t>
      </w:r>
      <w:r w:rsidR="003F5EFE" w:rsidRPr="003F5EFE">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Ricardo Alan Boone Salmon, con número de Folio Único BR-234404, como nuevo participante ganador respecto del Lote 23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4E4590CF"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DE2D464"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111A3F6"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9E8119D"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44908847"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w:t>
      </w:r>
      <w:r w:rsidRPr="00744F96">
        <w:rPr>
          <w:rFonts w:ascii="ITC Avant Garde" w:hAnsi="ITC Avant Garde"/>
          <w:color w:val="000000" w:themeColor="text1"/>
          <w:sz w:val="22"/>
          <w:szCs w:val="22"/>
          <w:lang w:val="es-ES"/>
        </w:rPr>
        <w:lastRenderedPageBreak/>
        <w:t xml:space="preserve">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F8BDBA0"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F502B32"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E09F760"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A22CDA4" w14:textId="77777777" w:rsidR="008335D0" w:rsidRDefault="003F5EFE" w:rsidP="008335D0">
      <w:pPr>
        <w:spacing w:before="240" w:after="240"/>
        <w:jc w:val="both"/>
        <w:rPr>
          <w:rFonts w:ascii="ITC Avant Garde" w:hAnsi="ITC Avant Garde"/>
          <w:b/>
          <w:color w:val="000000" w:themeColor="text1"/>
        </w:rPr>
      </w:pPr>
      <w:r>
        <w:rPr>
          <w:rFonts w:ascii="ITC Avant Garde" w:hAnsi="ITC Avant Garde"/>
          <w:b/>
          <w:color w:val="000000" w:themeColor="text1"/>
        </w:rPr>
        <w:t>P/IFT/090817/484</w:t>
      </w:r>
    </w:p>
    <w:p w14:paraId="1204EC60"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3F5EFE" w:rsidRPr="003F5EFE">
        <w:rPr>
          <w:rFonts w:ascii="ITC Avant Garde" w:hAnsi="ITC Avant Garde"/>
          <w:color w:val="000000" w:themeColor="text1"/>
          <w:lang w:val="es-ES"/>
        </w:rPr>
        <w:t>Resolución mediante la cual el Pleno del Instituto Federal de Telecomunicaciones determina y hace constar el Fallo a favor del participante Ricardo Alan Boone Salmon, con número de Folio Único BR-234404, como nuevo participante ganador respecto del Lote 23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544EC3E0"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36C9C550"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17B66786"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79262693" w14:textId="77777777" w:rsidR="008335D0" w:rsidRDefault="00EF08F1" w:rsidP="008335D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Pr="007B5D37">
        <w:rPr>
          <w:rFonts w:ascii="ITC Avant Garde" w:hAnsi="ITC Avant Garde"/>
          <w:b/>
          <w:color w:val="000000" w:themeColor="text1"/>
          <w:sz w:val="22"/>
          <w:szCs w:val="22"/>
          <w:lang w:val="es-ES" w:eastAsia="en-US"/>
        </w:rPr>
        <w:t xml:space="preserve">.- </w:t>
      </w:r>
      <w:r w:rsidR="003F5EFE" w:rsidRPr="003F5EFE">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3F5EFE" w:rsidRPr="003F5EFE">
        <w:rPr>
          <w:rFonts w:ascii="ITC Avant Garde" w:hAnsi="ITC Avant Garde"/>
          <w:b/>
          <w:color w:val="000000" w:themeColor="text1"/>
          <w:sz w:val="22"/>
          <w:szCs w:val="22"/>
          <w:lang w:val="es-ES" w:eastAsia="en-US"/>
        </w:rPr>
        <w:t>Sak</w:t>
      </w:r>
      <w:proofErr w:type="spellEnd"/>
      <w:r w:rsidR="003F5EFE" w:rsidRPr="003F5EFE">
        <w:rPr>
          <w:rFonts w:ascii="ITC Avant Garde" w:hAnsi="ITC Avant Garde"/>
          <w:b/>
          <w:color w:val="000000" w:themeColor="text1"/>
          <w:sz w:val="22"/>
          <w:szCs w:val="22"/>
          <w:lang w:val="es-ES" w:eastAsia="en-US"/>
        </w:rPr>
        <w:t xml:space="preserve"> Telecom, S.A. de C.V., con número de Folio Único S1-335202, como nuevo participante ganador respecto del Lote 113 de la Banda FM, en la Licitación Pública para concesionar el uso, aprovechamiento y explotación comercial de 191 frecuencias en el </w:t>
      </w:r>
      <w:r w:rsidR="003F5EFE" w:rsidRPr="008335D0">
        <w:rPr>
          <w:rFonts w:ascii="ITC Avant Garde" w:eastAsia="Calibri" w:hAnsi="ITC Avant Garde"/>
          <w:b/>
          <w:bCs/>
          <w:sz w:val="22"/>
          <w:szCs w:val="22"/>
        </w:rPr>
        <w:t>segmento</w:t>
      </w:r>
      <w:r w:rsidR="003F5EFE" w:rsidRPr="003F5EFE">
        <w:rPr>
          <w:rFonts w:ascii="ITC Avant Garde" w:hAnsi="ITC Avant Garde"/>
          <w:b/>
          <w:color w:val="000000" w:themeColor="text1"/>
          <w:sz w:val="22"/>
          <w:szCs w:val="22"/>
          <w:lang w:val="es-ES" w:eastAsia="en-US"/>
        </w:rPr>
        <w:t xml:space="preserve">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hAnsi="ITC Avant Garde"/>
          <w:b/>
          <w:color w:val="000000" w:themeColor="text1"/>
          <w:sz w:val="22"/>
          <w:szCs w:val="22"/>
          <w:lang w:val="es-ES" w:eastAsia="en-US"/>
        </w:rPr>
        <w:t>.</w:t>
      </w:r>
    </w:p>
    <w:p w14:paraId="4A9947B2"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1C43DFA"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2AD6A04" w14:textId="0B2BFE3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327A7252"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Secretario Técnico del Pleno dio cuenta de y levantó las votaciones en el siguiente sentido:</w:t>
      </w:r>
    </w:p>
    <w:p w14:paraId="42424821"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 xml:space="preserve">El Instituto Federal de Telecomunicaciones aprobó </w:t>
      </w:r>
      <w:r>
        <w:rPr>
          <w:rFonts w:ascii="ITC Avant Garde" w:hAnsi="ITC Avant Garde"/>
          <w:color w:val="000000" w:themeColor="text1"/>
          <w:sz w:val="22"/>
          <w:szCs w:val="22"/>
          <w:lang w:val="es-ES"/>
        </w:rPr>
        <w:t>el Acuerdo</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2429A53"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B5D37">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744F96">
        <w:rPr>
          <w:rFonts w:ascii="ITC Avant Garde" w:hAnsi="ITC Avant Garde"/>
          <w:color w:val="000000" w:themeColor="text1"/>
          <w:sz w:val="22"/>
          <w:szCs w:val="22"/>
          <w:lang w:val="es-ES"/>
        </w:rPr>
        <w:t xml:space="preserve">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D54C403" w14:textId="77777777" w:rsidR="008335D0" w:rsidRDefault="00EF08F1" w:rsidP="008335D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1F92BD6" w14:textId="77777777" w:rsidR="008335D0" w:rsidRDefault="00EF08F1" w:rsidP="008335D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E5329E0" w14:textId="77777777" w:rsidR="008335D0" w:rsidRPr="008335D0" w:rsidRDefault="003F5EFE" w:rsidP="008335D0">
      <w:pPr>
        <w:spacing w:before="240" w:after="240"/>
        <w:jc w:val="both"/>
        <w:rPr>
          <w:rFonts w:ascii="ITC Avant Garde" w:hAnsi="ITC Avant Garde"/>
          <w:b/>
          <w:bCs/>
          <w:sz w:val="22"/>
          <w:szCs w:val="22"/>
          <w:lang w:val="es-ES_tradnl"/>
        </w:rPr>
      </w:pPr>
      <w:r w:rsidRPr="008335D0">
        <w:rPr>
          <w:rFonts w:ascii="ITC Avant Garde" w:hAnsi="ITC Avant Garde"/>
          <w:b/>
          <w:bCs/>
          <w:sz w:val="22"/>
          <w:szCs w:val="22"/>
          <w:lang w:val="es-ES_tradnl"/>
        </w:rPr>
        <w:t>P/IFT/090817/485</w:t>
      </w:r>
    </w:p>
    <w:p w14:paraId="36145150" w14:textId="77777777" w:rsidR="008335D0" w:rsidRDefault="00EF08F1" w:rsidP="008335D0">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3F5EFE" w:rsidRPr="003F5EFE">
        <w:rPr>
          <w:rFonts w:ascii="ITC Avant Garde" w:hAnsi="ITC Avant Garde"/>
          <w:color w:val="000000" w:themeColor="text1"/>
          <w:lang w:val="es-ES"/>
        </w:rPr>
        <w:t xml:space="preserve">Resolución mediante la cual el Pleno del Instituto Federal de Telecomunicaciones determina y hace constar el Fallo a favor del participante </w:t>
      </w:r>
      <w:proofErr w:type="spellStart"/>
      <w:r w:rsidR="003F5EFE" w:rsidRPr="003F5EFE">
        <w:rPr>
          <w:rFonts w:ascii="ITC Avant Garde" w:hAnsi="ITC Avant Garde"/>
          <w:color w:val="000000" w:themeColor="text1"/>
          <w:lang w:val="es-ES"/>
        </w:rPr>
        <w:t>Sak</w:t>
      </w:r>
      <w:proofErr w:type="spellEnd"/>
      <w:r w:rsidR="003F5EFE" w:rsidRPr="003F5EFE">
        <w:rPr>
          <w:rFonts w:ascii="ITC Avant Garde" w:hAnsi="ITC Avant Garde"/>
          <w:color w:val="000000" w:themeColor="text1"/>
          <w:lang w:val="es-ES"/>
        </w:rPr>
        <w:t xml:space="preserve"> Telecom, S.A. de C.V., con número de Folio Único S1-335202,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7B5D37">
        <w:rPr>
          <w:rFonts w:ascii="ITC Avant Garde" w:eastAsiaTheme="minorHAnsi" w:hAnsi="ITC Avant Garde" w:cs="Helvetica"/>
          <w:bCs/>
          <w:color w:val="000000" w:themeColor="text1"/>
        </w:rPr>
        <w:t>”.</w:t>
      </w:r>
    </w:p>
    <w:p w14:paraId="091876D1"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3F7E3FDA"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48B65872" w14:textId="77777777" w:rsidR="008335D0" w:rsidRDefault="00EF08F1"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456270F9" w14:textId="77777777" w:rsidR="008335D0" w:rsidRPr="008335D0" w:rsidRDefault="003900A8" w:rsidP="008335D0">
      <w:pPr>
        <w:pStyle w:val="Ttulo3"/>
        <w:spacing w:after="240"/>
        <w:jc w:val="left"/>
        <w:rPr>
          <w:rFonts w:ascii="ITC Avant Garde" w:hAnsi="ITC Avant Garde"/>
          <w:bCs/>
          <w:sz w:val="22"/>
          <w:szCs w:val="22"/>
        </w:rPr>
      </w:pPr>
      <w:r w:rsidRPr="008335D0">
        <w:rPr>
          <w:rFonts w:ascii="ITC Avant Garde" w:hAnsi="ITC Avant Garde"/>
          <w:bCs/>
          <w:sz w:val="22"/>
          <w:szCs w:val="22"/>
        </w:rPr>
        <w:t xml:space="preserve">IV.- ASUNTOS GENERALES. </w:t>
      </w:r>
    </w:p>
    <w:p w14:paraId="26FD1679" w14:textId="77777777" w:rsidR="008335D0" w:rsidRDefault="003900A8" w:rsidP="008335D0">
      <w:pPr>
        <w:pStyle w:val="Prrafodelista"/>
        <w:spacing w:before="240" w:after="240"/>
        <w:ind w:left="0"/>
        <w:jc w:val="both"/>
        <w:rPr>
          <w:rFonts w:ascii="ITC Avant Garde" w:eastAsia="Times New Roman" w:hAnsi="ITC Avant Garde"/>
          <w:color w:val="000000" w:themeColor="text1"/>
          <w:lang w:val="es-ES"/>
        </w:rPr>
      </w:pPr>
      <w:r w:rsidRPr="007B5D37">
        <w:rPr>
          <w:rFonts w:ascii="ITC Avant Garde" w:eastAsia="Times New Roman" w:hAnsi="ITC Avant Garde"/>
          <w:color w:val="000000" w:themeColor="text1"/>
          <w:lang w:val="es-ES"/>
        </w:rPr>
        <w:t>El Secretario Técnico del Pleno dio cuenta de</w:t>
      </w:r>
      <w:r w:rsidR="003F5EFE">
        <w:rPr>
          <w:rFonts w:ascii="ITC Avant Garde" w:eastAsia="Times New Roman" w:hAnsi="ITC Avant Garde"/>
          <w:color w:val="000000" w:themeColor="text1"/>
          <w:lang w:val="es-ES"/>
        </w:rPr>
        <w:t>l</w:t>
      </w:r>
      <w:r w:rsidRPr="007B5D37">
        <w:rPr>
          <w:rFonts w:ascii="ITC Avant Garde" w:eastAsia="Times New Roman" w:hAnsi="ITC Avant Garde"/>
          <w:color w:val="000000" w:themeColor="text1"/>
          <w:lang w:val="es-ES"/>
        </w:rPr>
        <w:t xml:space="preserve"> informe.</w:t>
      </w:r>
    </w:p>
    <w:p w14:paraId="69059971" w14:textId="77777777" w:rsidR="008335D0" w:rsidRDefault="003900A8"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IV.1.-</w:t>
      </w:r>
      <w:r w:rsidR="003F5EFE">
        <w:rPr>
          <w:rFonts w:ascii="ITC Avant Garde" w:hAnsi="ITC Avant Garde"/>
          <w:color w:val="000000" w:themeColor="text1"/>
          <w:sz w:val="22"/>
          <w:szCs w:val="22"/>
          <w:lang w:val="es-ES"/>
        </w:rPr>
        <w:t xml:space="preserve"> </w:t>
      </w:r>
      <w:r w:rsidR="003F5EFE" w:rsidRPr="003F5EFE">
        <w:rPr>
          <w:rFonts w:ascii="ITC Avant Garde" w:hAnsi="ITC Avant Garde"/>
          <w:color w:val="000000" w:themeColor="text1"/>
          <w:sz w:val="22"/>
          <w:szCs w:val="22"/>
          <w:lang w:val="es-ES"/>
        </w:rPr>
        <w:t>Informe de participación del Comisionado Mario Germán Fromow Rangel en representación del Instituto y en calidad de panelista en el 17º Simposio Mundial para Organismos Reguladores (GSR-17), organizado por la Unión Internacional de Telecomunicaciones (UIT) en colaboración con el Gobierno de Bahamas, llevado a cabo en Nassau, Bahamas, del 11 al 14 de julio de 2017.</w:t>
      </w:r>
    </w:p>
    <w:p w14:paraId="46B68BCD" w14:textId="6DFB9938" w:rsidR="008335D0" w:rsidRDefault="008335D0" w:rsidP="008335D0">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br w:type="page"/>
      </w:r>
    </w:p>
    <w:p w14:paraId="6831E59D" w14:textId="77777777" w:rsidR="008335D0" w:rsidRDefault="008335D0" w:rsidP="008335D0">
      <w:pPr>
        <w:spacing w:before="240" w:after="240"/>
        <w:jc w:val="both"/>
        <w:rPr>
          <w:rFonts w:ascii="ITC Avant Garde" w:hAnsi="ITC Avant Garde"/>
          <w:color w:val="000000" w:themeColor="text1"/>
          <w:sz w:val="22"/>
          <w:szCs w:val="22"/>
          <w:lang w:val="es-ES"/>
        </w:rPr>
      </w:pPr>
      <w:bookmarkStart w:id="0" w:name="_GoBack"/>
      <w:bookmarkEnd w:id="0"/>
    </w:p>
    <w:p w14:paraId="2DE6E1DE" w14:textId="5653D455" w:rsidR="008431B3" w:rsidRPr="007B5D37" w:rsidRDefault="00512D76" w:rsidP="008335D0">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3F5EFE">
        <w:rPr>
          <w:rFonts w:ascii="ITC Avant Garde" w:hAnsi="ITC Avant Garde"/>
          <w:color w:val="000000" w:themeColor="text1"/>
          <w:sz w:val="22"/>
          <w:szCs w:val="22"/>
          <w:lang w:val="es-ES"/>
        </w:rPr>
        <w:t>10</w:t>
      </w:r>
      <w:r w:rsidR="008431B3" w:rsidRPr="007B5D37">
        <w:rPr>
          <w:rFonts w:ascii="ITC Avant Garde" w:hAnsi="ITC Avant Garde"/>
          <w:color w:val="000000" w:themeColor="text1"/>
          <w:sz w:val="22"/>
          <w:szCs w:val="22"/>
          <w:lang w:val="es-ES"/>
        </w:rPr>
        <w:t xml:space="preserve"> horas con </w:t>
      </w:r>
      <w:r w:rsidR="003F5EFE">
        <w:rPr>
          <w:rFonts w:ascii="ITC Avant Garde" w:hAnsi="ITC Avant Garde"/>
          <w:color w:val="000000" w:themeColor="text1"/>
          <w:sz w:val="22"/>
          <w:szCs w:val="22"/>
          <w:lang w:val="es-ES"/>
        </w:rPr>
        <w:t>29</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3F03A7" w:rsidRPr="007B5D37">
        <w:rPr>
          <w:rFonts w:ascii="ITC Avant Garde" w:hAnsi="ITC Avant Garde"/>
          <w:color w:val="000000" w:themeColor="text1"/>
          <w:sz w:val="22"/>
          <w:szCs w:val="22"/>
          <w:lang w:val="es-ES"/>
        </w:rPr>
        <w:t>el Secretario Técnico</w:t>
      </w:r>
      <w:r w:rsidR="008431B3" w:rsidRPr="007B5D37">
        <w:rPr>
          <w:rFonts w:ascii="ITC Avant Garde" w:hAnsi="ITC Avant Garde"/>
          <w:color w:val="000000" w:themeColor="text1"/>
          <w:sz w:val="22"/>
          <w:szCs w:val="22"/>
          <w:lang w:val="es-ES"/>
        </w:rPr>
        <w:t xml:space="preserve"> del Pleno.</w:t>
      </w:r>
    </w:p>
    <w:p w14:paraId="230FD734" w14:textId="77777777" w:rsidR="008335D0" w:rsidRDefault="0075140C" w:rsidP="008335D0">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04B01ADC" w14:textId="16DC78B8" w:rsidR="000228E0" w:rsidRPr="008335D0" w:rsidRDefault="0078454F" w:rsidP="008335D0">
      <w:pPr>
        <w:autoSpaceDE w:val="0"/>
        <w:autoSpaceDN w:val="0"/>
        <w:adjustRightInd w:val="0"/>
        <w:spacing w:before="240" w:after="240"/>
        <w:jc w:val="both"/>
        <w:rPr>
          <w:rFonts w:ascii="ITC Avant Garde" w:hAnsi="ITC Avant Garde"/>
          <w:bCs/>
          <w:color w:val="000000" w:themeColor="text1"/>
          <w:sz w:val="14"/>
          <w:szCs w:val="14"/>
        </w:rPr>
      </w:pPr>
      <w:r w:rsidRPr="009E430A">
        <w:rPr>
          <w:rFonts w:ascii="ITC Avant Garde" w:hAnsi="ITC Avant Garde"/>
          <w:bCs/>
          <w:color w:val="000000" w:themeColor="text1"/>
          <w:sz w:val="14"/>
          <w:szCs w:val="14"/>
        </w:rPr>
        <w:t xml:space="preserve">La presente Acta fue aprobada por el Pleno del Instituto Federal de Telecomunicaciones en su XLV Sesión Ordinaria celebrada el 08 de noviembre de 2017 mediante Acuerdo </w:t>
      </w:r>
      <w:r w:rsidRPr="009E430A">
        <w:rPr>
          <w:rFonts w:ascii="ITC Avant Garde" w:eastAsia="Calibri" w:hAnsi="ITC Avant Garde"/>
          <w:color w:val="000000" w:themeColor="text1"/>
          <w:sz w:val="14"/>
          <w:szCs w:val="22"/>
          <w:lang w:val="es-ES" w:eastAsia="en-US"/>
        </w:rPr>
        <w:t>P/IFT/081117/658.</w:t>
      </w:r>
    </w:p>
    <w:sectPr w:rsidR="000228E0" w:rsidRPr="008335D0"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AF6A" w14:textId="77777777" w:rsidR="00690E08" w:rsidRDefault="00690E08">
      <w:r>
        <w:separator/>
      </w:r>
    </w:p>
  </w:endnote>
  <w:endnote w:type="continuationSeparator" w:id="0">
    <w:p w14:paraId="38140FC5" w14:textId="77777777" w:rsidR="00690E08" w:rsidRDefault="0069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2B08" w14:textId="77777777" w:rsidR="00C61CDB" w:rsidRDefault="00C61CD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C61CDB" w:rsidRDefault="00C61C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6CBC7BF0" w:rsidR="00C61CDB" w:rsidRPr="008335D0" w:rsidRDefault="00C61CDB" w:rsidP="008335D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335D0">
      <w:rPr>
        <w:rFonts w:ascii="ITC Avant Garde" w:hAnsi="ITC Avant Garde"/>
        <w:bCs/>
        <w:noProof/>
        <w:sz w:val="16"/>
        <w:szCs w:val="16"/>
      </w:rPr>
      <w:t>21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335D0">
      <w:rPr>
        <w:rFonts w:ascii="ITC Avant Garde" w:hAnsi="ITC Avant Garde"/>
        <w:bCs/>
        <w:noProof/>
        <w:sz w:val="16"/>
        <w:szCs w:val="16"/>
      </w:rPr>
      <w:t>21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EC81" w14:textId="77777777" w:rsidR="00690E08" w:rsidRDefault="00690E08">
      <w:r>
        <w:separator/>
      </w:r>
    </w:p>
  </w:footnote>
  <w:footnote w:type="continuationSeparator" w:id="0">
    <w:p w14:paraId="1EAEBD61" w14:textId="77777777" w:rsidR="00690E08" w:rsidRDefault="0069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B7A0" w14:textId="22599FC3" w:rsidR="008335D0" w:rsidRDefault="008335D0" w:rsidP="008335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2729F65" w:rsidR="00C61CDB" w:rsidRPr="008335D0" w:rsidRDefault="008335D0" w:rsidP="008335D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0E08"/>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4F"/>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35D0"/>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528"/>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2EA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490B-7245-465C-B1DF-D680FADD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7884</Words>
  <Characters>43363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cp:revision>
  <cp:lastPrinted>2017-10-12T17:08:00Z</cp:lastPrinted>
  <dcterms:created xsi:type="dcterms:W3CDTF">2017-10-24T22:19:00Z</dcterms:created>
  <dcterms:modified xsi:type="dcterms:W3CDTF">2017-11-23T18:33:00Z</dcterms:modified>
</cp:coreProperties>
</file>