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3B7E9" w14:textId="77777777" w:rsidR="00C3619F" w:rsidRPr="005E07DD" w:rsidRDefault="0017795A" w:rsidP="005E07DD">
      <w:pPr>
        <w:pStyle w:val="Ttulo1"/>
        <w:jc w:val="center"/>
        <w:rPr>
          <w:rFonts w:ascii="ITC Avant Garde" w:hAnsi="ITC Avant Garde"/>
          <w:b/>
          <w:color w:val="000000" w:themeColor="text1"/>
          <w:sz w:val="22"/>
          <w:szCs w:val="22"/>
        </w:rPr>
      </w:pPr>
      <w:r w:rsidRPr="005E07DD">
        <w:rPr>
          <w:rFonts w:ascii="ITC Avant Garde" w:hAnsi="ITC Avant Garde"/>
          <w:b/>
          <w:color w:val="000000" w:themeColor="text1"/>
          <w:sz w:val="22"/>
          <w:szCs w:val="22"/>
        </w:rPr>
        <w:t>X</w:t>
      </w:r>
      <w:r w:rsidR="00AC29CF" w:rsidRPr="005E07DD">
        <w:rPr>
          <w:rFonts w:ascii="ITC Avant Garde" w:hAnsi="ITC Avant Garde"/>
          <w:b/>
          <w:color w:val="000000" w:themeColor="text1"/>
          <w:sz w:val="22"/>
          <w:szCs w:val="22"/>
        </w:rPr>
        <w:t>VII</w:t>
      </w:r>
      <w:r w:rsidRPr="005E07DD">
        <w:rPr>
          <w:rFonts w:ascii="ITC Avant Garde" w:hAnsi="ITC Avant Garde"/>
          <w:b/>
          <w:color w:val="000000" w:themeColor="text1"/>
          <w:sz w:val="22"/>
          <w:szCs w:val="22"/>
        </w:rPr>
        <w:t xml:space="preserve"> </w:t>
      </w:r>
      <w:r w:rsidR="006344BB" w:rsidRPr="005E07DD">
        <w:rPr>
          <w:rFonts w:ascii="ITC Avant Garde" w:hAnsi="ITC Avant Garde"/>
          <w:b/>
          <w:color w:val="000000" w:themeColor="text1"/>
          <w:sz w:val="22"/>
          <w:szCs w:val="22"/>
        </w:rPr>
        <w:t>SESIÓN ORDINARIA DEL PLENO DEL</w:t>
      </w:r>
    </w:p>
    <w:p w14:paraId="5D50449A" w14:textId="77777777" w:rsidR="00C3619F" w:rsidRPr="005E07DD" w:rsidRDefault="006344BB" w:rsidP="005E07DD">
      <w:pPr>
        <w:pStyle w:val="Ttulo1"/>
        <w:jc w:val="center"/>
        <w:rPr>
          <w:rFonts w:ascii="ITC Avant Garde" w:hAnsi="ITC Avant Garde"/>
          <w:b/>
          <w:color w:val="000000" w:themeColor="text1"/>
          <w:sz w:val="22"/>
          <w:szCs w:val="22"/>
        </w:rPr>
      </w:pPr>
      <w:r w:rsidRPr="005E07DD">
        <w:rPr>
          <w:rFonts w:ascii="ITC Avant Garde" w:hAnsi="ITC Avant Garde"/>
          <w:b/>
          <w:color w:val="000000" w:themeColor="text1"/>
          <w:sz w:val="22"/>
          <w:szCs w:val="22"/>
        </w:rPr>
        <w:t>INSTITUTO FEDERAL DE TELECOMUNICACIONES</w:t>
      </w:r>
    </w:p>
    <w:p w14:paraId="0F884338" w14:textId="77777777" w:rsidR="00C3619F" w:rsidRPr="005E07DD" w:rsidRDefault="003B1D91" w:rsidP="005E07DD">
      <w:pPr>
        <w:pStyle w:val="Ttulo1"/>
        <w:spacing w:after="240"/>
        <w:jc w:val="center"/>
        <w:rPr>
          <w:color w:val="000000" w:themeColor="text1"/>
        </w:rPr>
      </w:pPr>
      <w:r w:rsidRPr="005E07DD">
        <w:rPr>
          <w:rFonts w:ascii="ITC Avant Garde" w:hAnsi="ITC Avant Garde"/>
          <w:b/>
          <w:color w:val="000000" w:themeColor="text1"/>
          <w:sz w:val="22"/>
          <w:szCs w:val="22"/>
        </w:rPr>
        <w:t>11</w:t>
      </w:r>
      <w:r w:rsidR="00AC29CF" w:rsidRPr="005E07DD">
        <w:rPr>
          <w:rFonts w:ascii="ITC Avant Garde" w:hAnsi="ITC Avant Garde"/>
          <w:b/>
          <w:color w:val="000000" w:themeColor="text1"/>
          <w:sz w:val="22"/>
          <w:szCs w:val="22"/>
        </w:rPr>
        <w:t xml:space="preserve"> DE MAYO </w:t>
      </w:r>
      <w:r w:rsidR="00AA4E8E" w:rsidRPr="005E07DD">
        <w:rPr>
          <w:rFonts w:ascii="ITC Avant Garde" w:hAnsi="ITC Avant Garde"/>
          <w:b/>
          <w:color w:val="000000" w:themeColor="text1"/>
          <w:sz w:val="22"/>
          <w:szCs w:val="22"/>
        </w:rPr>
        <w:t>DE 2017</w:t>
      </w:r>
      <w:bookmarkStart w:id="0" w:name="_GoBack"/>
      <w:bookmarkEnd w:id="0"/>
    </w:p>
    <w:p w14:paraId="5D5CACD2" w14:textId="77777777" w:rsidR="00C3619F" w:rsidRPr="005E07DD" w:rsidRDefault="006344BB" w:rsidP="005E07DD">
      <w:pPr>
        <w:pStyle w:val="Ttulo2"/>
        <w:spacing w:after="240"/>
        <w:jc w:val="center"/>
        <w:rPr>
          <w:rFonts w:ascii="ITC Avant Garde" w:eastAsia="Times New Roman" w:hAnsi="ITC Avant Garde"/>
          <w:b/>
          <w:color w:val="000000" w:themeColor="text1"/>
          <w:sz w:val="22"/>
          <w:szCs w:val="22"/>
          <w:lang w:val="es-ES_tradnl" w:eastAsia="es-ES"/>
        </w:rPr>
      </w:pPr>
      <w:r w:rsidRPr="005E07DD">
        <w:rPr>
          <w:rFonts w:ascii="ITC Avant Garde" w:eastAsia="Times New Roman" w:hAnsi="ITC Avant Garde"/>
          <w:b/>
          <w:color w:val="000000" w:themeColor="text1"/>
          <w:sz w:val="22"/>
          <w:szCs w:val="22"/>
          <w:lang w:val="es-ES_tradnl" w:eastAsia="es-ES"/>
        </w:rPr>
        <w:t>ORDEN DEL DÍA</w:t>
      </w:r>
    </w:p>
    <w:p w14:paraId="1BA09374" w14:textId="77777777" w:rsidR="00C3619F" w:rsidRPr="005E07DD" w:rsidRDefault="006344BB" w:rsidP="005E07DD">
      <w:pPr>
        <w:pStyle w:val="Ttulo3"/>
        <w:spacing w:after="240"/>
        <w:rPr>
          <w:rFonts w:ascii="ITC Avant Garde" w:hAnsi="ITC Avant Garde"/>
          <w:b/>
          <w:color w:val="000000" w:themeColor="text1"/>
          <w:sz w:val="22"/>
          <w:szCs w:val="22"/>
        </w:rPr>
      </w:pPr>
      <w:r w:rsidRPr="005E07DD">
        <w:rPr>
          <w:rFonts w:ascii="ITC Avant Garde" w:hAnsi="ITC Avant Garde"/>
          <w:b/>
          <w:color w:val="000000" w:themeColor="text1"/>
          <w:sz w:val="22"/>
          <w:szCs w:val="22"/>
        </w:rPr>
        <w:t xml:space="preserve">I.- VERIFICACIÓN DEL QUÓRUM. </w:t>
      </w:r>
    </w:p>
    <w:p w14:paraId="5B9313FA" w14:textId="0DC8003C" w:rsidR="00C3619F" w:rsidRPr="005E07DD" w:rsidRDefault="006344BB" w:rsidP="005E07DD">
      <w:pPr>
        <w:pStyle w:val="Ttulo3"/>
        <w:spacing w:after="240"/>
        <w:rPr>
          <w:rFonts w:ascii="ITC Avant Garde" w:hAnsi="ITC Avant Garde"/>
          <w:b/>
          <w:color w:val="000000" w:themeColor="text1"/>
          <w:sz w:val="22"/>
          <w:szCs w:val="22"/>
        </w:rPr>
      </w:pPr>
      <w:r w:rsidRPr="005E07DD">
        <w:rPr>
          <w:rFonts w:ascii="ITC Avant Garde" w:hAnsi="ITC Avant Garde"/>
          <w:b/>
          <w:color w:val="000000" w:themeColor="text1"/>
          <w:sz w:val="22"/>
          <w:szCs w:val="22"/>
        </w:rPr>
        <w:t>II.- APROBACIÓN DEL ORDEN DEL DÍA.</w:t>
      </w:r>
    </w:p>
    <w:p w14:paraId="1E1B9111" w14:textId="77777777" w:rsidR="00C3619F" w:rsidRPr="005E07DD" w:rsidRDefault="006344BB" w:rsidP="005E07DD">
      <w:pPr>
        <w:pStyle w:val="Ttulo3"/>
        <w:spacing w:after="240"/>
        <w:rPr>
          <w:rFonts w:ascii="ITC Avant Garde" w:hAnsi="ITC Avant Garde"/>
          <w:b/>
          <w:color w:val="000000" w:themeColor="text1"/>
          <w:sz w:val="22"/>
          <w:szCs w:val="22"/>
        </w:rPr>
      </w:pPr>
      <w:r w:rsidRPr="005E07DD">
        <w:rPr>
          <w:rFonts w:ascii="ITC Avant Garde" w:hAnsi="ITC Avant Garde"/>
          <w:b/>
          <w:color w:val="000000" w:themeColor="text1"/>
          <w:sz w:val="22"/>
          <w:szCs w:val="22"/>
        </w:rPr>
        <w:t>III.- ASUNTOS QUE SE SOMETEN A CONSIDERACIÓN DEL PLENO.</w:t>
      </w:r>
    </w:p>
    <w:p w14:paraId="483BD6EC" w14:textId="3472405A" w:rsidR="00E76EFA" w:rsidRPr="00C44AEB" w:rsidRDefault="007E396B" w:rsidP="00C3619F">
      <w:pPr>
        <w:pStyle w:val="Prrafodelista"/>
        <w:numPr>
          <w:ilvl w:val="0"/>
          <w:numId w:val="18"/>
        </w:numPr>
        <w:spacing w:after="240" w:line="240" w:lineRule="auto"/>
        <w:ind w:left="0" w:firstLine="0"/>
        <w:contextualSpacing w:val="0"/>
        <w:jc w:val="both"/>
        <w:rPr>
          <w:rFonts w:ascii="ITC Avant Garde" w:eastAsia="Times New Roman" w:hAnsi="ITC Avant Garde" w:cs="Times New Roman"/>
          <w:i/>
          <w:lang w:val="es-ES"/>
        </w:rPr>
      </w:pPr>
      <w:r w:rsidRPr="00C44AEB">
        <w:rPr>
          <w:rFonts w:ascii="ITC Avant Garde" w:eastAsia="Times New Roman" w:hAnsi="ITC Avant Garde" w:cs="Times New Roman"/>
          <w:lang w:val="es-ES"/>
        </w:rPr>
        <w:t>Acuerdo mediante el cual el Pleno del Instituto Federal de Telecomunicaciones aprueba las Actas de la</w:t>
      </w:r>
      <w:r w:rsidR="00E76EFA" w:rsidRPr="00C44AEB">
        <w:rPr>
          <w:rFonts w:ascii="ITC Avant Garde" w:eastAsia="Times New Roman" w:hAnsi="ITC Avant Garde" w:cs="Times New Roman"/>
          <w:lang w:val="es-ES"/>
        </w:rPr>
        <w:t xml:space="preserve">s XI, XII y XIII Sesiones Ordinarias, </w:t>
      </w:r>
      <w:r w:rsidR="00C44AEB" w:rsidRPr="00C44AEB">
        <w:rPr>
          <w:rFonts w:ascii="ITC Avant Garde" w:eastAsia="Times New Roman" w:hAnsi="ITC Avant Garde" w:cs="Times New Roman"/>
          <w:lang w:val="es-ES"/>
        </w:rPr>
        <w:t>celebradas el 15, 22</w:t>
      </w:r>
      <w:r w:rsidR="00902F41">
        <w:rPr>
          <w:rFonts w:ascii="ITC Avant Garde" w:eastAsia="Times New Roman" w:hAnsi="ITC Avant Garde" w:cs="Times New Roman"/>
          <w:lang w:val="es-ES"/>
        </w:rPr>
        <w:t xml:space="preserve"> y</w:t>
      </w:r>
      <w:r w:rsidR="00C44AEB" w:rsidRPr="00C44AEB">
        <w:rPr>
          <w:rFonts w:ascii="ITC Avant Garde" w:eastAsia="Times New Roman" w:hAnsi="ITC Avant Garde" w:cs="Times New Roman"/>
          <w:lang w:val="es-ES"/>
        </w:rPr>
        <w:t xml:space="preserve"> 29 de marzo</w:t>
      </w:r>
      <w:r w:rsidR="00C00DB6">
        <w:rPr>
          <w:rFonts w:ascii="ITC Avant Garde" w:eastAsia="Times New Roman" w:hAnsi="ITC Avant Garde" w:cs="Times New Roman"/>
          <w:lang w:val="es-ES"/>
        </w:rPr>
        <w:t xml:space="preserve"> de 2017</w:t>
      </w:r>
      <w:r w:rsidR="00C44AEB" w:rsidRPr="00C44AEB">
        <w:rPr>
          <w:rFonts w:ascii="ITC Avant Garde" w:eastAsia="Times New Roman" w:hAnsi="ITC Avant Garde" w:cs="Times New Roman"/>
          <w:lang w:val="es-ES"/>
        </w:rPr>
        <w:t xml:space="preserve">, respectivamente; así como la </w:t>
      </w:r>
      <w:r w:rsidR="00E76EFA" w:rsidRPr="00C44AEB">
        <w:rPr>
          <w:rFonts w:ascii="ITC Avant Garde" w:eastAsia="Times New Roman" w:hAnsi="ITC Avant Garde" w:cs="Times New Roman"/>
          <w:lang w:val="es-ES"/>
        </w:rPr>
        <w:t>V</w:t>
      </w:r>
      <w:r w:rsidR="002A3E83">
        <w:rPr>
          <w:rFonts w:ascii="ITC Avant Garde" w:eastAsia="Times New Roman" w:hAnsi="ITC Avant Garde" w:cs="Times New Roman"/>
          <w:lang w:val="es-ES"/>
        </w:rPr>
        <w:t>I</w:t>
      </w:r>
      <w:r w:rsidR="00E76EFA" w:rsidRPr="00C44AEB">
        <w:rPr>
          <w:rFonts w:ascii="ITC Avant Garde" w:eastAsia="Times New Roman" w:hAnsi="ITC Avant Garde" w:cs="Times New Roman"/>
          <w:lang w:val="es-ES"/>
        </w:rPr>
        <w:t xml:space="preserve"> Sesión Extraordinaria, celebrada</w:t>
      </w:r>
      <w:r w:rsidR="00C44AEB">
        <w:rPr>
          <w:rFonts w:ascii="ITC Avant Garde" w:eastAsia="Times New Roman" w:hAnsi="ITC Avant Garde" w:cs="Times New Roman"/>
          <w:lang w:val="es-ES"/>
        </w:rPr>
        <w:t xml:space="preserve"> el 5 de abril de 2017.</w:t>
      </w:r>
    </w:p>
    <w:p w14:paraId="62C3B16C" w14:textId="77777777" w:rsidR="00C3619F" w:rsidRDefault="007E396B" w:rsidP="00C3619F">
      <w:pPr>
        <w:spacing w:after="240" w:line="240" w:lineRule="auto"/>
        <w:jc w:val="both"/>
        <w:rPr>
          <w:rFonts w:ascii="ITC Avant Garde" w:eastAsia="Times New Roman" w:hAnsi="ITC Avant Garde" w:cs="Times New Roman"/>
          <w:i/>
          <w:lang w:val="es-ES"/>
        </w:rPr>
      </w:pPr>
      <w:r w:rsidRPr="007A53E9">
        <w:rPr>
          <w:rFonts w:ascii="ITC Avant Garde" w:eastAsia="Times New Roman" w:hAnsi="ITC Avant Garde" w:cs="Times New Roman"/>
          <w:i/>
          <w:lang w:val="es-ES"/>
        </w:rPr>
        <w:t>(Secretaría Técnica del Pleno)</w:t>
      </w:r>
    </w:p>
    <w:p w14:paraId="16B37686" w14:textId="229900E2" w:rsidR="0023303B" w:rsidRPr="000A1EAD" w:rsidRDefault="0023303B" w:rsidP="00C3619F">
      <w:pPr>
        <w:pStyle w:val="Prrafodelista"/>
        <w:numPr>
          <w:ilvl w:val="0"/>
          <w:numId w:val="18"/>
        </w:numPr>
        <w:spacing w:after="240" w:line="240" w:lineRule="auto"/>
        <w:ind w:left="0" w:firstLine="0"/>
        <w:contextualSpacing w:val="0"/>
        <w:jc w:val="both"/>
        <w:rPr>
          <w:rFonts w:ascii="ITC Avant Garde" w:eastAsia="Times New Roman" w:hAnsi="ITC Avant Garde" w:cs="Times New Roman"/>
          <w:lang w:val="es-ES"/>
        </w:rPr>
      </w:pPr>
      <w:r w:rsidRPr="0023303B">
        <w:rPr>
          <w:rFonts w:ascii="ITC Avant Garde" w:eastAsia="Times New Roman" w:hAnsi="ITC Avant Garde" w:cs="Times New Roman"/>
          <w:lang w:val="es-ES"/>
        </w:rPr>
        <w:t xml:space="preserve">Acuerdo mediante el cual el Pleno del Instituto Federal de Telecomunicaciones aprueba el </w:t>
      </w:r>
      <w:r w:rsidRPr="000A1EAD">
        <w:rPr>
          <w:rFonts w:ascii="ITC Avant Garde" w:eastAsia="Times New Roman" w:hAnsi="ITC Avant Garde" w:cs="Times New Roman"/>
          <w:lang w:val="es-ES"/>
        </w:rPr>
        <w:t>Informe Trimestral de Actividades correspondiente al periodo del 1° de enero al 31 de marzo de 2017 que presenta el Comisionado Presidente.</w:t>
      </w:r>
    </w:p>
    <w:p w14:paraId="582DE99C" w14:textId="77777777" w:rsidR="00C3619F" w:rsidRDefault="0023303B" w:rsidP="00C3619F">
      <w:pPr>
        <w:pStyle w:val="Prrafodelista"/>
        <w:spacing w:after="240" w:line="240" w:lineRule="auto"/>
        <w:ind w:left="0"/>
        <w:contextualSpacing w:val="0"/>
        <w:jc w:val="both"/>
        <w:rPr>
          <w:rFonts w:ascii="ITC Avant Garde" w:eastAsia="Times New Roman" w:hAnsi="ITC Avant Garde" w:cs="Times New Roman"/>
          <w:i/>
          <w:lang w:val="es-ES"/>
        </w:rPr>
      </w:pPr>
      <w:r w:rsidRPr="000A1EAD">
        <w:rPr>
          <w:rFonts w:ascii="ITC Avant Garde" w:eastAsia="Times New Roman" w:hAnsi="ITC Avant Garde" w:cs="Times New Roman"/>
          <w:i/>
          <w:lang w:val="es-ES"/>
        </w:rPr>
        <w:t>(Coordinación General de Planeación Estratégica)</w:t>
      </w:r>
    </w:p>
    <w:p w14:paraId="6CBA92B2" w14:textId="087A557A" w:rsidR="00037654" w:rsidRPr="000A1EAD" w:rsidRDefault="00037654" w:rsidP="00C3619F">
      <w:pPr>
        <w:pStyle w:val="Prrafodelista"/>
        <w:numPr>
          <w:ilvl w:val="0"/>
          <w:numId w:val="18"/>
        </w:numPr>
        <w:spacing w:after="240" w:line="240" w:lineRule="auto"/>
        <w:ind w:left="0" w:firstLine="0"/>
        <w:contextualSpacing w:val="0"/>
        <w:jc w:val="both"/>
        <w:rPr>
          <w:rFonts w:ascii="ITC Avant Garde" w:eastAsia="Times New Roman" w:hAnsi="ITC Avant Garde" w:cs="Times New Roman"/>
          <w:lang w:val="es-ES"/>
        </w:rPr>
      </w:pPr>
      <w:r w:rsidRPr="000A1EAD">
        <w:rPr>
          <w:rFonts w:ascii="ITC Avant Garde" w:eastAsia="Times New Roman" w:hAnsi="ITC Avant Garde" w:cs="Times New Roman"/>
          <w:lang w:val="es-ES"/>
        </w:rPr>
        <w:t>Acuerdo mediante el cual el Pleno del Instituto Federal de Telecomunicaciones determina someter a consulta pública el Acuerdo por el que se emiten los Lineamientos que crea</w:t>
      </w:r>
      <w:r w:rsidR="0051112A">
        <w:rPr>
          <w:rFonts w:ascii="ITC Avant Garde" w:eastAsia="Times New Roman" w:hAnsi="ITC Avant Garde" w:cs="Times New Roman"/>
          <w:lang w:val="es-ES"/>
        </w:rPr>
        <w:t>n</w:t>
      </w:r>
      <w:r w:rsidRPr="000A1EAD">
        <w:rPr>
          <w:rFonts w:ascii="ITC Avant Garde" w:eastAsia="Times New Roman" w:hAnsi="ITC Avant Garde" w:cs="Times New Roman"/>
          <w:lang w:val="es-ES"/>
        </w:rPr>
        <w:t xml:space="preserve"> el Sistema de Métricas</w:t>
      </w:r>
      <w:r w:rsidR="002A3E83">
        <w:rPr>
          <w:rFonts w:ascii="ITC Avant Garde" w:eastAsia="Times New Roman" w:hAnsi="ITC Avant Garde" w:cs="Times New Roman"/>
          <w:lang w:val="es-ES"/>
        </w:rPr>
        <w:t xml:space="preserve"> de Telecomunicaciones</w:t>
      </w:r>
      <w:r w:rsidRPr="000A1EAD">
        <w:rPr>
          <w:rFonts w:ascii="ITC Avant Garde" w:eastAsia="Times New Roman" w:hAnsi="ITC Avant Garde" w:cs="Times New Roman"/>
          <w:lang w:val="es-ES"/>
        </w:rPr>
        <w:t xml:space="preserve">, establecen la Metodología, los formatos y la periodicidad con que los operadores entregarán información para integrar el acervo estadístico del sector de telecomunicaciones, y establecen diversas medidas de simplificación; y se reforman, adicionan y derogan diversas </w:t>
      </w:r>
      <w:r w:rsidRPr="0051112A">
        <w:rPr>
          <w:rFonts w:ascii="ITC Avant Garde" w:eastAsia="Times New Roman" w:hAnsi="ITC Avant Garde" w:cs="Times New Roman"/>
          <w:lang w:val="es-ES"/>
        </w:rPr>
        <w:t>Disposiciones</w:t>
      </w:r>
      <w:r w:rsidRPr="000A1EAD">
        <w:rPr>
          <w:rFonts w:ascii="ITC Avant Garde" w:eastAsia="Times New Roman" w:hAnsi="ITC Avant Garde" w:cs="Times New Roman"/>
          <w:lang w:val="es-ES"/>
        </w:rPr>
        <w:t xml:space="preserve">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p>
    <w:p w14:paraId="4C9AA209" w14:textId="33A654F7" w:rsidR="00C3619F" w:rsidRDefault="00037654" w:rsidP="00C3619F">
      <w:pPr>
        <w:spacing w:after="240" w:line="240" w:lineRule="auto"/>
        <w:jc w:val="both"/>
        <w:rPr>
          <w:rFonts w:ascii="ITC Avant Garde" w:eastAsia="Times New Roman" w:hAnsi="ITC Avant Garde" w:cs="Times New Roman"/>
          <w:i/>
          <w:lang w:val="es-ES"/>
        </w:rPr>
      </w:pPr>
      <w:r w:rsidRPr="000A1EAD">
        <w:rPr>
          <w:rFonts w:ascii="ITC Avant Garde" w:eastAsia="Times New Roman" w:hAnsi="ITC Avant Garde" w:cs="Times New Roman"/>
          <w:i/>
          <w:lang w:val="es-ES"/>
        </w:rPr>
        <w:t>(Coordinación General de Planeación Estratégica)</w:t>
      </w:r>
    </w:p>
    <w:p w14:paraId="0F166372" w14:textId="77777777" w:rsidR="00C3619F" w:rsidRDefault="00C3619F">
      <w:pPr>
        <w:spacing w:after="0" w:line="240" w:lineRule="auto"/>
        <w:rPr>
          <w:rFonts w:ascii="ITC Avant Garde" w:eastAsia="Times New Roman" w:hAnsi="ITC Avant Garde" w:cs="Times New Roman"/>
          <w:i/>
          <w:lang w:val="es-ES"/>
        </w:rPr>
      </w:pPr>
      <w:r>
        <w:rPr>
          <w:rFonts w:ascii="ITC Avant Garde" w:eastAsia="Times New Roman" w:hAnsi="ITC Avant Garde" w:cs="Times New Roman"/>
          <w:i/>
          <w:lang w:val="es-ES"/>
        </w:rPr>
        <w:br w:type="page"/>
      </w:r>
    </w:p>
    <w:p w14:paraId="3186B3E8" w14:textId="442BF22D" w:rsidR="00F954EF" w:rsidRPr="000C4B86" w:rsidRDefault="000C4B86" w:rsidP="00C3619F">
      <w:pPr>
        <w:pStyle w:val="Prrafodelista"/>
        <w:numPr>
          <w:ilvl w:val="0"/>
          <w:numId w:val="18"/>
        </w:numPr>
        <w:spacing w:after="240" w:line="240" w:lineRule="auto"/>
        <w:ind w:left="0" w:firstLine="0"/>
        <w:contextualSpacing w:val="0"/>
        <w:jc w:val="both"/>
        <w:rPr>
          <w:rFonts w:ascii="ITC Avant Garde" w:eastAsia="Times New Roman" w:hAnsi="ITC Avant Garde" w:cs="Times New Roman"/>
          <w:lang w:val="es-ES"/>
        </w:rPr>
      </w:pPr>
      <w:r w:rsidRPr="000C4B86">
        <w:rPr>
          <w:rFonts w:ascii="ITC Avant Garde" w:eastAsia="Times New Roman" w:hAnsi="ITC Avant Garde" w:cs="Times New Roman"/>
          <w:lang w:val="es-ES"/>
        </w:rPr>
        <w:lastRenderedPageBreak/>
        <w:t xml:space="preserve">Acuerdo </w:t>
      </w:r>
      <w:r>
        <w:rPr>
          <w:rFonts w:ascii="ITC Avant Garde" w:hAnsi="ITC Avant Garde" w:cs="Helvetica"/>
          <w:bCs/>
        </w:rPr>
        <w:t>mediante el cual el Pleno del Instituto Federal de T</w:t>
      </w:r>
      <w:r w:rsidRPr="000C4B86">
        <w:rPr>
          <w:rFonts w:ascii="ITC Avant Garde" w:hAnsi="ITC Avant Garde" w:cs="Helvetica"/>
          <w:bCs/>
        </w:rPr>
        <w:t>e</w:t>
      </w:r>
      <w:r>
        <w:rPr>
          <w:rFonts w:ascii="ITC Avant Garde" w:hAnsi="ITC Avant Garde" w:cs="Helvetica"/>
          <w:bCs/>
        </w:rPr>
        <w:t>lecomunicaciones modifica las “D</w:t>
      </w:r>
      <w:r w:rsidRPr="000C4B86">
        <w:rPr>
          <w:rFonts w:ascii="ITC Avant Garde" w:hAnsi="ITC Avant Garde" w:cs="Helvetica"/>
          <w:bCs/>
        </w:rPr>
        <w:t xml:space="preserve">isposiciones por las </w:t>
      </w:r>
      <w:r>
        <w:rPr>
          <w:rFonts w:ascii="ITC Avant Garde" w:hAnsi="ITC Avant Garde" w:cs="Helvetica"/>
          <w:bCs/>
        </w:rPr>
        <w:t>que se establece el Sistema de Servicio Profesional del Instituto Federal de T</w:t>
      </w:r>
      <w:r w:rsidRPr="000C4B86">
        <w:rPr>
          <w:rFonts w:ascii="ITC Avant Garde" w:hAnsi="ITC Avant Garde" w:cs="Helvetica"/>
          <w:bCs/>
        </w:rPr>
        <w:t>elecomunicaciones</w:t>
      </w:r>
      <w:r>
        <w:rPr>
          <w:rFonts w:ascii="ITC Avant Garde" w:hAnsi="ITC Avant Garde" w:cs="Helvetica"/>
          <w:bCs/>
        </w:rPr>
        <w:t>”.</w:t>
      </w:r>
    </w:p>
    <w:p w14:paraId="4F164059" w14:textId="77777777" w:rsidR="00C3619F" w:rsidRDefault="000C4B86" w:rsidP="00C3619F">
      <w:pPr>
        <w:pStyle w:val="Prrafodelista"/>
        <w:spacing w:after="240" w:line="240" w:lineRule="auto"/>
        <w:ind w:left="0"/>
        <w:contextualSpacing w:val="0"/>
        <w:jc w:val="both"/>
        <w:rPr>
          <w:rFonts w:ascii="ITC Avant Garde" w:eastAsia="Times New Roman" w:hAnsi="ITC Avant Garde" w:cs="Times New Roman"/>
          <w:i/>
          <w:lang w:val="es-ES"/>
        </w:rPr>
      </w:pPr>
      <w:r w:rsidRPr="000C4B86">
        <w:rPr>
          <w:rFonts w:ascii="ITC Avant Garde" w:eastAsia="Times New Roman" w:hAnsi="ITC Avant Garde" w:cs="Times New Roman"/>
          <w:i/>
          <w:lang w:val="es-ES"/>
        </w:rPr>
        <w:t>(Unidad de Administración)</w:t>
      </w:r>
    </w:p>
    <w:p w14:paraId="305315BA" w14:textId="7467D9AA" w:rsidR="0049592D" w:rsidRPr="000A1EAD" w:rsidRDefault="0049592D" w:rsidP="00C3619F">
      <w:pPr>
        <w:pStyle w:val="Prrafodelista"/>
        <w:numPr>
          <w:ilvl w:val="0"/>
          <w:numId w:val="18"/>
        </w:numPr>
        <w:spacing w:after="240" w:line="240" w:lineRule="auto"/>
        <w:ind w:left="0" w:firstLine="0"/>
        <w:contextualSpacing w:val="0"/>
        <w:jc w:val="both"/>
        <w:rPr>
          <w:rFonts w:ascii="ITC Avant Garde" w:eastAsia="Times New Roman" w:hAnsi="ITC Avant Garde" w:cs="Times New Roman"/>
          <w:lang w:val="es-ES"/>
        </w:rPr>
      </w:pPr>
      <w:r w:rsidRPr="000A1EAD">
        <w:rPr>
          <w:rFonts w:ascii="ITC Avant Garde" w:eastAsia="Times New Roman" w:hAnsi="ITC Avant Garde" w:cs="Times New Roman"/>
          <w:lang w:val="es-ES"/>
        </w:rPr>
        <w:t>Resolución mediante la cual el Pleno del Instituto Federal de Telecomunicaciones impone una multa y declara la pérdida de bienes en beneficio de la Nación, derivado del procedimiento administrativo instruido en contra de la Asociación Religiosa denominada “Ministerios Palabras de Vida” en su carácter de propietaria de los equipos y/o responsable de la estación de radiodifusión operando en la frecuencia de 101.5 MHz en la Delegación Álvaro Obregón, Ciudad de México, sin contar con la respectiva concesión o autorización.</w:t>
      </w:r>
    </w:p>
    <w:p w14:paraId="1E8B8158" w14:textId="77777777" w:rsidR="00C3619F" w:rsidRDefault="0049592D" w:rsidP="00C3619F">
      <w:pPr>
        <w:spacing w:after="240" w:line="240" w:lineRule="auto"/>
        <w:jc w:val="both"/>
        <w:rPr>
          <w:rFonts w:ascii="ITC Avant Garde" w:eastAsia="Times New Roman" w:hAnsi="ITC Avant Garde" w:cs="Times New Roman"/>
          <w:i/>
          <w:lang w:val="es-ES"/>
        </w:rPr>
      </w:pPr>
      <w:r w:rsidRPr="000A1EAD">
        <w:rPr>
          <w:rFonts w:ascii="ITC Avant Garde" w:eastAsia="Times New Roman" w:hAnsi="ITC Avant Garde" w:cs="Times New Roman"/>
          <w:i/>
          <w:lang w:val="es-ES"/>
        </w:rPr>
        <w:t>(Unidad de Cumplimiento)</w:t>
      </w:r>
    </w:p>
    <w:p w14:paraId="2645ECAB" w14:textId="23AF7E42" w:rsidR="00744F23" w:rsidRPr="000A1EAD" w:rsidRDefault="005A0E2D" w:rsidP="00C3619F">
      <w:pPr>
        <w:pStyle w:val="Prrafodelista"/>
        <w:numPr>
          <w:ilvl w:val="0"/>
          <w:numId w:val="18"/>
        </w:numPr>
        <w:spacing w:after="240" w:line="240" w:lineRule="auto"/>
        <w:ind w:left="0" w:firstLine="0"/>
        <w:contextualSpacing w:val="0"/>
        <w:jc w:val="both"/>
        <w:rPr>
          <w:rFonts w:ascii="ITC Avant Garde" w:eastAsia="Times New Roman" w:hAnsi="ITC Avant Garde" w:cs="Times New Roman"/>
          <w:lang w:val="es-ES"/>
        </w:rPr>
      </w:pPr>
      <w:r w:rsidRPr="000A1EAD">
        <w:rPr>
          <w:rFonts w:ascii="ITC Avant Garde" w:eastAsia="Times New Roman" w:hAnsi="ITC Avant Garde" w:cs="Times New Roman"/>
          <w:lang w:val="es-ES"/>
        </w:rPr>
        <w:t>Acuerdo mediante el cual el Pleno del Instituto Federal de Telecomunicaciones aprueba la modificación de los artículos 3 y 8 de los Lineamientos Generales para el otorgamiento de las concesiones a que se refiere el Título Cuarto de la Ley Federal de Telecomunicaciones y Radiodifusión.</w:t>
      </w:r>
    </w:p>
    <w:p w14:paraId="088BB295" w14:textId="77777777" w:rsidR="00C3619F" w:rsidRDefault="005A0E2D" w:rsidP="00C3619F">
      <w:pPr>
        <w:spacing w:after="240" w:line="240" w:lineRule="auto"/>
        <w:jc w:val="both"/>
        <w:rPr>
          <w:rFonts w:ascii="ITC Avant Garde" w:eastAsia="Times New Roman" w:hAnsi="ITC Avant Garde" w:cs="Times New Roman"/>
          <w:i/>
          <w:lang w:val="es-ES"/>
        </w:rPr>
      </w:pPr>
      <w:r w:rsidRPr="000A1EAD">
        <w:rPr>
          <w:rFonts w:ascii="ITC Avant Garde" w:eastAsia="Times New Roman" w:hAnsi="ITC Avant Garde" w:cs="Times New Roman"/>
          <w:i/>
          <w:lang w:val="es-ES"/>
        </w:rPr>
        <w:t>(Unidad de Concesiones y Servicios)</w:t>
      </w:r>
    </w:p>
    <w:p w14:paraId="79B78957" w14:textId="68EDDEDD" w:rsidR="004D6093" w:rsidRPr="000A1EAD" w:rsidRDefault="004D6093" w:rsidP="00C3619F">
      <w:pPr>
        <w:pStyle w:val="Prrafodelista"/>
        <w:numPr>
          <w:ilvl w:val="0"/>
          <w:numId w:val="18"/>
        </w:numPr>
        <w:spacing w:after="240" w:line="240" w:lineRule="auto"/>
        <w:ind w:left="0" w:firstLine="0"/>
        <w:contextualSpacing w:val="0"/>
        <w:jc w:val="both"/>
        <w:rPr>
          <w:rFonts w:ascii="ITC Avant Garde" w:eastAsia="Times New Roman" w:hAnsi="ITC Avant Garde" w:cs="Times New Roman"/>
          <w:lang w:val="es-ES"/>
        </w:rPr>
      </w:pPr>
      <w:r w:rsidRPr="000A1EAD">
        <w:rPr>
          <w:rFonts w:ascii="ITC Avant Garde" w:eastAsia="Times New Roman" w:hAnsi="ITC Avant Garde" w:cs="Times New Roman"/>
          <w:lang w:val="es-ES"/>
        </w:rPr>
        <w:t>Resolución mediante la cual el Pleno del Instituto Federal de Telecomunicaciones modifica el título de concesión otorgado a Sistemas Satelitales de México, S. de R.L. de C.V., para explotar los derechos de emisión y recepción de señales de bandas de frecuencias asociadas a satélites extranjeros que cubren y pueden prestar servicios en el Territorio Nacional.</w:t>
      </w:r>
    </w:p>
    <w:p w14:paraId="52284026" w14:textId="77777777" w:rsidR="00C3619F" w:rsidRDefault="004D6093" w:rsidP="00C3619F">
      <w:pPr>
        <w:spacing w:after="240" w:line="240" w:lineRule="auto"/>
        <w:jc w:val="both"/>
        <w:rPr>
          <w:rFonts w:ascii="ITC Avant Garde" w:eastAsia="Times New Roman" w:hAnsi="ITC Avant Garde" w:cs="Times New Roman"/>
          <w:i/>
          <w:lang w:val="es-ES"/>
        </w:rPr>
      </w:pPr>
      <w:r w:rsidRPr="000A1EAD">
        <w:rPr>
          <w:rFonts w:ascii="ITC Avant Garde" w:eastAsia="Times New Roman" w:hAnsi="ITC Avant Garde" w:cs="Times New Roman"/>
          <w:i/>
          <w:lang w:val="es-ES"/>
        </w:rPr>
        <w:t>(Unidad de Concesiones y Servicios)</w:t>
      </w:r>
    </w:p>
    <w:p w14:paraId="71103BBE" w14:textId="724EBFFD" w:rsidR="003B5C2A" w:rsidRPr="000A1EAD" w:rsidRDefault="003B5C2A" w:rsidP="00C3619F">
      <w:pPr>
        <w:pStyle w:val="Prrafodelista"/>
        <w:numPr>
          <w:ilvl w:val="0"/>
          <w:numId w:val="18"/>
        </w:numPr>
        <w:spacing w:after="240" w:line="240" w:lineRule="auto"/>
        <w:ind w:left="0" w:firstLine="0"/>
        <w:contextualSpacing w:val="0"/>
        <w:jc w:val="both"/>
        <w:rPr>
          <w:rFonts w:ascii="ITC Avant Garde" w:hAnsi="ITC Avant Garde"/>
          <w:bCs/>
          <w:lang w:eastAsia="es-MX"/>
        </w:rPr>
      </w:pPr>
      <w:r w:rsidRPr="000A1EAD">
        <w:rPr>
          <w:rFonts w:ascii="ITC Avant Garde" w:hAnsi="ITC Avant Garde"/>
          <w:bCs/>
          <w:lang w:eastAsia="es-MX"/>
        </w:rPr>
        <w:t>Resolución mediante la cual el Pleno del Instituto Federal de Telecomunicaciones prorroga la vigencia de una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Radio Palacios, S.A. de C.V.</w:t>
      </w:r>
    </w:p>
    <w:p w14:paraId="2C7AB24D" w14:textId="77777777" w:rsidR="00C3619F" w:rsidRDefault="003B5C2A" w:rsidP="00C3619F">
      <w:pPr>
        <w:spacing w:after="240" w:line="240" w:lineRule="auto"/>
        <w:jc w:val="both"/>
        <w:rPr>
          <w:rFonts w:ascii="ITC Avant Garde" w:eastAsia="Times New Roman" w:hAnsi="ITC Avant Garde" w:cs="Times New Roman"/>
          <w:i/>
          <w:lang w:val="es-ES"/>
        </w:rPr>
      </w:pPr>
      <w:r w:rsidRPr="000A1EAD">
        <w:rPr>
          <w:rFonts w:ascii="ITC Avant Garde" w:eastAsia="Times New Roman" w:hAnsi="ITC Avant Garde" w:cs="Times New Roman"/>
          <w:i/>
          <w:lang w:val="es-ES"/>
        </w:rPr>
        <w:t>(Unidad de Concesiones y Servicios)</w:t>
      </w:r>
    </w:p>
    <w:p w14:paraId="160470B3" w14:textId="6D31D9BA" w:rsidR="003B5C2A" w:rsidRPr="004C769A" w:rsidRDefault="003B5C2A" w:rsidP="00C3619F">
      <w:pPr>
        <w:pStyle w:val="Prrafodelista"/>
        <w:numPr>
          <w:ilvl w:val="0"/>
          <w:numId w:val="18"/>
        </w:numPr>
        <w:spacing w:after="240" w:line="240" w:lineRule="auto"/>
        <w:ind w:left="0" w:firstLine="0"/>
        <w:contextualSpacing w:val="0"/>
        <w:jc w:val="both"/>
        <w:rPr>
          <w:rFonts w:ascii="ITC Avant Garde" w:hAnsi="ITC Avant Garde"/>
          <w:bCs/>
          <w:lang w:eastAsia="es-MX"/>
        </w:rPr>
      </w:pPr>
      <w:r w:rsidRPr="004C769A">
        <w:rPr>
          <w:rFonts w:ascii="ITC Avant Garde" w:hAnsi="ITC Avant Garde"/>
          <w:bCs/>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Frecuencia Modulada Monterrey, S.A de C.V.</w:t>
      </w:r>
    </w:p>
    <w:p w14:paraId="604EC3AF" w14:textId="77777777" w:rsidR="00C3619F" w:rsidRDefault="003B5C2A" w:rsidP="00C3619F">
      <w:pPr>
        <w:spacing w:after="240" w:line="240" w:lineRule="auto"/>
        <w:jc w:val="both"/>
        <w:rPr>
          <w:rFonts w:ascii="ITC Avant Garde" w:eastAsia="Times New Roman" w:hAnsi="ITC Avant Garde" w:cs="Times New Roman"/>
          <w:i/>
          <w:lang w:val="es-ES"/>
        </w:rPr>
      </w:pPr>
      <w:r w:rsidRPr="0004167C">
        <w:rPr>
          <w:rFonts w:ascii="ITC Avant Garde" w:eastAsia="Times New Roman" w:hAnsi="ITC Avant Garde" w:cs="Times New Roman"/>
          <w:i/>
          <w:lang w:val="es-ES"/>
        </w:rPr>
        <w:t>(Unidad de Concesiones y Servicios)</w:t>
      </w:r>
    </w:p>
    <w:p w14:paraId="5242DE23" w14:textId="77777777" w:rsidR="003B5C2A" w:rsidRPr="004C769A" w:rsidRDefault="003B5C2A" w:rsidP="00C3619F">
      <w:pPr>
        <w:pStyle w:val="Prrafodelista"/>
        <w:numPr>
          <w:ilvl w:val="0"/>
          <w:numId w:val="18"/>
        </w:numPr>
        <w:spacing w:after="240" w:line="240" w:lineRule="auto"/>
        <w:ind w:left="0" w:firstLine="0"/>
        <w:contextualSpacing w:val="0"/>
        <w:jc w:val="both"/>
        <w:rPr>
          <w:rFonts w:ascii="ITC Avant Garde" w:hAnsi="ITC Avant Garde"/>
          <w:bCs/>
          <w:lang w:eastAsia="es-MX"/>
        </w:rPr>
      </w:pPr>
      <w:r w:rsidRPr="004C769A">
        <w:rPr>
          <w:rFonts w:ascii="ITC Avant Garde" w:hAnsi="ITC Avant Garde"/>
          <w:bCs/>
          <w:lang w:eastAsia="es-MX"/>
        </w:rPr>
        <w:lastRenderedPageBreak/>
        <w:t>Resolución mediante la cual el Pleno del Instituto Federal de Telecomunicaciones prorroga la vigencia de dieciséis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14:paraId="2345F0B4" w14:textId="77777777" w:rsidR="00C3619F" w:rsidRDefault="003B5C2A" w:rsidP="00C3619F">
      <w:pPr>
        <w:spacing w:after="240" w:line="240" w:lineRule="auto"/>
        <w:jc w:val="both"/>
        <w:rPr>
          <w:rFonts w:ascii="ITC Avant Garde" w:eastAsia="Times New Roman" w:hAnsi="ITC Avant Garde" w:cs="Times New Roman"/>
          <w:i/>
          <w:lang w:val="es-ES"/>
        </w:rPr>
      </w:pPr>
      <w:r w:rsidRPr="0004167C">
        <w:rPr>
          <w:rFonts w:ascii="ITC Avant Garde" w:eastAsia="Times New Roman" w:hAnsi="ITC Avant Garde" w:cs="Times New Roman"/>
          <w:i/>
          <w:lang w:val="es-ES"/>
        </w:rPr>
        <w:t>(Unidad de Concesiones y Servicios)</w:t>
      </w:r>
    </w:p>
    <w:p w14:paraId="6189AB63" w14:textId="60EA9AEA" w:rsidR="003B5C2A" w:rsidRPr="004C769A" w:rsidRDefault="003B5C2A" w:rsidP="00C3619F">
      <w:pPr>
        <w:pStyle w:val="Prrafodelista"/>
        <w:numPr>
          <w:ilvl w:val="0"/>
          <w:numId w:val="18"/>
        </w:numPr>
        <w:spacing w:after="240" w:line="240" w:lineRule="auto"/>
        <w:ind w:left="0" w:firstLine="0"/>
        <w:contextualSpacing w:val="0"/>
        <w:jc w:val="both"/>
        <w:rPr>
          <w:rFonts w:ascii="ITC Avant Garde" w:hAnsi="ITC Avant Garde"/>
          <w:bCs/>
          <w:lang w:eastAsia="es-MX"/>
        </w:rPr>
      </w:pPr>
      <w:r w:rsidRPr="004C769A">
        <w:rPr>
          <w:rFonts w:ascii="ITC Avant Garde" w:hAnsi="ITC Avant Garde"/>
          <w:bCs/>
          <w:lang w:eastAsia="es-MX"/>
        </w:rPr>
        <w:t xml:space="preserve">Resolución mediante la cual el Pleno del Instituto Federal de Telecomunicaciones prorroga la vigencia de tres concesiones </w:t>
      </w:r>
      <w:r w:rsidRPr="004C769A">
        <w:rPr>
          <w:rFonts w:ascii="ITC Avant Garde" w:hAnsi="ITC Avant Garde"/>
          <w:bCs/>
          <w:lang w:val="es-ES_tradnl" w:eastAsia="es-MX"/>
        </w:rPr>
        <w:t xml:space="preserve">para operar y explotar comercialmente una frecuencia de radiodifusión, para lo cual otorga respectivamente una concesión para usar, aprovechar y explotar bandas de frecuencias </w:t>
      </w:r>
      <w:r w:rsidRPr="004C769A">
        <w:rPr>
          <w:rFonts w:ascii="ITC Avant Garde" w:hAnsi="ITC Avant Garde"/>
          <w:bCs/>
          <w:lang w:eastAsia="es-MX"/>
        </w:rPr>
        <w:t>del espectro radioeléctrico para la prestación del servicio público de radiodifusión sonora en Amplitud Modulada y Frecuencia Modulada, así como una concesión única, ambas para uso comercial.</w:t>
      </w:r>
    </w:p>
    <w:p w14:paraId="4585C547" w14:textId="77777777" w:rsidR="00C3619F" w:rsidRDefault="003B5C2A" w:rsidP="00C3619F">
      <w:pPr>
        <w:spacing w:after="240" w:line="240" w:lineRule="auto"/>
        <w:jc w:val="both"/>
        <w:rPr>
          <w:rFonts w:ascii="ITC Avant Garde" w:eastAsia="Times New Roman" w:hAnsi="ITC Avant Garde" w:cs="Times New Roman"/>
          <w:i/>
          <w:lang w:val="es-ES"/>
        </w:rPr>
      </w:pPr>
      <w:r w:rsidRPr="0004167C">
        <w:rPr>
          <w:rFonts w:ascii="ITC Avant Garde" w:eastAsia="Times New Roman" w:hAnsi="ITC Avant Garde" w:cs="Times New Roman"/>
          <w:i/>
          <w:lang w:val="es-ES"/>
        </w:rPr>
        <w:t>(Unidad de Concesiones y Servicios)</w:t>
      </w:r>
    </w:p>
    <w:p w14:paraId="2E69D946" w14:textId="4D30003B" w:rsidR="003B5C2A" w:rsidRPr="004C769A" w:rsidRDefault="003B5C2A" w:rsidP="00C3619F">
      <w:pPr>
        <w:pStyle w:val="Prrafodelista"/>
        <w:numPr>
          <w:ilvl w:val="0"/>
          <w:numId w:val="18"/>
        </w:numPr>
        <w:spacing w:after="240" w:line="240" w:lineRule="auto"/>
        <w:ind w:left="0" w:firstLine="0"/>
        <w:contextualSpacing w:val="0"/>
        <w:jc w:val="both"/>
        <w:rPr>
          <w:rFonts w:ascii="ITC Avant Garde" w:hAnsi="ITC Avant Garde"/>
          <w:bCs/>
          <w:lang w:eastAsia="es-MX"/>
        </w:rPr>
      </w:pPr>
      <w:r w:rsidRPr="004C769A">
        <w:rPr>
          <w:rFonts w:ascii="ITC Avant Garde" w:hAnsi="ITC Avant Garde"/>
          <w:bCs/>
          <w:lang w:eastAsia="es-MX"/>
        </w:rPr>
        <w:t>Resolución mediante la cual el Pleno del Instituto Federal de Telecomunicaciones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y una concesión única, ambas para uso comercial a favor de La Voz de Quintana Roo, S.A. de C.V.</w:t>
      </w:r>
    </w:p>
    <w:p w14:paraId="4457DBA4" w14:textId="77777777" w:rsidR="00C3619F" w:rsidRDefault="003B5C2A" w:rsidP="00C3619F">
      <w:pPr>
        <w:spacing w:after="240" w:line="240" w:lineRule="auto"/>
        <w:jc w:val="both"/>
        <w:rPr>
          <w:rFonts w:ascii="ITC Avant Garde" w:hAnsi="ITC Avant Garde"/>
          <w:bCs/>
          <w:lang w:eastAsia="es-MX"/>
        </w:rPr>
      </w:pPr>
      <w:r w:rsidRPr="003B5C2A">
        <w:rPr>
          <w:rFonts w:ascii="ITC Avant Garde" w:eastAsia="Times New Roman" w:hAnsi="ITC Avant Garde" w:cs="Times New Roman"/>
          <w:i/>
          <w:lang w:val="es-ES"/>
        </w:rPr>
        <w:t>(Unidad de Concesiones y Servicios)</w:t>
      </w:r>
    </w:p>
    <w:p w14:paraId="0A7F8895" w14:textId="37EE1993" w:rsidR="003B5C2A" w:rsidRPr="004C769A" w:rsidRDefault="003B5C2A" w:rsidP="00C3619F">
      <w:pPr>
        <w:pStyle w:val="Prrafodelista"/>
        <w:numPr>
          <w:ilvl w:val="0"/>
          <w:numId w:val="18"/>
        </w:numPr>
        <w:spacing w:after="240" w:line="240" w:lineRule="auto"/>
        <w:ind w:left="0" w:firstLine="0"/>
        <w:contextualSpacing w:val="0"/>
        <w:jc w:val="both"/>
        <w:rPr>
          <w:rFonts w:ascii="ITC Avant Garde" w:hAnsi="ITC Avant Garde"/>
          <w:bCs/>
          <w:lang w:eastAsia="es-MX"/>
        </w:rPr>
      </w:pPr>
      <w:r w:rsidRPr="004C769A">
        <w:rPr>
          <w:rFonts w:ascii="ITC Avant Garde" w:hAnsi="ITC Avant Garde"/>
          <w:bCs/>
          <w:lang w:eastAsia="es-MX"/>
        </w:rPr>
        <w:t>Resolución mediante la cual el Pleno del Instituto Federal de Telecomunicaciones otorga a favor de la Comisión Nacional para el Desarrollo de los Pueblos Indígenas dos concesiones para usar y aprovechar bandas de frecuencia del espectro radioeléctrico para uso público, para la prestación del servicio de radiodifusión sonora en Amplitud Modulada en las localidades de Tuxpan de las Flores, Michoacán y Felipe Carrillo Puerto, Quintana Roo.</w:t>
      </w:r>
    </w:p>
    <w:p w14:paraId="724DD25E" w14:textId="77777777" w:rsidR="00C3619F" w:rsidRDefault="003B5C2A" w:rsidP="00C3619F">
      <w:pPr>
        <w:spacing w:after="240" w:line="240" w:lineRule="auto"/>
        <w:jc w:val="both"/>
        <w:rPr>
          <w:rFonts w:ascii="ITC Avant Garde" w:hAnsi="ITC Avant Garde"/>
          <w:bCs/>
          <w:i/>
          <w:lang w:eastAsia="es-MX"/>
        </w:rPr>
      </w:pPr>
      <w:r w:rsidRPr="0049592D">
        <w:rPr>
          <w:rFonts w:ascii="ITC Avant Garde" w:hAnsi="ITC Avant Garde"/>
          <w:bCs/>
          <w:i/>
          <w:lang w:eastAsia="es-MX"/>
        </w:rPr>
        <w:t>(Unidad de Concesiones y Servicios)</w:t>
      </w:r>
    </w:p>
    <w:p w14:paraId="09A31EE4" w14:textId="7992081A" w:rsidR="003B5C2A" w:rsidRPr="005E50E7" w:rsidRDefault="003B5C2A" w:rsidP="00C3619F">
      <w:pPr>
        <w:pStyle w:val="Prrafodelista"/>
        <w:numPr>
          <w:ilvl w:val="0"/>
          <w:numId w:val="18"/>
        </w:numPr>
        <w:spacing w:after="240" w:line="240" w:lineRule="auto"/>
        <w:ind w:left="0" w:firstLine="0"/>
        <w:contextualSpacing w:val="0"/>
        <w:jc w:val="both"/>
        <w:rPr>
          <w:rFonts w:ascii="ITC Avant Garde" w:eastAsia="Times New Roman" w:hAnsi="ITC Avant Garde" w:cs="Times New Roman"/>
          <w:i/>
          <w:lang w:val="es-ES"/>
        </w:rPr>
      </w:pPr>
      <w:r w:rsidRPr="004C769A">
        <w:rPr>
          <w:rFonts w:ascii="ITC Avant Garde" w:hAnsi="ITC Avant Garde"/>
          <w:bCs/>
          <w:lang w:eastAsia="es-MX"/>
        </w:rPr>
        <w:t xml:space="preserve">Resolución mediante la cual el Pleno del Instituto Federal de Telecomunicaciones otorga a </w:t>
      </w:r>
      <w:r w:rsidRPr="004C769A">
        <w:rPr>
          <w:rFonts w:ascii="ITC Avant Garde" w:hAnsi="ITC Avant Garde"/>
          <w:bCs/>
        </w:rPr>
        <w:t xml:space="preserve">favor de la Comisión Nacional para el Desarrollo de los Pueblos Indígenas una </w:t>
      </w:r>
      <w:r w:rsidRPr="004C769A">
        <w:rPr>
          <w:rFonts w:ascii="ITC Avant Garde" w:hAnsi="ITC Avant Garde"/>
          <w:bCs/>
          <w:lang w:eastAsia="es-MX"/>
        </w:rPr>
        <w:t xml:space="preserve">concesión </w:t>
      </w:r>
      <w:r w:rsidRPr="004C769A">
        <w:rPr>
          <w:rFonts w:ascii="ITC Avant Garde" w:hAnsi="ITC Avant Garde"/>
          <w:bCs/>
          <w:lang w:val="es-ES_tradnl" w:eastAsia="es-ES"/>
        </w:rPr>
        <w:t>para usar y aprovechar bandas de frecuencia del espectro radioeléctrico</w:t>
      </w:r>
      <w:r w:rsidRPr="004C769A">
        <w:rPr>
          <w:rFonts w:ascii="ITC Avant Garde" w:hAnsi="ITC Avant Garde"/>
          <w:bCs/>
          <w:lang w:val="es-ES" w:eastAsia="ar-SA"/>
        </w:rPr>
        <w:t xml:space="preserve"> para </w:t>
      </w:r>
      <w:r w:rsidRPr="004C769A">
        <w:rPr>
          <w:rFonts w:ascii="ITC Avant Garde" w:hAnsi="ITC Avant Garde"/>
          <w:bCs/>
          <w:lang w:val="es-ES_tradnl" w:eastAsia="es-ES"/>
        </w:rPr>
        <w:t xml:space="preserve">uso público, </w:t>
      </w:r>
      <w:r w:rsidRPr="004C769A">
        <w:rPr>
          <w:rFonts w:ascii="ITC Avant Garde" w:hAnsi="ITC Avant Garde"/>
          <w:bCs/>
        </w:rPr>
        <w:t>para la prestación del servicio de radiodifusión sonora en Frecuencia Modulada en San Diego, Oaxaca.</w:t>
      </w:r>
    </w:p>
    <w:p w14:paraId="55F26123" w14:textId="33A10886" w:rsidR="00C3619F" w:rsidRDefault="003B5C2A" w:rsidP="00C3619F">
      <w:pPr>
        <w:spacing w:after="240" w:line="240" w:lineRule="auto"/>
        <w:jc w:val="both"/>
        <w:rPr>
          <w:rFonts w:ascii="ITC Avant Garde" w:eastAsia="Times New Roman" w:hAnsi="ITC Avant Garde" w:cs="Times New Roman"/>
          <w:i/>
          <w:lang w:val="es-ES"/>
        </w:rPr>
      </w:pPr>
      <w:r w:rsidRPr="0004167C">
        <w:rPr>
          <w:rFonts w:ascii="ITC Avant Garde" w:eastAsia="Times New Roman" w:hAnsi="ITC Avant Garde" w:cs="Times New Roman"/>
          <w:i/>
          <w:lang w:val="es-ES"/>
        </w:rPr>
        <w:t>(Unidad de Concesiones y Servicios)</w:t>
      </w:r>
    </w:p>
    <w:p w14:paraId="43D0BD1E" w14:textId="77777777" w:rsidR="00C3619F" w:rsidRDefault="00C3619F">
      <w:pPr>
        <w:spacing w:after="0" w:line="240" w:lineRule="auto"/>
        <w:rPr>
          <w:rFonts w:ascii="ITC Avant Garde" w:eastAsia="Times New Roman" w:hAnsi="ITC Avant Garde" w:cs="Times New Roman"/>
          <w:i/>
          <w:lang w:val="es-ES"/>
        </w:rPr>
      </w:pPr>
      <w:r>
        <w:rPr>
          <w:rFonts w:ascii="ITC Avant Garde" w:eastAsia="Times New Roman" w:hAnsi="ITC Avant Garde" w:cs="Times New Roman"/>
          <w:i/>
          <w:lang w:val="es-ES"/>
        </w:rPr>
        <w:br w:type="page"/>
      </w:r>
    </w:p>
    <w:p w14:paraId="5F9E86FA" w14:textId="77777777" w:rsidR="00EC2B46" w:rsidRDefault="00EC2B46" w:rsidP="00C3619F">
      <w:pPr>
        <w:pStyle w:val="Prrafodelista"/>
        <w:numPr>
          <w:ilvl w:val="0"/>
          <w:numId w:val="18"/>
        </w:numPr>
        <w:spacing w:after="240" w:line="240" w:lineRule="auto"/>
        <w:ind w:left="0" w:firstLine="0"/>
        <w:contextualSpacing w:val="0"/>
        <w:jc w:val="both"/>
        <w:rPr>
          <w:rFonts w:ascii="ITC Avant Garde" w:eastAsia="Times New Roman" w:hAnsi="ITC Avant Garde" w:cs="Times New Roman"/>
          <w:lang w:val="es-ES"/>
        </w:rPr>
      </w:pPr>
      <w:r w:rsidRPr="00126A33">
        <w:rPr>
          <w:rFonts w:ascii="ITC Avant Garde" w:eastAsia="Times New Roman" w:hAnsi="ITC Avant Garde" w:cs="Times New Roman"/>
          <w:lang w:val="es-ES"/>
        </w:rPr>
        <w:lastRenderedPageBreak/>
        <w:t xml:space="preserve">Resolución mediante la cual el </w:t>
      </w:r>
      <w:r>
        <w:rPr>
          <w:rFonts w:ascii="ITC Avant Garde" w:eastAsia="Times New Roman" w:hAnsi="ITC Avant Garde" w:cs="Times New Roman"/>
          <w:lang w:val="es-ES"/>
        </w:rPr>
        <w:t>Pleno del Instituto Federal d</w:t>
      </w:r>
      <w:r w:rsidRPr="00126A33">
        <w:rPr>
          <w:rFonts w:ascii="ITC Avant Garde" w:eastAsia="Times New Roman" w:hAnsi="ITC Avant Garde" w:cs="Times New Roman"/>
          <w:lang w:val="es-ES"/>
        </w:rPr>
        <w:t xml:space="preserve">e Telecomunicaciones autoriza la suscripción de acciones de la empresa Cable Kilómetro 50, S.A. </w:t>
      </w:r>
      <w:r>
        <w:rPr>
          <w:rFonts w:ascii="ITC Avant Garde" w:eastAsia="Times New Roman" w:hAnsi="ITC Avant Garde" w:cs="Times New Roman"/>
          <w:lang w:val="es-ES"/>
        </w:rPr>
        <w:t>d</w:t>
      </w:r>
      <w:r w:rsidRPr="00126A33">
        <w:rPr>
          <w:rFonts w:ascii="ITC Avant Garde" w:eastAsia="Times New Roman" w:hAnsi="ITC Avant Garde" w:cs="Times New Roman"/>
          <w:lang w:val="es-ES"/>
        </w:rPr>
        <w:t>e C.V., titular de una concesión para instalar, operar y explotar una red pública de telecomunicaciones.</w:t>
      </w:r>
    </w:p>
    <w:p w14:paraId="5D339764" w14:textId="77777777" w:rsidR="00C3619F" w:rsidRDefault="00EC2B46" w:rsidP="00C3619F">
      <w:pPr>
        <w:spacing w:after="240" w:line="240" w:lineRule="auto"/>
        <w:jc w:val="both"/>
        <w:rPr>
          <w:rFonts w:ascii="ITC Avant Garde" w:eastAsia="Times New Roman" w:hAnsi="ITC Avant Garde" w:cs="Times New Roman"/>
          <w:i/>
          <w:lang w:val="es-ES"/>
        </w:rPr>
      </w:pPr>
      <w:r w:rsidRPr="0004167C">
        <w:rPr>
          <w:rFonts w:ascii="ITC Avant Garde" w:eastAsia="Times New Roman" w:hAnsi="ITC Avant Garde" w:cs="Times New Roman"/>
          <w:i/>
          <w:lang w:val="es-ES"/>
        </w:rPr>
        <w:t>(Unidad de Concesiones y Servicios)</w:t>
      </w:r>
    </w:p>
    <w:p w14:paraId="3AB76B11" w14:textId="0D49A45F" w:rsidR="005F0F22" w:rsidRDefault="005F0F22" w:rsidP="00C3619F">
      <w:pPr>
        <w:pStyle w:val="Prrafodelista"/>
        <w:numPr>
          <w:ilvl w:val="0"/>
          <w:numId w:val="18"/>
        </w:numPr>
        <w:spacing w:after="240" w:line="240" w:lineRule="auto"/>
        <w:ind w:left="0" w:firstLine="0"/>
        <w:contextualSpacing w:val="0"/>
        <w:jc w:val="both"/>
        <w:rPr>
          <w:rFonts w:ascii="ITC Avant Garde" w:eastAsia="Times New Roman" w:hAnsi="ITC Avant Garde" w:cs="Times New Roman"/>
          <w:lang w:val="es-ES"/>
        </w:rPr>
      </w:pPr>
      <w:r w:rsidRPr="005F0F22">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del Instituto Federal d</w:t>
      </w:r>
      <w:r w:rsidRPr="005F0F22">
        <w:rPr>
          <w:rFonts w:ascii="ITC Avant Garde" w:eastAsia="Times New Roman" w:hAnsi="ITC Avant Garde" w:cs="Times New Roman"/>
          <w:lang w:val="es-ES"/>
        </w:rPr>
        <w:t>e Telecomunicaciones otorga a Cardin</w:t>
      </w:r>
      <w:r>
        <w:rPr>
          <w:rFonts w:ascii="ITC Avant Garde" w:eastAsia="Times New Roman" w:hAnsi="ITC Avant Garde" w:cs="Times New Roman"/>
          <w:lang w:val="es-ES"/>
        </w:rPr>
        <w:t>ality Comunicaciones, S.A.P.I. d</w:t>
      </w:r>
      <w:r w:rsidRPr="005F0F22">
        <w:rPr>
          <w:rFonts w:ascii="ITC Avant Garde" w:eastAsia="Times New Roman" w:hAnsi="ITC Avant Garde" w:cs="Times New Roman"/>
          <w:lang w:val="es-ES"/>
        </w:rPr>
        <w:t>e C.V., un título de concesión única para uso comercial.</w:t>
      </w:r>
    </w:p>
    <w:p w14:paraId="07B91934" w14:textId="77777777" w:rsidR="00C3619F" w:rsidRDefault="005F0F22" w:rsidP="00C3619F">
      <w:pPr>
        <w:spacing w:after="240" w:line="240" w:lineRule="auto"/>
        <w:jc w:val="both"/>
        <w:rPr>
          <w:rFonts w:ascii="ITC Avant Garde" w:eastAsia="Times New Roman" w:hAnsi="ITC Avant Garde" w:cs="Times New Roman"/>
          <w:i/>
          <w:lang w:val="es-ES"/>
        </w:rPr>
      </w:pPr>
      <w:r w:rsidRPr="0004167C">
        <w:rPr>
          <w:rFonts w:ascii="ITC Avant Garde" w:eastAsia="Times New Roman" w:hAnsi="ITC Avant Garde" w:cs="Times New Roman"/>
          <w:i/>
          <w:lang w:val="es-ES"/>
        </w:rPr>
        <w:t>(Unidad de Concesiones y Servicios)</w:t>
      </w:r>
    </w:p>
    <w:p w14:paraId="012B99AE" w14:textId="1F43D117" w:rsidR="000312BF" w:rsidRPr="005C2930" w:rsidRDefault="000312BF" w:rsidP="00C3619F">
      <w:pPr>
        <w:pStyle w:val="Prrafodelista"/>
        <w:numPr>
          <w:ilvl w:val="0"/>
          <w:numId w:val="18"/>
        </w:numPr>
        <w:spacing w:after="240" w:line="240" w:lineRule="auto"/>
        <w:ind w:left="0" w:firstLine="0"/>
        <w:contextualSpacing w:val="0"/>
        <w:jc w:val="both"/>
        <w:rPr>
          <w:rFonts w:ascii="ITC Avant Garde" w:eastAsia="Times New Roman" w:hAnsi="ITC Avant Garde" w:cs="Times New Roman"/>
          <w:lang w:val="es-ES"/>
        </w:rPr>
      </w:pPr>
      <w:r w:rsidRPr="005C2930">
        <w:rPr>
          <w:rFonts w:ascii="ITC Avant Garde" w:eastAsia="Times New Roman" w:hAnsi="ITC Avant Garde" w:cs="Times New Roman"/>
          <w:lang w:val="es-ES"/>
        </w:rPr>
        <w:t xml:space="preserve">Resolución mediante la cual el </w:t>
      </w:r>
      <w:r>
        <w:rPr>
          <w:rFonts w:ascii="ITC Avant Garde" w:eastAsia="Times New Roman" w:hAnsi="ITC Avant Garde" w:cs="Times New Roman"/>
          <w:lang w:val="es-ES"/>
        </w:rPr>
        <w:t>Pleno del Instituto Federal d</w:t>
      </w:r>
      <w:r w:rsidRPr="005C2930">
        <w:rPr>
          <w:rFonts w:ascii="ITC Avant Garde" w:eastAsia="Times New Roman" w:hAnsi="ITC Avant Garde" w:cs="Times New Roman"/>
          <w:lang w:val="es-ES"/>
        </w:rPr>
        <w:t xml:space="preserve">e Telecomunicaciones otorga a </w:t>
      </w:r>
      <w:r>
        <w:rPr>
          <w:rFonts w:ascii="ITC Avant Garde" w:eastAsia="Times New Roman" w:hAnsi="ITC Avant Garde" w:cs="Times New Roman"/>
          <w:lang w:val="es-ES"/>
        </w:rPr>
        <w:t>Solticom, S.A. d</w:t>
      </w:r>
      <w:r w:rsidRPr="005C2930">
        <w:rPr>
          <w:rFonts w:ascii="ITC Avant Garde" w:eastAsia="Times New Roman" w:hAnsi="ITC Avant Garde" w:cs="Times New Roman"/>
          <w:lang w:val="es-ES"/>
        </w:rPr>
        <w:t>e C.V., un título de concesión única para uso comercial.</w:t>
      </w:r>
    </w:p>
    <w:p w14:paraId="5C57BFD1" w14:textId="77777777" w:rsidR="00C3619F" w:rsidRDefault="000312BF" w:rsidP="00C3619F">
      <w:pPr>
        <w:spacing w:after="240" w:line="240" w:lineRule="auto"/>
        <w:jc w:val="both"/>
        <w:rPr>
          <w:rFonts w:ascii="ITC Avant Garde" w:eastAsia="Times New Roman" w:hAnsi="ITC Avant Garde" w:cs="Times New Roman"/>
          <w:i/>
          <w:lang w:val="es-ES"/>
        </w:rPr>
      </w:pPr>
      <w:r w:rsidRPr="0004167C">
        <w:rPr>
          <w:rFonts w:ascii="ITC Avant Garde" w:eastAsia="Times New Roman" w:hAnsi="ITC Avant Garde" w:cs="Times New Roman"/>
          <w:i/>
          <w:lang w:val="es-ES"/>
        </w:rPr>
        <w:t>(Unidad de Concesiones y Servicios)</w:t>
      </w:r>
    </w:p>
    <w:p w14:paraId="409D1FAD" w14:textId="63089C0E" w:rsidR="000312BF" w:rsidRDefault="000312BF" w:rsidP="00C3619F">
      <w:pPr>
        <w:pStyle w:val="Prrafodelista"/>
        <w:numPr>
          <w:ilvl w:val="0"/>
          <w:numId w:val="18"/>
        </w:numPr>
        <w:spacing w:after="240" w:line="240" w:lineRule="auto"/>
        <w:ind w:left="0" w:firstLine="0"/>
        <w:contextualSpacing w:val="0"/>
        <w:jc w:val="both"/>
        <w:rPr>
          <w:rFonts w:ascii="ITC Avant Garde" w:eastAsia="Times New Roman" w:hAnsi="ITC Avant Garde" w:cs="Times New Roman"/>
          <w:lang w:val="es-ES"/>
        </w:rPr>
      </w:pPr>
      <w:r w:rsidRPr="008C2E44">
        <w:rPr>
          <w:rFonts w:ascii="ITC Avant Garde" w:eastAsia="Times New Roman" w:hAnsi="ITC Avant Garde" w:cs="Times New Roman"/>
          <w:lang w:val="es-ES"/>
        </w:rPr>
        <w:t xml:space="preserve">Resolución mediante la cual el Pleno </w:t>
      </w:r>
      <w:r>
        <w:rPr>
          <w:rFonts w:ascii="ITC Avant Garde" w:eastAsia="Times New Roman" w:hAnsi="ITC Avant Garde" w:cs="Times New Roman"/>
          <w:lang w:val="es-ES"/>
        </w:rPr>
        <w:t>d</w:t>
      </w:r>
      <w:r w:rsidRPr="008C2E44">
        <w:rPr>
          <w:rFonts w:ascii="ITC Avant Garde" w:eastAsia="Times New Roman" w:hAnsi="ITC Avant Garde" w:cs="Times New Roman"/>
          <w:lang w:val="es-ES"/>
        </w:rPr>
        <w:t xml:space="preserve">el Instituto Federal </w:t>
      </w:r>
      <w:r>
        <w:rPr>
          <w:rFonts w:ascii="ITC Avant Garde" w:eastAsia="Times New Roman" w:hAnsi="ITC Avant Garde" w:cs="Times New Roman"/>
          <w:lang w:val="es-ES"/>
        </w:rPr>
        <w:t>d</w:t>
      </w:r>
      <w:r w:rsidRPr="008C2E44">
        <w:rPr>
          <w:rFonts w:ascii="ITC Avant Garde" w:eastAsia="Times New Roman" w:hAnsi="ITC Avant Garde" w:cs="Times New Roman"/>
          <w:lang w:val="es-ES"/>
        </w:rPr>
        <w:t>e Telecomunicaciones otorga ocho títulos de concesión para usar y aprovechar bandas de frecuencias del espectro radioeléctrico para uso privado, con propósitos de radioaficionados, a favor de igual número de interesados.</w:t>
      </w:r>
    </w:p>
    <w:p w14:paraId="5587E3F5" w14:textId="77777777" w:rsidR="00C3619F" w:rsidRDefault="000312BF" w:rsidP="00C3619F">
      <w:pPr>
        <w:spacing w:after="240" w:line="240" w:lineRule="auto"/>
        <w:jc w:val="both"/>
        <w:rPr>
          <w:rFonts w:ascii="ITC Avant Garde" w:eastAsia="Times New Roman" w:hAnsi="ITC Avant Garde" w:cs="Times New Roman"/>
          <w:i/>
          <w:lang w:val="es-ES"/>
        </w:rPr>
      </w:pPr>
      <w:r w:rsidRPr="0004167C">
        <w:rPr>
          <w:rFonts w:ascii="ITC Avant Garde" w:eastAsia="Times New Roman" w:hAnsi="ITC Avant Garde" w:cs="Times New Roman"/>
          <w:i/>
          <w:lang w:val="es-ES"/>
        </w:rPr>
        <w:t>(Unidad de Concesiones y Servicios)</w:t>
      </w:r>
    </w:p>
    <w:p w14:paraId="30FBEED7" w14:textId="2D66A2FF" w:rsidR="004F1052" w:rsidRDefault="004F1052" w:rsidP="00C3619F">
      <w:pPr>
        <w:pStyle w:val="Prrafodelista"/>
        <w:numPr>
          <w:ilvl w:val="0"/>
          <w:numId w:val="18"/>
        </w:numPr>
        <w:spacing w:after="240" w:line="240" w:lineRule="auto"/>
        <w:ind w:left="0" w:firstLine="0"/>
        <w:contextualSpacing w:val="0"/>
        <w:jc w:val="both"/>
        <w:rPr>
          <w:rFonts w:ascii="ITC Avant Garde" w:eastAsia="Times New Roman" w:hAnsi="ITC Avant Garde" w:cs="Times New Roman"/>
          <w:lang w:val="es-ES"/>
        </w:rPr>
      </w:pPr>
      <w:r w:rsidRPr="004F1052">
        <w:rPr>
          <w:rFonts w:ascii="ITC Avant Garde" w:eastAsia="Times New Roman" w:hAnsi="ITC Avant Garde" w:cs="Times New Roman"/>
          <w:lang w:val="es-ES"/>
        </w:rPr>
        <w:t xml:space="preserve">Resolución </w:t>
      </w:r>
      <w:r w:rsidR="00AD0564" w:rsidRPr="004F1052">
        <w:rPr>
          <w:rFonts w:ascii="ITC Avant Garde" w:eastAsia="Times New Roman" w:hAnsi="ITC Avant Garde" w:cs="Times New Roman"/>
          <w:lang w:val="es-ES"/>
        </w:rPr>
        <w:t xml:space="preserve">mediante la cual el </w:t>
      </w:r>
      <w:r w:rsidRPr="004F1052">
        <w:rPr>
          <w:rFonts w:ascii="ITC Avant Garde" w:eastAsia="Times New Roman" w:hAnsi="ITC Avant Garde" w:cs="Times New Roman"/>
          <w:lang w:val="es-ES"/>
        </w:rPr>
        <w:t>Pl</w:t>
      </w:r>
      <w:r w:rsidR="00AD0564">
        <w:rPr>
          <w:rFonts w:ascii="ITC Avant Garde" w:eastAsia="Times New Roman" w:hAnsi="ITC Avant Garde" w:cs="Times New Roman"/>
          <w:lang w:val="es-ES"/>
        </w:rPr>
        <w:t>eno del Instituto Federal d</w:t>
      </w:r>
      <w:r w:rsidRPr="004F1052">
        <w:rPr>
          <w:rFonts w:ascii="ITC Avant Garde" w:eastAsia="Times New Roman" w:hAnsi="ITC Avant Garde" w:cs="Times New Roman"/>
          <w:lang w:val="es-ES"/>
        </w:rPr>
        <w:t xml:space="preserve">e Telecomunicaciones </w:t>
      </w:r>
      <w:r w:rsidR="00AD0564" w:rsidRPr="004F1052">
        <w:rPr>
          <w:rFonts w:ascii="ITC Avant Garde" w:eastAsia="Times New Roman" w:hAnsi="ITC Avant Garde" w:cs="Times New Roman"/>
          <w:lang w:val="es-ES"/>
        </w:rPr>
        <w:t>autoriza a</w:t>
      </w:r>
      <w:r w:rsidR="00AD0564">
        <w:rPr>
          <w:rFonts w:ascii="ITC Avant Garde" w:eastAsia="Times New Roman" w:hAnsi="ITC Avant Garde" w:cs="Times New Roman"/>
          <w:lang w:val="es-ES"/>
        </w:rPr>
        <w:t xml:space="preserve"> Telecable de Chiautla, S.A. d</w:t>
      </w:r>
      <w:r w:rsidRPr="004F1052">
        <w:rPr>
          <w:rFonts w:ascii="ITC Avant Garde" w:eastAsia="Times New Roman" w:hAnsi="ITC Avant Garde" w:cs="Times New Roman"/>
          <w:lang w:val="es-ES"/>
        </w:rPr>
        <w:t xml:space="preserve">e C.V., </w:t>
      </w:r>
      <w:r w:rsidR="00AD0564" w:rsidRPr="004F1052">
        <w:rPr>
          <w:rFonts w:ascii="ITC Avant Garde" w:eastAsia="Times New Roman" w:hAnsi="ITC Avant Garde" w:cs="Times New Roman"/>
          <w:lang w:val="es-ES"/>
        </w:rPr>
        <w:t>la transición de un título de concesión para instalar, operar y explotar una red pública de telecomunicaciones, al régimen de concesión única para uso comercial.</w:t>
      </w:r>
    </w:p>
    <w:p w14:paraId="2EBFBC2D" w14:textId="77777777" w:rsidR="00C3619F" w:rsidRDefault="004F1052" w:rsidP="00C3619F">
      <w:pPr>
        <w:spacing w:after="240" w:line="240" w:lineRule="auto"/>
        <w:jc w:val="both"/>
        <w:rPr>
          <w:rFonts w:ascii="ITC Avant Garde" w:eastAsia="Times New Roman" w:hAnsi="ITC Avant Garde" w:cs="Times New Roman"/>
          <w:i/>
          <w:lang w:val="es-ES"/>
        </w:rPr>
      </w:pPr>
      <w:r w:rsidRPr="0004167C">
        <w:rPr>
          <w:rFonts w:ascii="ITC Avant Garde" w:eastAsia="Times New Roman" w:hAnsi="ITC Avant Garde" w:cs="Times New Roman"/>
          <w:i/>
          <w:lang w:val="es-ES"/>
        </w:rPr>
        <w:t>(Unidad de Concesiones y Servicios)</w:t>
      </w:r>
    </w:p>
    <w:p w14:paraId="7970E4BE" w14:textId="7E6A1F75" w:rsidR="000C5D64" w:rsidRPr="005E07DD" w:rsidRDefault="00C3619F" w:rsidP="005E07DD">
      <w:pPr>
        <w:pStyle w:val="Ttulo3"/>
        <w:spacing w:after="240"/>
        <w:rPr>
          <w:rFonts w:ascii="ITC Avant Garde" w:hAnsi="ITC Avant Garde"/>
          <w:b/>
          <w:color w:val="000000" w:themeColor="text1"/>
          <w:sz w:val="22"/>
          <w:szCs w:val="22"/>
        </w:rPr>
      </w:pPr>
      <w:r w:rsidRPr="005E07DD">
        <w:rPr>
          <w:rFonts w:ascii="ITC Avant Garde" w:hAnsi="ITC Avant Garde"/>
          <w:b/>
          <w:color w:val="000000" w:themeColor="text1"/>
          <w:sz w:val="22"/>
          <w:szCs w:val="22"/>
        </w:rPr>
        <w:t>IV.- ASUNTOS GENERALES.</w:t>
      </w:r>
    </w:p>
    <w:sectPr w:rsidR="000C5D64" w:rsidRPr="005E07DD" w:rsidSect="00C3619F">
      <w:pgSz w:w="12240" w:h="15840"/>
      <w:pgMar w:top="1701" w:right="132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CCE28" w14:textId="77777777" w:rsidR="00102693" w:rsidRDefault="00102693">
      <w:pPr>
        <w:spacing w:after="0" w:line="240" w:lineRule="auto"/>
      </w:pPr>
      <w:r>
        <w:separator/>
      </w:r>
    </w:p>
  </w:endnote>
  <w:endnote w:type="continuationSeparator" w:id="0">
    <w:p w14:paraId="059A2E76" w14:textId="77777777" w:rsidR="00102693" w:rsidRDefault="0010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633E0" w14:textId="77777777" w:rsidR="00102693" w:rsidRDefault="00102693">
      <w:pPr>
        <w:spacing w:after="0" w:line="240" w:lineRule="auto"/>
      </w:pPr>
      <w:r>
        <w:separator/>
      </w:r>
    </w:p>
  </w:footnote>
  <w:footnote w:type="continuationSeparator" w:id="0">
    <w:p w14:paraId="1140B737" w14:textId="77777777" w:rsidR="00102693" w:rsidRDefault="00102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BA2"/>
    <w:multiLevelType w:val="hybridMultilevel"/>
    <w:tmpl w:val="9A926C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B1A1FAF"/>
    <w:multiLevelType w:val="hybridMultilevel"/>
    <w:tmpl w:val="6A082B60"/>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8108CD"/>
    <w:multiLevelType w:val="hybridMultilevel"/>
    <w:tmpl w:val="AF8AC0F4"/>
    <w:lvl w:ilvl="0" w:tplc="516E7E22">
      <w:start w:val="1"/>
      <w:numFmt w:val="decimal"/>
      <w:lvlText w:val="III.%1.-"/>
      <w:lvlJc w:val="left"/>
      <w:pPr>
        <w:ind w:left="644"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1D41FB"/>
    <w:multiLevelType w:val="hybridMultilevel"/>
    <w:tmpl w:val="AA0ACAF8"/>
    <w:lvl w:ilvl="0" w:tplc="61CC244A">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7901BC"/>
    <w:multiLevelType w:val="hybridMultilevel"/>
    <w:tmpl w:val="5A561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A90261"/>
    <w:multiLevelType w:val="hybridMultilevel"/>
    <w:tmpl w:val="CE16D3FC"/>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946C30"/>
    <w:multiLevelType w:val="hybridMultilevel"/>
    <w:tmpl w:val="0F4C2C94"/>
    <w:lvl w:ilvl="0" w:tplc="A844B18E">
      <w:start w:val="3"/>
      <w:numFmt w:val="bullet"/>
      <w:lvlText w:val=""/>
      <w:lvlJc w:val="left"/>
      <w:pPr>
        <w:ind w:left="720" w:hanging="360"/>
      </w:pPr>
      <w:rPr>
        <w:rFonts w:ascii="Symbol" w:eastAsiaTheme="minorHAns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3C4932"/>
    <w:multiLevelType w:val="hybridMultilevel"/>
    <w:tmpl w:val="22B2627E"/>
    <w:lvl w:ilvl="0" w:tplc="E6F6FC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1A7DB9"/>
    <w:multiLevelType w:val="hybridMultilevel"/>
    <w:tmpl w:val="E4DECA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5576B9D"/>
    <w:multiLevelType w:val="hybridMultilevel"/>
    <w:tmpl w:val="F10C1E98"/>
    <w:lvl w:ilvl="0" w:tplc="9A4A792C">
      <w:start w:val="1"/>
      <w:numFmt w:val="decimal"/>
      <w:lvlText w:val="%1."/>
      <w:lvlJc w:val="left"/>
      <w:pPr>
        <w:ind w:left="720" w:hanging="360"/>
      </w:pPr>
      <w:rPr>
        <w:color w:val="1F497D"/>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DEE6913"/>
    <w:multiLevelType w:val="hybridMultilevel"/>
    <w:tmpl w:val="79623F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51352688"/>
    <w:multiLevelType w:val="hybridMultilevel"/>
    <w:tmpl w:val="E0E44D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51E5085B"/>
    <w:multiLevelType w:val="hybridMultilevel"/>
    <w:tmpl w:val="E74866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66B1DC6"/>
    <w:multiLevelType w:val="hybridMultilevel"/>
    <w:tmpl w:val="F452B4DE"/>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A4681B"/>
    <w:multiLevelType w:val="hybridMultilevel"/>
    <w:tmpl w:val="A08CB634"/>
    <w:lvl w:ilvl="0" w:tplc="98FCA084">
      <w:start w:val="1"/>
      <w:numFmt w:val="decimal"/>
      <w:lvlText w:val="III.%1.-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8F7B4D"/>
    <w:multiLevelType w:val="hybridMultilevel"/>
    <w:tmpl w:val="293AE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D00065E"/>
    <w:multiLevelType w:val="hybridMultilevel"/>
    <w:tmpl w:val="4C5E15BE"/>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212259"/>
    <w:multiLevelType w:val="hybridMultilevel"/>
    <w:tmpl w:val="D7DCA9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EF50173"/>
    <w:multiLevelType w:val="hybridMultilevel"/>
    <w:tmpl w:val="B0380B72"/>
    <w:lvl w:ilvl="0" w:tplc="A1EC4AEE">
      <w:start w:val="1"/>
      <w:numFmt w:val="decimal"/>
      <w:lvlText w:val="III.%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5"/>
  </w:num>
  <w:num w:numId="3">
    <w:abstractNumId w:val="10"/>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7"/>
  </w:num>
  <w:num w:numId="11">
    <w:abstractNumId w:val="11"/>
  </w:num>
  <w:num w:numId="12">
    <w:abstractNumId w:val="0"/>
  </w:num>
  <w:num w:numId="13">
    <w:abstractNumId w:val="16"/>
  </w:num>
  <w:num w:numId="14">
    <w:abstractNumId w:val="10"/>
  </w:num>
  <w:num w:numId="15">
    <w:abstractNumId w:val="5"/>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B"/>
    <w:rsid w:val="00006749"/>
    <w:rsid w:val="00006B95"/>
    <w:rsid w:val="00007B7F"/>
    <w:rsid w:val="00011D46"/>
    <w:rsid w:val="00012A0A"/>
    <w:rsid w:val="00016FA4"/>
    <w:rsid w:val="00017594"/>
    <w:rsid w:val="00020815"/>
    <w:rsid w:val="0002377A"/>
    <w:rsid w:val="00024E57"/>
    <w:rsid w:val="000254C8"/>
    <w:rsid w:val="00027741"/>
    <w:rsid w:val="000279CB"/>
    <w:rsid w:val="000312BF"/>
    <w:rsid w:val="00031BEA"/>
    <w:rsid w:val="00035294"/>
    <w:rsid w:val="00035463"/>
    <w:rsid w:val="00035477"/>
    <w:rsid w:val="00035EB4"/>
    <w:rsid w:val="00037654"/>
    <w:rsid w:val="0004167C"/>
    <w:rsid w:val="000427FE"/>
    <w:rsid w:val="000443D5"/>
    <w:rsid w:val="0004697F"/>
    <w:rsid w:val="000506E8"/>
    <w:rsid w:val="00050816"/>
    <w:rsid w:val="00051E93"/>
    <w:rsid w:val="00052554"/>
    <w:rsid w:val="0005625B"/>
    <w:rsid w:val="00057602"/>
    <w:rsid w:val="00057F1E"/>
    <w:rsid w:val="00061AA2"/>
    <w:rsid w:val="00070BCE"/>
    <w:rsid w:val="00071F9B"/>
    <w:rsid w:val="00074E36"/>
    <w:rsid w:val="000754E4"/>
    <w:rsid w:val="000765F8"/>
    <w:rsid w:val="0007683B"/>
    <w:rsid w:val="0007713A"/>
    <w:rsid w:val="00077642"/>
    <w:rsid w:val="00077DB0"/>
    <w:rsid w:val="00082507"/>
    <w:rsid w:val="00083A80"/>
    <w:rsid w:val="000865B5"/>
    <w:rsid w:val="00087886"/>
    <w:rsid w:val="00090D21"/>
    <w:rsid w:val="00091B15"/>
    <w:rsid w:val="00094E82"/>
    <w:rsid w:val="00095AD5"/>
    <w:rsid w:val="00096586"/>
    <w:rsid w:val="000A1EAD"/>
    <w:rsid w:val="000B118D"/>
    <w:rsid w:val="000B7BF3"/>
    <w:rsid w:val="000C1BBC"/>
    <w:rsid w:val="000C33E1"/>
    <w:rsid w:val="000C3EFD"/>
    <w:rsid w:val="000C4B86"/>
    <w:rsid w:val="000C5D64"/>
    <w:rsid w:val="000C5F11"/>
    <w:rsid w:val="000C6179"/>
    <w:rsid w:val="000C75B6"/>
    <w:rsid w:val="000D0142"/>
    <w:rsid w:val="000D144F"/>
    <w:rsid w:val="000D1DB9"/>
    <w:rsid w:val="000D49D9"/>
    <w:rsid w:val="000D7DE9"/>
    <w:rsid w:val="000E4B1D"/>
    <w:rsid w:val="000E4F73"/>
    <w:rsid w:val="000F0B17"/>
    <w:rsid w:val="000F2E2F"/>
    <w:rsid w:val="000F5922"/>
    <w:rsid w:val="000F6063"/>
    <w:rsid w:val="000F7B51"/>
    <w:rsid w:val="00102693"/>
    <w:rsid w:val="0010306A"/>
    <w:rsid w:val="001049DC"/>
    <w:rsid w:val="00104E1F"/>
    <w:rsid w:val="00106F0B"/>
    <w:rsid w:val="001173F1"/>
    <w:rsid w:val="0012170A"/>
    <w:rsid w:val="00123D91"/>
    <w:rsid w:val="0012615C"/>
    <w:rsid w:val="001268F2"/>
    <w:rsid w:val="00126A33"/>
    <w:rsid w:val="0012796F"/>
    <w:rsid w:val="00131EB4"/>
    <w:rsid w:val="001337C0"/>
    <w:rsid w:val="00134EEA"/>
    <w:rsid w:val="001353AA"/>
    <w:rsid w:val="0014180E"/>
    <w:rsid w:val="001426C1"/>
    <w:rsid w:val="00143757"/>
    <w:rsid w:val="00144D23"/>
    <w:rsid w:val="00146DFC"/>
    <w:rsid w:val="00153894"/>
    <w:rsid w:val="00154A5F"/>
    <w:rsid w:val="00154B9E"/>
    <w:rsid w:val="001565A1"/>
    <w:rsid w:val="00162D1B"/>
    <w:rsid w:val="00165349"/>
    <w:rsid w:val="00167D11"/>
    <w:rsid w:val="00167FDC"/>
    <w:rsid w:val="00171FDD"/>
    <w:rsid w:val="0017589D"/>
    <w:rsid w:val="00175AE4"/>
    <w:rsid w:val="0017795A"/>
    <w:rsid w:val="00180E49"/>
    <w:rsid w:val="00184039"/>
    <w:rsid w:val="0019245C"/>
    <w:rsid w:val="00193868"/>
    <w:rsid w:val="00193BE9"/>
    <w:rsid w:val="00194167"/>
    <w:rsid w:val="00194FE2"/>
    <w:rsid w:val="00195213"/>
    <w:rsid w:val="001957EF"/>
    <w:rsid w:val="00195FC7"/>
    <w:rsid w:val="00196442"/>
    <w:rsid w:val="00197DD3"/>
    <w:rsid w:val="001A6680"/>
    <w:rsid w:val="001B272A"/>
    <w:rsid w:val="001B284C"/>
    <w:rsid w:val="001B38B9"/>
    <w:rsid w:val="001B78B0"/>
    <w:rsid w:val="001C708E"/>
    <w:rsid w:val="001C748E"/>
    <w:rsid w:val="001D00E3"/>
    <w:rsid w:val="001D462A"/>
    <w:rsid w:val="001D5A1F"/>
    <w:rsid w:val="001D616C"/>
    <w:rsid w:val="001D7E3C"/>
    <w:rsid w:val="001E062F"/>
    <w:rsid w:val="001E25A6"/>
    <w:rsid w:val="001E4D9B"/>
    <w:rsid w:val="001E6160"/>
    <w:rsid w:val="001F115B"/>
    <w:rsid w:val="001F7BC2"/>
    <w:rsid w:val="002029EE"/>
    <w:rsid w:val="00205BAD"/>
    <w:rsid w:val="0020751B"/>
    <w:rsid w:val="00207CF7"/>
    <w:rsid w:val="002108A0"/>
    <w:rsid w:val="00210D0F"/>
    <w:rsid w:val="00211720"/>
    <w:rsid w:val="0021675D"/>
    <w:rsid w:val="0021771D"/>
    <w:rsid w:val="00217B74"/>
    <w:rsid w:val="00221AE2"/>
    <w:rsid w:val="00222F09"/>
    <w:rsid w:val="00224122"/>
    <w:rsid w:val="00225BE6"/>
    <w:rsid w:val="00230142"/>
    <w:rsid w:val="00230DBB"/>
    <w:rsid w:val="0023154A"/>
    <w:rsid w:val="0023303B"/>
    <w:rsid w:val="00240100"/>
    <w:rsid w:val="0024260F"/>
    <w:rsid w:val="00242B86"/>
    <w:rsid w:val="00244770"/>
    <w:rsid w:val="00244F11"/>
    <w:rsid w:val="00246A38"/>
    <w:rsid w:val="00247229"/>
    <w:rsid w:val="00247780"/>
    <w:rsid w:val="00254A51"/>
    <w:rsid w:val="00255427"/>
    <w:rsid w:val="0025676A"/>
    <w:rsid w:val="00256CF5"/>
    <w:rsid w:val="00256F53"/>
    <w:rsid w:val="002574AB"/>
    <w:rsid w:val="0026055A"/>
    <w:rsid w:val="00265DF3"/>
    <w:rsid w:val="00276592"/>
    <w:rsid w:val="002776C6"/>
    <w:rsid w:val="00280BCC"/>
    <w:rsid w:val="00284C35"/>
    <w:rsid w:val="00286D13"/>
    <w:rsid w:val="00287CEB"/>
    <w:rsid w:val="00290E66"/>
    <w:rsid w:val="00296355"/>
    <w:rsid w:val="00296EB1"/>
    <w:rsid w:val="0029726C"/>
    <w:rsid w:val="002A0CCC"/>
    <w:rsid w:val="002A2683"/>
    <w:rsid w:val="002A3E83"/>
    <w:rsid w:val="002A6A93"/>
    <w:rsid w:val="002B3B2E"/>
    <w:rsid w:val="002B49B4"/>
    <w:rsid w:val="002B60E4"/>
    <w:rsid w:val="002B6469"/>
    <w:rsid w:val="002B7F09"/>
    <w:rsid w:val="002C2625"/>
    <w:rsid w:val="002C2F53"/>
    <w:rsid w:val="002C445D"/>
    <w:rsid w:val="002C5CF6"/>
    <w:rsid w:val="002C5DC2"/>
    <w:rsid w:val="002C71C3"/>
    <w:rsid w:val="002D2ABC"/>
    <w:rsid w:val="002D2C3F"/>
    <w:rsid w:val="002D3615"/>
    <w:rsid w:val="002D45AE"/>
    <w:rsid w:val="002D5B58"/>
    <w:rsid w:val="002D5E6A"/>
    <w:rsid w:val="002E2FC1"/>
    <w:rsid w:val="002E416F"/>
    <w:rsid w:val="002E4416"/>
    <w:rsid w:val="002F6805"/>
    <w:rsid w:val="002F7465"/>
    <w:rsid w:val="00300791"/>
    <w:rsid w:val="00300E1A"/>
    <w:rsid w:val="00303A5B"/>
    <w:rsid w:val="0030445E"/>
    <w:rsid w:val="00304C81"/>
    <w:rsid w:val="00304DB7"/>
    <w:rsid w:val="00304FCD"/>
    <w:rsid w:val="00311D46"/>
    <w:rsid w:val="00314218"/>
    <w:rsid w:val="003163FB"/>
    <w:rsid w:val="0031779C"/>
    <w:rsid w:val="00321D89"/>
    <w:rsid w:val="00321EF5"/>
    <w:rsid w:val="00322938"/>
    <w:rsid w:val="0032326A"/>
    <w:rsid w:val="0032661E"/>
    <w:rsid w:val="00326EED"/>
    <w:rsid w:val="003276F4"/>
    <w:rsid w:val="00327AEA"/>
    <w:rsid w:val="003301E2"/>
    <w:rsid w:val="00330809"/>
    <w:rsid w:val="00330DF7"/>
    <w:rsid w:val="00331687"/>
    <w:rsid w:val="0033177A"/>
    <w:rsid w:val="00343153"/>
    <w:rsid w:val="00346542"/>
    <w:rsid w:val="00351A72"/>
    <w:rsid w:val="003524BF"/>
    <w:rsid w:val="00356437"/>
    <w:rsid w:val="00356925"/>
    <w:rsid w:val="00357291"/>
    <w:rsid w:val="00360942"/>
    <w:rsid w:val="00361624"/>
    <w:rsid w:val="00363643"/>
    <w:rsid w:val="00366851"/>
    <w:rsid w:val="00366CA9"/>
    <w:rsid w:val="00370424"/>
    <w:rsid w:val="003707E0"/>
    <w:rsid w:val="00372E43"/>
    <w:rsid w:val="003763E7"/>
    <w:rsid w:val="00377F12"/>
    <w:rsid w:val="0038060B"/>
    <w:rsid w:val="0038450C"/>
    <w:rsid w:val="003879CF"/>
    <w:rsid w:val="003911DE"/>
    <w:rsid w:val="00392054"/>
    <w:rsid w:val="00397106"/>
    <w:rsid w:val="003977BC"/>
    <w:rsid w:val="003A15AD"/>
    <w:rsid w:val="003A3A6A"/>
    <w:rsid w:val="003A6698"/>
    <w:rsid w:val="003B13D0"/>
    <w:rsid w:val="003B1D91"/>
    <w:rsid w:val="003B5C2A"/>
    <w:rsid w:val="003C042A"/>
    <w:rsid w:val="003C1877"/>
    <w:rsid w:val="003C1C2C"/>
    <w:rsid w:val="003C2A08"/>
    <w:rsid w:val="003C3418"/>
    <w:rsid w:val="003C6C93"/>
    <w:rsid w:val="003D01C9"/>
    <w:rsid w:val="003D22C4"/>
    <w:rsid w:val="003D5DC7"/>
    <w:rsid w:val="003D6209"/>
    <w:rsid w:val="003D644C"/>
    <w:rsid w:val="003E082F"/>
    <w:rsid w:val="003E1546"/>
    <w:rsid w:val="003E3D14"/>
    <w:rsid w:val="003E50AD"/>
    <w:rsid w:val="003F1A6E"/>
    <w:rsid w:val="003F3D2F"/>
    <w:rsid w:val="003F6ACD"/>
    <w:rsid w:val="003F79A9"/>
    <w:rsid w:val="003F7A5D"/>
    <w:rsid w:val="00401EA7"/>
    <w:rsid w:val="00403134"/>
    <w:rsid w:val="0040611B"/>
    <w:rsid w:val="0040703F"/>
    <w:rsid w:val="00411551"/>
    <w:rsid w:val="00422E04"/>
    <w:rsid w:val="00423893"/>
    <w:rsid w:val="00425B59"/>
    <w:rsid w:val="004278DD"/>
    <w:rsid w:val="004305F6"/>
    <w:rsid w:val="004325BE"/>
    <w:rsid w:val="00433DA3"/>
    <w:rsid w:val="00434DE4"/>
    <w:rsid w:val="00435B59"/>
    <w:rsid w:val="004431C5"/>
    <w:rsid w:val="00443781"/>
    <w:rsid w:val="0044383E"/>
    <w:rsid w:val="00446C93"/>
    <w:rsid w:val="00454502"/>
    <w:rsid w:val="00460B98"/>
    <w:rsid w:val="00464616"/>
    <w:rsid w:val="00465CBF"/>
    <w:rsid w:val="00470557"/>
    <w:rsid w:val="0047274C"/>
    <w:rsid w:val="00474E6C"/>
    <w:rsid w:val="004834DD"/>
    <w:rsid w:val="00486630"/>
    <w:rsid w:val="00491F74"/>
    <w:rsid w:val="00492B74"/>
    <w:rsid w:val="00493B4E"/>
    <w:rsid w:val="00494618"/>
    <w:rsid w:val="00494739"/>
    <w:rsid w:val="0049592D"/>
    <w:rsid w:val="00496925"/>
    <w:rsid w:val="00497992"/>
    <w:rsid w:val="004A176B"/>
    <w:rsid w:val="004A43BA"/>
    <w:rsid w:val="004A4BBF"/>
    <w:rsid w:val="004B132B"/>
    <w:rsid w:val="004B1CCD"/>
    <w:rsid w:val="004B334C"/>
    <w:rsid w:val="004B45FB"/>
    <w:rsid w:val="004C1606"/>
    <w:rsid w:val="004C2EB7"/>
    <w:rsid w:val="004C33ED"/>
    <w:rsid w:val="004C656A"/>
    <w:rsid w:val="004C7345"/>
    <w:rsid w:val="004C769A"/>
    <w:rsid w:val="004C7F7E"/>
    <w:rsid w:val="004D6093"/>
    <w:rsid w:val="004D6482"/>
    <w:rsid w:val="004D6C2D"/>
    <w:rsid w:val="004D7F26"/>
    <w:rsid w:val="004E4633"/>
    <w:rsid w:val="004E4AF7"/>
    <w:rsid w:val="004E5F01"/>
    <w:rsid w:val="004F0244"/>
    <w:rsid w:val="004F0CC6"/>
    <w:rsid w:val="004F1052"/>
    <w:rsid w:val="004F31FD"/>
    <w:rsid w:val="004F3A5A"/>
    <w:rsid w:val="004F5755"/>
    <w:rsid w:val="004F5D38"/>
    <w:rsid w:val="004F6EE2"/>
    <w:rsid w:val="00500A70"/>
    <w:rsid w:val="0050214C"/>
    <w:rsid w:val="005030DA"/>
    <w:rsid w:val="005034BE"/>
    <w:rsid w:val="00503A9B"/>
    <w:rsid w:val="0051112A"/>
    <w:rsid w:val="005135EA"/>
    <w:rsid w:val="005158C9"/>
    <w:rsid w:val="0051709D"/>
    <w:rsid w:val="005201C6"/>
    <w:rsid w:val="005208E9"/>
    <w:rsid w:val="005210E3"/>
    <w:rsid w:val="005213F8"/>
    <w:rsid w:val="0052751C"/>
    <w:rsid w:val="005304B9"/>
    <w:rsid w:val="0053306F"/>
    <w:rsid w:val="005425AF"/>
    <w:rsid w:val="005437F7"/>
    <w:rsid w:val="005464EA"/>
    <w:rsid w:val="00547C68"/>
    <w:rsid w:val="00550514"/>
    <w:rsid w:val="00557335"/>
    <w:rsid w:val="005643CD"/>
    <w:rsid w:val="00564854"/>
    <w:rsid w:val="00566558"/>
    <w:rsid w:val="00567E9D"/>
    <w:rsid w:val="00574527"/>
    <w:rsid w:val="00580755"/>
    <w:rsid w:val="00580A25"/>
    <w:rsid w:val="0058418D"/>
    <w:rsid w:val="005856A0"/>
    <w:rsid w:val="00586DB1"/>
    <w:rsid w:val="0058776F"/>
    <w:rsid w:val="00587C64"/>
    <w:rsid w:val="00587E9E"/>
    <w:rsid w:val="005904FD"/>
    <w:rsid w:val="00591276"/>
    <w:rsid w:val="005941AD"/>
    <w:rsid w:val="00594B90"/>
    <w:rsid w:val="00595225"/>
    <w:rsid w:val="00597781"/>
    <w:rsid w:val="005A0E2D"/>
    <w:rsid w:val="005A4971"/>
    <w:rsid w:val="005A49D9"/>
    <w:rsid w:val="005A602D"/>
    <w:rsid w:val="005A6612"/>
    <w:rsid w:val="005A73DE"/>
    <w:rsid w:val="005A7A35"/>
    <w:rsid w:val="005A7BCD"/>
    <w:rsid w:val="005B21BE"/>
    <w:rsid w:val="005B222B"/>
    <w:rsid w:val="005B78AE"/>
    <w:rsid w:val="005C1607"/>
    <w:rsid w:val="005C212F"/>
    <w:rsid w:val="005C2930"/>
    <w:rsid w:val="005C3633"/>
    <w:rsid w:val="005C3A4F"/>
    <w:rsid w:val="005C3BC1"/>
    <w:rsid w:val="005C79E5"/>
    <w:rsid w:val="005D122C"/>
    <w:rsid w:val="005D1A8A"/>
    <w:rsid w:val="005D2C5B"/>
    <w:rsid w:val="005D40A2"/>
    <w:rsid w:val="005D48D7"/>
    <w:rsid w:val="005D6032"/>
    <w:rsid w:val="005D63BF"/>
    <w:rsid w:val="005D76C6"/>
    <w:rsid w:val="005D7A8B"/>
    <w:rsid w:val="005E07DD"/>
    <w:rsid w:val="005E0F75"/>
    <w:rsid w:val="005E50E7"/>
    <w:rsid w:val="005E610E"/>
    <w:rsid w:val="005E652D"/>
    <w:rsid w:val="005E7FBB"/>
    <w:rsid w:val="005F0F22"/>
    <w:rsid w:val="005F54E4"/>
    <w:rsid w:val="005F79AE"/>
    <w:rsid w:val="006003DF"/>
    <w:rsid w:val="0060195A"/>
    <w:rsid w:val="006074BE"/>
    <w:rsid w:val="006074D0"/>
    <w:rsid w:val="006078D1"/>
    <w:rsid w:val="00612215"/>
    <w:rsid w:val="00612807"/>
    <w:rsid w:val="006176A4"/>
    <w:rsid w:val="00627DFE"/>
    <w:rsid w:val="00630BD9"/>
    <w:rsid w:val="00632685"/>
    <w:rsid w:val="0063321A"/>
    <w:rsid w:val="0063333F"/>
    <w:rsid w:val="006344BB"/>
    <w:rsid w:val="00635634"/>
    <w:rsid w:val="0064241B"/>
    <w:rsid w:val="00642E2B"/>
    <w:rsid w:val="00643144"/>
    <w:rsid w:val="00646C1D"/>
    <w:rsid w:val="00647FBB"/>
    <w:rsid w:val="00650E6A"/>
    <w:rsid w:val="006526EE"/>
    <w:rsid w:val="00652D65"/>
    <w:rsid w:val="006550D0"/>
    <w:rsid w:val="0066134E"/>
    <w:rsid w:val="006615DE"/>
    <w:rsid w:val="00662E80"/>
    <w:rsid w:val="00662F60"/>
    <w:rsid w:val="00663B5E"/>
    <w:rsid w:val="00665F14"/>
    <w:rsid w:val="00666B53"/>
    <w:rsid w:val="00666F4F"/>
    <w:rsid w:val="00670151"/>
    <w:rsid w:val="00670503"/>
    <w:rsid w:val="0067123A"/>
    <w:rsid w:val="00671C37"/>
    <w:rsid w:val="006771F0"/>
    <w:rsid w:val="00684755"/>
    <w:rsid w:val="00687E03"/>
    <w:rsid w:val="00690305"/>
    <w:rsid w:val="00691749"/>
    <w:rsid w:val="0069232C"/>
    <w:rsid w:val="0069397D"/>
    <w:rsid w:val="006A204E"/>
    <w:rsid w:val="006A42A3"/>
    <w:rsid w:val="006B2E88"/>
    <w:rsid w:val="006B5B5F"/>
    <w:rsid w:val="006B5F8F"/>
    <w:rsid w:val="006B6441"/>
    <w:rsid w:val="006C14EF"/>
    <w:rsid w:val="006C153B"/>
    <w:rsid w:val="006C1F14"/>
    <w:rsid w:val="006C3089"/>
    <w:rsid w:val="006C6F83"/>
    <w:rsid w:val="006D41A5"/>
    <w:rsid w:val="006E108B"/>
    <w:rsid w:val="006E288D"/>
    <w:rsid w:val="006E3432"/>
    <w:rsid w:val="006E5BA3"/>
    <w:rsid w:val="006E641C"/>
    <w:rsid w:val="006E6788"/>
    <w:rsid w:val="006F1047"/>
    <w:rsid w:val="006F3A7B"/>
    <w:rsid w:val="006F4658"/>
    <w:rsid w:val="006F75AF"/>
    <w:rsid w:val="00700C1F"/>
    <w:rsid w:val="007049A9"/>
    <w:rsid w:val="00704AA4"/>
    <w:rsid w:val="00705DF2"/>
    <w:rsid w:val="00706105"/>
    <w:rsid w:val="00706694"/>
    <w:rsid w:val="00707594"/>
    <w:rsid w:val="00707BD7"/>
    <w:rsid w:val="0071046A"/>
    <w:rsid w:val="007112EE"/>
    <w:rsid w:val="007130A2"/>
    <w:rsid w:val="00714BD5"/>
    <w:rsid w:val="00716E55"/>
    <w:rsid w:val="00723C8D"/>
    <w:rsid w:val="00724643"/>
    <w:rsid w:val="00726E71"/>
    <w:rsid w:val="00730CC7"/>
    <w:rsid w:val="007337AF"/>
    <w:rsid w:val="00735A3A"/>
    <w:rsid w:val="00735D0D"/>
    <w:rsid w:val="00736549"/>
    <w:rsid w:val="007420AF"/>
    <w:rsid w:val="0074410E"/>
    <w:rsid w:val="00744F23"/>
    <w:rsid w:val="0074608C"/>
    <w:rsid w:val="00746DCD"/>
    <w:rsid w:val="00750DE8"/>
    <w:rsid w:val="00752248"/>
    <w:rsid w:val="0075255C"/>
    <w:rsid w:val="00755395"/>
    <w:rsid w:val="0075757D"/>
    <w:rsid w:val="00760BD7"/>
    <w:rsid w:val="00761801"/>
    <w:rsid w:val="0076211E"/>
    <w:rsid w:val="007631D1"/>
    <w:rsid w:val="00763875"/>
    <w:rsid w:val="0076484D"/>
    <w:rsid w:val="007733B2"/>
    <w:rsid w:val="00773480"/>
    <w:rsid w:val="00773F17"/>
    <w:rsid w:val="0077725F"/>
    <w:rsid w:val="007777CD"/>
    <w:rsid w:val="00782A62"/>
    <w:rsid w:val="00784E53"/>
    <w:rsid w:val="007865AB"/>
    <w:rsid w:val="00786D8A"/>
    <w:rsid w:val="00787245"/>
    <w:rsid w:val="00787D51"/>
    <w:rsid w:val="00791D5B"/>
    <w:rsid w:val="00796CDB"/>
    <w:rsid w:val="007A3974"/>
    <w:rsid w:val="007A3CDC"/>
    <w:rsid w:val="007A53E9"/>
    <w:rsid w:val="007A7414"/>
    <w:rsid w:val="007A7A46"/>
    <w:rsid w:val="007B1153"/>
    <w:rsid w:val="007B21BB"/>
    <w:rsid w:val="007B2485"/>
    <w:rsid w:val="007B4980"/>
    <w:rsid w:val="007B762E"/>
    <w:rsid w:val="007B7780"/>
    <w:rsid w:val="007C3208"/>
    <w:rsid w:val="007C4C0B"/>
    <w:rsid w:val="007C631E"/>
    <w:rsid w:val="007C6B0A"/>
    <w:rsid w:val="007D01C6"/>
    <w:rsid w:val="007D27D9"/>
    <w:rsid w:val="007D2E07"/>
    <w:rsid w:val="007D4B7C"/>
    <w:rsid w:val="007D6A4B"/>
    <w:rsid w:val="007E03B1"/>
    <w:rsid w:val="007E06C8"/>
    <w:rsid w:val="007E0DBF"/>
    <w:rsid w:val="007E396B"/>
    <w:rsid w:val="007E5EC8"/>
    <w:rsid w:val="007E74A8"/>
    <w:rsid w:val="007E754E"/>
    <w:rsid w:val="007E7F58"/>
    <w:rsid w:val="007F0856"/>
    <w:rsid w:val="00801FA6"/>
    <w:rsid w:val="008028D8"/>
    <w:rsid w:val="00804D0F"/>
    <w:rsid w:val="00806CA7"/>
    <w:rsid w:val="00807BAA"/>
    <w:rsid w:val="008119C0"/>
    <w:rsid w:val="00816470"/>
    <w:rsid w:val="00817C5B"/>
    <w:rsid w:val="00820053"/>
    <w:rsid w:val="008251DA"/>
    <w:rsid w:val="00830915"/>
    <w:rsid w:val="008312D1"/>
    <w:rsid w:val="008331E4"/>
    <w:rsid w:val="00833E67"/>
    <w:rsid w:val="0084067A"/>
    <w:rsid w:val="00841290"/>
    <w:rsid w:val="00844FB1"/>
    <w:rsid w:val="00845B86"/>
    <w:rsid w:val="00846590"/>
    <w:rsid w:val="00847C48"/>
    <w:rsid w:val="00847D76"/>
    <w:rsid w:val="008527A4"/>
    <w:rsid w:val="008528C0"/>
    <w:rsid w:val="0085433C"/>
    <w:rsid w:val="008617C1"/>
    <w:rsid w:val="00863A46"/>
    <w:rsid w:val="008729F2"/>
    <w:rsid w:val="008739A1"/>
    <w:rsid w:val="008827E9"/>
    <w:rsid w:val="00882BB7"/>
    <w:rsid w:val="0088338B"/>
    <w:rsid w:val="00883B36"/>
    <w:rsid w:val="008867FB"/>
    <w:rsid w:val="00886D1B"/>
    <w:rsid w:val="008927C0"/>
    <w:rsid w:val="00894A32"/>
    <w:rsid w:val="00896463"/>
    <w:rsid w:val="0089752A"/>
    <w:rsid w:val="008A54A8"/>
    <w:rsid w:val="008A7E0A"/>
    <w:rsid w:val="008B05C7"/>
    <w:rsid w:val="008B4878"/>
    <w:rsid w:val="008C21D2"/>
    <w:rsid w:val="008C2E44"/>
    <w:rsid w:val="008C3119"/>
    <w:rsid w:val="008C3C5F"/>
    <w:rsid w:val="008C3E92"/>
    <w:rsid w:val="008C56EF"/>
    <w:rsid w:val="008C5960"/>
    <w:rsid w:val="008C65A7"/>
    <w:rsid w:val="008D0319"/>
    <w:rsid w:val="008D0EAB"/>
    <w:rsid w:val="008D11F0"/>
    <w:rsid w:val="008D205B"/>
    <w:rsid w:val="008D3832"/>
    <w:rsid w:val="008D45DD"/>
    <w:rsid w:val="008D7A8E"/>
    <w:rsid w:val="008E0FDD"/>
    <w:rsid w:val="008E1203"/>
    <w:rsid w:val="008E163E"/>
    <w:rsid w:val="008E3449"/>
    <w:rsid w:val="008E66DF"/>
    <w:rsid w:val="008F0045"/>
    <w:rsid w:val="008F0D69"/>
    <w:rsid w:val="008F1C62"/>
    <w:rsid w:val="008F676A"/>
    <w:rsid w:val="008F6EC9"/>
    <w:rsid w:val="009005D6"/>
    <w:rsid w:val="00902F41"/>
    <w:rsid w:val="00903644"/>
    <w:rsid w:val="0090746A"/>
    <w:rsid w:val="009126C0"/>
    <w:rsid w:val="00912F20"/>
    <w:rsid w:val="009162C6"/>
    <w:rsid w:val="00916CC5"/>
    <w:rsid w:val="009202D9"/>
    <w:rsid w:val="00924E1D"/>
    <w:rsid w:val="00925368"/>
    <w:rsid w:val="0092728F"/>
    <w:rsid w:val="00931E95"/>
    <w:rsid w:val="009327A0"/>
    <w:rsid w:val="0093339A"/>
    <w:rsid w:val="00944508"/>
    <w:rsid w:val="00953269"/>
    <w:rsid w:val="0095392F"/>
    <w:rsid w:val="00953ACC"/>
    <w:rsid w:val="00955D0F"/>
    <w:rsid w:val="009565A8"/>
    <w:rsid w:val="009607D2"/>
    <w:rsid w:val="00960AAA"/>
    <w:rsid w:val="00961A4E"/>
    <w:rsid w:val="00965F68"/>
    <w:rsid w:val="0096640F"/>
    <w:rsid w:val="009665C1"/>
    <w:rsid w:val="00966663"/>
    <w:rsid w:val="009711A7"/>
    <w:rsid w:val="00971427"/>
    <w:rsid w:val="0097332F"/>
    <w:rsid w:val="0097485E"/>
    <w:rsid w:val="00976B82"/>
    <w:rsid w:val="00977553"/>
    <w:rsid w:val="00977C87"/>
    <w:rsid w:val="0098106B"/>
    <w:rsid w:val="009810B2"/>
    <w:rsid w:val="00983401"/>
    <w:rsid w:val="00987778"/>
    <w:rsid w:val="00993DB6"/>
    <w:rsid w:val="00994D1E"/>
    <w:rsid w:val="00996932"/>
    <w:rsid w:val="00997B4D"/>
    <w:rsid w:val="00997E16"/>
    <w:rsid w:val="009A07DC"/>
    <w:rsid w:val="009A35D7"/>
    <w:rsid w:val="009A3B24"/>
    <w:rsid w:val="009A3D27"/>
    <w:rsid w:val="009B1BC4"/>
    <w:rsid w:val="009B34D3"/>
    <w:rsid w:val="009B652D"/>
    <w:rsid w:val="009C15F4"/>
    <w:rsid w:val="009C458B"/>
    <w:rsid w:val="009D2F35"/>
    <w:rsid w:val="009D311B"/>
    <w:rsid w:val="009E076F"/>
    <w:rsid w:val="009E3C14"/>
    <w:rsid w:val="009E4A05"/>
    <w:rsid w:val="009E5A91"/>
    <w:rsid w:val="009F0721"/>
    <w:rsid w:val="009F342A"/>
    <w:rsid w:val="009F5E6C"/>
    <w:rsid w:val="009F60FE"/>
    <w:rsid w:val="009F72FD"/>
    <w:rsid w:val="00A00CCB"/>
    <w:rsid w:val="00A0283C"/>
    <w:rsid w:val="00A04F30"/>
    <w:rsid w:val="00A061A1"/>
    <w:rsid w:val="00A06935"/>
    <w:rsid w:val="00A106A2"/>
    <w:rsid w:val="00A10FBB"/>
    <w:rsid w:val="00A1519C"/>
    <w:rsid w:val="00A165E5"/>
    <w:rsid w:val="00A17EC6"/>
    <w:rsid w:val="00A2457C"/>
    <w:rsid w:val="00A249A0"/>
    <w:rsid w:val="00A25A9D"/>
    <w:rsid w:val="00A347C3"/>
    <w:rsid w:val="00A41B9F"/>
    <w:rsid w:val="00A4390C"/>
    <w:rsid w:val="00A43DD3"/>
    <w:rsid w:val="00A47D3C"/>
    <w:rsid w:val="00A50D34"/>
    <w:rsid w:val="00A51119"/>
    <w:rsid w:val="00A51661"/>
    <w:rsid w:val="00A53613"/>
    <w:rsid w:val="00A56936"/>
    <w:rsid w:val="00A574AD"/>
    <w:rsid w:val="00A6268D"/>
    <w:rsid w:val="00A6731F"/>
    <w:rsid w:val="00A70039"/>
    <w:rsid w:val="00A73223"/>
    <w:rsid w:val="00A7376A"/>
    <w:rsid w:val="00A75660"/>
    <w:rsid w:val="00A77BC2"/>
    <w:rsid w:val="00A808BB"/>
    <w:rsid w:val="00A81097"/>
    <w:rsid w:val="00A81C08"/>
    <w:rsid w:val="00A8374D"/>
    <w:rsid w:val="00A84209"/>
    <w:rsid w:val="00A864FE"/>
    <w:rsid w:val="00A86A24"/>
    <w:rsid w:val="00A87137"/>
    <w:rsid w:val="00A9050B"/>
    <w:rsid w:val="00A918DC"/>
    <w:rsid w:val="00A93970"/>
    <w:rsid w:val="00A93B15"/>
    <w:rsid w:val="00A971FF"/>
    <w:rsid w:val="00AA0722"/>
    <w:rsid w:val="00AA0FE9"/>
    <w:rsid w:val="00AA2FE7"/>
    <w:rsid w:val="00AA2FF4"/>
    <w:rsid w:val="00AA4E8E"/>
    <w:rsid w:val="00AA5E02"/>
    <w:rsid w:val="00AA656A"/>
    <w:rsid w:val="00AA6E5D"/>
    <w:rsid w:val="00AB2411"/>
    <w:rsid w:val="00AB27A4"/>
    <w:rsid w:val="00AB2EE7"/>
    <w:rsid w:val="00AB6CF5"/>
    <w:rsid w:val="00AC0BB9"/>
    <w:rsid w:val="00AC1921"/>
    <w:rsid w:val="00AC29CF"/>
    <w:rsid w:val="00AC5BBD"/>
    <w:rsid w:val="00AC768D"/>
    <w:rsid w:val="00AD0564"/>
    <w:rsid w:val="00AD0576"/>
    <w:rsid w:val="00AD4689"/>
    <w:rsid w:val="00AD4C7B"/>
    <w:rsid w:val="00AD4D82"/>
    <w:rsid w:val="00AE0AAE"/>
    <w:rsid w:val="00AE590E"/>
    <w:rsid w:val="00AF145F"/>
    <w:rsid w:val="00AF1FCA"/>
    <w:rsid w:val="00AF2B7A"/>
    <w:rsid w:val="00AF78A1"/>
    <w:rsid w:val="00B01E39"/>
    <w:rsid w:val="00B04FE2"/>
    <w:rsid w:val="00B06AA5"/>
    <w:rsid w:val="00B07B8D"/>
    <w:rsid w:val="00B10369"/>
    <w:rsid w:val="00B12DE4"/>
    <w:rsid w:val="00B14F91"/>
    <w:rsid w:val="00B20E1F"/>
    <w:rsid w:val="00B21622"/>
    <w:rsid w:val="00B2238A"/>
    <w:rsid w:val="00B26A2B"/>
    <w:rsid w:val="00B26AE7"/>
    <w:rsid w:val="00B2781F"/>
    <w:rsid w:val="00B27833"/>
    <w:rsid w:val="00B31F67"/>
    <w:rsid w:val="00B32832"/>
    <w:rsid w:val="00B34C46"/>
    <w:rsid w:val="00B37BD2"/>
    <w:rsid w:val="00B40912"/>
    <w:rsid w:val="00B417E9"/>
    <w:rsid w:val="00B464D9"/>
    <w:rsid w:val="00B46D3A"/>
    <w:rsid w:val="00B4744A"/>
    <w:rsid w:val="00B47B87"/>
    <w:rsid w:val="00B47FC8"/>
    <w:rsid w:val="00B534E3"/>
    <w:rsid w:val="00B53A6E"/>
    <w:rsid w:val="00B5554F"/>
    <w:rsid w:val="00B55C47"/>
    <w:rsid w:val="00B55ED0"/>
    <w:rsid w:val="00B563B6"/>
    <w:rsid w:val="00B56BF7"/>
    <w:rsid w:val="00B63C72"/>
    <w:rsid w:val="00B67E40"/>
    <w:rsid w:val="00B70449"/>
    <w:rsid w:val="00B7312A"/>
    <w:rsid w:val="00B74C7C"/>
    <w:rsid w:val="00B76BD0"/>
    <w:rsid w:val="00B8235D"/>
    <w:rsid w:val="00B82893"/>
    <w:rsid w:val="00B844D4"/>
    <w:rsid w:val="00B90405"/>
    <w:rsid w:val="00B916C2"/>
    <w:rsid w:val="00B92B51"/>
    <w:rsid w:val="00B94B1F"/>
    <w:rsid w:val="00B9751B"/>
    <w:rsid w:val="00BA2A4B"/>
    <w:rsid w:val="00BA4398"/>
    <w:rsid w:val="00BA6605"/>
    <w:rsid w:val="00BA692D"/>
    <w:rsid w:val="00BB35ED"/>
    <w:rsid w:val="00BB3D77"/>
    <w:rsid w:val="00BB535E"/>
    <w:rsid w:val="00BB6BC5"/>
    <w:rsid w:val="00BC0867"/>
    <w:rsid w:val="00BC1D89"/>
    <w:rsid w:val="00BC7576"/>
    <w:rsid w:val="00BC7703"/>
    <w:rsid w:val="00BC7FED"/>
    <w:rsid w:val="00BD124B"/>
    <w:rsid w:val="00BD7D14"/>
    <w:rsid w:val="00BE18DD"/>
    <w:rsid w:val="00BE3A30"/>
    <w:rsid w:val="00BE5E41"/>
    <w:rsid w:val="00BF1536"/>
    <w:rsid w:val="00BF1AF7"/>
    <w:rsid w:val="00BF2259"/>
    <w:rsid w:val="00BF3465"/>
    <w:rsid w:val="00BF42ED"/>
    <w:rsid w:val="00C00DB6"/>
    <w:rsid w:val="00C02454"/>
    <w:rsid w:val="00C037BF"/>
    <w:rsid w:val="00C05F15"/>
    <w:rsid w:val="00C10C06"/>
    <w:rsid w:val="00C10D08"/>
    <w:rsid w:val="00C112A4"/>
    <w:rsid w:val="00C16949"/>
    <w:rsid w:val="00C171A6"/>
    <w:rsid w:val="00C21209"/>
    <w:rsid w:val="00C219AD"/>
    <w:rsid w:val="00C21CE7"/>
    <w:rsid w:val="00C3016F"/>
    <w:rsid w:val="00C3619F"/>
    <w:rsid w:val="00C40916"/>
    <w:rsid w:val="00C41454"/>
    <w:rsid w:val="00C427DA"/>
    <w:rsid w:val="00C43707"/>
    <w:rsid w:val="00C44605"/>
    <w:rsid w:val="00C44AEB"/>
    <w:rsid w:val="00C44EB8"/>
    <w:rsid w:val="00C45C02"/>
    <w:rsid w:val="00C54E3C"/>
    <w:rsid w:val="00C6286E"/>
    <w:rsid w:val="00C66A99"/>
    <w:rsid w:val="00C728F8"/>
    <w:rsid w:val="00C72A70"/>
    <w:rsid w:val="00C749BB"/>
    <w:rsid w:val="00C81DC3"/>
    <w:rsid w:val="00C83099"/>
    <w:rsid w:val="00C8445B"/>
    <w:rsid w:val="00C849ED"/>
    <w:rsid w:val="00C84F3B"/>
    <w:rsid w:val="00C856DC"/>
    <w:rsid w:val="00C87142"/>
    <w:rsid w:val="00C92A49"/>
    <w:rsid w:val="00C93F9F"/>
    <w:rsid w:val="00C947CA"/>
    <w:rsid w:val="00C94C5E"/>
    <w:rsid w:val="00C969E8"/>
    <w:rsid w:val="00C9708E"/>
    <w:rsid w:val="00CA0805"/>
    <w:rsid w:val="00CA18D1"/>
    <w:rsid w:val="00CA3B9B"/>
    <w:rsid w:val="00CA479F"/>
    <w:rsid w:val="00CA48D2"/>
    <w:rsid w:val="00CA4C3D"/>
    <w:rsid w:val="00CA5401"/>
    <w:rsid w:val="00CA5584"/>
    <w:rsid w:val="00CB1D1F"/>
    <w:rsid w:val="00CB35A3"/>
    <w:rsid w:val="00CB3E26"/>
    <w:rsid w:val="00CB5569"/>
    <w:rsid w:val="00CB57E1"/>
    <w:rsid w:val="00CC4745"/>
    <w:rsid w:val="00CC47BE"/>
    <w:rsid w:val="00CC5523"/>
    <w:rsid w:val="00CC602E"/>
    <w:rsid w:val="00CD18E5"/>
    <w:rsid w:val="00CD2759"/>
    <w:rsid w:val="00CD2C7F"/>
    <w:rsid w:val="00CD3506"/>
    <w:rsid w:val="00CD3B16"/>
    <w:rsid w:val="00CE1A92"/>
    <w:rsid w:val="00CE6D11"/>
    <w:rsid w:val="00CF18B6"/>
    <w:rsid w:val="00CF2865"/>
    <w:rsid w:val="00CF3AD5"/>
    <w:rsid w:val="00CF3F2A"/>
    <w:rsid w:val="00CF6616"/>
    <w:rsid w:val="00CF6D7C"/>
    <w:rsid w:val="00CF7211"/>
    <w:rsid w:val="00CF724F"/>
    <w:rsid w:val="00CF75EE"/>
    <w:rsid w:val="00D00AE3"/>
    <w:rsid w:val="00D00AF5"/>
    <w:rsid w:val="00D05442"/>
    <w:rsid w:val="00D06938"/>
    <w:rsid w:val="00D123F0"/>
    <w:rsid w:val="00D22DCB"/>
    <w:rsid w:val="00D24A3F"/>
    <w:rsid w:val="00D27199"/>
    <w:rsid w:val="00D27F61"/>
    <w:rsid w:val="00D30863"/>
    <w:rsid w:val="00D30D3F"/>
    <w:rsid w:val="00D314CC"/>
    <w:rsid w:val="00D3220D"/>
    <w:rsid w:val="00D32910"/>
    <w:rsid w:val="00D334A0"/>
    <w:rsid w:val="00D403DF"/>
    <w:rsid w:val="00D41013"/>
    <w:rsid w:val="00D4249E"/>
    <w:rsid w:val="00D42F51"/>
    <w:rsid w:val="00D43C2D"/>
    <w:rsid w:val="00D500CF"/>
    <w:rsid w:val="00D531DC"/>
    <w:rsid w:val="00D57CB4"/>
    <w:rsid w:val="00D602AD"/>
    <w:rsid w:val="00D60B5A"/>
    <w:rsid w:val="00D6264C"/>
    <w:rsid w:val="00D627DF"/>
    <w:rsid w:val="00D6516C"/>
    <w:rsid w:val="00D66978"/>
    <w:rsid w:val="00D66AB1"/>
    <w:rsid w:val="00D7058A"/>
    <w:rsid w:val="00D705AF"/>
    <w:rsid w:val="00D722D0"/>
    <w:rsid w:val="00D73856"/>
    <w:rsid w:val="00D74EC1"/>
    <w:rsid w:val="00D8412B"/>
    <w:rsid w:val="00D8430C"/>
    <w:rsid w:val="00D84E95"/>
    <w:rsid w:val="00D85875"/>
    <w:rsid w:val="00D92799"/>
    <w:rsid w:val="00D93D4B"/>
    <w:rsid w:val="00DA11BB"/>
    <w:rsid w:val="00DA33DC"/>
    <w:rsid w:val="00DA6418"/>
    <w:rsid w:val="00DA7CA6"/>
    <w:rsid w:val="00DB3881"/>
    <w:rsid w:val="00DB3D37"/>
    <w:rsid w:val="00DB5F99"/>
    <w:rsid w:val="00DB6A6F"/>
    <w:rsid w:val="00DC0C33"/>
    <w:rsid w:val="00DC22F3"/>
    <w:rsid w:val="00DC4D26"/>
    <w:rsid w:val="00DC4E8D"/>
    <w:rsid w:val="00DC62A5"/>
    <w:rsid w:val="00DC77DF"/>
    <w:rsid w:val="00DC7EC2"/>
    <w:rsid w:val="00DD48B5"/>
    <w:rsid w:val="00DE0A1D"/>
    <w:rsid w:val="00DE0D81"/>
    <w:rsid w:val="00DE3578"/>
    <w:rsid w:val="00DE5696"/>
    <w:rsid w:val="00DE5E64"/>
    <w:rsid w:val="00DE6CB5"/>
    <w:rsid w:val="00DF27EC"/>
    <w:rsid w:val="00DF4C5D"/>
    <w:rsid w:val="00DF4FAA"/>
    <w:rsid w:val="00DF6969"/>
    <w:rsid w:val="00E007C2"/>
    <w:rsid w:val="00E015CF"/>
    <w:rsid w:val="00E029A1"/>
    <w:rsid w:val="00E03D7E"/>
    <w:rsid w:val="00E075B8"/>
    <w:rsid w:val="00E10C4A"/>
    <w:rsid w:val="00E117DE"/>
    <w:rsid w:val="00E12582"/>
    <w:rsid w:val="00E13669"/>
    <w:rsid w:val="00E20069"/>
    <w:rsid w:val="00E22191"/>
    <w:rsid w:val="00E2325D"/>
    <w:rsid w:val="00E253C4"/>
    <w:rsid w:val="00E27CBA"/>
    <w:rsid w:val="00E303E4"/>
    <w:rsid w:val="00E31353"/>
    <w:rsid w:val="00E313B5"/>
    <w:rsid w:val="00E31444"/>
    <w:rsid w:val="00E33224"/>
    <w:rsid w:val="00E4249B"/>
    <w:rsid w:val="00E426C5"/>
    <w:rsid w:val="00E42842"/>
    <w:rsid w:val="00E46267"/>
    <w:rsid w:val="00E46860"/>
    <w:rsid w:val="00E6235B"/>
    <w:rsid w:val="00E62AC7"/>
    <w:rsid w:val="00E70465"/>
    <w:rsid w:val="00E76D6C"/>
    <w:rsid w:val="00E76EFA"/>
    <w:rsid w:val="00E80121"/>
    <w:rsid w:val="00E80B90"/>
    <w:rsid w:val="00E822E7"/>
    <w:rsid w:val="00E82D32"/>
    <w:rsid w:val="00E93335"/>
    <w:rsid w:val="00E94B9F"/>
    <w:rsid w:val="00E951F6"/>
    <w:rsid w:val="00E96A59"/>
    <w:rsid w:val="00EA1E14"/>
    <w:rsid w:val="00EA27E7"/>
    <w:rsid w:val="00EA3058"/>
    <w:rsid w:val="00EA40B5"/>
    <w:rsid w:val="00EA73FF"/>
    <w:rsid w:val="00EB3ADB"/>
    <w:rsid w:val="00EB5B67"/>
    <w:rsid w:val="00EB72EA"/>
    <w:rsid w:val="00EB7FF7"/>
    <w:rsid w:val="00EC2B46"/>
    <w:rsid w:val="00EC3C23"/>
    <w:rsid w:val="00EC63B9"/>
    <w:rsid w:val="00ED0FC3"/>
    <w:rsid w:val="00ED1019"/>
    <w:rsid w:val="00ED4B0C"/>
    <w:rsid w:val="00ED73C7"/>
    <w:rsid w:val="00ED79F4"/>
    <w:rsid w:val="00ED7DCC"/>
    <w:rsid w:val="00EE0AB7"/>
    <w:rsid w:val="00EE1F63"/>
    <w:rsid w:val="00EE21CD"/>
    <w:rsid w:val="00EE25AB"/>
    <w:rsid w:val="00EF0E87"/>
    <w:rsid w:val="00EF23D3"/>
    <w:rsid w:val="00EF2428"/>
    <w:rsid w:val="00EF5DC0"/>
    <w:rsid w:val="00F03836"/>
    <w:rsid w:val="00F1309F"/>
    <w:rsid w:val="00F20A9D"/>
    <w:rsid w:val="00F225DA"/>
    <w:rsid w:val="00F2566D"/>
    <w:rsid w:val="00F26828"/>
    <w:rsid w:val="00F26AE2"/>
    <w:rsid w:val="00F349FD"/>
    <w:rsid w:val="00F358A4"/>
    <w:rsid w:val="00F35F05"/>
    <w:rsid w:val="00F362F6"/>
    <w:rsid w:val="00F3731F"/>
    <w:rsid w:val="00F40162"/>
    <w:rsid w:val="00F43A6E"/>
    <w:rsid w:val="00F44697"/>
    <w:rsid w:val="00F5362A"/>
    <w:rsid w:val="00F5489A"/>
    <w:rsid w:val="00F5550B"/>
    <w:rsid w:val="00F60ADB"/>
    <w:rsid w:val="00F61D13"/>
    <w:rsid w:val="00F62FB8"/>
    <w:rsid w:val="00F659DE"/>
    <w:rsid w:val="00F705D6"/>
    <w:rsid w:val="00F71097"/>
    <w:rsid w:val="00F723C7"/>
    <w:rsid w:val="00F74F8D"/>
    <w:rsid w:val="00F75379"/>
    <w:rsid w:val="00F75BEF"/>
    <w:rsid w:val="00F80CB7"/>
    <w:rsid w:val="00F80FE2"/>
    <w:rsid w:val="00F94E01"/>
    <w:rsid w:val="00F954EF"/>
    <w:rsid w:val="00F96443"/>
    <w:rsid w:val="00FA1ED0"/>
    <w:rsid w:val="00FA1F28"/>
    <w:rsid w:val="00FA6723"/>
    <w:rsid w:val="00FB2BEC"/>
    <w:rsid w:val="00FB3099"/>
    <w:rsid w:val="00FB3375"/>
    <w:rsid w:val="00FB4A86"/>
    <w:rsid w:val="00FB50E7"/>
    <w:rsid w:val="00FB5678"/>
    <w:rsid w:val="00FB571C"/>
    <w:rsid w:val="00FB6137"/>
    <w:rsid w:val="00FB78CF"/>
    <w:rsid w:val="00FC1259"/>
    <w:rsid w:val="00FC15F2"/>
    <w:rsid w:val="00FC3F26"/>
    <w:rsid w:val="00FC4DE2"/>
    <w:rsid w:val="00FC60B0"/>
    <w:rsid w:val="00FC68B4"/>
    <w:rsid w:val="00FD22FE"/>
    <w:rsid w:val="00FD2B3A"/>
    <w:rsid w:val="00FD2DC9"/>
    <w:rsid w:val="00FD5961"/>
    <w:rsid w:val="00FD7B80"/>
    <w:rsid w:val="00FE1260"/>
    <w:rsid w:val="00FE364B"/>
    <w:rsid w:val="00FE3886"/>
    <w:rsid w:val="00FE39EE"/>
    <w:rsid w:val="00FE4936"/>
    <w:rsid w:val="00FE611D"/>
    <w:rsid w:val="00FE6F58"/>
    <w:rsid w:val="00FE7409"/>
    <w:rsid w:val="00FE7FDA"/>
    <w:rsid w:val="00FF0D32"/>
    <w:rsid w:val="00FF452D"/>
    <w:rsid w:val="00FF5250"/>
    <w:rsid w:val="00FF53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179E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BB"/>
    <w:pPr>
      <w:spacing w:after="160" w:line="259" w:lineRule="auto"/>
    </w:pPr>
    <w:rPr>
      <w:sz w:val="22"/>
      <w:szCs w:val="22"/>
      <w:lang w:val="es-MX"/>
    </w:rPr>
  </w:style>
  <w:style w:type="paragraph" w:styleId="Ttulo1">
    <w:name w:val="heading 1"/>
    <w:basedOn w:val="Normal"/>
    <w:next w:val="Normal"/>
    <w:link w:val="Ttulo1Car"/>
    <w:uiPriority w:val="9"/>
    <w:qFormat/>
    <w:rsid w:val="009E076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A49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E07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344BB"/>
    <w:pPr>
      <w:ind w:left="720"/>
      <w:contextualSpacing/>
    </w:pPr>
  </w:style>
  <w:style w:type="paragraph" w:styleId="Encabezado">
    <w:name w:val="header"/>
    <w:basedOn w:val="Normal"/>
    <w:link w:val="EncabezadoCar"/>
    <w:uiPriority w:val="99"/>
    <w:unhideWhenUsed/>
    <w:rsid w:val="0063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4BB"/>
    <w:rPr>
      <w:sz w:val="22"/>
      <w:szCs w:val="22"/>
      <w:lang w:val="es-MX"/>
    </w:rPr>
  </w:style>
  <w:style w:type="paragraph" w:styleId="Piedepgina">
    <w:name w:val="footer"/>
    <w:basedOn w:val="Normal"/>
    <w:link w:val="PiedepginaCar"/>
    <w:uiPriority w:val="99"/>
    <w:unhideWhenUsed/>
    <w:rsid w:val="0063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4BB"/>
    <w:rPr>
      <w:sz w:val="22"/>
      <w:szCs w:val="22"/>
      <w:lang w:val="es-MX"/>
    </w:rPr>
  </w:style>
  <w:style w:type="paragraph" w:customStyle="1" w:styleId="IFTnormal">
    <w:name w:val="IFT normal"/>
    <w:basedOn w:val="Normal"/>
    <w:link w:val="IFTnormalCar"/>
    <w:qFormat/>
    <w:rsid w:val="009F72FD"/>
    <w:pPr>
      <w:spacing w:after="200" w:line="276" w:lineRule="auto"/>
      <w:jc w:val="both"/>
    </w:pPr>
    <w:rPr>
      <w:rFonts w:ascii="ITC Avant Garde" w:eastAsia="Calibri" w:hAnsi="ITC Avant Garde" w:cs="Calibri"/>
      <w:bCs/>
    </w:rPr>
  </w:style>
  <w:style w:type="character" w:customStyle="1" w:styleId="IFTnormalCar">
    <w:name w:val="IFT normal Car"/>
    <w:basedOn w:val="Fuentedeprrafopredeter"/>
    <w:link w:val="IFTnormal"/>
    <w:rsid w:val="009F72FD"/>
    <w:rPr>
      <w:rFonts w:ascii="ITC Avant Garde" w:eastAsia="Calibri" w:hAnsi="ITC Avant Garde" w:cs="Calibri"/>
      <w:bCs/>
      <w:sz w:val="22"/>
      <w:szCs w:val="22"/>
      <w:lang w:val="es-MX"/>
    </w:rPr>
  </w:style>
  <w:style w:type="paragraph" w:customStyle="1" w:styleId="wText">
    <w:name w:val="wText"/>
    <w:basedOn w:val="Normal"/>
    <w:uiPriority w:val="2"/>
    <w:qFormat/>
    <w:rsid w:val="0007713A"/>
    <w:pPr>
      <w:spacing w:after="240" w:line="240" w:lineRule="auto"/>
      <w:jc w:val="both"/>
    </w:pPr>
    <w:rPr>
      <w:rFonts w:ascii="Times New Roman" w:eastAsia="MS Mincho" w:hAnsi="Times New Roman"/>
      <w:sz w:val="24"/>
      <w:lang w:val="es-ES_tradnl"/>
    </w:rPr>
  </w:style>
  <w:style w:type="paragraph" w:styleId="Textodeglobo">
    <w:name w:val="Balloon Text"/>
    <w:basedOn w:val="Normal"/>
    <w:link w:val="TextodegloboCar"/>
    <w:uiPriority w:val="99"/>
    <w:semiHidden/>
    <w:unhideWhenUsed/>
    <w:rsid w:val="00171FD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1FDD"/>
    <w:rPr>
      <w:rFonts w:ascii="Segoe UI" w:hAnsi="Segoe UI" w:cs="Segoe UI"/>
      <w:sz w:val="18"/>
      <w:szCs w:val="18"/>
      <w:lang w:val="es-MX"/>
    </w:rPr>
  </w:style>
  <w:style w:type="character" w:customStyle="1" w:styleId="N1IFTCar">
    <w:name w:val="N1 IFT Car"/>
    <w:basedOn w:val="Fuentedeprrafopredeter"/>
    <w:link w:val="N1IFT"/>
    <w:locked/>
    <w:rsid w:val="00A9050B"/>
    <w:rPr>
      <w:rFonts w:ascii="ITC Avant Garde" w:hAnsi="ITC Avant Garde"/>
      <w:b/>
      <w:bCs/>
      <w:color w:val="000000"/>
      <w:lang w:eastAsia="es-ES"/>
    </w:rPr>
  </w:style>
  <w:style w:type="paragraph" w:customStyle="1" w:styleId="N1IFT">
    <w:name w:val="N1 IFT"/>
    <w:basedOn w:val="Normal"/>
    <w:link w:val="N1IFTCar"/>
    <w:rsid w:val="00A9050B"/>
    <w:pPr>
      <w:spacing w:after="200" w:line="276" w:lineRule="auto"/>
      <w:jc w:val="both"/>
    </w:pPr>
    <w:rPr>
      <w:rFonts w:ascii="ITC Avant Garde" w:hAnsi="ITC Avant Garde"/>
      <w:b/>
      <w:bCs/>
      <w:color w:val="000000"/>
      <w:sz w:val="24"/>
      <w:szCs w:val="24"/>
      <w:lang w:val="es-ES_tradnl" w:eastAsia="es-ES"/>
    </w:rPr>
  </w:style>
  <w:style w:type="paragraph" w:styleId="Sinespaciado">
    <w:name w:val="No Spacing"/>
    <w:basedOn w:val="Normal"/>
    <w:link w:val="SinespaciadoCar"/>
    <w:uiPriority w:val="1"/>
    <w:qFormat/>
    <w:rsid w:val="0050214C"/>
    <w:pPr>
      <w:spacing w:after="0" w:line="240" w:lineRule="auto"/>
      <w:jc w:val="both"/>
    </w:pPr>
    <w:rPr>
      <w:rFonts w:ascii="ITC Avant Garde" w:eastAsia="Calibri" w:hAnsi="ITC Avant Garde" w:cs="Times New Roman"/>
    </w:rPr>
  </w:style>
  <w:style w:type="character" w:customStyle="1" w:styleId="SinespaciadoCar">
    <w:name w:val="Sin espaciado Car"/>
    <w:basedOn w:val="Fuentedeprrafopredeter"/>
    <w:link w:val="Sinespaciado"/>
    <w:uiPriority w:val="1"/>
    <w:rsid w:val="0050214C"/>
    <w:rPr>
      <w:rFonts w:ascii="ITC Avant Garde" w:eastAsia="Calibri" w:hAnsi="ITC Avant Garde" w:cs="Times New Roman"/>
      <w:sz w:val="22"/>
      <w:szCs w:val="22"/>
      <w:lang w:val="es-MX"/>
    </w:rPr>
  </w:style>
  <w:style w:type="paragraph" w:styleId="NormalWeb">
    <w:name w:val="Normal (Web)"/>
    <w:basedOn w:val="Normal"/>
    <w:uiPriority w:val="99"/>
    <w:unhideWhenUsed/>
    <w:rsid w:val="009539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E076F"/>
    <w:rPr>
      <w:rFonts w:asciiTheme="majorHAnsi" w:eastAsiaTheme="majorEastAsia" w:hAnsiTheme="majorHAnsi" w:cstheme="majorBidi"/>
      <w:color w:val="2E74B5" w:themeColor="accent1" w:themeShade="BF"/>
      <w:sz w:val="32"/>
      <w:szCs w:val="32"/>
      <w:lang w:val="es-MX"/>
    </w:rPr>
  </w:style>
  <w:style w:type="paragraph" w:styleId="Textoindependiente">
    <w:name w:val="Body Text"/>
    <w:basedOn w:val="Normal"/>
    <w:link w:val="TextoindependienteCar"/>
    <w:uiPriority w:val="1"/>
    <w:qFormat/>
    <w:rsid w:val="00AA656A"/>
    <w:pPr>
      <w:widowControl w:val="0"/>
      <w:spacing w:after="0" w:line="240" w:lineRule="auto"/>
      <w:ind w:left="118"/>
    </w:pPr>
    <w:rPr>
      <w:rFonts w:ascii="ITC Avant Garde" w:eastAsia="ITC Avant Garde" w:hAnsi="ITC Avant Garde"/>
      <w:lang w:val="en-US"/>
    </w:rPr>
  </w:style>
  <w:style w:type="character" w:customStyle="1" w:styleId="TextoindependienteCar">
    <w:name w:val="Texto independiente Car"/>
    <w:basedOn w:val="Fuentedeprrafopredeter"/>
    <w:link w:val="Textoindependiente"/>
    <w:uiPriority w:val="1"/>
    <w:rsid w:val="00AA656A"/>
    <w:rPr>
      <w:rFonts w:ascii="ITC Avant Garde" w:eastAsia="ITC Avant Garde" w:hAnsi="ITC Avant Garde"/>
      <w:sz w:val="22"/>
      <w:szCs w:val="22"/>
      <w:lang w:val="en-US"/>
    </w:rPr>
  </w:style>
  <w:style w:type="character" w:customStyle="1" w:styleId="PrrafodelistaCar">
    <w:name w:val="Párrafo de lista Car"/>
    <w:basedOn w:val="Fuentedeprrafopredeter"/>
    <w:link w:val="Prrafodelista"/>
    <w:uiPriority w:val="34"/>
    <w:locked/>
    <w:rsid w:val="00016FA4"/>
    <w:rPr>
      <w:sz w:val="22"/>
      <w:szCs w:val="22"/>
      <w:lang w:val="es-MX"/>
    </w:rPr>
  </w:style>
  <w:style w:type="character" w:customStyle="1" w:styleId="Ttulo2Car">
    <w:name w:val="Título 2 Car"/>
    <w:basedOn w:val="Fuentedeprrafopredeter"/>
    <w:link w:val="Ttulo2"/>
    <w:uiPriority w:val="9"/>
    <w:rsid w:val="005A4971"/>
    <w:rPr>
      <w:rFonts w:asciiTheme="majorHAnsi" w:eastAsiaTheme="majorEastAsia" w:hAnsiTheme="majorHAnsi" w:cstheme="majorBidi"/>
      <w:color w:val="2E74B5" w:themeColor="accent1" w:themeShade="BF"/>
      <w:sz w:val="26"/>
      <w:szCs w:val="26"/>
      <w:lang w:val="es-MX"/>
    </w:rPr>
  </w:style>
  <w:style w:type="paragraph" w:styleId="Textoindependiente2">
    <w:name w:val="Body Text 2"/>
    <w:basedOn w:val="Normal"/>
    <w:link w:val="Textoindependiente2Car"/>
    <w:uiPriority w:val="99"/>
    <w:semiHidden/>
    <w:unhideWhenUsed/>
    <w:rsid w:val="00E70465"/>
    <w:pPr>
      <w:spacing w:after="120" w:line="480" w:lineRule="auto"/>
    </w:pPr>
  </w:style>
  <w:style w:type="character" w:customStyle="1" w:styleId="Textoindependiente2Car">
    <w:name w:val="Texto independiente 2 Car"/>
    <w:basedOn w:val="Fuentedeprrafopredeter"/>
    <w:link w:val="Textoindependiente2"/>
    <w:uiPriority w:val="99"/>
    <w:semiHidden/>
    <w:rsid w:val="00E70465"/>
    <w:rPr>
      <w:sz w:val="22"/>
      <w:szCs w:val="22"/>
      <w:lang w:val="es-MX"/>
    </w:rPr>
  </w:style>
  <w:style w:type="character" w:customStyle="1" w:styleId="Ttulo3Car">
    <w:name w:val="Título 3 Car"/>
    <w:basedOn w:val="Fuentedeprrafopredeter"/>
    <w:link w:val="Ttulo3"/>
    <w:uiPriority w:val="9"/>
    <w:rsid w:val="005E07DD"/>
    <w:rPr>
      <w:rFonts w:asciiTheme="majorHAnsi" w:eastAsiaTheme="majorEastAsia" w:hAnsiTheme="majorHAnsi" w:cstheme="majorBidi"/>
      <w:color w:val="1F4D78" w:themeColor="accent1" w:themeShade="7F"/>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2872">
      <w:bodyDiv w:val="1"/>
      <w:marLeft w:val="0"/>
      <w:marRight w:val="0"/>
      <w:marTop w:val="0"/>
      <w:marBottom w:val="0"/>
      <w:divBdr>
        <w:top w:val="none" w:sz="0" w:space="0" w:color="auto"/>
        <w:left w:val="none" w:sz="0" w:space="0" w:color="auto"/>
        <w:bottom w:val="none" w:sz="0" w:space="0" w:color="auto"/>
        <w:right w:val="none" w:sz="0" w:space="0" w:color="auto"/>
      </w:divBdr>
    </w:div>
    <w:div w:id="26031607">
      <w:bodyDiv w:val="1"/>
      <w:marLeft w:val="0"/>
      <w:marRight w:val="0"/>
      <w:marTop w:val="0"/>
      <w:marBottom w:val="0"/>
      <w:divBdr>
        <w:top w:val="none" w:sz="0" w:space="0" w:color="auto"/>
        <w:left w:val="none" w:sz="0" w:space="0" w:color="auto"/>
        <w:bottom w:val="none" w:sz="0" w:space="0" w:color="auto"/>
        <w:right w:val="none" w:sz="0" w:space="0" w:color="auto"/>
      </w:divBdr>
    </w:div>
    <w:div w:id="39785043">
      <w:bodyDiv w:val="1"/>
      <w:marLeft w:val="0"/>
      <w:marRight w:val="0"/>
      <w:marTop w:val="0"/>
      <w:marBottom w:val="0"/>
      <w:divBdr>
        <w:top w:val="none" w:sz="0" w:space="0" w:color="auto"/>
        <w:left w:val="none" w:sz="0" w:space="0" w:color="auto"/>
        <w:bottom w:val="none" w:sz="0" w:space="0" w:color="auto"/>
        <w:right w:val="none" w:sz="0" w:space="0" w:color="auto"/>
      </w:divBdr>
    </w:div>
    <w:div w:id="48576184">
      <w:bodyDiv w:val="1"/>
      <w:marLeft w:val="0"/>
      <w:marRight w:val="0"/>
      <w:marTop w:val="0"/>
      <w:marBottom w:val="0"/>
      <w:divBdr>
        <w:top w:val="none" w:sz="0" w:space="0" w:color="auto"/>
        <w:left w:val="none" w:sz="0" w:space="0" w:color="auto"/>
        <w:bottom w:val="none" w:sz="0" w:space="0" w:color="auto"/>
        <w:right w:val="none" w:sz="0" w:space="0" w:color="auto"/>
      </w:divBdr>
    </w:div>
    <w:div w:id="67728815">
      <w:bodyDiv w:val="1"/>
      <w:marLeft w:val="0"/>
      <w:marRight w:val="0"/>
      <w:marTop w:val="0"/>
      <w:marBottom w:val="0"/>
      <w:divBdr>
        <w:top w:val="none" w:sz="0" w:space="0" w:color="auto"/>
        <w:left w:val="none" w:sz="0" w:space="0" w:color="auto"/>
        <w:bottom w:val="none" w:sz="0" w:space="0" w:color="auto"/>
        <w:right w:val="none" w:sz="0" w:space="0" w:color="auto"/>
      </w:divBdr>
    </w:div>
    <w:div w:id="68574762">
      <w:bodyDiv w:val="1"/>
      <w:marLeft w:val="0"/>
      <w:marRight w:val="0"/>
      <w:marTop w:val="0"/>
      <w:marBottom w:val="0"/>
      <w:divBdr>
        <w:top w:val="none" w:sz="0" w:space="0" w:color="auto"/>
        <w:left w:val="none" w:sz="0" w:space="0" w:color="auto"/>
        <w:bottom w:val="none" w:sz="0" w:space="0" w:color="auto"/>
        <w:right w:val="none" w:sz="0" w:space="0" w:color="auto"/>
      </w:divBdr>
    </w:div>
    <w:div w:id="128129518">
      <w:bodyDiv w:val="1"/>
      <w:marLeft w:val="0"/>
      <w:marRight w:val="0"/>
      <w:marTop w:val="0"/>
      <w:marBottom w:val="0"/>
      <w:divBdr>
        <w:top w:val="none" w:sz="0" w:space="0" w:color="auto"/>
        <w:left w:val="none" w:sz="0" w:space="0" w:color="auto"/>
        <w:bottom w:val="none" w:sz="0" w:space="0" w:color="auto"/>
        <w:right w:val="none" w:sz="0" w:space="0" w:color="auto"/>
      </w:divBdr>
    </w:div>
    <w:div w:id="134369913">
      <w:bodyDiv w:val="1"/>
      <w:marLeft w:val="0"/>
      <w:marRight w:val="0"/>
      <w:marTop w:val="0"/>
      <w:marBottom w:val="0"/>
      <w:divBdr>
        <w:top w:val="none" w:sz="0" w:space="0" w:color="auto"/>
        <w:left w:val="none" w:sz="0" w:space="0" w:color="auto"/>
        <w:bottom w:val="none" w:sz="0" w:space="0" w:color="auto"/>
        <w:right w:val="none" w:sz="0" w:space="0" w:color="auto"/>
      </w:divBdr>
    </w:div>
    <w:div w:id="143931668">
      <w:bodyDiv w:val="1"/>
      <w:marLeft w:val="0"/>
      <w:marRight w:val="0"/>
      <w:marTop w:val="0"/>
      <w:marBottom w:val="0"/>
      <w:divBdr>
        <w:top w:val="none" w:sz="0" w:space="0" w:color="auto"/>
        <w:left w:val="none" w:sz="0" w:space="0" w:color="auto"/>
        <w:bottom w:val="none" w:sz="0" w:space="0" w:color="auto"/>
        <w:right w:val="none" w:sz="0" w:space="0" w:color="auto"/>
      </w:divBdr>
    </w:div>
    <w:div w:id="177740852">
      <w:bodyDiv w:val="1"/>
      <w:marLeft w:val="0"/>
      <w:marRight w:val="0"/>
      <w:marTop w:val="0"/>
      <w:marBottom w:val="0"/>
      <w:divBdr>
        <w:top w:val="none" w:sz="0" w:space="0" w:color="auto"/>
        <w:left w:val="none" w:sz="0" w:space="0" w:color="auto"/>
        <w:bottom w:val="none" w:sz="0" w:space="0" w:color="auto"/>
        <w:right w:val="none" w:sz="0" w:space="0" w:color="auto"/>
      </w:divBdr>
    </w:div>
    <w:div w:id="211501612">
      <w:bodyDiv w:val="1"/>
      <w:marLeft w:val="0"/>
      <w:marRight w:val="0"/>
      <w:marTop w:val="0"/>
      <w:marBottom w:val="0"/>
      <w:divBdr>
        <w:top w:val="none" w:sz="0" w:space="0" w:color="auto"/>
        <w:left w:val="none" w:sz="0" w:space="0" w:color="auto"/>
        <w:bottom w:val="none" w:sz="0" w:space="0" w:color="auto"/>
        <w:right w:val="none" w:sz="0" w:space="0" w:color="auto"/>
      </w:divBdr>
    </w:div>
    <w:div w:id="222372145">
      <w:bodyDiv w:val="1"/>
      <w:marLeft w:val="0"/>
      <w:marRight w:val="0"/>
      <w:marTop w:val="0"/>
      <w:marBottom w:val="0"/>
      <w:divBdr>
        <w:top w:val="none" w:sz="0" w:space="0" w:color="auto"/>
        <w:left w:val="none" w:sz="0" w:space="0" w:color="auto"/>
        <w:bottom w:val="none" w:sz="0" w:space="0" w:color="auto"/>
        <w:right w:val="none" w:sz="0" w:space="0" w:color="auto"/>
      </w:divBdr>
    </w:div>
    <w:div w:id="262307765">
      <w:bodyDiv w:val="1"/>
      <w:marLeft w:val="0"/>
      <w:marRight w:val="0"/>
      <w:marTop w:val="0"/>
      <w:marBottom w:val="0"/>
      <w:divBdr>
        <w:top w:val="none" w:sz="0" w:space="0" w:color="auto"/>
        <w:left w:val="none" w:sz="0" w:space="0" w:color="auto"/>
        <w:bottom w:val="none" w:sz="0" w:space="0" w:color="auto"/>
        <w:right w:val="none" w:sz="0" w:space="0" w:color="auto"/>
      </w:divBdr>
    </w:div>
    <w:div w:id="263002632">
      <w:bodyDiv w:val="1"/>
      <w:marLeft w:val="0"/>
      <w:marRight w:val="0"/>
      <w:marTop w:val="0"/>
      <w:marBottom w:val="0"/>
      <w:divBdr>
        <w:top w:val="none" w:sz="0" w:space="0" w:color="auto"/>
        <w:left w:val="none" w:sz="0" w:space="0" w:color="auto"/>
        <w:bottom w:val="none" w:sz="0" w:space="0" w:color="auto"/>
        <w:right w:val="none" w:sz="0" w:space="0" w:color="auto"/>
      </w:divBdr>
    </w:div>
    <w:div w:id="268709145">
      <w:bodyDiv w:val="1"/>
      <w:marLeft w:val="0"/>
      <w:marRight w:val="0"/>
      <w:marTop w:val="0"/>
      <w:marBottom w:val="0"/>
      <w:divBdr>
        <w:top w:val="none" w:sz="0" w:space="0" w:color="auto"/>
        <w:left w:val="none" w:sz="0" w:space="0" w:color="auto"/>
        <w:bottom w:val="none" w:sz="0" w:space="0" w:color="auto"/>
        <w:right w:val="none" w:sz="0" w:space="0" w:color="auto"/>
      </w:divBdr>
    </w:div>
    <w:div w:id="312491631">
      <w:bodyDiv w:val="1"/>
      <w:marLeft w:val="0"/>
      <w:marRight w:val="0"/>
      <w:marTop w:val="0"/>
      <w:marBottom w:val="0"/>
      <w:divBdr>
        <w:top w:val="none" w:sz="0" w:space="0" w:color="auto"/>
        <w:left w:val="none" w:sz="0" w:space="0" w:color="auto"/>
        <w:bottom w:val="none" w:sz="0" w:space="0" w:color="auto"/>
        <w:right w:val="none" w:sz="0" w:space="0" w:color="auto"/>
      </w:divBdr>
    </w:div>
    <w:div w:id="318928231">
      <w:bodyDiv w:val="1"/>
      <w:marLeft w:val="0"/>
      <w:marRight w:val="0"/>
      <w:marTop w:val="0"/>
      <w:marBottom w:val="0"/>
      <w:divBdr>
        <w:top w:val="none" w:sz="0" w:space="0" w:color="auto"/>
        <w:left w:val="none" w:sz="0" w:space="0" w:color="auto"/>
        <w:bottom w:val="none" w:sz="0" w:space="0" w:color="auto"/>
        <w:right w:val="none" w:sz="0" w:space="0" w:color="auto"/>
      </w:divBdr>
    </w:div>
    <w:div w:id="378017733">
      <w:bodyDiv w:val="1"/>
      <w:marLeft w:val="0"/>
      <w:marRight w:val="0"/>
      <w:marTop w:val="0"/>
      <w:marBottom w:val="0"/>
      <w:divBdr>
        <w:top w:val="none" w:sz="0" w:space="0" w:color="auto"/>
        <w:left w:val="none" w:sz="0" w:space="0" w:color="auto"/>
        <w:bottom w:val="none" w:sz="0" w:space="0" w:color="auto"/>
        <w:right w:val="none" w:sz="0" w:space="0" w:color="auto"/>
      </w:divBdr>
    </w:div>
    <w:div w:id="432628411">
      <w:bodyDiv w:val="1"/>
      <w:marLeft w:val="0"/>
      <w:marRight w:val="0"/>
      <w:marTop w:val="0"/>
      <w:marBottom w:val="0"/>
      <w:divBdr>
        <w:top w:val="none" w:sz="0" w:space="0" w:color="auto"/>
        <w:left w:val="none" w:sz="0" w:space="0" w:color="auto"/>
        <w:bottom w:val="none" w:sz="0" w:space="0" w:color="auto"/>
        <w:right w:val="none" w:sz="0" w:space="0" w:color="auto"/>
      </w:divBdr>
    </w:div>
    <w:div w:id="444930707">
      <w:bodyDiv w:val="1"/>
      <w:marLeft w:val="0"/>
      <w:marRight w:val="0"/>
      <w:marTop w:val="0"/>
      <w:marBottom w:val="0"/>
      <w:divBdr>
        <w:top w:val="none" w:sz="0" w:space="0" w:color="auto"/>
        <w:left w:val="none" w:sz="0" w:space="0" w:color="auto"/>
        <w:bottom w:val="none" w:sz="0" w:space="0" w:color="auto"/>
        <w:right w:val="none" w:sz="0" w:space="0" w:color="auto"/>
      </w:divBdr>
    </w:div>
    <w:div w:id="487095044">
      <w:bodyDiv w:val="1"/>
      <w:marLeft w:val="0"/>
      <w:marRight w:val="0"/>
      <w:marTop w:val="0"/>
      <w:marBottom w:val="0"/>
      <w:divBdr>
        <w:top w:val="none" w:sz="0" w:space="0" w:color="auto"/>
        <w:left w:val="none" w:sz="0" w:space="0" w:color="auto"/>
        <w:bottom w:val="none" w:sz="0" w:space="0" w:color="auto"/>
        <w:right w:val="none" w:sz="0" w:space="0" w:color="auto"/>
      </w:divBdr>
    </w:div>
    <w:div w:id="492837238">
      <w:bodyDiv w:val="1"/>
      <w:marLeft w:val="0"/>
      <w:marRight w:val="0"/>
      <w:marTop w:val="0"/>
      <w:marBottom w:val="0"/>
      <w:divBdr>
        <w:top w:val="none" w:sz="0" w:space="0" w:color="auto"/>
        <w:left w:val="none" w:sz="0" w:space="0" w:color="auto"/>
        <w:bottom w:val="none" w:sz="0" w:space="0" w:color="auto"/>
        <w:right w:val="none" w:sz="0" w:space="0" w:color="auto"/>
      </w:divBdr>
    </w:div>
    <w:div w:id="562571603">
      <w:bodyDiv w:val="1"/>
      <w:marLeft w:val="0"/>
      <w:marRight w:val="0"/>
      <w:marTop w:val="0"/>
      <w:marBottom w:val="0"/>
      <w:divBdr>
        <w:top w:val="none" w:sz="0" w:space="0" w:color="auto"/>
        <w:left w:val="none" w:sz="0" w:space="0" w:color="auto"/>
        <w:bottom w:val="none" w:sz="0" w:space="0" w:color="auto"/>
        <w:right w:val="none" w:sz="0" w:space="0" w:color="auto"/>
      </w:divBdr>
    </w:div>
    <w:div w:id="563640583">
      <w:bodyDiv w:val="1"/>
      <w:marLeft w:val="0"/>
      <w:marRight w:val="0"/>
      <w:marTop w:val="0"/>
      <w:marBottom w:val="0"/>
      <w:divBdr>
        <w:top w:val="none" w:sz="0" w:space="0" w:color="auto"/>
        <w:left w:val="none" w:sz="0" w:space="0" w:color="auto"/>
        <w:bottom w:val="none" w:sz="0" w:space="0" w:color="auto"/>
        <w:right w:val="none" w:sz="0" w:space="0" w:color="auto"/>
      </w:divBdr>
    </w:div>
    <w:div w:id="596333665">
      <w:bodyDiv w:val="1"/>
      <w:marLeft w:val="0"/>
      <w:marRight w:val="0"/>
      <w:marTop w:val="0"/>
      <w:marBottom w:val="0"/>
      <w:divBdr>
        <w:top w:val="none" w:sz="0" w:space="0" w:color="auto"/>
        <w:left w:val="none" w:sz="0" w:space="0" w:color="auto"/>
        <w:bottom w:val="none" w:sz="0" w:space="0" w:color="auto"/>
        <w:right w:val="none" w:sz="0" w:space="0" w:color="auto"/>
      </w:divBdr>
    </w:div>
    <w:div w:id="597055410">
      <w:bodyDiv w:val="1"/>
      <w:marLeft w:val="0"/>
      <w:marRight w:val="0"/>
      <w:marTop w:val="0"/>
      <w:marBottom w:val="0"/>
      <w:divBdr>
        <w:top w:val="none" w:sz="0" w:space="0" w:color="auto"/>
        <w:left w:val="none" w:sz="0" w:space="0" w:color="auto"/>
        <w:bottom w:val="none" w:sz="0" w:space="0" w:color="auto"/>
        <w:right w:val="none" w:sz="0" w:space="0" w:color="auto"/>
      </w:divBdr>
    </w:div>
    <w:div w:id="611784946">
      <w:bodyDiv w:val="1"/>
      <w:marLeft w:val="0"/>
      <w:marRight w:val="0"/>
      <w:marTop w:val="0"/>
      <w:marBottom w:val="0"/>
      <w:divBdr>
        <w:top w:val="none" w:sz="0" w:space="0" w:color="auto"/>
        <w:left w:val="none" w:sz="0" w:space="0" w:color="auto"/>
        <w:bottom w:val="none" w:sz="0" w:space="0" w:color="auto"/>
        <w:right w:val="none" w:sz="0" w:space="0" w:color="auto"/>
      </w:divBdr>
    </w:div>
    <w:div w:id="612132626">
      <w:bodyDiv w:val="1"/>
      <w:marLeft w:val="0"/>
      <w:marRight w:val="0"/>
      <w:marTop w:val="0"/>
      <w:marBottom w:val="0"/>
      <w:divBdr>
        <w:top w:val="none" w:sz="0" w:space="0" w:color="auto"/>
        <w:left w:val="none" w:sz="0" w:space="0" w:color="auto"/>
        <w:bottom w:val="none" w:sz="0" w:space="0" w:color="auto"/>
        <w:right w:val="none" w:sz="0" w:space="0" w:color="auto"/>
      </w:divBdr>
    </w:div>
    <w:div w:id="618101097">
      <w:bodyDiv w:val="1"/>
      <w:marLeft w:val="0"/>
      <w:marRight w:val="0"/>
      <w:marTop w:val="0"/>
      <w:marBottom w:val="0"/>
      <w:divBdr>
        <w:top w:val="none" w:sz="0" w:space="0" w:color="auto"/>
        <w:left w:val="none" w:sz="0" w:space="0" w:color="auto"/>
        <w:bottom w:val="none" w:sz="0" w:space="0" w:color="auto"/>
        <w:right w:val="none" w:sz="0" w:space="0" w:color="auto"/>
      </w:divBdr>
    </w:div>
    <w:div w:id="628172525">
      <w:bodyDiv w:val="1"/>
      <w:marLeft w:val="0"/>
      <w:marRight w:val="0"/>
      <w:marTop w:val="0"/>
      <w:marBottom w:val="0"/>
      <w:divBdr>
        <w:top w:val="none" w:sz="0" w:space="0" w:color="auto"/>
        <w:left w:val="none" w:sz="0" w:space="0" w:color="auto"/>
        <w:bottom w:val="none" w:sz="0" w:space="0" w:color="auto"/>
        <w:right w:val="none" w:sz="0" w:space="0" w:color="auto"/>
      </w:divBdr>
    </w:div>
    <w:div w:id="641228904">
      <w:bodyDiv w:val="1"/>
      <w:marLeft w:val="0"/>
      <w:marRight w:val="0"/>
      <w:marTop w:val="0"/>
      <w:marBottom w:val="0"/>
      <w:divBdr>
        <w:top w:val="none" w:sz="0" w:space="0" w:color="auto"/>
        <w:left w:val="none" w:sz="0" w:space="0" w:color="auto"/>
        <w:bottom w:val="none" w:sz="0" w:space="0" w:color="auto"/>
        <w:right w:val="none" w:sz="0" w:space="0" w:color="auto"/>
      </w:divBdr>
    </w:div>
    <w:div w:id="678773516">
      <w:bodyDiv w:val="1"/>
      <w:marLeft w:val="0"/>
      <w:marRight w:val="0"/>
      <w:marTop w:val="0"/>
      <w:marBottom w:val="0"/>
      <w:divBdr>
        <w:top w:val="none" w:sz="0" w:space="0" w:color="auto"/>
        <w:left w:val="none" w:sz="0" w:space="0" w:color="auto"/>
        <w:bottom w:val="none" w:sz="0" w:space="0" w:color="auto"/>
        <w:right w:val="none" w:sz="0" w:space="0" w:color="auto"/>
      </w:divBdr>
    </w:div>
    <w:div w:id="736972332">
      <w:bodyDiv w:val="1"/>
      <w:marLeft w:val="0"/>
      <w:marRight w:val="0"/>
      <w:marTop w:val="0"/>
      <w:marBottom w:val="0"/>
      <w:divBdr>
        <w:top w:val="none" w:sz="0" w:space="0" w:color="auto"/>
        <w:left w:val="none" w:sz="0" w:space="0" w:color="auto"/>
        <w:bottom w:val="none" w:sz="0" w:space="0" w:color="auto"/>
        <w:right w:val="none" w:sz="0" w:space="0" w:color="auto"/>
      </w:divBdr>
    </w:div>
    <w:div w:id="747574226">
      <w:bodyDiv w:val="1"/>
      <w:marLeft w:val="0"/>
      <w:marRight w:val="0"/>
      <w:marTop w:val="0"/>
      <w:marBottom w:val="0"/>
      <w:divBdr>
        <w:top w:val="none" w:sz="0" w:space="0" w:color="auto"/>
        <w:left w:val="none" w:sz="0" w:space="0" w:color="auto"/>
        <w:bottom w:val="none" w:sz="0" w:space="0" w:color="auto"/>
        <w:right w:val="none" w:sz="0" w:space="0" w:color="auto"/>
      </w:divBdr>
    </w:div>
    <w:div w:id="748624352">
      <w:bodyDiv w:val="1"/>
      <w:marLeft w:val="0"/>
      <w:marRight w:val="0"/>
      <w:marTop w:val="0"/>
      <w:marBottom w:val="0"/>
      <w:divBdr>
        <w:top w:val="none" w:sz="0" w:space="0" w:color="auto"/>
        <w:left w:val="none" w:sz="0" w:space="0" w:color="auto"/>
        <w:bottom w:val="none" w:sz="0" w:space="0" w:color="auto"/>
        <w:right w:val="none" w:sz="0" w:space="0" w:color="auto"/>
      </w:divBdr>
    </w:div>
    <w:div w:id="772869703">
      <w:bodyDiv w:val="1"/>
      <w:marLeft w:val="0"/>
      <w:marRight w:val="0"/>
      <w:marTop w:val="0"/>
      <w:marBottom w:val="0"/>
      <w:divBdr>
        <w:top w:val="none" w:sz="0" w:space="0" w:color="auto"/>
        <w:left w:val="none" w:sz="0" w:space="0" w:color="auto"/>
        <w:bottom w:val="none" w:sz="0" w:space="0" w:color="auto"/>
        <w:right w:val="none" w:sz="0" w:space="0" w:color="auto"/>
      </w:divBdr>
    </w:div>
    <w:div w:id="783308337">
      <w:bodyDiv w:val="1"/>
      <w:marLeft w:val="0"/>
      <w:marRight w:val="0"/>
      <w:marTop w:val="0"/>
      <w:marBottom w:val="0"/>
      <w:divBdr>
        <w:top w:val="none" w:sz="0" w:space="0" w:color="auto"/>
        <w:left w:val="none" w:sz="0" w:space="0" w:color="auto"/>
        <w:bottom w:val="none" w:sz="0" w:space="0" w:color="auto"/>
        <w:right w:val="none" w:sz="0" w:space="0" w:color="auto"/>
      </w:divBdr>
    </w:div>
    <w:div w:id="823471351">
      <w:bodyDiv w:val="1"/>
      <w:marLeft w:val="0"/>
      <w:marRight w:val="0"/>
      <w:marTop w:val="0"/>
      <w:marBottom w:val="0"/>
      <w:divBdr>
        <w:top w:val="none" w:sz="0" w:space="0" w:color="auto"/>
        <w:left w:val="none" w:sz="0" w:space="0" w:color="auto"/>
        <w:bottom w:val="none" w:sz="0" w:space="0" w:color="auto"/>
        <w:right w:val="none" w:sz="0" w:space="0" w:color="auto"/>
      </w:divBdr>
    </w:div>
    <w:div w:id="829293869">
      <w:bodyDiv w:val="1"/>
      <w:marLeft w:val="0"/>
      <w:marRight w:val="0"/>
      <w:marTop w:val="0"/>
      <w:marBottom w:val="0"/>
      <w:divBdr>
        <w:top w:val="none" w:sz="0" w:space="0" w:color="auto"/>
        <w:left w:val="none" w:sz="0" w:space="0" w:color="auto"/>
        <w:bottom w:val="none" w:sz="0" w:space="0" w:color="auto"/>
        <w:right w:val="none" w:sz="0" w:space="0" w:color="auto"/>
      </w:divBdr>
    </w:div>
    <w:div w:id="829713448">
      <w:bodyDiv w:val="1"/>
      <w:marLeft w:val="0"/>
      <w:marRight w:val="0"/>
      <w:marTop w:val="0"/>
      <w:marBottom w:val="0"/>
      <w:divBdr>
        <w:top w:val="none" w:sz="0" w:space="0" w:color="auto"/>
        <w:left w:val="none" w:sz="0" w:space="0" w:color="auto"/>
        <w:bottom w:val="none" w:sz="0" w:space="0" w:color="auto"/>
        <w:right w:val="none" w:sz="0" w:space="0" w:color="auto"/>
      </w:divBdr>
    </w:div>
    <w:div w:id="867065630">
      <w:bodyDiv w:val="1"/>
      <w:marLeft w:val="0"/>
      <w:marRight w:val="0"/>
      <w:marTop w:val="0"/>
      <w:marBottom w:val="0"/>
      <w:divBdr>
        <w:top w:val="none" w:sz="0" w:space="0" w:color="auto"/>
        <w:left w:val="none" w:sz="0" w:space="0" w:color="auto"/>
        <w:bottom w:val="none" w:sz="0" w:space="0" w:color="auto"/>
        <w:right w:val="none" w:sz="0" w:space="0" w:color="auto"/>
      </w:divBdr>
    </w:div>
    <w:div w:id="893005427">
      <w:bodyDiv w:val="1"/>
      <w:marLeft w:val="0"/>
      <w:marRight w:val="0"/>
      <w:marTop w:val="0"/>
      <w:marBottom w:val="0"/>
      <w:divBdr>
        <w:top w:val="none" w:sz="0" w:space="0" w:color="auto"/>
        <w:left w:val="none" w:sz="0" w:space="0" w:color="auto"/>
        <w:bottom w:val="none" w:sz="0" w:space="0" w:color="auto"/>
        <w:right w:val="none" w:sz="0" w:space="0" w:color="auto"/>
      </w:divBdr>
    </w:div>
    <w:div w:id="893934367">
      <w:bodyDiv w:val="1"/>
      <w:marLeft w:val="0"/>
      <w:marRight w:val="0"/>
      <w:marTop w:val="0"/>
      <w:marBottom w:val="0"/>
      <w:divBdr>
        <w:top w:val="none" w:sz="0" w:space="0" w:color="auto"/>
        <w:left w:val="none" w:sz="0" w:space="0" w:color="auto"/>
        <w:bottom w:val="none" w:sz="0" w:space="0" w:color="auto"/>
        <w:right w:val="none" w:sz="0" w:space="0" w:color="auto"/>
      </w:divBdr>
    </w:div>
    <w:div w:id="932664095">
      <w:bodyDiv w:val="1"/>
      <w:marLeft w:val="0"/>
      <w:marRight w:val="0"/>
      <w:marTop w:val="0"/>
      <w:marBottom w:val="0"/>
      <w:divBdr>
        <w:top w:val="none" w:sz="0" w:space="0" w:color="auto"/>
        <w:left w:val="none" w:sz="0" w:space="0" w:color="auto"/>
        <w:bottom w:val="none" w:sz="0" w:space="0" w:color="auto"/>
        <w:right w:val="none" w:sz="0" w:space="0" w:color="auto"/>
      </w:divBdr>
    </w:div>
    <w:div w:id="939145850">
      <w:bodyDiv w:val="1"/>
      <w:marLeft w:val="0"/>
      <w:marRight w:val="0"/>
      <w:marTop w:val="0"/>
      <w:marBottom w:val="0"/>
      <w:divBdr>
        <w:top w:val="none" w:sz="0" w:space="0" w:color="auto"/>
        <w:left w:val="none" w:sz="0" w:space="0" w:color="auto"/>
        <w:bottom w:val="none" w:sz="0" w:space="0" w:color="auto"/>
        <w:right w:val="none" w:sz="0" w:space="0" w:color="auto"/>
      </w:divBdr>
    </w:div>
    <w:div w:id="951283113">
      <w:bodyDiv w:val="1"/>
      <w:marLeft w:val="0"/>
      <w:marRight w:val="0"/>
      <w:marTop w:val="0"/>
      <w:marBottom w:val="0"/>
      <w:divBdr>
        <w:top w:val="none" w:sz="0" w:space="0" w:color="auto"/>
        <w:left w:val="none" w:sz="0" w:space="0" w:color="auto"/>
        <w:bottom w:val="none" w:sz="0" w:space="0" w:color="auto"/>
        <w:right w:val="none" w:sz="0" w:space="0" w:color="auto"/>
      </w:divBdr>
    </w:div>
    <w:div w:id="954870844">
      <w:bodyDiv w:val="1"/>
      <w:marLeft w:val="0"/>
      <w:marRight w:val="0"/>
      <w:marTop w:val="0"/>
      <w:marBottom w:val="0"/>
      <w:divBdr>
        <w:top w:val="none" w:sz="0" w:space="0" w:color="auto"/>
        <w:left w:val="none" w:sz="0" w:space="0" w:color="auto"/>
        <w:bottom w:val="none" w:sz="0" w:space="0" w:color="auto"/>
        <w:right w:val="none" w:sz="0" w:space="0" w:color="auto"/>
      </w:divBdr>
    </w:div>
    <w:div w:id="964197827">
      <w:bodyDiv w:val="1"/>
      <w:marLeft w:val="0"/>
      <w:marRight w:val="0"/>
      <w:marTop w:val="0"/>
      <w:marBottom w:val="0"/>
      <w:divBdr>
        <w:top w:val="none" w:sz="0" w:space="0" w:color="auto"/>
        <w:left w:val="none" w:sz="0" w:space="0" w:color="auto"/>
        <w:bottom w:val="none" w:sz="0" w:space="0" w:color="auto"/>
        <w:right w:val="none" w:sz="0" w:space="0" w:color="auto"/>
      </w:divBdr>
    </w:div>
    <w:div w:id="976451040">
      <w:bodyDiv w:val="1"/>
      <w:marLeft w:val="0"/>
      <w:marRight w:val="0"/>
      <w:marTop w:val="0"/>
      <w:marBottom w:val="0"/>
      <w:divBdr>
        <w:top w:val="none" w:sz="0" w:space="0" w:color="auto"/>
        <w:left w:val="none" w:sz="0" w:space="0" w:color="auto"/>
        <w:bottom w:val="none" w:sz="0" w:space="0" w:color="auto"/>
        <w:right w:val="none" w:sz="0" w:space="0" w:color="auto"/>
      </w:divBdr>
    </w:div>
    <w:div w:id="998996783">
      <w:bodyDiv w:val="1"/>
      <w:marLeft w:val="0"/>
      <w:marRight w:val="0"/>
      <w:marTop w:val="0"/>
      <w:marBottom w:val="0"/>
      <w:divBdr>
        <w:top w:val="none" w:sz="0" w:space="0" w:color="auto"/>
        <w:left w:val="none" w:sz="0" w:space="0" w:color="auto"/>
        <w:bottom w:val="none" w:sz="0" w:space="0" w:color="auto"/>
        <w:right w:val="none" w:sz="0" w:space="0" w:color="auto"/>
      </w:divBdr>
    </w:div>
    <w:div w:id="1010253220">
      <w:bodyDiv w:val="1"/>
      <w:marLeft w:val="0"/>
      <w:marRight w:val="0"/>
      <w:marTop w:val="0"/>
      <w:marBottom w:val="0"/>
      <w:divBdr>
        <w:top w:val="none" w:sz="0" w:space="0" w:color="auto"/>
        <w:left w:val="none" w:sz="0" w:space="0" w:color="auto"/>
        <w:bottom w:val="none" w:sz="0" w:space="0" w:color="auto"/>
        <w:right w:val="none" w:sz="0" w:space="0" w:color="auto"/>
      </w:divBdr>
    </w:div>
    <w:div w:id="1045718591">
      <w:bodyDiv w:val="1"/>
      <w:marLeft w:val="0"/>
      <w:marRight w:val="0"/>
      <w:marTop w:val="0"/>
      <w:marBottom w:val="0"/>
      <w:divBdr>
        <w:top w:val="none" w:sz="0" w:space="0" w:color="auto"/>
        <w:left w:val="none" w:sz="0" w:space="0" w:color="auto"/>
        <w:bottom w:val="none" w:sz="0" w:space="0" w:color="auto"/>
        <w:right w:val="none" w:sz="0" w:space="0" w:color="auto"/>
      </w:divBdr>
    </w:div>
    <w:div w:id="1052459699">
      <w:bodyDiv w:val="1"/>
      <w:marLeft w:val="0"/>
      <w:marRight w:val="0"/>
      <w:marTop w:val="0"/>
      <w:marBottom w:val="0"/>
      <w:divBdr>
        <w:top w:val="none" w:sz="0" w:space="0" w:color="auto"/>
        <w:left w:val="none" w:sz="0" w:space="0" w:color="auto"/>
        <w:bottom w:val="none" w:sz="0" w:space="0" w:color="auto"/>
        <w:right w:val="none" w:sz="0" w:space="0" w:color="auto"/>
      </w:divBdr>
    </w:div>
    <w:div w:id="1124155651">
      <w:bodyDiv w:val="1"/>
      <w:marLeft w:val="0"/>
      <w:marRight w:val="0"/>
      <w:marTop w:val="0"/>
      <w:marBottom w:val="0"/>
      <w:divBdr>
        <w:top w:val="none" w:sz="0" w:space="0" w:color="auto"/>
        <w:left w:val="none" w:sz="0" w:space="0" w:color="auto"/>
        <w:bottom w:val="none" w:sz="0" w:space="0" w:color="auto"/>
        <w:right w:val="none" w:sz="0" w:space="0" w:color="auto"/>
      </w:divBdr>
    </w:div>
    <w:div w:id="1160654295">
      <w:bodyDiv w:val="1"/>
      <w:marLeft w:val="0"/>
      <w:marRight w:val="0"/>
      <w:marTop w:val="0"/>
      <w:marBottom w:val="0"/>
      <w:divBdr>
        <w:top w:val="none" w:sz="0" w:space="0" w:color="auto"/>
        <w:left w:val="none" w:sz="0" w:space="0" w:color="auto"/>
        <w:bottom w:val="none" w:sz="0" w:space="0" w:color="auto"/>
        <w:right w:val="none" w:sz="0" w:space="0" w:color="auto"/>
      </w:divBdr>
    </w:div>
    <w:div w:id="1164665342">
      <w:bodyDiv w:val="1"/>
      <w:marLeft w:val="0"/>
      <w:marRight w:val="0"/>
      <w:marTop w:val="0"/>
      <w:marBottom w:val="0"/>
      <w:divBdr>
        <w:top w:val="none" w:sz="0" w:space="0" w:color="auto"/>
        <w:left w:val="none" w:sz="0" w:space="0" w:color="auto"/>
        <w:bottom w:val="none" w:sz="0" w:space="0" w:color="auto"/>
        <w:right w:val="none" w:sz="0" w:space="0" w:color="auto"/>
      </w:divBdr>
    </w:div>
    <w:div w:id="1173228718">
      <w:bodyDiv w:val="1"/>
      <w:marLeft w:val="0"/>
      <w:marRight w:val="0"/>
      <w:marTop w:val="0"/>
      <w:marBottom w:val="0"/>
      <w:divBdr>
        <w:top w:val="none" w:sz="0" w:space="0" w:color="auto"/>
        <w:left w:val="none" w:sz="0" w:space="0" w:color="auto"/>
        <w:bottom w:val="none" w:sz="0" w:space="0" w:color="auto"/>
        <w:right w:val="none" w:sz="0" w:space="0" w:color="auto"/>
      </w:divBdr>
    </w:div>
    <w:div w:id="1177579462">
      <w:bodyDiv w:val="1"/>
      <w:marLeft w:val="0"/>
      <w:marRight w:val="0"/>
      <w:marTop w:val="0"/>
      <w:marBottom w:val="0"/>
      <w:divBdr>
        <w:top w:val="none" w:sz="0" w:space="0" w:color="auto"/>
        <w:left w:val="none" w:sz="0" w:space="0" w:color="auto"/>
        <w:bottom w:val="none" w:sz="0" w:space="0" w:color="auto"/>
        <w:right w:val="none" w:sz="0" w:space="0" w:color="auto"/>
      </w:divBdr>
      <w:divsChild>
        <w:div w:id="2130126222">
          <w:marLeft w:val="0"/>
          <w:marRight w:val="0"/>
          <w:marTop w:val="0"/>
          <w:marBottom w:val="0"/>
          <w:divBdr>
            <w:top w:val="none" w:sz="0" w:space="0" w:color="auto"/>
            <w:left w:val="none" w:sz="0" w:space="0" w:color="auto"/>
            <w:bottom w:val="none" w:sz="0" w:space="0" w:color="auto"/>
            <w:right w:val="none" w:sz="0" w:space="0" w:color="auto"/>
          </w:divBdr>
          <w:divsChild>
            <w:div w:id="1027489666">
              <w:marLeft w:val="0"/>
              <w:marRight w:val="0"/>
              <w:marTop w:val="0"/>
              <w:marBottom w:val="0"/>
              <w:divBdr>
                <w:top w:val="none" w:sz="0" w:space="0" w:color="auto"/>
                <w:left w:val="none" w:sz="0" w:space="0" w:color="auto"/>
                <w:bottom w:val="none" w:sz="0" w:space="0" w:color="auto"/>
                <w:right w:val="none" w:sz="0" w:space="0" w:color="auto"/>
              </w:divBdr>
              <w:divsChild>
                <w:div w:id="210579008">
                  <w:marLeft w:val="0"/>
                  <w:marRight w:val="0"/>
                  <w:marTop w:val="0"/>
                  <w:marBottom w:val="0"/>
                  <w:divBdr>
                    <w:top w:val="none" w:sz="0" w:space="0" w:color="auto"/>
                    <w:left w:val="none" w:sz="0" w:space="0" w:color="auto"/>
                    <w:bottom w:val="none" w:sz="0" w:space="0" w:color="auto"/>
                    <w:right w:val="none" w:sz="0" w:space="0" w:color="auto"/>
                  </w:divBdr>
                </w:div>
                <w:div w:id="1540899084">
                  <w:marLeft w:val="0"/>
                  <w:marRight w:val="0"/>
                  <w:marTop w:val="0"/>
                  <w:marBottom w:val="0"/>
                  <w:divBdr>
                    <w:top w:val="none" w:sz="0" w:space="0" w:color="auto"/>
                    <w:left w:val="none" w:sz="0" w:space="0" w:color="auto"/>
                    <w:bottom w:val="none" w:sz="0" w:space="0" w:color="auto"/>
                    <w:right w:val="none" w:sz="0" w:space="0" w:color="auto"/>
                  </w:divBdr>
                </w:div>
                <w:div w:id="1992102570">
                  <w:marLeft w:val="0"/>
                  <w:marRight w:val="0"/>
                  <w:marTop w:val="0"/>
                  <w:marBottom w:val="0"/>
                  <w:divBdr>
                    <w:top w:val="none" w:sz="0" w:space="0" w:color="auto"/>
                    <w:left w:val="none" w:sz="0" w:space="0" w:color="auto"/>
                    <w:bottom w:val="none" w:sz="0" w:space="0" w:color="auto"/>
                    <w:right w:val="none" w:sz="0" w:space="0" w:color="auto"/>
                  </w:divBdr>
                </w:div>
                <w:div w:id="213931910">
                  <w:marLeft w:val="0"/>
                  <w:marRight w:val="0"/>
                  <w:marTop w:val="0"/>
                  <w:marBottom w:val="0"/>
                  <w:divBdr>
                    <w:top w:val="none" w:sz="0" w:space="0" w:color="auto"/>
                    <w:left w:val="none" w:sz="0" w:space="0" w:color="auto"/>
                    <w:bottom w:val="none" w:sz="0" w:space="0" w:color="auto"/>
                    <w:right w:val="none" w:sz="0" w:space="0" w:color="auto"/>
                  </w:divBdr>
                </w:div>
                <w:div w:id="15348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3189">
      <w:bodyDiv w:val="1"/>
      <w:marLeft w:val="0"/>
      <w:marRight w:val="0"/>
      <w:marTop w:val="0"/>
      <w:marBottom w:val="0"/>
      <w:divBdr>
        <w:top w:val="none" w:sz="0" w:space="0" w:color="auto"/>
        <w:left w:val="none" w:sz="0" w:space="0" w:color="auto"/>
        <w:bottom w:val="none" w:sz="0" w:space="0" w:color="auto"/>
        <w:right w:val="none" w:sz="0" w:space="0" w:color="auto"/>
      </w:divBdr>
    </w:div>
    <w:div w:id="1270506211">
      <w:bodyDiv w:val="1"/>
      <w:marLeft w:val="0"/>
      <w:marRight w:val="0"/>
      <w:marTop w:val="0"/>
      <w:marBottom w:val="0"/>
      <w:divBdr>
        <w:top w:val="none" w:sz="0" w:space="0" w:color="auto"/>
        <w:left w:val="none" w:sz="0" w:space="0" w:color="auto"/>
        <w:bottom w:val="none" w:sz="0" w:space="0" w:color="auto"/>
        <w:right w:val="none" w:sz="0" w:space="0" w:color="auto"/>
      </w:divBdr>
    </w:div>
    <w:div w:id="1273126519">
      <w:bodyDiv w:val="1"/>
      <w:marLeft w:val="0"/>
      <w:marRight w:val="0"/>
      <w:marTop w:val="0"/>
      <w:marBottom w:val="0"/>
      <w:divBdr>
        <w:top w:val="none" w:sz="0" w:space="0" w:color="auto"/>
        <w:left w:val="none" w:sz="0" w:space="0" w:color="auto"/>
        <w:bottom w:val="none" w:sz="0" w:space="0" w:color="auto"/>
        <w:right w:val="none" w:sz="0" w:space="0" w:color="auto"/>
      </w:divBdr>
    </w:div>
    <w:div w:id="1279213973">
      <w:bodyDiv w:val="1"/>
      <w:marLeft w:val="0"/>
      <w:marRight w:val="0"/>
      <w:marTop w:val="0"/>
      <w:marBottom w:val="0"/>
      <w:divBdr>
        <w:top w:val="none" w:sz="0" w:space="0" w:color="auto"/>
        <w:left w:val="none" w:sz="0" w:space="0" w:color="auto"/>
        <w:bottom w:val="none" w:sz="0" w:space="0" w:color="auto"/>
        <w:right w:val="none" w:sz="0" w:space="0" w:color="auto"/>
      </w:divBdr>
    </w:div>
    <w:div w:id="1284649982">
      <w:bodyDiv w:val="1"/>
      <w:marLeft w:val="0"/>
      <w:marRight w:val="0"/>
      <w:marTop w:val="0"/>
      <w:marBottom w:val="0"/>
      <w:divBdr>
        <w:top w:val="none" w:sz="0" w:space="0" w:color="auto"/>
        <w:left w:val="none" w:sz="0" w:space="0" w:color="auto"/>
        <w:bottom w:val="none" w:sz="0" w:space="0" w:color="auto"/>
        <w:right w:val="none" w:sz="0" w:space="0" w:color="auto"/>
      </w:divBdr>
    </w:div>
    <w:div w:id="1317682366">
      <w:bodyDiv w:val="1"/>
      <w:marLeft w:val="0"/>
      <w:marRight w:val="0"/>
      <w:marTop w:val="0"/>
      <w:marBottom w:val="0"/>
      <w:divBdr>
        <w:top w:val="none" w:sz="0" w:space="0" w:color="auto"/>
        <w:left w:val="none" w:sz="0" w:space="0" w:color="auto"/>
        <w:bottom w:val="none" w:sz="0" w:space="0" w:color="auto"/>
        <w:right w:val="none" w:sz="0" w:space="0" w:color="auto"/>
      </w:divBdr>
    </w:div>
    <w:div w:id="1333531740">
      <w:bodyDiv w:val="1"/>
      <w:marLeft w:val="0"/>
      <w:marRight w:val="0"/>
      <w:marTop w:val="0"/>
      <w:marBottom w:val="0"/>
      <w:divBdr>
        <w:top w:val="none" w:sz="0" w:space="0" w:color="auto"/>
        <w:left w:val="none" w:sz="0" w:space="0" w:color="auto"/>
        <w:bottom w:val="none" w:sz="0" w:space="0" w:color="auto"/>
        <w:right w:val="none" w:sz="0" w:space="0" w:color="auto"/>
      </w:divBdr>
    </w:div>
    <w:div w:id="1334795661">
      <w:bodyDiv w:val="1"/>
      <w:marLeft w:val="0"/>
      <w:marRight w:val="0"/>
      <w:marTop w:val="0"/>
      <w:marBottom w:val="0"/>
      <w:divBdr>
        <w:top w:val="none" w:sz="0" w:space="0" w:color="auto"/>
        <w:left w:val="none" w:sz="0" w:space="0" w:color="auto"/>
        <w:bottom w:val="none" w:sz="0" w:space="0" w:color="auto"/>
        <w:right w:val="none" w:sz="0" w:space="0" w:color="auto"/>
      </w:divBdr>
      <w:divsChild>
        <w:div w:id="1943830269">
          <w:marLeft w:val="0"/>
          <w:marRight w:val="0"/>
          <w:marTop w:val="0"/>
          <w:marBottom w:val="0"/>
          <w:divBdr>
            <w:top w:val="none" w:sz="0" w:space="0" w:color="auto"/>
            <w:left w:val="none" w:sz="0" w:space="0" w:color="auto"/>
            <w:bottom w:val="none" w:sz="0" w:space="0" w:color="auto"/>
            <w:right w:val="none" w:sz="0" w:space="0" w:color="auto"/>
          </w:divBdr>
          <w:divsChild>
            <w:div w:id="719211185">
              <w:marLeft w:val="0"/>
              <w:marRight w:val="0"/>
              <w:marTop w:val="0"/>
              <w:marBottom w:val="0"/>
              <w:divBdr>
                <w:top w:val="none" w:sz="0" w:space="0" w:color="auto"/>
                <w:left w:val="none" w:sz="0" w:space="0" w:color="auto"/>
                <w:bottom w:val="none" w:sz="0" w:space="0" w:color="auto"/>
                <w:right w:val="none" w:sz="0" w:space="0" w:color="auto"/>
              </w:divBdr>
              <w:divsChild>
                <w:div w:id="1792700609">
                  <w:marLeft w:val="0"/>
                  <w:marRight w:val="0"/>
                  <w:marTop w:val="0"/>
                  <w:marBottom w:val="0"/>
                  <w:divBdr>
                    <w:top w:val="none" w:sz="0" w:space="0" w:color="auto"/>
                    <w:left w:val="none" w:sz="0" w:space="0" w:color="auto"/>
                    <w:bottom w:val="none" w:sz="0" w:space="0" w:color="auto"/>
                    <w:right w:val="none" w:sz="0" w:space="0" w:color="auto"/>
                  </w:divBdr>
                </w:div>
                <w:div w:id="1419786613">
                  <w:marLeft w:val="0"/>
                  <w:marRight w:val="0"/>
                  <w:marTop w:val="0"/>
                  <w:marBottom w:val="0"/>
                  <w:divBdr>
                    <w:top w:val="none" w:sz="0" w:space="0" w:color="auto"/>
                    <w:left w:val="none" w:sz="0" w:space="0" w:color="auto"/>
                    <w:bottom w:val="none" w:sz="0" w:space="0" w:color="auto"/>
                    <w:right w:val="none" w:sz="0" w:space="0" w:color="auto"/>
                  </w:divBdr>
                </w:div>
                <w:div w:id="1295254844">
                  <w:marLeft w:val="0"/>
                  <w:marRight w:val="0"/>
                  <w:marTop w:val="0"/>
                  <w:marBottom w:val="0"/>
                  <w:divBdr>
                    <w:top w:val="none" w:sz="0" w:space="0" w:color="auto"/>
                    <w:left w:val="none" w:sz="0" w:space="0" w:color="auto"/>
                    <w:bottom w:val="none" w:sz="0" w:space="0" w:color="auto"/>
                    <w:right w:val="none" w:sz="0" w:space="0" w:color="auto"/>
                  </w:divBdr>
                </w:div>
                <w:div w:id="1619680499">
                  <w:marLeft w:val="0"/>
                  <w:marRight w:val="0"/>
                  <w:marTop w:val="0"/>
                  <w:marBottom w:val="0"/>
                  <w:divBdr>
                    <w:top w:val="none" w:sz="0" w:space="0" w:color="auto"/>
                    <w:left w:val="none" w:sz="0" w:space="0" w:color="auto"/>
                    <w:bottom w:val="none" w:sz="0" w:space="0" w:color="auto"/>
                    <w:right w:val="none" w:sz="0" w:space="0" w:color="auto"/>
                  </w:divBdr>
                </w:div>
                <w:div w:id="2033648259">
                  <w:marLeft w:val="0"/>
                  <w:marRight w:val="0"/>
                  <w:marTop w:val="0"/>
                  <w:marBottom w:val="0"/>
                  <w:divBdr>
                    <w:top w:val="none" w:sz="0" w:space="0" w:color="auto"/>
                    <w:left w:val="none" w:sz="0" w:space="0" w:color="auto"/>
                    <w:bottom w:val="none" w:sz="0" w:space="0" w:color="auto"/>
                    <w:right w:val="none" w:sz="0" w:space="0" w:color="auto"/>
                  </w:divBdr>
                </w:div>
                <w:div w:id="1406222681">
                  <w:marLeft w:val="0"/>
                  <w:marRight w:val="0"/>
                  <w:marTop w:val="0"/>
                  <w:marBottom w:val="0"/>
                  <w:divBdr>
                    <w:top w:val="none" w:sz="0" w:space="0" w:color="auto"/>
                    <w:left w:val="none" w:sz="0" w:space="0" w:color="auto"/>
                    <w:bottom w:val="none" w:sz="0" w:space="0" w:color="auto"/>
                    <w:right w:val="none" w:sz="0" w:space="0" w:color="auto"/>
                  </w:divBdr>
                </w:div>
                <w:div w:id="286207665">
                  <w:marLeft w:val="0"/>
                  <w:marRight w:val="0"/>
                  <w:marTop w:val="0"/>
                  <w:marBottom w:val="0"/>
                  <w:divBdr>
                    <w:top w:val="none" w:sz="0" w:space="0" w:color="auto"/>
                    <w:left w:val="none" w:sz="0" w:space="0" w:color="auto"/>
                    <w:bottom w:val="none" w:sz="0" w:space="0" w:color="auto"/>
                    <w:right w:val="none" w:sz="0" w:space="0" w:color="auto"/>
                  </w:divBdr>
                </w:div>
                <w:div w:id="15734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05666">
      <w:bodyDiv w:val="1"/>
      <w:marLeft w:val="0"/>
      <w:marRight w:val="0"/>
      <w:marTop w:val="0"/>
      <w:marBottom w:val="0"/>
      <w:divBdr>
        <w:top w:val="none" w:sz="0" w:space="0" w:color="auto"/>
        <w:left w:val="none" w:sz="0" w:space="0" w:color="auto"/>
        <w:bottom w:val="none" w:sz="0" w:space="0" w:color="auto"/>
        <w:right w:val="none" w:sz="0" w:space="0" w:color="auto"/>
      </w:divBdr>
    </w:div>
    <w:div w:id="1351493546">
      <w:bodyDiv w:val="1"/>
      <w:marLeft w:val="0"/>
      <w:marRight w:val="0"/>
      <w:marTop w:val="0"/>
      <w:marBottom w:val="0"/>
      <w:divBdr>
        <w:top w:val="none" w:sz="0" w:space="0" w:color="auto"/>
        <w:left w:val="none" w:sz="0" w:space="0" w:color="auto"/>
        <w:bottom w:val="none" w:sz="0" w:space="0" w:color="auto"/>
        <w:right w:val="none" w:sz="0" w:space="0" w:color="auto"/>
      </w:divBdr>
    </w:div>
    <w:div w:id="1367833485">
      <w:bodyDiv w:val="1"/>
      <w:marLeft w:val="0"/>
      <w:marRight w:val="0"/>
      <w:marTop w:val="0"/>
      <w:marBottom w:val="0"/>
      <w:divBdr>
        <w:top w:val="none" w:sz="0" w:space="0" w:color="auto"/>
        <w:left w:val="none" w:sz="0" w:space="0" w:color="auto"/>
        <w:bottom w:val="none" w:sz="0" w:space="0" w:color="auto"/>
        <w:right w:val="none" w:sz="0" w:space="0" w:color="auto"/>
      </w:divBdr>
    </w:div>
    <w:div w:id="1393042642">
      <w:bodyDiv w:val="1"/>
      <w:marLeft w:val="0"/>
      <w:marRight w:val="0"/>
      <w:marTop w:val="0"/>
      <w:marBottom w:val="0"/>
      <w:divBdr>
        <w:top w:val="none" w:sz="0" w:space="0" w:color="auto"/>
        <w:left w:val="none" w:sz="0" w:space="0" w:color="auto"/>
        <w:bottom w:val="none" w:sz="0" w:space="0" w:color="auto"/>
        <w:right w:val="none" w:sz="0" w:space="0" w:color="auto"/>
      </w:divBdr>
    </w:div>
    <w:div w:id="1401173960">
      <w:bodyDiv w:val="1"/>
      <w:marLeft w:val="0"/>
      <w:marRight w:val="0"/>
      <w:marTop w:val="0"/>
      <w:marBottom w:val="0"/>
      <w:divBdr>
        <w:top w:val="none" w:sz="0" w:space="0" w:color="auto"/>
        <w:left w:val="none" w:sz="0" w:space="0" w:color="auto"/>
        <w:bottom w:val="none" w:sz="0" w:space="0" w:color="auto"/>
        <w:right w:val="none" w:sz="0" w:space="0" w:color="auto"/>
      </w:divBdr>
    </w:div>
    <w:div w:id="1402486228">
      <w:bodyDiv w:val="1"/>
      <w:marLeft w:val="0"/>
      <w:marRight w:val="0"/>
      <w:marTop w:val="0"/>
      <w:marBottom w:val="0"/>
      <w:divBdr>
        <w:top w:val="none" w:sz="0" w:space="0" w:color="auto"/>
        <w:left w:val="none" w:sz="0" w:space="0" w:color="auto"/>
        <w:bottom w:val="none" w:sz="0" w:space="0" w:color="auto"/>
        <w:right w:val="none" w:sz="0" w:space="0" w:color="auto"/>
      </w:divBdr>
    </w:div>
    <w:div w:id="1406219270">
      <w:bodyDiv w:val="1"/>
      <w:marLeft w:val="0"/>
      <w:marRight w:val="0"/>
      <w:marTop w:val="0"/>
      <w:marBottom w:val="0"/>
      <w:divBdr>
        <w:top w:val="none" w:sz="0" w:space="0" w:color="auto"/>
        <w:left w:val="none" w:sz="0" w:space="0" w:color="auto"/>
        <w:bottom w:val="none" w:sz="0" w:space="0" w:color="auto"/>
        <w:right w:val="none" w:sz="0" w:space="0" w:color="auto"/>
      </w:divBdr>
    </w:div>
    <w:div w:id="1460345319">
      <w:bodyDiv w:val="1"/>
      <w:marLeft w:val="0"/>
      <w:marRight w:val="0"/>
      <w:marTop w:val="0"/>
      <w:marBottom w:val="0"/>
      <w:divBdr>
        <w:top w:val="none" w:sz="0" w:space="0" w:color="auto"/>
        <w:left w:val="none" w:sz="0" w:space="0" w:color="auto"/>
        <w:bottom w:val="none" w:sz="0" w:space="0" w:color="auto"/>
        <w:right w:val="none" w:sz="0" w:space="0" w:color="auto"/>
      </w:divBdr>
    </w:div>
    <w:div w:id="1498300054">
      <w:bodyDiv w:val="1"/>
      <w:marLeft w:val="0"/>
      <w:marRight w:val="0"/>
      <w:marTop w:val="0"/>
      <w:marBottom w:val="0"/>
      <w:divBdr>
        <w:top w:val="none" w:sz="0" w:space="0" w:color="auto"/>
        <w:left w:val="none" w:sz="0" w:space="0" w:color="auto"/>
        <w:bottom w:val="none" w:sz="0" w:space="0" w:color="auto"/>
        <w:right w:val="none" w:sz="0" w:space="0" w:color="auto"/>
      </w:divBdr>
    </w:div>
    <w:div w:id="1549797094">
      <w:bodyDiv w:val="1"/>
      <w:marLeft w:val="0"/>
      <w:marRight w:val="0"/>
      <w:marTop w:val="0"/>
      <w:marBottom w:val="0"/>
      <w:divBdr>
        <w:top w:val="none" w:sz="0" w:space="0" w:color="auto"/>
        <w:left w:val="none" w:sz="0" w:space="0" w:color="auto"/>
        <w:bottom w:val="none" w:sz="0" w:space="0" w:color="auto"/>
        <w:right w:val="none" w:sz="0" w:space="0" w:color="auto"/>
      </w:divBdr>
    </w:div>
    <w:div w:id="1608542623">
      <w:bodyDiv w:val="1"/>
      <w:marLeft w:val="0"/>
      <w:marRight w:val="0"/>
      <w:marTop w:val="0"/>
      <w:marBottom w:val="0"/>
      <w:divBdr>
        <w:top w:val="none" w:sz="0" w:space="0" w:color="auto"/>
        <w:left w:val="none" w:sz="0" w:space="0" w:color="auto"/>
        <w:bottom w:val="none" w:sz="0" w:space="0" w:color="auto"/>
        <w:right w:val="none" w:sz="0" w:space="0" w:color="auto"/>
      </w:divBdr>
    </w:div>
    <w:div w:id="1610506033">
      <w:bodyDiv w:val="1"/>
      <w:marLeft w:val="0"/>
      <w:marRight w:val="0"/>
      <w:marTop w:val="0"/>
      <w:marBottom w:val="0"/>
      <w:divBdr>
        <w:top w:val="none" w:sz="0" w:space="0" w:color="auto"/>
        <w:left w:val="none" w:sz="0" w:space="0" w:color="auto"/>
        <w:bottom w:val="none" w:sz="0" w:space="0" w:color="auto"/>
        <w:right w:val="none" w:sz="0" w:space="0" w:color="auto"/>
      </w:divBdr>
    </w:div>
    <w:div w:id="1650746096">
      <w:bodyDiv w:val="1"/>
      <w:marLeft w:val="0"/>
      <w:marRight w:val="0"/>
      <w:marTop w:val="0"/>
      <w:marBottom w:val="0"/>
      <w:divBdr>
        <w:top w:val="none" w:sz="0" w:space="0" w:color="auto"/>
        <w:left w:val="none" w:sz="0" w:space="0" w:color="auto"/>
        <w:bottom w:val="none" w:sz="0" w:space="0" w:color="auto"/>
        <w:right w:val="none" w:sz="0" w:space="0" w:color="auto"/>
      </w:divBdr>
    </w:div>
    <w:div w:id="1659848749">
      <w:bodyDiv w:val="1"/>
      <w:marLeft w:val="0"/>
      <w:marRight w:val="0"/>
      <w:marTop w:val="0"/>
      <w:marBottom w:val="0"/>
      <w:divBdr>
        <w:top w:val="none" w:sz="0" w:space="0" w:color="auto"/>
        <w:left w:val="none" w:sz="0" w:space="0" w:color="auto"/>
        <w:bottom w:val="none" w:sz="0" w:space="0" w:color="auto"/>
        <w:right w:val="none" w:sz="0" w:space="0" w:color="auto"/>
      </w:divBdr>
    </w:div>
    <w:div w:id="1667830046">
      <w:bodyDiv w:val="1"/>
      <w:marLeft w:val="0"/>
      <w:marRight w:val="0"/>
      <w:marTop w:val="0"/>
      <w:marBottom w:val="0"/>
      <w:divBdr>
        <w:top w:val="none" w:sz="0" w:space="0" w:color="auto"/>
        <w:left w:val="none" w:sz="0" w:space="0" w:color="auto"/>
        <w:bottom w:val="none" w:sz="0" w:space="0" w:color="auto"/>
        <w:right w:val="none" w:sz="0" w:space="0" w:color="auto"/>
      </w:divBdr>
    </w:div>
    <w:div w:id="1669871205">
      <w:bodyDiv w:val="1"/>
      <w:marLeft w:val="0"/>
      <w:marRight w:val="0"/>
      <w:marTop w:val="0"/>
      <w:marBottom w:val="0"/>
      <w:divBdr>
        <w:top w:val="none" w:sz="0" w:space="0" w:color="auto"/>
        <w:left w:val="none" w:sz="0" w:space="0" w:color="auto"/>
        <w:bottom w:val="none" w:sz="0" w:space="0" w:color="auto"/>
        <w:right w:val="none" w:sz="0" w:space="0" w:color="auto"/>
      </w:divBdr>
    </w:div>
    <w:div w:id="1678574934">
      <w:bodyDiv w:val="1"/>
      <w:marLeft w:val="0"/>
      <w:marRight w:val="0"/>
      <w:marTop w:val="0"/>
      <w:marBottom w:val="0"/>
      <w:divBdr>
        <w:top w:val="none" w:sz="0" w:space="0" w:color="auto"/>
        <w:left w:val="none" w:sz="0" w:space="0" w:color="auto"/>
        <w:bottom w:val="none" w:sz="0" w:space="0" w:color="auto"/>
        <w:right w:val="none" w:sz="0" w:space="0" w:color="auto"/>
      </w:divBdr>
    </w:div>
    <w:div w:id="1685590192">
      <w:bodyDiv w:val="1"/>
      <w:marLeft w:val="0"/>
      <w:marRight w:val="0"/>
      <w:marTop w:val="0"/>
      <w:marBottom w:val="0"/>
      <w:divBdr>
        <w:top w:val="none" w:sz="0" w:space="0" w:color="auto"/>
        <w:left w:val="none" w:sz="0" w:space="0" w:color="auto"/>
        <w:bottom w:val="none" w:sz="0" w:space="0" w:color="auto"/>
        <w:right w:val="none" w:sz="0" w:space="0" w:color="auto"/>
      </w:divBdr>
    </w:div>
    <w:div w:id="1691225606">
      <w:bodyDiv w:val="1"/>
      <w:marLeft w:val="0"/>
      <w:marRight w:val="0"/>
      <w:marTop w:val="0"/>
      <w:marBottom w:val="0"/>
      <w:divBdr>
        <w:top w:val="none" w:sz="0" w:space="0" w:color="auto"/>
        <w:left w:val="none" w:sz="0" w:space="0" w:color="auto"/>
        <w:bottom w:val="none" w:sz="0" w:space="0" w:color="auto"/>
        <w:right w:val="none" w:sz="0" w:space="0" w:color="auto"/>
      </w:divBdr>
    </w:div>
    <w:div w:id="1698265568">
      <w:bodyDiv w:val="1"/>
      <w:marLeft w:val="0"/>
      <w:marRight w:val="0"/>
      <w:marTop w:val="0"/>
      <w:marBottom w:val="0"/>
      <w:divBdr>
        <w:top w:val="none" w:sz="0" w:space="0" w:color="auto"/>
        <w:left w:val="none" w:sz="0" w:space="0" w:color="auto"/>
        <w:bottom w:val="none" w:sz="0" w:space="0" w:color="auto"/>
        <w:right w:val="none" w:sz="0" w:space="0" w:color="auto"/>
      </w:divBdr>
    </w:div>
    <w:div w:id="1723746119">
      <w:bodyDiv w:val="1"/>
      <w:marLeft w:val="0"/>
      <w:marRight w:val="0"/>
      <w:marTop w:val="0"/>
      <w:marBottom w:val="0"/>
      <w:divBdr>
        <w:top w:val="none" w:sz="0" w:space="0" w:color="auto"/>
        <w:left w:val="none" w:sz="0" w:space="0" w:color="auto"/>
        <w:bottom w:val="none" w:sz="0" w:space="0" w:color="auto"/>
        <w:right w:val="none" w:sz="0" w:space="0" w:color="auto"/>
      </w:divBdr>
    </w:div>
    <w:div w:id="1754936581">
      <w:bodyDiv w:val="1"/>
      <w:marLeft w:val="0"/>
      <w:marRight w:val="0"/>
      <w:marTop w:val="0"/>
      <w:marBottom w:val="0"/>
      <w:divBdr>
        <w:top w:val="none" w:sz="0" w:space="0" w:color="auto"/>
        <w:left w:val="none" w:sz="0" w:space="0" w:color="auto"/>
        <w:bottom w:val="none" w:sz="0" w:space="0" w:color="auto"/>
        <w:right w:val="none" w:sz="0" w:space="0" w:color="auto"/>
      </w:divBdr>
    </w:div>
    <w:div w:id="1759327312">
      <w:bodyDiv w:val="1"/>
      <w:marLeft w:val="0"/>
      <w:marRight w:val="0"/>
      <w:marTop w:val="0"/>
      <w:marBottom w:val="0"/>
      <w:divBdr>
        <w:top w:val="none" w:sz="0" w:space="0" w:color="auto"/>
        <w:left w:val="none" w:sz="0" w:space="0" w:color="auto"/>
        <w:bottom w:val="none" w:sz="0" w:space="0" w:color="auto"/>
        <w:right w:val="none" w:sz="0" w:space="0" w:color="auto"/>
      </w:divBdr>
    </w:div>
    <w:div w:id="1830292020">
      <w:bodyDiv w:val="1"/>
      <w:marLeft w:val="0"/>
      <w:marRight w:val="0"/>
      <w:marTop w:val="0"/>
      <w:marBottom w:val="0"/>
      <w:divBdr>
        <w:top w:val="none" w:sz="0" w:space="0" w:color="auto"/>
        <w:left w:val="none" w:sz="0" w:space="0" w:color="auto"/>
        <w:bottom w:val="none" w:sz="0" w:space="0" w:color="auto"/>
        <w:right w:val="none" w:sz="0" w:space="0" w:color="auto"/>
      </w:divBdr>
    </w:div>
    <w:div w:id="1851605616">
      <w:bodyDiv w:val="1"/>
      <w:marLeft w:val="0"/>
      <w:marRight w:val="0"/>
      <w:marTop w:val="0"/>
      <w:marBottom w:val="0"/>
      <w:divBdr>
        <w:top w:val="none" w:sz="0" w:space="0" w:color="auto"/>
        <w:left w:val="none" w:sz="0" w:space="0" w:color="auto"/>
        <w:bottom w:val="none" w:sz="0" w:space="0" w:color="auto"/>
        <w:right w:val="none" w:sz="0" w:space="0" w:color="auto"/>
      </w:divBdr>
    </w:div>
    <w:div w:id="1861167120">
      <w:bodyDiv w:val="1"/>
      <w:marLeft w:val="0"/>
      <w:marRight w:val="0"/>
      <w:marTop w:val="0"/>
      <w:marBottom w:val="0"/>
      <w:divBdr>
        <w:top w:val="none" w:sz="0" w:space="0" w:color="auto"/>
        <w:left w:val="none" w:sz="0" w:space="0" w:color="auto"/>
        <w:bottom w:val="none" w:sz="0" w:space="0" w:color="auto"/>
        <w:right w:val="none" w:sz="0" w:space="0" w:color="auto"/>
      </w:divBdr>
    </w:div>
    <w:div w:id="1873768083">
      <w:bodyDiv w:val="1"/>
      <w:marLeft w:val="0"/>
      <w:marRight w:val="0"/>
      <w:marTop w:val="0"/>
      <w:marBottom w:val="0"/>
      <w:divBdr>
        <w:top w:val="none" w:sz="0" w:space="0" w:color="auto"/>
        <w:left w:val="none" w:sz="0" w:space="0" w:color="auto"/>
        <w:bottom w:val="none" w:sz="0" w:space="0" w:color="auto"/>
        <w:right w:val="none" w:sz="0" w:space="0" w:color="auto"/>
      </w:divBdr>
    </w:div>
    <w:div w:id="1922133965">
      <w:bodyDiv w:val="1"/>
      <w:marLeft w:val="0"/>
      <w:marRight w:val="0"/>
      <w:marTop w:val="0"/>
      <w:marBottom w:val="0"/>
      <w:divBdr>
        <w:top w:val="none" w:sz="0" w:space="0" w:color="auto"/>
        <w:left w:val="none" w:sz="0" w:space="0" w:color="auto"/>
        <w:bottom w:val="none" w:sz="0" w:space="0" w:color="auto"/>
        <w:right w:val="none" w:sz="0" w:space="0" w:color="auto"/>
      </w:divBdr>
    </w:div>
    <w:div w:id="1923176869">
      <w:bodyDiv w:val="1"/>
      <w:marLeft w:val="0"/>
      <w:marRight w:val="0"/>
      <w:marTop w:val="0"/>
      <w:marBottom w:val="0"/>
      <w:divBdr>
        <w:top w:val="none" w:sz="0" w:space="0" w:color="auto"/>
        <w:left w:val="none" w:sz="0" w:space="0" w:color="auto"/>
        <w:bottom w:val="none" w:sz="0" w:space="0" w:color="auto"/>
        <w:right w:val="none" w:sz="0" w:space="0" w:color="auto"/>
      </w:divBdr>
    </w:div>
    <w:div w:id="1994069081">
      <w:bodyDiv w:val="1"/>
      <w:marLeft w:val="0"/>
      <w:marRight w:val="0"/>
      <w:marTop w:val="0"/>
      <w:marBottom w:val="0"/>
      <w:divBdr>
        <w:top w:val="none" w:sz="0" w:space="0" w:color="auto"/>
        <w:left w:val="none" w:sz="0" w:space="0" w:color="auto"/>
        <w:bottom w:val="none" w:sz="0" w:space="0" w:color="auto"/>
        <w:right w:val="none" w:sz="0" w:space="0" w:color="auto"/>
      </w:divBdr>
    </w:div>
    <w:div w:id="1995792450">
      <w:bodyDiv w:val="1"/>
      <w:marLeft w:val="0"/>
      <w:marRight w:val="0"/>
      <w:marTop w:val="0"/>
      <w:marBottom w:val="0"/>
      <w:divBdr>
        <w:top w:val="none" w:sz="0" w:space="0" w:color="auto"/>
        <w:left w:val="none" w:sz="0" w:space="0" w:color="auto"/>
        <w:bottom w:val="none" w:sz="0" w:space="0" w:color="auto"/>
        <w:right w:val="none" w:sz="0" w:space="0" w:color="auto"/>
      </w:divBdr>
    </w:div>
    <w:div w:id="2015180968">
      <w:bodyDiv w:val="1"/>
      <w:marLeft w:val="0"/>
      <w:marRight w:val="0"/>
      <w:marTop w:val="0"/>
      <w:marBottom w:val="0"/>
      <w:divBdr>
        <w:top w:val="none" w:sz="0" w:space="0" w:color="auto"/>
        <w:left w:val="none" w:sz="0" w:space="0" w:color="auto"/>
        <w:bottom w:val="none" w:sz="0" w:space="0" w:color="auto"/>
        <w:right w:val="none" w:sz="0" w:space="0" w:color="auto"/>
      </w:divBdr>
    </w:div>
    <w:div w:id="2048294719">
      <w:bodyDiv w:val="1"/>
      <w:marLeft w:val="0"/>
      <w:marRight w:val="0"/>
      <w:marTop w:val="0"/>
      <w:marBottom w:val="0"/>
      <w:divBdr>
        <w:top w:val="none" w:sz="0" w:space="0" w:color="auto"/>
        <w:left w:val="none" w:sz="0" w:space="0" w:color="auto"/>
        <w:bottom w:val="none" w:sz="0" w:space="0" w:color="auto"/>
        <w:right w:val="none" w:sz="0" w:space="0" w:color="auto"/>
      </w:divBdr>
    </w:div>
    <w:div w:id="2049376269">
      <w:bodyDiv w:val="1"/>
      <w:marLeft w:val="0"/>
      <w:marRight w:val="0"/>
      <w:marTop w:val="0"/>
      <w:marBottom w:val="0"/>
      <w:divBdr>
        <w:top w:val="none" w:sz="0" w:space="0" w:color="auto"/>
        <w:left w:val="none" w:sz="0" w:space="0" w:color="auto"/>
        <w:bottom w:val="none" w:sz="0" w:space="0" w:color="auto"/>
        <w:right w:val="none" w:sz="0" w:space="0" w:color="auto"/>
      </w:divBdr>
    </w:div>
    <w:div w:id="2072654772">
      <w:bodyDiv w:val="1"/>
      <w:marLeft w:val="0"/>
      <w:marRight w:val="0"/>
      <w:marTop w:val="0"/>
      <w:marBottom w:val="0"/>
      <w:divBdr>
        <w:top w:val="none" w:sz="0" w:space="0" w:color="auto"/>
        <w:left w:val="none" w:sz="0" w:space="0" w:color="auto"/>
        <w:bottom w:val="none" w:sz="0" w:space="0" w:color="auto"/>
        <w:right w:val="none" w:sz="0" w:space="0" w:color="auto"/>
      </w:divBdr>
    </w:div>
    <w:div w:id="2117751493">
      <w:bodyDiv w:val="1"/>
      <w:marLeft w:val="0"/>
      <w:marRight w:val="0"/>
      <w:marTop w:val="0"/>
      <w:marBottom w:val="0"/>
      <w:divBdr>
        <w:top w:val="none" w:sz="0" w:space="0" w:color="auto"/>
        <w:left w:val="none" w:sz="0" w:space="0" w:color="auto"/>
        <w:bottom w:val="none" w:sz="0" w:space="0" w:color="auto"/>
        <w:right w:val="none" w:sz="0" w:space="0" w:color="auto"/>
      </w:divBdr>
    </w:div>
    <w:div w:id="2118862353">
      <w:bodyDiv w:val="1"/>
      <w:marLeft w:val="0"/>
      <w:marRight w:val="0"/>
      <w:marTop w:val="0"/>
      <w:marBottom w:val="0"/>
      <w:divBdr>
        <w:top w:val="none" w:sz="0" w:space="0" w:color="auto"/>
        <w:left w:val="none" w:sz="0" w:space="0" w:color="auto"/>
        <w:bottom w:val="none" w:sz="0" w:space="0" w:color="auto"/>
        <w:right w:val="none" w:sz="0" w:space="0" w:color="auto"/>
      </w:divBdr>
    </w:div>
    <w:div w:id="2122601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1310</Words>
  <Characters>7210</Characters>
  <Application>Microsoft Office Word</Application>
  <DocSecurity>0</DocSecurity>
  <Lines>60</Lines>
  <Paragraphs>17</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ORDEN DEL DÍA</vt:lpstr>
    </vt:vector>
  </TitlesOfParts>
  <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Alma Teresa Perez Belmont</cp:lastModifiedBy>
  <cp:revision>3</cp:revision>
  <cp:lastPrinted>2017-05-04T19:37:00Z</cp:lastPrinted>
  <dcterms:created xsi:type="dcterms:W3CDTF">2017-05-24T00:46:00Z</dcterms:created>
  <dcterms:modified xsi:type="dcterms:W3CDTF">2017-05-24T00:54:00Z</dcterms:modified>
</cp:coreProperties>
</file>