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F8" w:rsidRPr="003076F8" w:rsidRDefault="003076F8" w:rsidP="003076F8">
      <w:pPr>
        <w:pStyle w:val="Ttulo1"/>
        <w:spacing w:line="480" w:lineRule="auto"/>
        <w:ind w:left="2977" w:right="2268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bookmarkStart w:id="0" w:name="_GoBack"/>
      <w:bookmarkEnd w:id="0"/>
      <w:r w:rsidRPr="003076F8">
        <w:rPr>
          <w:rFonts w:ascii="ITC Avant Garde" w:hAnsi="ITC Avant Garde"/>
          <w:b/>
          <w:color w:val="000000" w:themeColor="text1"/>
          <w:sz w:val="22"/>
          <w:szCs w:val="22"/>
        </w:rPr>
        <w:t>XIV SESIÓN EXTRAORDINARIA DEL PLENO DEL</w:t>
      </w:r>
      <w:r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Pr="003076F8">
        <w:rPr>
          <w:rFonts w:ascii="ITC Avant Garde" w:hAnsi="ITC Avant Garde"/>
          <w:b/>
          <w:color w:val="000000" w:themeColor="text1"/>
          <w:sz w:val="22"/>
          <w:szCs w:val="22"/>
        </w:rPr>
        <w:t>INSTITUTO FEDERAL DE TELECOMUNICACIONES</w:t>
      </w:r>
      <w:r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Pr="003076F8">
        <w:rPr>
          <w:rFonts w:ascii="ITC Avant Garde" w:hAnsi="ITC Avant Garde"/>
          <w:b/>
          <w:color w:val="000000" w:themeColor="text1"/>
          <w:sz w:val="22"/>
          <w:szCs w:val="22"/>
        </w:rPr>
        <w:t>15 DE SEPTIEMBRE DE 2017</w:t>
      </w:r>
    </w:p>
    <w:p w:rsidR="003076F8" w:rsidRPr="003076F8" w:rsidRDefault="003076F8" w:rsidP="003076F8">
      <w:pPr>
        <w:pStyle w:val="Ttulo2"/>
        <w:spacing w:after="240" w:line="480" w:lineRule="auto"/>
        <w:jc w:val="center"/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</w:pPr>
      <w:r w:rsidRPr="003076F8"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  <w:t>ORDEN DEL DÍA</w:t>
      </w:r>
    </w:p>
    <w:p w:rsidR="003076F8" w:rsidRPr="003076F8" w:rsidRDefault="003076F8" w:rsidP="003076F8">
      <w:pPr>
        <w:pStyle w:val="Ttulo3"/>
        <w:spacing w:line="48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3076F8">
        <w:rPr>
          <w:rFonts w:ascii="ITC Avant Garde" w:hAnsi="ITC Avant Garde"/>
          <w:b/>
          <w:color w:val="000000" w:themeColor="text1"/>
          <w:sz w:val="22"/>
          <w:szCs w:val="22"/>
        </w:rPr>
        <w:t xml:space="preserve">I.- VERIFICACIÓN DEL QUÓRUM. </w:t>
      </w:r>
    </w:p>
    <w:p w:rsidR="003076F8" w:rsidRPr="003076F8" w:rsidRDefault="003076F8" w:rsidP="003076F8">
      <w:pPr>
        <w:pStyle w:val="Ttulo3"/>
        <w:spacing w:line="48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3076F8">
        <w:rPr>
          <w:rFonts w:ascii="ITC Avant Garde" w:hAnsi="ITC Avant Garde"/>
          <w:b/>
          <w:color w:val="000000" w:themeColor="text1"/>
          <w:sz w:val="22"/>
          <w:szCs w:val="22"/>
        </w:rPr>
        <w:t>II.- APROBACIÓN DEL ORDEN DEL DÍA.</w:t>
      </w:r>
    </w:p>
    <w:p w:rsidR="003076F8" w:rsidRPr="003076F8" w:rsidRDefault="003076F8" w:rsidP="003076F8">
      <w:pPr>
        <w:pStyle w:val="Ttulo3"/>
        <w:spacing w:line="48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3076F8">
        <w:rPr>
          <w:rFonts w:ascii="ITC Avant Garde" w:hAnsi="ITC Avant Garde"/>
          <w:b/>
          <w:color w:val="000000" w:themeColor="text1"/>
          <w:sz w:val="22"/>
          <w:szCs w:val="22"/>
        </w:rPr>
        <w:t>III.- ASUNTO QUE SE SOMETE A CONSIDERACIÓN DEL PLENO.</w:t>
      </w:r>
    </w:p>
    <w:p w:rsidR="003076F8" w:rsidRDefault="003076F8" w:rsidP="003076F8">
      <w:pPr>
        <w:tabs>
          <w:tab w:val="left" w:pos="142"/>
          <w:tab w:val="left" w:pos="5954"/>
        </w:tabs>
        <w:spacing w:after="0" w:line="276" w:lineRule="auto"/>
        <w:jc w:val="both"/>
        <w:rPr>
          <w:rFonts w:ascii="ITC Avant Garde" w:eastAsia="Times New Roman" w:hAnsi="ITC Avant Garde" w:cs="Times New Roman"/>
          <w:lang w:val="es-ES"/>
        </w:rPr>
      </w:pPr>
      <w:r w:rsidRPr="00F6799C">
        <w:rPr>
          <w:rFonts w:ascii="ITC Avant Garde" w:eastAsia="Times New Roman" w:hAnsi="ITC Avant Garde" w:cs="Times New Roman"/>
          <w:b/>
          <w:lang w:val="es-ES"/>
        </w:rPr>
        <w:t>III.1.-</w:t>
      </w:r>
      <w:r w:rsidRPr="00F6799C">
        <w:rPr>
          <w:rFonts w:ascii="ITC Avant Garde" w:eastAsia="Times New Roman" w:hAnsi="ITC Avant Garde" w:cs="Times New Roman"/>
          <w:lang w:val="es-ES"/>
        </w:rPr>
        <w:t xml:space="preserve"> </w:t>
      </w:r>
      <w:r w:rsidRPr="003076F8">
        <w:rPr>
          <w:rFonts w:ascii="ITC Avant Garde" w:eastAsia="Times New Roman" w:hAnsi="ITC Avant Garde" w:cs="Times New Roman"/>
          <w:lang w:val="es-ES"/>
        </w:rPr>
        <w:t>Acuerdo mediante el cual el Pleno del Instituto Federal de Telecomunicaciones modifica la “Disposición Técnica IFT-011-2017: Especificaciones de los Equipos Terminales Móviles que puedan hacer uso del espectro radioeléctrico o ser conectados a redes de telecomunicaciones. Parte 1. Código de Identidad de Fabricación del Equipo (IMEI) y Funcionalidad de Receptor de Radiodifusión Sonora en Frecuencia Modulada (FM)”.</w:t>
      </w:r>
    </w:p>
    <w:p w:rsidR="005756EB" w:rsidRDefault="003076F8" w:rsidP="003076F8">
      <w:pPr>
        <w:tabs>
          <w:tab w:val="left" w:pos="142"/>
          <w:tab w:val="left" w:pos="5954"/>
        </w:tabs>
        <w:spacing w:before="240" w:after="0" w:line="276" w:lineRule="auto"/>
        <w:jc w:val="both"/>
      </w:pPr>
      <w:r w:rsidRPr="00646B31">
        <w:rPr>
          <w:rFonts w:ascii="ITC Avant Garde" w:eastAsia="Times New Roman" w:hAnsi="ITC Avant Garde" w:cs="Times New Roman"/>
          <w:i/>
          <w:lang w:val="es-ES"/>
        </w:rPr>
        <w:t>(Unidad de Política Regulatoria)</w:t>
      </w:r>
    </w:p>
    <w:sectPr w:rsidR="005756EB" w:rsidSect="00A620F7">
      <w:pgSz w:w="12240" w:h="15840"/>
      <w:pgMar w:top="2268" w:right="75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DEF" w:rsidRDefault="001C0DEF" w:rsidP="003076F8">
      <w:pPr>
        <w:spacing w:after="0" w:line="240" w:lineRule="auto"/>
      </w:pPr>
      <w:r>
        <w:separator/>
      </w:r>
    </w:p>
  </w:endnote>
  <w:endnote w:type="continuationSeparator" w:id="0">
    <w:p w:rsidR="001C0DEF" w:rsidRDefault="001C0DEF" w:rsidP="0030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DEF" w:rsidRDefault="001C0DEF" w:rsidP="003076F8">
      <w:pPr>
        <w:spacing w:after="0" w:line="240" w:lineRule="auto"/>
      </w:pPr>
      <w:r>
        <w:separator/>
      </w:r>
    </w:p>
  </w:footnote>
  <w:footnote w:type="continuationSeparator" w:id="0">
    <w:p w:rsidR="001C0DEF" w:rsidRDefault="001C0DEF" w:rsidP="00307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F8"/>
    <w:rsid w:val="001C0DEF"/>
    <w:rsid w:val="00293552"/>
    <w:rsid w:val="003076F8"/>
    <w:rsid w:val="005756EB"/>
    <w:rsid w:val="005A5B00"/>
    <w:rsid w:val="006B7815"/>
    <w:rsid w:val="00A620F7"/>
    <w:rsid w:val="00A71F73"/>
    <w:rsid w:val="00DE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537425-B4C6-471F-8A11-C98F3758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F8"/>
  </w:style>
  <w:style w:type="paragraph" w:styleId="Ttulo1">
    <w:name w:val="heading 1"/>
    <w:basedOn w:val="Normal"/>
    <w:next w:val="Normal"/>
    <w:link w:val="Ttulo1Car"/>
    <w:uiPriority w:val="9"/>
    <w:qFormat/>
    <w:rsid w:val="003076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076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76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6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6F8"/>
  </w:style>
  <w:style w:type="paragraph" w:styleId="Piedepgina">
    <w:name w:val="footer"/>
    <w:basedOn w:val="Normal"/>
    <w:link w:val="PiedepginaCar"/>
    <w:uiPriority w:val="99"/>
    <w:unhideWhenUsed/>
    <w:rsid w:val="003076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6F8"/>
  </w:style>
  <w:style w:type="character" w:customStyle="1" w:styleId="Ttulo1Car">
    <w:name w:val="Título 1 Car"/>
    <w:basedOn w:val="Fuentedeprrafopredeter"/>
    <w:link w:val="Ttulo1"/>
    <w:uiPriority w:val="9"/>
    <w:rsid w:val="003076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076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076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Teresa Perez Belmont</dc:creator>
  <cp:keywords/>
  <dc:description/>
  <cp:lastModifiedBy>Alma Teresa Perez Belmont</cp:lastModifiedBy>
  <cp:revision>1</cp:revision>
  <dcterms:created xsi:type="dcterms:W3CDTF">2017-09-26T18:42:00Z</dcterms:created>
  <dcterms:modified xsi:type="dcterms:W3CDTF">2017-09-26T18:56:00Z</dcterms:modified>
</cp:coreProperties>
</file>