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B7" w:rsidRPr="002216B7" w:rsidRDefault="005564F8" w:rsidP="002216B7">
      <w:pPr>
        <w:pStyle w:val="Ttulo1"/>
        <w:spacing w:after="240" w:line="240" w:lineRule="auto"/>
        <w:jc w:val="both"/>
        <w:rPr>
          <w:rFonts w:ascii="ITC Avant Garde" w:hAnsi="ITC Avant Garde"/>
          <w:b/>
          <w:color w:val="000000" w:themeColor="text1"/>
          <w:sz w:val="24"/>
          <w:szCs w:val="24"/>
          <w:lang w:eastAsia="es-MX"/>
        </w:rPr>
      </w:pPr>
      <w:bookmarkStart w:id="0" w:name="_GoBack"/>
      <w:r w:rsidRPr="002216B7">
        <w:rPr>
          <w:rFonts w:ascii="ITC Avant Garde" w:hAnsi="ITC Avant Garde"/>
          <w:b/>
          <w:color w:val="000000" w:themeColor="text1"/>
          <w:sz w:val="24"/>
          <w:szCs w:val="24"/>
          <w:lang w:eastAsia="es-MX"/>
        </w:rPr>
        <w:t xml:space="preserve">RESOLUCIÓN </w:t>
      </w:r>
      <w:r w:rsidR="00A671D8" w:rsidRPr="002216B7">
        <w:rPr>
          <w:rFonts w:ascii="ITC Avant Garde" w:hAnsi="ITC Avant Garde"/>
          <w:b/>
          <w:color w:val="000000" w:themeColor="text1"/>
          <w:sz w:val="24"/>
          <w:szCs w:val="24"/>
          <w:lang w:eastAsia="es-MX"/>
        </w:rPr>
        <w:t>MEDIANTE</w:t>
      </w:r>
      <w:r w:rsidRPr="002216B7">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D93610" w:rsidRPr="002216B7">
        <w:rPr>
          <w:rFonts w:ascii="ITC Avant Garde" w:hAnsi="ITC Avant Garde"/>
          <w:b/>
          <w:color w:val="000000" w:themeColor="text1"/>
          <w:sz w:val="24"/>
          <w:szCs w:val="24"/>
          <w:lang w:eastAsia="es-MX"/>
        </w:rPr>
        <w:t>SERVICIOS MÚ</w:t>
      </w:r>
      <w:r w:rsidR="00C15C51" w:rsidRPr="002216B7">
        <w:rPr>
          <w:rFonts w:ascii="ITC Avant Garde" w:hAnsi="ITC Avant Garde"/>
          <w:b/>
          <w:color w:val="000000" w:themeColor="text1"/>
          <w:sz w:val="24"/>
          <w:szCs w:val="24"/>
          <w:lang w:eastAsia="es-MX"/>
        </w:rPr>
        <w:t>LTIPLES HO</w:t>
      </w:r>
      <w:r w:rsidR="00B17726" w:rsidRPr="002216B7">
        <w:rPr>
          <w:rFonts w:ascii="ITC Avant Garde" w:hAnsi="ITC Avant Garde"/>
          <w:b/>
          <w:color w:val="000000" w:themeColor="text1"/>
          <w:sz w:val="24"/>
          <w:szCs w:val="24"/>
          <w:lang w:eastAsia="es-MX"/>
        </w:rPr>
        <w:t>PE</w:t>
      </w:r>
      <w:r w:rsidR="00C15C51" w:rsidRPr="002216B7">
        <w:rPr>
          <w:rFonts w:ascii="ITC Avant Garde" w:hAnsi="ITC Avant Garde"/>
          <w:b/>
          <w:color w:val="000000" w:themeColor="text1"/>
          <w:sz w:val="24"/>
          <w:szCs w:val="24"/>
          <w:lang w:eastAsia="es-MX"/>
        </w:rPr>
        <w:t>L</w:t>
      </w:r>
      <w:r w:rsidR="00D93610" w:rsidRPr="002216B7">
        <w:rPr>
          <w:rFonts w:ascii="ITC Avant Garde" w:hAnsi="ITC Avant Garde"/>
          <w:b/>
          <w:color w:val="000000" w:themeColor="text1"/>
          <w:sz w:val="24"/>
          <w:szCs w:val="24"/>
          <w:lang w:eastAsia="es-MX"/>
        </w:rPr>
        <w:t>CHÉ</w:t>
      </w:r>
      <w:r w:rsidR="00B17726" w:rsidRPr="002216B7">
        <w:rPr>
          <w:rFonts w:ascii="ITC Avant Garde" w:hAnsi="ITC Avant Garde"/>
          <w:b/>
          <w:color w:val="000000" w:themeColor="text1"/>
          <w:sz w:val="24"/>
          <w:szCs w:val="24"/>
          <w:lang w:eastAsia="es-MX"/>
        </w:rPr>
        <w:t>N</w:t>
      </w:r>
      <w:r w:rsidR="007023FE" w:rsidRPr="002216B7">
        <w:rPr>
          <w:rFonts w:ascii="ITC Avant Garde" w:hAnsi="ITC Avant Garde"/>
          <w:b/>
          <w:color w:val="000000" w:themeColor="text1"/>
          <w:sz w:val="24"/>
          <w:szCs w:val="24"/>
          <w:lang w:eastAsia="es-MX"/>
        </w:rPr>
        <w:t>, S.A. DE C.V.</w:t>
      </w:r>
      <w:r w:rsidR="00731103" w:rsidRPr="002216B7">
        <w:rPr>
          <w:rFonts w:ascii="ITC Avant Garde" w:hAnsi="ITC Avant Garde"/>
          <w:b/>
          <w:color w:val="000000" w:themeColor="text1"/>
          <w:sz w:val="24"/>
          <w:szCs w:val="24"/>
          <w:lang w:eastAsia="es-MX"/>
        </w:rPr>
        <w:t xml:space="preserve">, </w:t>
      </w:r>
      <w:r w:rsidRPr="002216B7">
        <w:rPr>
          <w:rFonts w:ascii="ITC Avant Garde" w:hAnsi="ITC Avant Garde"/>
          <w:b/>
          <w:color w:val="000000" w:themeColor="text1"/>
          <w:sz w:val="24"/>
          <w:szCs w:val="24"/>
          <w:lang w:eastAsia="es-MX"/>
        </w:rPr>
        <w:t>Y OTORGA UN TÍTULO DE CONCESIÓN ÚNICA PARA USO COMERCIAL.</w:t>
      </w:r>
    </w:p>
    <w:p w:rsidR="002216B7" w:rsidRPr="002216B7" w:rsidRDefault="005564F8" w:rsidP="002216B7">
      <w:pPr>
        <w:pStyle w:val="Ttulo2"/>
        <w:spacing w:after="240"/>
        <w:jc w:val="center"/>
        <w:rPr>
          <w:rFonts w:ascii="ITC Avant Garde" w:hAnsi="ITC Avant Garde"/>
          <w:b/>
          <w:color w:val="000000" w:themeColor="text1"/>
          <w:sz w:val="22"/>
          <w:szCs w:val="22"/>
        </w:rPr>
      </w:pPr>
      <w:r w:rsidRPr="002216B7">
        <w:rPr>
          <w:rFonts w:ascii="ITC Avant Garde" w:hAnsi="ITC Avant Garde"/>
          <w:b/>
          <w:color w:val="000000" w:themeColor="text1"/>
          <w:sz w:val="22"/>
          <w:szCs w:val="22"/>
        </w:rPr>
        <w:t>ANTECEDENTES</w:t>
      </w:r>
    </w:p>
    <w:p w:rsidR="002216B7" w:rsidRPr="002216B7" w:rsidRDefault="005564F8"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Otorgamiento de la Concesión.</w:t>
      </w:r>
      <w:r w:rsidRPr="002216B7">
        <w:rPr>
          <w:rFonts w:ascii="ITC Avant Garde" w:hAnsi="ITC Avant Garde"/>
          <w:bCs/>
          <w:color w:val="000000"/>
          <w:lang w:eastAsia="es-MX"/>
        </w:rPr>
        <w:t xml:space="preserve"> </w:t>
      </w:r>
      <w:r w:rsidR="00CA7785" w:rsidRPr="002216B7">
        <w:rPr>
          <w:rFonts w:ascii="ITC Avant Garde" w:hAnsi="ITC Avant Garde"/>
          <w:bCs/>
          <w:color w:val="000000"/>
          <w:lang w:eastAsia="es-MX"/>
        </w:rPr>
        <w:t xml:space="preserve">El </w:t>
      </w:r>
      <w:r w:rsidR="00B17726" w:rsidRPr="002216B7">
        <w:rPr>
          <w:rFonts w:ascii="ITC Avant Garde" w:hAnsi="ITC Avant Garde"/>
          <w:bCs/>
          <w:color w:val="000000"/>
          <w:lang w:eastAsia="es-MX"/>
        </w:rPr>
        <w:t>13</w:t>
      </w:r>
      <w:r w:rsidR="00CA7785" w:rsidRPr="002216B7">
        <w:rPr>
          <w:rFonts w:ascii="ITC Avant Garde" w:hAnsi="ITC Avant Garde"/>
          <w:bCs/>
          <w:color w:val="000000"/>
          <w:lang w:eastAsia="es-MX"/>
        </w:rPr>
        <w:t xml:space="preserve"> de </w:t>
      </w:r>
      <w:r w:rsidR="00B17726" w:rsidRPr="002216B7">
        <w:rPr>
          <w:rFonts w:ascii="ITC Avant Garde" w:hAnsi="ITC Avant Garde"/>
          <w:bCs/>
          <w:color w:val="000000"/>
          <w:lang w:eastAsia="es-MX"/>
        </w:rPr>
        <w:t>abril</w:t>
      </w:r>
      <w:r w:rsidR="00062774" w:rsidRPr="002216B7">
        <w:rPr>
          <w:rFonts w:ascii="ITC Avant Garde" w:hAnsi="ITC Avant Garde"/>
          <w:bCs/>
          <w:color w:val="000000"/>
          <w:lang w:eastAsia="es-MX"/>
        </w:rPr>
        <w:t xml:space="preserve"> </w:t>
      </w:r>
      <w:r w:rsidR="00CA7785" w:rsidRPr="002216B7">
        <w:rPr>
          <w:rFonts w:ascii="ITC Avant Garde" w:hAnsi="ITC Avant Garde"/>
          <w:bCs/>
          <w:color w:val="000000"/>
          <w:lang w:eastAsia="es-MX"/>
        </w:rPr>
        <w:t>de 200</w:t>
      </w:r>
      <w:r w:rsidR="00B17726" w:rsidRPr="002216B7">
        <w:rPr>
          <w:rFonts w:ascii="ITC Avant Garde" w:hAnsi="ITC Avant Garde"/>
          <w:bCs/>
          <w:color w:val="000000"/>
          <w:lang w:eastAsia="es-MX"/>
        </w:rPr>
        <w:t>7</w:t>
      </w:r>
      <w:r w:rsidR="00CA7785" w:rsidRPr="002216B7">
        <w:rPr>
          <w:rFonts w:ascii="ITC Avant Garde" w:hAnsi="ITC Avant Garde"/>
          <w:bCs/>
          <w:color w:val="000000"/>
          <w:lang w:eastAsia="es-MX"/>
        </w:rPr>
        <w:t>, la Secretaría de Comunicaciones y Transportes (la “Secretaría”), otorgó en favor de</w:t>
      </w:r>
      <w:r w:rsidR="00B17726" w:rsidRPr="002216B7">
        <w:rPr>
          <w:rFonts w:ascii="ITC Avant Garde" w:hAnsi="ITC Avant Garde"/>
          <w:bCs/>
          <w:color w:val="000000"/>
          <w:lang w:eastAsia="es-MX"/>
        </w:rPr>
        <w:t xml:space="preserve"> </w:t>
      </w:r>
      <w:r w:rsidR="00C15C51" w:rsidRPr="002216B7">
        <w:rPr>
          <w:rFonts w:ascii="ITC Avant Garde" w:hAnsi="ITC Avant Garde"/>
          <w:bCs/>
          <w:color w:val="000000"/>
          <w:lang w:eastAsia="es-MX"/>
        </w:rPr>
        <w:t xml:space="preserve">Servicios </w:t>
      </w:r>
      <w:r w:rsidR="00D93610" w:rsidRPr="002216B7">
        <w:rPr>
          <w:rFonts w:ascii="ITC Avant Garde" w:hAnsi="ITC Avant Garde"/>
          <w:bCs/>
          <w:color w:val="000000"/>
          <w:lang w:eastAsia="es-MX"/>
        </w:rPr>
        <w:t>Múltiples</w:t>
      </w:r>
      <w:r w:rsidR="00C15C51" w:rsidRPr="002216B7">
        <w:rPr>
          <w:rFonts w:ascii="ITC Avant Garde" w:hAnsi="ITC Avant Garde"/>
          <w:bCs/>
          <w:color w:val="000000"/>
          <w:lang w:eastAsia="es-MX"/>
        </w:rPr>
        <w:t xml:space="preserve"> </w:t>
      </w:r>
      <w:proofErr w:type="spellStart"/>
      <w:r w:rsidR="00C15C51" w:rsidRPr="002216B7">
        <w:rPr>
          <w:rFonts w:ascii="ITC Avant Garde" w:hAnsi="ITC Avant Garde"/>
          <w:bCs/>
          <w:color w:val="000000"/>
          <w:lang w:eastAsia="es-MX"/>
        </w:rPr>
        <w:t>Ho</w:t>
      </w:r>
      <w:r w:rsidR="00B17726" w:rsidRPr="002216B7">
        <w:rPr>
          <w:rFonts w:ascii="ITC Avant Garde" w:hAnsi="ITC Avant Garde"/>
          <w:bCs/>
          <w:color w:val="000000"/>
          <w:lang w:eastAsia="es-MX"/>
        </w:rPr>
        <w:t>pe</w:t>
      </w:r>
      <w:r w:rsidR="00C15C51" w:rsidRPr="002216B7">
        <w:rPr>
          <w:rFonts w:ascii="ITC Avant Garde" w:hAnsi="ITC Avant Garde"/>
          <w:bCs/>
          <w:color w:val="000000"/>
          <w:lang w:eastAsia="es-MX"/>
        </w:rPr>
        <w:t>l</w:t>
      </w:r>
      <w:r w:rsidR="00D93610" w:rsidRPr="002216B7">
        <w:rPr>
          <w:rFonts w:ascii="ITC Avant Garde" w:hAnsi="ITC Avant Garde"/>
          <w:bCs/>
          <w:color w:val="000000"/>
          <w:lang w:eastAsia="es-MX"/>
        </w:rPr>
        <w:t>ché</w:t>
      </w:r>
      <w:r w:rsidR="00B17726" w:rsidRPr="002216B7">
        <w:rPr>
          <w:rFonts w:ascii="ITC Avant Garde" w:hAnsi="ITC Avant Garde"/>
          <w:bCs/>
          <w:color w:val="000000"/>
          <w:lang w:eastAsia="es-MX"/>
        </w:rPr>
        <w:t>n</w:t>
      </w:r>
      <w:proofErr w:type="spellEnd"/>
      <w:r w:rsidR="00B17726" w:rsidRPr="002216B7">
        <w:rPr>
          <w:rFonts w:ascii="ITC Avant Garde" w:hAnsi="ITC Avant Garde"/>
          <w:bCs/>
          <w:color w:val="000000"/>
          <w:lang w:eastAsia="es-MX"/>
        </w:rPr>
        <w:t>, S.A. de C.V.</w:t>
      </w:r>
      <w:r w:rsidR="00CA7785" w:rsidRPr="002216B7">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00B17726" w:rsidRPr="002216B7">
        <w:rPr>
          <w:rFonts w:ascii="ITC Avant Garde" w:hAnsi="ITC Avant Garde"/>
          <w:bCs/>
          <w:color w:val="000000"/>
          <w:lang w:eastAsia="es-MX"/>
        </w:rPr>
        <w:t>Hopelchén</w:t>
      </w:r>
      <w:proofErr w:type="spellEnd"/>
      <w:r w:rsidR="00B17726" w:rsidRPr="002216B7">
        <w:rPr>
          <w:rFonts w:ascii="ITC Avant Garde" w:hAnsi="ITC Avant Garde"/>
          <w:bCs/>
          <w:color w:val="000000"/>
          <w:lang w:eastAsia="es-MX"/>
        </w:rPr>
        <w:t xml:space="preserve">, Municipio de </w:t>
      </w:r>
      <w:proofErr w:type="spellStart"/>
      <w:r w:rsidR="00B17726" w:rsidRPr="002216B7">
        <w:rPr>
          <w:rFonts w:ascii="ITC Avant Garde" w:hAnsi="ITC Avant Garde"/>
          <w:bCs/>
          <w:color w:val="000000"/>
          <w:lang w:eastAsia="es-MX"/>
        </w:rPr>
        <w:t>Hopelchén</w:t>
      </w:r>
      <w:proofErr w:type="spellEnd"/>
      <w:r w:rsidR="00B17726" w:rsidRPr="002216B7">
        <w:rPr>
          <w:rFonts w:ascii="ITC Avant Garde" w:hAnsi="ITC Avant Garde"/>
          <w:bCs/>
          <w:color w:val="000000"/>
          <w:lang w:eastAsia="es-MX"/>
        </w:rPr>
        <w:t>, en el Estado de Campeche</w:t>
      </w:r>
      <w:r w:rsidR="00CA7785" w:rsidRPr="002216B7">
        <w:rPr>
          <w:rFonts w:ascii="ITC Avant Garde" w:hAnsi="ITC Avant Garde"/>
          <w:bCs/>
          <w:color w:val="000000"/>
          <w:lang w:eastAsia="es-MX"/>
        </w:rPr>
        <w:t>, con una vigencia de 10 (diez) años contados a partir de su otorgamiento (la “Concesión”).</w:t>
      </w:r>
    </w:p>
    <w:p w:rsidR="002216B7" w:rsidRPr="002216B7" w:rsidRDefault="005564F8"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 xml:space="preserve">Decreto de Reforma Constitucional. </w:t>
      </w:r>
      <w:r w:rsidRPr="002216B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2216B7" w:rsidRPr="002216B7" w:rsidRDefault="00760AAE"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themeColor="text1"/>
          <w:lang w:eastAsia="es-MX"/>
        </w:rPr>
        <w:t xml:space="preserve">Decreto de Ley. </w:t>
      </w:r>
      <w:r w:rsidRPr="002216B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2216B7" w:rsidRPr="002216B7" w:rsidRDefault="00A14071"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 xml:space="preserve">Solicitud de Prórroga de Vigencia. </w:t>
      </w:r>
      <w:r w:rsidR="00CA7785" w:rsidRPr="002216B7">
        <w:rPr>
          <w:rFonts w:ascii="ITC Avant Garde" w:hAnsi="ITC Avant Garde"/>
          <w:bCs/>
          <w:color w:val="000000" w:themeColor="text1"/>
          <w:lang w:eastAsia="es-MX"/>
        </w:rPr>
        <w:t>E</w:t>
      </w:r>
      <w:r w:rsidR="00CA7785" w:rsidRPr="002216B7">
        <w:rPr>
          <w:rFonts w:ascii="ITC Avant Garde" w:hAnsi="ITC Avant Garde"/>
          <w:bCs/>
          <w:color w:val="000000"/>
          <w:lang w:eastAsia="es-MX"/>
        </w:rPr>
        <w:t xml:space="preserve">l </w:t>
      </w:r>
      <w:r w:rsidR="00B17726" w:rsidRPr="002216B7">
        <w:rPr>
          <w:rFonts w:ascii="ITC Avant Garde" w:hAnsi="ITC Avant Garde"/>
          <w:bCs/>
          <w:color w:val="000000"/>
          <w:lang w:eastAsia="es-MX"/>
        </w:rPr>
        <w:t>4</w:t>
      </w:r>
      <w:r w:rsidR="0099567D" w:rsidRPr="002216B7">
        <w:rPr>
          <w:rFonts w:ascii="ITC Avant Garde" w:hAnsi="ITC Avant Garde"/>
          <w:bCs/>
          <w:color w:val="000000"/>
          <w:lang w:eastAsia="es-MX"/>
        </w:rPr>
        <w:t xml:space="preserve"> </w:t>
      </w:r>
      <w:r w:rsidR="007176FB" w:rsidRPr="002216B7">
        <w:rPr>
          <w:rFonts w:ascii="ITC Avant Garde" w:hAnsi="ITC Avant Garde"/>
          <w:bCs/>
          <w:color w:val="000000"/>
          <w:lang w:eastAsia="es-MX"/>
        </w:rPr>
        <w:t xml:space="preserve">de </w:t>
      </w:r>
      <w:r w:rsidR="00B17726" w:rsidRPr="002216B7">
        <w:rPr>
          <w:rFonts w:ascii="ITC Avant Garde" w:hAnsi="ITC Avant Garde"/>
          <w:bCs/>
          <w:color w:val="000000"/>
          <w:lang w:eastAsia="es-MX"/>
        </w:rPr>
        <w:t>agosto</w:t>
      </w:r>
      <w:r w:rsidR="0099567D" w:rsidRPr="002216B7">
        <w:rPr>
          <w:rFonts w:ascii="ITC Avant Garde" w:hAnsi="ITC Avant Garde"/>
          <w:bCs/>
          <w:color w:val="000000"/>
          <w:lang w:eastAsia="es-MX"/>
        </w:rPr>
        <w:t xml:space="preserve"> </w:t>
      </w:r>
      <w:r w:rsidR="007176FB" w:rsidRPr="002216B7">
        <w:rPr>
          <w:rFonts w:ascii="ITC Avant Garde" w:hAnsi="ITC Avant Garde"/>
          <w:bCs/>
          <w:color w:val="000000"/>
          <w:lang w:eastAsia="es-MX"/>
        </w:rPr>
        <w:t>de 2014</w:t>
      </w:r>
      <w:r w:rsidR="00CA7785" w:rsidRPr="002216B7">
        <w:rPr>
          <w:rFonts w:ascii="ITC Avant Garde" w:hAnsi="ITC Avant Garde"/>
          <w:bCs/>
          <w:color w:val="000000"/>
          <w:lang w:eastAsia="es-MX"/>
        </w:rPr>
        <w:t xml:space="preserve">, </w:t>
      </w:r>
      <w:r w:rsidR="00760AAE" w:rsidRPr="002216B7">
        <w:rPr>
          <w:rFonts w:ascii="ITC Avant Garde" w:hAnsi="ITC Avant Garde"/>
          <w:bCs/>
          <w:color w:val="000000"/>
          <w:lang w:eastAsia="es-MX"/>
        </w:rPr>
        <w:t xml:space="preserve">Servicios </w:t>
      </w:r>
      <w:r w:rsidR="00D93610" w:rsidRPr="002216B7">
        <w:rPr>
          <w:rFonts w:ascii="ITC Avant Garde" w:hAnsi="ITC Avant Garde"/>
          <w:bCs/>
          <w:color w:val="000000"/>
          <w:lang w:eastAsia="es-MX"/>
        </w:rPr>
        <w:t>Múltiples</w:t>
      </w:r>
      <w:r w:rsidR="00760AAE" w:rsidRPr="002216B7">
        <w:rPr>
          <w:rFonts w:ascii="ITC Avant Garde" w:hAnsi="ITC Avant Garde"/>
          <w:bCs/>
          <w:color w:val="000000"/>
          <w:lang w:eastAsia="es-MX"/>
        </w:rPr>
        <w:t xml:space="preserve"> </w:t>
      </w:r>
      <w:proofErr w:type="spellStart"/>
      <w:r w:rsidR="00D93610"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CA7785" w:rsidRPr="002216B7">
        <w:rPr>
          <w:rFonts w:ascii="ITC Avant Garde" w:hAnsi="ITC Avant Garde"/>
          <w:bCs/>
          <w:color w:val="000000"/>
          <w:lang w:eastAsia="es-MX"/>
        </w:rPr>
        <w:t>, S.A. de C.V., a través de su representante legal, presentó ante el Instituto, solicitud de prórroga de vigencia de la Concesión (la “Solicitud de Prórroga”)</w:t>
      </w:r>
      <w:r w:rsidR="0099567D" w:rsidRPr="002216B7">
        <w:rPr>
          <w:rFonts w:ascii="ITC Avant Garde" w:hAnsi="ITC Avant Garde"/>
          <w:bCs/>
          <w:color w:val="000000"/>
          <w:lang w:eastAsia="es-MX"/>
        </w:rPr>
        <w:t>.</w:t>
      </w:r>
    </w:p>
    <w:p w:rsidR="002216B7" w:rsidRPr="002216B7" w:rsidRDefault="00EA3108"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cs="Arial"/>
          <w:b/>
          <w:bCs/>
          <w:color w:val="000000"/>
          <w:shd w:val="clear" w:color="auto" w:fill="FFFFFF"/>
        </w:rPr>
        <w:t>Estatuto Orgánico.</w:t>
      </w:r>
      <w:r w:rsidRPr="002216B7">
        <w:rPr>
          <w:rStyle w:val="apple-converted-space"/>
          <w:rFonts w:ascii="ITC Avant Garde" w:hAnsi="ITC Avant Garde" w:cs="Arial"/>
          <w:b/>
          <w:bCs/>
          <w:color w:val="000000"/>
          <w:shd w:val="clear" w:color="auto" w:fill="FFFFFF"/>
        </w:rPr>
        <w:t xml:space="preserve"> </w:t>
      </w:r>
      <w:r w:rsidRPr="002216B7">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AE4C89" w:rsidRPr="002216B7" w:rsidRDefault="00AE4C89"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Solicitud de Opinión Técnica.</w:t>
      </w:r>
      <w:r w:rsidRPr="002216B7">
        <w:rPr>
          <w:rFonts w:ascii="ITC Avant Garde" w:hAnsi="ITC Avant Garde"/>
          <w:bCs/>
          <w:color w:val="000000"/>
          <w:lang w:eastAsia="es-MX"/>
        </w:rPr>
        <w:t xml:space="preserve"> El </w:t>
      </w:r>
      <w:r w:rsidR="00760AAE" w:rsidRPr="002216B7">
        <w:rPr>
          <w:rFonts w:ascii="ITC Avant Garde" w:hAnsi="ITC Avant Garde"/>
          <w:bCs/>
          <w:color w:val="000000"/>
          <w:lang w:eastAsia="es-MX"/>
        </w:rPr>
        <w:t>8</w:t>
      </w:r>
      <w:r w:rsidR="007176FB" w:rsidRPr="002216B7">
        <w:rPr>
          <w:rFonts w:ascii="ITC Avant Garde" w:hAnsi="ITC Avant Garde"/>
          <w:bCs/>
          <w:color w:val="000000"/>
          <w:lang w:eastAsia="es-MX"/>
        </w:rPr>
        <w:t xml:space="preserve"> de </w:t>
      </w:r>
      <w:r w:rsidR="00760AAE" w:rsidRPr="002216B7">
        <w:rPr>
          <w:rFonts w:ascii="ITC Avant Garde" w:hAnsi="ITC Avant Garde"/>
          <w:bCs/>
          <w:color w:val="000000"/>
          <w:lang w:eastAsia="es-MX"/>
        </w:rPr>
        <w:t>octubre</w:t>
      </w:r>
      <w:r w:rsidR="007176FB" w:rsidRPr="002216B7">
        <w:rPr>
          <w:rFonts w:ascii="ITC Avant Garde" w:hAnsi="ITC Avant Garde"/>
          <w:bCs/>
          <w:color w:val="000000"/>
          <w:lang w:eastAsia="es-MX"/>
        </w:rPr>
        <w:t xml:space="preserve"> de 2014</w:t>
      </w:r>
      <w:r w:rsidRPr="002216B7">
        <w:rPr>
          <w:rFonts w:ascii="ITC Avant Garde" w:hAnsi="ITC Avant Garde"/>
          <w:bCs/>
          <w:color w:val="000000"/>
          <w:lang w:eastAsia="es-MX"/>
        </w:rPr>
        <w:t>, de conformidad con lo dispuesto en el Decreto de Reforma Constitucional, mediante oficio IFT/</w:t>
      </w:r>
      <w:r w:rsidR="00760AAE" w:rsidRPr="002216B7">
        <w:rPr>
          <w:rFonts w:ascii="ITC Avant Garde" w:hAnsi="ITC Avant Garde"/>
          <w:bCs/>
          <w:color w:val="000000"/>
          <w:lang w:eastAsia="es-MX"/>
        </w:rPr>
        <w:t>223/UCS/008/2014</w:t>
      </w:r>
      <w:r w:rsidRPr="002216B7">
        <w:rPr>
          <w:rFonts w:ascii="ITC Avant Garde" w:hAnsi="ITC Avant Garde"/>
          <w:bCs/>
          <w:color w:val="000000"/>
          <w:lang w:eastAsia="es-MX"/>
        </w:rPr>
        <w:t xml:space="preserve">, el Instituto </w:t>
      </w:r>
      <w:r w:rsidR="00760AAE" w:rsidRPr="002216B7">
        <w:rPr>
          <w:rFonts w:ascii="ITC Avant Garde" w:hAnsi="ITC Avant Garde"/>
          <w:bCs/>
          <w:color w:val="000000"/>
          <w:lang w:eastAsia="es-MX"/>
        </w:rPr>
        <w:t xml:space="preserve">a través de la Unidad de Concesiones y Servicios, solicitó </w:t>
      </w:r>
      <w:r w:rsidRPr="002216B7">
        <w:rPr>
          <w:rFonts w:ascii="ITC Avant Garde" w:hAnsi="ITC Avant Garde"/>
          <w:bCs/>
          <w:color w:val="000000"/>
          <w:lang w:eastAsia="es-MX"/>
        </w:rPr>
        <w:t xml:space="preserve">a la Secretaría la opinión técnica correspondiente a la Solicitud de </w:t>
      </w:r>
      <w:r w:rsidRPr="002216B7">
        <w:rPr>
          <w:rFonts w:ascii="ITC Avant Garde" w:hAnsi="ITC Avant Garde"/>
          <w:bCs/>
          <w:color w:val="000000"/>
          <w:lang w:eastAsia="es-MX"/>
        </w:rPr>
        <w:lastRenderedPageBreak/>
        <w:t>Prórroga, en términos de lo establecido por el artículo 28 párrafo décimo séptimo de la Constitución Política de los Estados Unidos Mexicanos (la “Constitución”).</w:t>
      </w:r>
    </w:p>
    <w:p w:rsidR="002216B7" w:rsidRPr="002216B7" w:rsidRDefault="00AE4C89"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Opinión Técnica de la Secretaría.</w:t>
      </w:r>
      <w:r w:rsidRPr="002216B7">
        <w:rPr>
          <w:rFonts w:ascii="ITC Avant Garde" w:hAnsi="ITC Avant Garde"/>
          <w:bCs/>
          <w:color w:val="000000"/>
          <w:lang w:eastAsia="es-MX"/>
        </w:rPr>
        <w:t xml:space="preserve"> El </w:t>
      </w:r>
      <w:r w:rsidR="00760AAE" w:rsidRPr="002216B7">
        <w:rPr>
          <w:rFonts w:ascii="ITC Avant Garde" w:hAnsi="ITC Avant Garde"/>
          <w:bCs/>
          <w:color w:val="000000"/>
          <w:lang w:eastAsia="es-MX"/>
        </w:rPr>
        <w:t>6</w:t>
      </w:r>
      <w:r w:rsidR="007176FB" w:rsidRPr="002216B7">
        <w:rPr>
          <w:rFonts w:ascii="ITC Avant Garde" w:hAnsi="ITC Avant Garde"/>
          <w:bCs/>
          <w:color w:val="000000"/>
          <w:lang w:eastAsia="es-MX"/>
        </w:rPr>
        <w:t xml:space="preserve"> de </w:t>
      </w:r>
      <w:r w:rsidR="00760AAE" w:rsidRPr="002216B7">
        <w:rPr>
          <w:rFonts w:ascii="ITC Avant Garde" w:hAnsi="ITC Avant Garde"/>
          <w:bCs/>
          <w:color w:val="000000"/>
          <w:lang w:eastAsia="es-MX"/>
        </w:rPr>
        <w:t>noviembre</w:t>
      </w:r>
      <w:r w:rsidRPr="002216B7">
        <w:rPr>
          <w:rFonts w:ascii="ITC Avant Garde" w:hAnsi="ITC Avant Garde"/>
          <w:bCs/>
          <w:color w:val="000000"/>
          <w:lang w:eastAsia="es-MX"/>
        </w:rPr>
        <w:t xml:space="preserve"> de 201</w:t>
      </w:r>
      <w:r w:rsidR="007176FB" w:rsidRPr="002216B7">
        <w:rPr>
          <w:rFonts w:ascii="ITC Avant Garde" w:hAnsi="ITC Avant Garde"/>
          <w:bCs/>
          <w:color w:val="000000"/>
          <w:lang w:eastAsia="es-MX"/>
        </w:rPr>
        <w:t>4</w:t>
      </w:r>
      <w:r w:rsidRPr="002216B7">
        <w:rPr>
          <w:rFonts w:ascii="ITC Avant Garde" w:hAnsi="ITC Avant Garde"/>
          <w:bCs/>
          <w:color w:val="000000"/>
          <w:lang w:eastAsia="es-MX"/>
        </w:rPr>
        <w:t>, mediante oficio 2.1.-</w:t>
      </w:r>
      <w:r w:rsidR="00760AAE" w:rsidRPr="002216B7">
        <w:rPr>
          <w:rFonts w:ascii="ITC Avant Garde" w:hAnsi="ITC Avant Garde"/>
          <w:bCs/>
          <w:color w:val="000000"/>
          <w:lang w:eastAsia="es-MX"/>
        </w:rPr>
        <w:t>1371</w:t>
      </w:r>
      <w:r w:rsidRPr="002216B7">
        <w:rPr>
          <w:rFonts w:ascii="ITC Avant Garde" w:hAnsi="ITC Avant Garde"/>
          <w:bCs/>
          <w:color w:val="000000"/>
          <w:lang w:eastAsia="es-MX"/>
        </w:rPr>
        <w:t>, la Dirección General de Política de Telecomunicaciones y de Radiodifusión de la Secretaría, remitió el oficio 1.-</w:t>
      </w:r>
      <w:r w:rsidR="00760AAE" w:rsidRPr="002216B7">
        <w:rPr>
          <w:rFonts w:ascii="ITC Avant Garde" w:hAnsi="ITC Avant Garde"/>
          <w:bCs/>
          <w:color w:val="000000"/>
          <w:lang w:eastAsia="es-MX"/>
        </w:rPr>
        <w:t>296</w:t>
      </w:r>
      <w:r w:rsidRPr="002216B7">
        <w:rPr>
          <w:rFonts w:ascii="ITC Avant Garde" w:hAnsi="ITC Avant Garde"/>
          <w:bCs/>
          <w:color w:val="000000"/>
          <w:lang w:eastAsia="es-MX"/>
        </w:rPr>
        <w:t xml:space="preserve"> de fecha </w:t>
      </w:r>
      <w:r w:rsidR="00760AAE" w:rsidRPr="002216B7">
        <w:rPr>
          <w:rFonts w:ascii="ITC Avant Garde" w:hAnsi="ITC Avant Garde"/>
          <w:bCs/>
          <w:color w:val="000000"/>
          <w:lang w:eastAsia="es-MX"/>
        </w:rPr>
        <w:t>6</w:t>
      </w:r>
      <w:r w:rsidR="007176FB" w:rsidRPr="002216B7">
        <w:rPr>
          <w:rFonts w:ascii="ITC Avant Garde" w:hAnsi="ITC Avant Garde"/>
          <w:bCs/>
          <w:color w:val="000000"/>
          <w:lang w:eastAsia="es-MX"/>
        </w:rPr>
        <w:t xml:space="preserve"> de </w:t>
      </w:r>
      <w:r w:rsidR="00760AAE" w:rsidRPr="002216B7">
        <w:rPr>
          <w:rFonts w:ascii="ITC Avant Garde" w:hAnsi="ITC Avant Garde"/>
          <w:bCs/>
          <w:color w:val="000000"/>
          <w:lang w:eastAsia="es-MX"/>
        </w:rPr>
        <w:t>noviembre</w:t>
      </w:r>
      <w:r w:rsidR="007176FB" w:rsidRPr="002216B7">
        <w:rPr>
          <w:rFonts w:ascii="ITC Avant Garde" w:hAnsi="ITC Avant Garde"/>
          <w:bCs/>
          <w:color w:val="000000"/>
          <w:lang w:eastAsia="es-MX"/>
        </w:rPr>
        <w:t xml:space="preserve"> de 2014</w:t>
      </w:r>
      <w:r w:rsidR="00E650E4" w:rsidRPr="002216B7">
        <w:rPr>
          <w:rFonts w:ascii="ITC Avant Garde" w:hAnsi="ITC Avant Garde"/>
          <w:bCs/>
          <w:color w:val="000000"/>
          <w:lang w:eastAsia="es-MX"/>
        </w:rPr>
        <w:t>,</w:t>
      </w:r>
      <w:r w:rsidRPr="002216B7">
        <w:rPr>
          <w:rFonts w:ascii="ITC Avant Garde" w:hAnsi="ITC Avant Garde"/>
          <w:bCs/>
          <w:color w:val="000000"/>
          <w:lang w:eastAsia="es-MX"/>
        </w:rPr>
        <w:t xml:space="preserve"> con la opinión técnica en sentido favorable respecto de la Solicitud de Prórroga.</w:t>
      </w:r>
    </w:p>
    <w:p w:rsidR="002216B7" w:rsidRPr="002216B7" w:rsidRDefault="00EA3108"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 xml:space="preserve">Dictamen en materia de Cumplimiento de Obligaciones. </w:t>
      </w:r>
      <w:r w:rsidRPr="002216B7">
        <w:rPr>
          <w:rFonts w:ascii="ITC Avant Garde" w:hAnsi="ITC Avant Garde"/>
          <w:bCs/>
          <w:color w:val="000000"/>
          <w:lang w:eastAsia="es-MX"/>
        </w:rPr>
        <w:t xml:space="preserve">El </w:t>
      </w:r>
      <w:r w:rsidRPr="002216B7">
        <w:rPr>
          <w:rFonts w:ascii="ITC Avant Garde" w:hAnsi="ITC Avant Garde"/>
        </w:rPr>
        <w:t>24 de noviembre de 2014, m</w:t>
      </w:r>
      <w:r w:rsidRPr="002216B7">
        <w:rPr>
          <w:rFonts w:ascii="ITC Avant Garde" w:hAnsi="ITC Avant Garde"/>
          <w:color w:val="000000"/>
          <w:lang w:eastAsia="es-MX"/>
        </w:rPr>
        <w:t>ediante oficio</w:t>
      </w:r>
      <w:r w:rsidRPr="002216B7">
        <w:rPr>
          <w:rFonts w:ascii="ITC Avant Garde" w:hAnsi="ITC Avant Garde"/>
        </w:rPr>
        <w:t xml:space="preserve"> IFT/225/UC/DG-SUV/725/2014, la Unidad de Cumplimiento, a través de la Dirección General de Supervisión, emitió el dictamen correspondiente a la Solicitud de Prórroga.</w:t>
      </w:r>
    </w:p>
    <w:p w:rsidR="002216B7" w:rsidRPr="002216B7" w:rsidRDefault="00270995" w:rsidP="002216B7">
      <w:pPr>
        <w:numPr>
          <w:ilvl w:val="0"/>
          <w:numId w:val="4"/>
        </w:numPr>
        <w:spacing w:before="240" w:line="240" w:lineRule="auto"/>
        <w:ind w:left="567"/>
        <w:jc w:val="both"/>
        <w:rPr>
          <w:rFonts w:ascii="ITC Avant Garde" w:hAnsi="ITC Avant Garde"/>
          <w:bCs/>
          <w:color w:val="000000"/>
          <w:lang w:eastAsia="es-MX"/>
        </w:rPr>
      </w:pPr>
      <w:r w:rsidRPr="002216B7">
        <w:rPr>
          <w:rFonts w:ascii="ITC Avant Garde" w:hAnsi="ITC Avant Garde"/>
          <w:b/>
          <w:bCs/>
          <w:color w:val="000000"/>
          <w:lang w:eastAsia="es-MX"/>
        </w:rPr>
        <w:t xml:space="preserve">Opinión en materia de Competencia Económica. </w:t>
      </w:r>
      <w:r w:rsidRPr="002216B7">
        <w:rPr>
          <w:rFonts w:ascii="ITC Avant Garde" w:hAnsi="ITC Avant Garde"/>
          <w:color w:val="000000"/>
          <w:lang w:eastAsia="es-MX"/>
        </w:rPr>
        <w:t>Con fecha 10 de abril de 2015, la Unidad de Competencia Económica, a través de la Dirección General de Concentraciones y Concesiones, emitió el oficio IFT/226/UCE/DG-CCON/043/2015, mediante el cual remite la opinión respecto de la Solicitud de Prórroga.</w:t>
      </w:r>
    </w:p>
    <w:p w:rsidR="002216B7" w:rsidRPr="002216B7" w:rsidRDefault="005564F8" w:rsidP="002216B7">
      <w:pPr>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En virtud de los Antecedentes referidos y,</w:t>
      </w:r>
    </w:p>
    <w:p w:rsidR="002216B7" w:rsidRPr="002216B7" w:rsidRDefault="00B048BA" w:rsidP="002216B7">
      <w:pPr>
        <w:pStyle w:val="Ttulo2"/>
        <w:spacing w:after="240"/>
        <w:jc w:val="center"/>
        <w:rPr>
          <w:rFonts w:ascii="ITC Avant Garde" w:hAnsi="ITC Avant Garde"/>
          <w:b/>
          <w:color w:val="000000" w:themeColor="text1"/>
          <w:sz w:val="22"/>
          <w:szCs w:val="22"/>
        </w:rPr>
      </w:pPr>
      <w:r w:rsidRPr="002216B7">
        <w:rPr>
          <w:rFonts w:ascii="ITC Avant Garde" w:hAnsi="ITC Avant Garde"/>
          <w:b/>
          <w:color w:val="000000" w:themeColor="text1"/>
          <w:sz w:val="22"/>
          <w:szCs w:val="22"/>
        </w:rPr>
        <w:t>CONSIDERANDO</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
          <w:bCs/>
        </w:rPr>
        <w:t>Primero.- Competencia.</w:t>
      </w:r>
      <w:r w:rsidRPr="002216B7">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2216B7">
        <w:rPr>
          <w:rFonts w:ascii="ITC Avant Garde" w:hAnsi="ITC Avant Garde"/>
          <w:bCs/>
        </w:rPr>
        <w:t>por</w:t>
      </w:r>
      <w:r w:rsidRPr="002216B7">
        <w:rPr>
          <w:rFonts w:ascii="ITC Avant Garde" w:hAnsi="ITC Avant Garde"/>
          <w:bCs/>
        </w:rPr>
        <w:t xml:space="preserve"> los artículos 6o. y 7o. de la Constitución.</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2216B7">
        <w:rPr>
          <w:rFonts w:ascii="ITC Avant Garde" w:hAnsi="ITC Avant Garde"/>
          <w:bCs/>
        </w:rPr>
        <w:t>por</w:t>
      </w:r>
      <w:r w:rsidRPr="002216B7">
        <w:rPr>
          <w:rFonts w:ascii="ITC Avant Garde" w:hAnsi="ITC Avant Garde"/>
          <w:bCs/>
        </w:rPr>
        <w:t xml:space="preserve"> los artículos 6o. y 7o. de la Constitución.</w:t>
      </w:r>
    </w:p>
    <w:p w:rsidR="002216B7" w:rsidRPr="002216B7" w:rsidRDefault="00DA1A9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De igual forma</w:t>
      </w:r>
      <w:r w:rsidR="009825EF" w:rsidRPr="002216B7">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2216B7">
        <w:rPr>
          <w:rFonts w:ascii="ITC Avant Garde" w:hAnsi="ITC Avant Garde"/>
          <w:bCs/>
        </w:rPr>
        <w:t xml:space="preserve"> Federal de Telecomunicaciones y Radiodifusión (la “</w:t>
      </w:r>
      <w:r w:rsidR="00F33300" w:rsidRPr="002216B7">
        <w:rPr>
          <w:rFonts w:ascii="ITC Avant Garde" w:hAnsi="ITC Avant Garde"/>
          <w:bCs/>
        </w:rPr>
        <w:t>Ley</w:t>
      </w:r>
      <w:r w:rsidRPr="002216B7">
        <w:rPr>
          <w:rFonts w:ascii="ITC Avant Garde" w:hAnsi="ITC Avant Garde"/>
          <w:bCs/>
        </w:rPr>
        <w:t>”)</w:t>
      </w:r>
      <w:r w:rsidR="009825EF" w:rsidRPr="002216B7">
        <w:rPr>
          <w:rFonts w:ascii="ITC Avant Garde" w:hAnsi="ITC Avant Garde"/>
          <w:bCs/>
        </w:rPr>
        <w:t xml:space="preserve">, para resolver sobre el otorgamiento </w:t>
      </w:r>
      <w:r w:rsidR="009825EF" w:rsidRPr="002216B7">
        <w:rPr>
          <w:rFonts w:ascii="ITC Avant Garde" w:hAnsi="ITC Avant Garde"/>
          <w:bCs/>
        </w:rPr>
        <w:lastRenderedPageBreak/>
        <w:t xml:space="preserve">de las concesiones señaladas, resolver respecto de las prórrogas, modificación o terminación de las mismas, así como interpretar la </w:t>
      </w:r>
      <w:r w:rsidR="00F33300" w:rsidRPr="002216B7">
        <w:rPr>
          <w:rFonts w:ascii="ITC Avant Garde" w:hAnsi="ITC Avant Garde"/>
          <w:bCs/>
        </w:rPr>
        <w:t xml:space="preserve">Ley </w:t>
      </w:r>
      <w:r w:rsidR="009825EF" w:rsidRPr="002216B7">
        <w:rPr>
          <w:rFonts w:ascii="ITC Avant Garde" w:hAnsi="ITC Avant Garde"/>
          <w:bCs/>
        </w:rPr>
        <w:t>y demás disposiciones administrativas en materia de telecomunicaciones y radiodifusión, en el ámbito de sus atribuciones.</w:t>
      </w:r>
    </w:p>
    <w:p w:rsidR="002216B7" w:rsidRPr="002216B7" w:rsidRDefault="009825EF"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Por su parte, el artículo 6 fracciones I y XVIII del Estatuto Orgánico, establece que corresponde al Pleno</w:t>
      </w:r>
      <w:r w:rsidR="00EF7004" w:rsidRPr="002216B7">
        <w:rPr>
          <w:rFonts w:ascii="ITC Avant Garde" w:hAnsi="ITC Avant Garde"/>
          <w:bCs/>
        </w:rPr>
        <w:t xml:space="preserve"> del Instituto</w:t>
      </w:r>
      <w:r w:rsidRPr="002216B7">
        <w:rPr>
          <w:rFonts w:ascii="ITC Avant Garde" w:hAnsi="ITC Avant Garde"/>
          <w:bCs/>
        </w:rPr>
        <w:t>,</w:t>
      </w:r>
      <w:r w:rsidR="00EF7004" w:rsidRPr="002216B7">
        <w:rPr>
          <w:rFonts w:ascii="ITC Avant Garde" w:hAnsi="ITC Avant Garde"/>
          <w:bCs/>
        </w:rPr>
        <w:t xml:space="preserve"> entre otras,</w:t>
      </w:r>
      <w:r w:rsidRPr="002216B7">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2216B7">
        <w:rPr>
          <w:rFonts w:ascii="ITC Avant Garde" w:hAnsi="ITC Avant Garde"/>
          <w:bCs/>
        </w:rPr>
        <w:t>Ley</w:t>
      </w:r>
      <w:r w:rsidRPr="002216B7">
        <w:rPr>
          <w:rFonts w:ascii="ITC Avant Garde" w:hAnsi="ITC Avant Garde"/>
          <w:bCs/>
        </w:rPr>
        <w:t>, y las disposiciones administrativas en materia de telecomunicaciones y radiodifusión, en el ámbito de sus atribuciones</w:t>
      </w:r>
      <w:r w:rsidR="00111069" w:rsidRPr="002216B7">
        <w:rPr>
          <w:rFonts w:ascii="ITC Avant Garde" w:hAnsi="ITC Avant Garde"/>
          <w:bCs/>
        </w:rPr>
        <w:t>.</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Asimismo, conforme a</w:t>
      </w:r>
      <w:r w:rsidR="00203F87" w:rsidRPr="002216B7">
        <w:rPr>
          <w:rFonts w:ascii="ITC Avant Garde" w:hAnsi="ITC Avant Garde"/>
          <w:bCs/>
        </w:rPr>
        <w:t xml:space="preserve"> </w:t>
      </w:r>
      <w:r w:rsidRPr="002216B7">
        <w:rPr>
          <w:rFonts w:ascii="ITC Avant Garde" w:hAnsi="ITC Avant Garde"/>
          <w:bCs/>
        </w:rPr>
        <w:t>l</w:t>
      </w:r>
      <w:r w:rsidR="00203F87" w:rsidRPr="002216B7">
        <w:rPr>
          <w:rFonts w:ascii="ITC Avant Garde" w:hAnsi="ITC Avant Garde"/>
          <w:bCs/>
        </w:rPr>
        <w:t>os</w:t>
      </w:r>
      <w:r w:rsidRPr="002216B7">
        <w:rPr>
          <w:rFonts w:ascii="ITC Avant Garde" w:hAnsi="ITC Avant Garde"/>
          <w:bCs/>
        </w:rPr>
        <w:t xml:space="preserve"> artículo</w:t>
      </w:r>
      <w:r w:rsidR="00203F87" w:rsidRPr="002216B7">
        <w:rPr>
          <w:rFonts w:ascii="ITC Avant Garde" w:hAnsi="ITC Avant Garde"/>
          <w:bCs/>
        </w:rPr>
        <w:t>s 32 y</w:t>
      </w:r>
      <w:r w:rsidRPr="002216B7">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2216B7" w:rsidRPr="002216B7" w:rsidRDefault="009825EF"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En consecuencia, el Instituto está facultado para otorgar concesiones en materia de telecomunicaciones, así como resolver respec</w:t>
      </w:r>
      <w:r w:rsidR="00274E43" w:rsidRPr="002216B7">
        <w:rPr>
          <w:rFonts w:ascii="ITC Avant Garde" w:hAnsi="ITC Avant Garde"/>
          <w:bCs/>
        </w:rPr>
        <w:t>to de las</w:t>
      </w:r>
      <w:r w:rsidRPr="002216B7">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2216B7">
        <w:rPr>
          <w:rFonts w:ascii="ITC Avant Garde" w:hAnsi="ITC Avant Garde"/>
          <w:bCs/>
        </w:rPr>
        <w:t>Ley</w:t>
      </w:r>
      <w:r w:rsidRPr="002216B7">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
          <w:bCs/>
        </w:rPr>
        <w:t>Segundo.- Marco normativo general aplicable a prórrogas de vigencia de concesiones en materia de telecomunicaciones.</w:t>
      </w:r>
      <w:r w:rsidRPr="002216B7">
        <w:rPr>
          <w:rFonts w:ascii="ITC Avant Garde" w:hAnsi="ITC Avant Garde"/>
          <w:bCs/>
        </w:rPr>
        <w:t xml:space="preserve"> </w:t>
      </w:r>
      <w:r w:rsidR="00D22571" w:rsidRPr="002216B7">
        <w:rPr>
          <w:rFonts w:ascii="ITC Avant Garde" w:hAnsi="ITC Avant Garde"/>
          <w:bCs/>
        </w:rPr>
        <w:t>El</w:t>
      </w:r>
      <w:r w:rsidR="007C1A26" w:rsidRPr="002216B7">
        <w:rPr>
          <w:rFonts w:ascii="ITC Avant Garde" w:hAnsi="ITC Avant Garde"/>
          <w:bCs/>
        </w:rPr>
        <w:t xml:space="preserve"> </w:t>
      </w:r>
      <w:r w:rsidR="00017F26" w:rsidRPr="002216B7">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2216B7">
        <w:rPr>
          <w:rFonts w:ascii="ITC Avant Garde" w:hAnsi="ITC Avant Garde"/>
          <w:bCs/>
        </w:rPr>
        <w:t xml:space="preserve">como es el caso que nos ocupa, </w:t>
      </w:r>
      <w:r w:rsidR="00017F26" w:rsidRPr="002216B7">
        <w:rPr>
          <w:rFonts w:ascii="ITC Avant Garde" w:hAnsi="ITC Avant Garde"/>
          <w:bCs/>
        </w:rPr>
        <w:t>se realizarán en los términos establecidos en el artículo Séptimo Transitorio del Decreto de Reforma Constitucional.</w:t>
      </w:r>
      <w:r w:rsidR="007C1A26" w:rsidRPr="002216B7">
        <w:rPr>
          <w:rFonts w:ascii="ITC Avant Garde" w:hAnsi="ITC Avant Garde"/>
          <w:bCs/>
        </w:rPr>
        <w:t xml:space="preserve"> </w:t>
      </w:r>
    </w:p>
    <w:p w:rsidR="002216B7" w:rsidRPr="002216B7" w:rsidRDefault="0004361C"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5B6314" w:rsidRPr="002216B7">
        <w:rPr>
          <w:rFonts w:ascii="ITC Avant Garde" w:hAnsi="ITC Avant Garde"/>
          <w:bCs/>
        </w:rPr>
        <w:t>En tal virtud</w:t>
      </w:r>
      <w:r w:rsidRPr="002216B7">
        <w:rPr>
          <w:rFonts w:ascii="ITC Avant Garde" w:hAnsi="ITC Avant Garde"/>
          <w:bCs/>
        </w:rPr>
        <w:t xml:space="preserve">, y considerando que a la fecha de presentación de la Solicitud de Prórroga ya se </w:t>
      </w:r>
      <w:r w:rsidRPr="002216B7">
        <w:rPr>
          <w:rFonts w:ascii="ITC Avant Garde" w:hAnsi="ITC Avant Garde"/>
          <w:bCs/>
        </w:rPr>
        <w:lastRenderedPageBreak/>
        <w:t>encontraba integrado el Instituto pero no en vigor el Decreto de Ley, el presente trámite debe ser atendido de conformidad con la normatividad vigente al momento de su inicio.</w:t>
      </w:r>
    </w:p>
    <w:p w:rsidR="002216B7" w:rsidRPr="002216B7" w:rsidRDefault="00017F26"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En seguimiento a lo anterior</w:t>
      </w:r>
      <w:r w:rsidR="00D22571" w:rsidRPr="002216B7">
        <w:rPr>
          <w:rFonts w:ascii="ITC Avant Garde" w:hAnsi="ITC Avant Garde"/>
          <w:bCs/>
        </w:rPr>
        <w:t xml:space="preserve">, el artículo Séptimo Transitorio del Decreto de Ley señala que sin perjuicio de lo establecido en la </w:t>
      </w:r>
      <w:r w:rsidR="00F33300" w:rsidRPr="002216B7">
        <w:rPr>
          <w:rFonts w:ascii="ITC Avant Garde" w:hAnsi="ITC Avant Garde"/>
          <w:bCs/>
        </w:rPr>
        <w:t xml:space="preserve">Ley </w:t>
      </w:r>
      <w:r w:rsidR="00D22571" w:rsidRPr="002216B7">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En ese sentido resulta conveniente señalar que la Concesión establece en su condición 1.5</w:t>
      </w:r>
      <w:r w:rsidR="00E31D06" w:rsidRPr="002216B7">
        <w:rPr>
          <w:rFonts w:ascii="ITC Avant Garde" w:hAnsi="ITC Avant Garde"/>
          <w:bCs/>
        </w:rPr>
        <w:t xml:space="preserve"> </w:t>
      </w:r>
      <w:r w:rsidRPr="002216B7">
        <w:rPr>
          <w:rFonts w:ascii="ITC Avant Garde" w:hAnsi="ITC Avant Garde"/>
          <w:bCs/>
        </w:rPr>
        <w:t>que la vigencia de la misma será de 1</w:t>
      </w:r>
      <w:r w:rsidR="00E31D06" w:rsidRPr="002216B7">
        <w:rPr>
          <w:rFonts w:ascii="ITC Avant Garde" w:hAnsi="ITC Avant Garde"/>
          <w:bCs/>
        </w:rPr>
        <w:t>0</w:t>
      </w:r>
      <w:r w:rsidRPr="002216B7">
        <w:rPr>
          <w:rFonts w:ascii="ITC Avant Garde" w:hAnsi="ITC Avant Garde"/>
          <w:bCs/>
        </w:rPr>
        <w:t xml:space="preserve"> (</w:t>
      </w:r>
      <w:r w:rsidR="00E31D06" w:rsidRPr="002216B7">
        <w:rPr>
          <w:rFonts w:ascii="ITC Avant Garde" w:hAnsi="ITC Avant Garde"/>
          <w:bCs/>
        </w:rPr>
        <w:t>diez</w:t>
      </w:r>
      <w:r w:rsidRPr="002216B7">
        <w:rPr>
          <w:rFonts w:ascii="ITC Avant Garde" w:hAnsi="ITC Avant Garde"/>
          <w:bCs/>
        </w:rPr>
        <w:t>) años contados a partir de su otorgamiento y podrá ser prorrogada de acuerdo con el artículo 27 de la abrogada Ley Federal de Telecomunicaciones</w:t>
      </w:r>
      <w:r w:rsidR="00DA1A99" w:rsidRPr="002216B7">
        <w:rPr>
          <w:rFonts w:ascii="ITC Avant Garde" w:hAnsi="ITC Avant Garde"/>
          <w:bCs/>
        </w:rPr>
        <w:t xml:space="preserve"> (la “</w:t>
      </w:r>
      <w:r w:rsidR="00F33300" w:rsidRPr="002216B7">
        <w:rPr>
          <w:rFonts w:ascii="ITC Avant Garde" w:hAnsi="ITC Avant Garde"/>
          <w:bCs/>
        </w:rPr>
        <w:t>L</w:t>
      </w:r>
      <w:r w:rsidR="00835297" w:rsidRPr="002216B7">
        <w:rPr>
          <w:rFonts w:ascii="ITC Avant Garde" w:hAnsi="ITC Avant Garde"/>
          <w:bCs/>
        </w:rPr>
        <w:t>FT</w:t>
      </w:r>
      <w:r w:rsidR="00DA1A99" w:rsidRPr="002216B7">
        <w:rPr>
          <w:rFonts w:ascii="ITC Avant Garde" w:hAnsi="ITC Avant Garde"/>
          <w:bCs/>
        </w:rPr>
        <w:t>”)</w:t>
      </w:r>
      <w:r w:rsidRPr="002216B7">
        <w:rPr>
          <w:rFonts w:ascii="ITC Avant Garde" w:hAnsi="ITC Avant Garde"/>
          <w:bCs/>
        </w:rPr>
        <w:t xml:space="preserve">. </w:t>
      </w:r>
    </w:p>
    <w:p w:rsidR="002216B7" w:rsidRPr="002216B7" w:rsidRDefault="003E5255"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Al respecto, el artículo 27 de la </w:t>
      </w:r>
      <w:r w:rsidR="00F33300" w:rsidRPr="002216B7">
        <w:rPr>
          <w:rFonts w:ascii="ITC Avant Garde" w:hAnsi="ITC Avant Garde"/>
          <w:bCs/>
        </w:rPr>
        <w:t>L</w:t>
      </w:r>
      <w:r w:rsidR="00835297" w:rsidRPr="002216B7">
        <w:rPr>
          <w:rFonts w:ascii="ITC Avant Garde" w:hAnsi="ITC Avant Garde"/>
          <w:bCs/>
        </w:rPr>
        <w:t>FT</w:t>
      </w:r>
      <w:r w:rsidR="00F33300" w:rsidRPr="002216B7">
        <w:rPr>
          <w:rFonts w:ascii="ITC Avant Garde" w:hAnsi="ITC Avant Garde"/>
          <w:bCs/>
        </w:rPr>
        <w:t xml:space="preserve"> </w:t>
      </w:r>
      <w:r w:rsidRPr="002216B7">
        <w:rPr>
          <w:rFonts w:ascii="ITC Avant Garde" w:hAnsi="ITC Avant Garde"/>
          <w:bCs/>
        </w:rPr>
        <w:t xml:space="preserve">establece expresamente lo siguiente: </w:t>
      </w:r>
    </w:p>
    <w:p w:rsidR="002216B7" w:rsidRPr="002216B7" w:rsidRDefault="003E5255"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w:t>
      </w:r>
      <w:r w:rsidRPr="002216B7">
        <w:rPr>
          <w:rFonts w:ascii="ITC Avant Garde" w:hAnsi="ITC Avant Garde"/>
          <w:b/>
          <w:iCs/>
          <w:color w:val="000000"/>
          <w:sz w:val="18"/>
          <w:szCs w:val="18"/>
          <w:lang w:eastAsia="es-MX"/>
        </w:rPr>
        <w:t>Artículo 27.</w:t>
      </w:r>
      <w:r w:rsidRPr="002216B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2216B7" w:rsidRPr="002216B7" w:rsidRDefault="003E5255"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2216B7" w:rsidRPr="002216B7" w:rsidRDefault="003E5255"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2216B7" w:rsidRPr="002216B7" w:rsidRDefault="003E5255"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2216B7">
        <w:rPr>
          <w:rFonts w:ascii="ITC Avant Garde" w:hAnsi="ITC Avant Garde"/>
          <w:bCs/>
        </w:rPr>
        <w:t>L</w:t>
      </w:r>
      <w:r w:rsidR="00835297" w:rsidRPr="002216B7">
        <w:rPr>
          <w:rFonts w:ascii="ITC Avant Garde" w:hAnsi="ITC Avant Garde"/>
          <w:bCs/>
        </w:rPr>
        <w:t>FT</w:t>
      </w:r>
      <w:r w:rsidRPr="002216B7">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2216B7">
        <w:rPr>
          <w:rFonts w:ascii="ITC Avant Garde" w:hAnsi="ITC Avant Garde"/>
          <w:bCs/>
        </w:rPr>
        <w:t>Ley</w:t>
      </w:r>
      <w:r w:rsidRPr="002216B7">
        <w:rPr>
          <w:rFonts w:ascii="ITC Avant Garde" w:hAnsi="ITC Avant Garde"/>
          <w:bCs/>
        </w:rPr>
        <w:t>.</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Si bien es cierto que </w:t>
      </w:r>
      <w:r w:rsidR="00431D55" w:rsidRPr="002216B7">
        <w:rPr>
          <w:rFonts w:ascii="ITC Avant Garde" w:hAnsi="ITC Avant Garde"/>
          <w:bCs/>
        </w:rPr>
        <w:t xml:space="preserve">la </w:t>
      </w:r>
      <w:r w:rsidR="00F33300" w:rsidRPr="002216B7">
        <w:rPr>
          <w:rFonts w:ascii="ITC Avant Garde" w:hAnsi="ITC Avant Garde"/>
          <w:bCs/>
        </w:rPr>
        <w:t>Ley solo</w:t>
      </w:r>
      <w:r w:rsidRPr="002216B7">
        <w:rPr>
          <w:rFonts w:ascii="ITC Avant Garde" w:hAnsi="ITC Avant Garde"/>
          <w:bCs/>
        </w:rPr>
        <w:t xml:space="preserve"> </w:t>
      </w:r>
      <w:r w:rsidR="00431D55" w:rsidRPr="002216B7">
        <w:rPr>
          <w:rFonts w:ascii="ITC Avant Garde" w:hAnsi="ITC Avant Garde"/>
          <w:bCs/>
        </w:rPr>
        <w:t>contempla</w:t>
      </w:r>
      <w:r w:rsidRPr="002216B7">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2216B7">
        <w:rPr>
          <w:rFonts w:ascii="ITC Avant Garde" w:hAnsi="ITC Avant Garde"/>
          <w:bCs/>
        </w:rPr>
        <w:t xml:space="preserve">a </w:t>
      </w:r>
      <w:r w:rsidRPr="002216B7">
        <w:rPr>
          <w:rFonts w:ascii="ITC Avant Garde" w:hAnsi="ITC Avant Garde"/>
          <w:bCs/>
        </w:rPr>
        <w:t xml:space="preserve">la </w:t>
      </w:r>
      <w:r w:rsidRPr="002216B7">
        <w:rPr>
          <w:rFonts w:ascii="ITC Avant Garde" w:hAnsi="ITC Avant Garde"/>
          <w:bCs/>
        </w:rPr>
        <w:lastRenderedPageBreak/>
        <w:t>interpretación de que los mismos no se encuentran regulados por el marco normativo</w:t>
      </w:r>
      <w:r w:rsidR="00C46987" w:rsidRPr="002216B7">
        <w:rPr>
          <w:rFonts w:ascii="ITC Avant Garde" w:hAnsi="ITC Avant Garde"/>
          <w:bCs/>
        </w:rPr>
        <w:t xml:space="preserve"> vigente</w:t>
      </w:r>
      <w:r w:rsidRPr="002216B7">
        <w:rPr>
          <w:rFonts w:ascii="ITC Avant Garde" w:hAnsi="ITC Avant Garde"/>
          <w:bCs/>
        </w:rPr>
        <w:t>.</w:t>
      </w:r>
    </w:p>
    <w:p w:rsidR="002216B7" w:rsidRPr="002216B7" w:rsidRDefault="0011106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En efecto, la </w:t>
      </w:r>
      <w:r w:rsidR="00F33300" w:rsidRPr="002216B7">
        <w:rPr>
          <w:rFonts w:ascii="ITC Avant Garde" w:hAnsi="ITC Avant Garde"/>
          <w:bCs/>
        </w:rPr>
        <w:t>L</w:t>
      </w:r>
      <w:r w:rsidR="00081966" w:rsidRPr="002216B7">
        <w:rPr>
          <w:rFonts w:ascii="ITC Avant Garde" w:hAnsi="ITC Avant Garde"/>
          <w:bCs/>
        </w:rPr>
        <w:t>FT</w:t>
      </w:r>
      <w:r w:rsidR="00F33300" w:rsidRPr="002216B7">
        <w:rPr>
          <w:rFonts w:ascii="ITC Avant Garde" w:hAnsi="ITC Avant Garde"/>
          <w:bCs/>
        </w:rPr>
        <w:t xml:space="preserve"> </w:t>
      </w:r>
      <w:r w:rsidRPr="002216B7">
        <w:rPr>
          <w:rFonts w:ascii="ITC Avant Garde" w:hAnsi="ITC Avant Garde"/>
          <w:bCs/>
        </w:rPr>
        <w:t>en su artículo 3 fracción X, establecía que las redes públicas de telecomunicaciones eran aquellas</w:t>
      </w:r>
      <w:r w:rsidR="00081966" w:rsidRPr="002216B7">
        <w:rPr>
          <w:rFonts w:ascii="ITC Avant Garde" w:hAnsi="ITC Avant Garde"/>
          <w:bCs/>
        </w:rPr>
        <w:t xml:space="preserve"> redes</w:t>
      </w:r>
      <w:r w:rsidRPr="002216B7">
        <w:rPr>
          <w:rFonts w:ascii="ITC Avant Garde" w:hAnsi="ITC Avant Garde"/>
          <w:bCs/>
        </w:rPr>
        <w:t xml:space="preserve"> a través de las cuales se explotaban comercialmente servicios de telecomunicaciones</w:t>
      </w:r>
      <w:r w:rsidR="005D725D" w:rsidRPr="002216B7">
        <w:rPr>
          <w:rFonts w:ascii="ITC Avant Garde" w:hAnsi="ITC Avant Garde"/>
          <w:bCs/>
        </w:rPr>
        <w:t>, en tanto que</w:t>
      </w:r>
      <w:r w:rsidR="00AA47F4" w:rsidRPr="002216B7">
        <w:rPr>
          <w:rFonts w:ascii="ITC Avant Garde" w:hAnsi="ITC Avant Garde"/>
          <w:bCs/>
        </w:rPr>
        <w:t xml:space="preserve"> el artículo 3 fracción LVIII de la </w:t>
      </w:r>
      <w:r w:rsidR="00F33300" w:rsidRPr="002216B7">
        <w:rPr>
          <w:rFonts w:ascii="ITC Avant Garde" w:hAnsi="ITC Avant Garde"/>
          <w:bCs/>
        </w:rPr>
        <w:t xml:space="preserve">Ley </w:t>
      </w:r>
      <w:r w:rsidR="00AA47F4" w:rsidRPr="002216B7">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2216B7">
        <w:rPr>
          <w:rFonts w:ascii="ITC Avant Garde" w:hAnsi="ITC Avant Garde"/>
          <w:bCs/>
        </w:rPr>
        <w:t>L</w:t>
      </w:r>
      <w:r w:rsidR="00081966" w:rsidRPr="002216B7">
        <w:rPr>
          <w:rFonts w:ascii="ITC Avant Garde" w:hAnsi="ITC Avant Garde"/>
          <w:bCs/>
        </w:rPr>
        <w:t>FT</w:t>
      </w:r>
      <w:r w:rsidR="00B077BD" w:rsidRPr="002216B7">
        <w:rPr>
          <w:rFonts w:ascii="ITC Avant Garde" w:hAnsi="ITC Avant Garde"/>
          <w:bCs/>
        </w:rPr>
        <w:t>.</w:t>
      </w:r>
    </w:p>
    <w:p w:rsidR="002216B7" w:rsidRPr="002216B7" w:rsidRDefault="00FB50E8"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Asimismo, cabe señalar, </w:t>
      </w:r>
      <w:r w:rsidR="005D725D" w:rsidRPr="002216B7">
        <w:rPr>
          <w:rFonts w:ascii="ITC Avant Garde" w:hAnsi="ITC Avant Garde"/>
          <w:bCs/>
        </w:rPr>
        <w:t xml:space="preserve">que los servicios de telecomunicaciones que se prestan al amparo de la Concesión, </w:t>
      </w:r>
      <w:r w:rsidR="00A363DC" w:rsidRPr="002216B7">
        <w:rPr>
          <w:rFonts w:ascii="ITC Avant Garde" w:hAnsi="ITC Avant Garde"/>
          <w:bCs/>
        </w:rPr>
        <w:t>son</w:t>
      </w:r>
      <w:r w:rsidR="005D725D" w:rsidRPr="002216B7">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2216B7">
        <w:rPr>
          <w:rFonts w:ascii="ITC Avant Garde" w:hAnsi="ITC Avant Garde"/>
          <w:bCs/>
        </w:rPr>
        <w:t>s de competencia y continuidad.</w:t>
      </w:r>
    </w:p>
    <w:p w:rsidR="002216B7" w:rsidRPr="002216B7" w:rsidRDefault="00431D55"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En ese sentido, la </w:t>
      </w:r>
      <w:r w:rsidR="00F33300" w:rsidRPr="002216B7">
        <w:rPr>
          <w:rFonts w:ascii="ITC Avant Garde" w:hAnsi="ITC Avant Garde"/>
          <w:bCs/>
        </w:rPr>
        <w:t>Ley</w:t>
      </w:r>
      <w:r w:rsidR="009825EF" w:rsidRPr="002216B7">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2216B7" w:rsidRPr="002216B7" w:rsidRDefault="00FB50E8"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Por otro lado, no debe pasarse por alto </w:t>
      </w:r>
      <w:r w:rsidR="00192547" w:rsidRPr="002216B7">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2216B7">
        <w:rPr>
          <w:rFonts w:ascii="ITC Avant Garde" w:hAnsi="ITC Avant Garde"/>
          <w:bCs/>
        </w:rPr>
        <w:t xml:space="preserve"> partir de su entrada en vigor.</w:t>
      </w:r>
    </w:p>
    <w:p w:rsidR="002216B7" w:rsidRPr="002216B7" w:rsidRDefault="009825EF"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2216B7" w:rsidRPr="002216B7" w:rsidRDefault="006F76D6"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Es por ello</w:t>
      </w:r>
      <w:r w:rsidR="001E09CF" w:rsidRPr="002216B7">
        <w:rPr>
          <w:rFonts w:ascii="ITC Avant Garde" w:hAnsi="ITC Avant Garde"/>
          <w:bCs/>
        </w:rPr>
        <w:t>,</w:t>
      </w:r>
      <w:r w:rsidRPr="002216B7">
        <w:rPr>
          <w:rFonts w:ascii="ITC Avant Garde" w:hAnsi="ITC Avant Garde"/>
          <w:bCs/>
        </w:rPr>
        <w:t xml:space="preserve"> que de resolverse de manera favorable la Solicitud de </w:t>
      </w:r>
      <w:r w:rsidR="002D1C16" w:rsidRPr="002216B7">
        <w:rPr>
          <w:rFonts w:ascii="ITC Avant Garde" w:hAnsi="ITC Avant Garde"/>
          <w:bCs/>
        </w:rPr>
        <w:t>Prórroga</w:t>
      </w:r>
      <w:r w:rsidRPr="002216B7">
        <w:rPr>
          <w:rFonts w:ascii="ITC Avant Garde" w:hAnsi="ITC Avant Garde"/>
          <w:bCs/>
        </w:rPr>
        <w:t xml:space="preserve">, debe observarse el actual régimen de concesionamiento previsto en la </w:t>
      </w:r>
      <w:r w:rsidR="00F33300" w:rsidRPr="002216B7">
        <w:rPr>
          <w:rFonts w:ascii="ITC Avant Garde" w:hAnsi="ITC Avant Garde"/>
          <w:bCs/>
        </w:rPr>
        <w:t>Ley</w:t>
      </w:r>
      <w:r w:rsidRPr="002216B7">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2216B7">
        <w:rPr>
          <w:rFonts w:ascii="ITC Avant Garde" w:hAnsi="ITC Avant Garde"/>
          <w:bCs/>
        </w:rPr>
        <w:t>Ley</w:t>
      </w:r>
      <w:r w:rsidRPr="002216B7">
        <w:rPr>
          <w:rFonts w:ascii="ITC Avant Garde" w:hAnsi="ITC Avant Garde"/>
          <w:bCs/>
        </w:rPr>
        <w:t>, establece que la concesión única será para uso comercial, cuando la misma confiera el derecho para prestar servicios públicos de teleco</w:t>
      </w:r>
      <w:r w:rsidR="00960487" w:rsidRPr="002216B7">
        <w:rPr>
          <w:rFonts w:ascii="ITC Avant Garde" w:hAnsi="ITC Avant Garde"/>
          <w:bCs/>
        </w:rPr>
        <w:t>municaciones y de radiodifusión</w:t>
      </w:r>
      <w:r w:rsidRPr="002216B7">
        <w:rPr>
          <w:rFonts w:ascii="ITC Avant Garde" w:hAnsi="ITC Avant Garde"/>
          <w:bCs/>
        </w:rPr>
        <w:t xml:space="preserve"> con fines de lucro utilizando una red pública de telecomunicaciones, como es el caso que nos ocupa.</w:t>
      </w:r>
    </w:p>
    <w:p w:rsidR="002216B7" w:rsidRPr="002216B7" w:rsidRDefault="00D247B5"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
          <w:bCs/>
        </w:rPr>
        <w:t xml:space="preserve">Tercero.- </w:t>
      </w:r>
      <w:r w:rsidR="00B048BA" w:rsidRPr="002216B7">
        <w:rPr>
          <w:rFonts w:ascii="ITC Avant Garde" w:hAnsi="ITC Avant Garde"/>
          <w:b/>
          <w:bCs/>
        </w:rPr>
        <w:t xml:space="preserve">Análisis de la Solicitud de </w:t>
      </w:r>
      <w:r w:rsidR="001A6B6F" w:rsidRPr="002216B7">
        <w:rPr>
          <w:rFonts w:ascii="ITC Avant Garde" w:hAnsi="ITC Avant Garde"/>
          <w:b/>
          <w:bCs/>
        </w:rPr>
        <w:t>Prórroga</w:t>
      </w:r>
      <w:r w:rsidR="00B048BA" w:rsidRPr="002216B7">
        <w:rPr>
          <w:rFonts w:ascii="ITC Avant Garde" w:hAnsi="ITC Avant Garde"/>
          <w:b/>
          <w:bCs/>
        </w:rPr>
        <w:t>.</w:t>
      </w:r>
      <w:r w:rsidR="001A6B6F" w:rsidRPr="002216B7">
        <w:rPr>
          <w:rFonts w:ascii="ITC Avant Garde" w:hAnsi="ITC Avant Garde"/>
          <w:bCs/>
        </w:rPr>
        <w:t xml:space="preserve"> </w:t>
      </w:r>
      <w:r w:rsidR="00B7569F" w:rsidRPr="002216B7">
        <w:rPr>
          <w:rFonts w:ascii="ITC Avant Garde" w:hAnsi="ITC Avant Garde"/>
          <w:bCs/>
        </w:rPr>
        <w:t xml:space="preserve">Por lo que hace al primer requisito señalado en el artículo 27 de la </w:t>
      </w:r>
      <w:r w:rsidR="00F33300" w:rsidRPr="002216B7">
        <w:rPr>
          <w:rFonts w:ascii="ITC Avant Garde" w:hAnsi="ITC Avant Garde"/>
          <w:bCs/>
        </w:rPr>
        <w:t>L</w:t>
      </w:r>
      <w:r w:rsidR="00B62CA3" w:rsidRPr="002216B7">
        <w:rPr>
          <w:rFonts w:ascii="ITC Avant Garde" w:hAnsi="ITC Avant Garde"/>
          <w:bCs/>
        </w:rPr>
        <w:t>FT</w:t>
      </w:r>
      <w:r w:rsidR="00B7569F" w:rsidRPr="002216B7">
        <w:rPr>
          <w:rFonts w:ascii="ITC Avant Garde" w:hAnsi="ITC Avant Garde"/>
          <w:bCs/>
        </w:rPr>
        <w:t xml:space="preserve">, </w:t>
      </w:r>
      <w:r w:rsidR="005F01AE" w:rsidRPr="002216B7">
        <w:rPr>
          <w:rFonts w:ascii="ITC Avant Garde" w:hAnsi="ITC Avant Garde"/>
          <w:bCs/>
        </w:rPr>
        <w:t>que señala que el concesionario debe encontrarse al corriente en el cumplimiento de las obligaciones establecidas en la</w:t>
      </w:r>
      <w:r w:rsidR="00FB50E8" w:rsidRPr="002216B7">
        <w:rPr>
          <w:rFonts w:ascii="ITC Avant Garde" w:hAnsi="ITC Avant Garde"/>
          <w:bCs/>
        </w:rPr>
        <w:t>s</w:t>
      </w:r>
      <w:r w:rsidR="005F01AE" w:rsidRPr="002216B7">
        <w:rPr>
          <w:rFonts w:ascii="ITC Avant Garde" w:hAnsi="ITC Avant Garde"/>
          <w:bCs/>
        </w:rPr>
        <w:t xml:space="preserve"> </w:t>
      </w:r>
      <w:r w:rsidR="00FB50E8" w:rsidRPr="002216B7">
        <w:rPr>
          <w:rFonts w:ascii="ITC Avant Garde" w:hAnsi="ITC Avant Garde"/>
          <w:bCs/>
        </w:rPr>
        <w:t>leyes</w:t>
      </w:r>
      <w:r w:rsidR="00F33300" w:rsidRPr="002216B7">
        <w:rPr>
          <w:rFonts w:ascii="ITC Avant Garde" w:hAnsi="ITC Avant Garde"/>
          <w:bCs/>
        </w:rPr>
        <w:t xml:space="preserve"> </w:t>
      </w:r>
      <w:r w:rsidR="00FB50E8" w:rsidRPr="002216B7">
        <w:rPr>
          <w:rFonts w:ascii="ITC Avant Garde" w:hAnsi="ITC Avant Garde"/>
          <w:bCs/>
        </w:rPr>
        <w:t xml:space="preserve">aplicables </w:t>
      </w:r>
      <w:r w:rsidR="005F01AE" w:rsidRPr="002216B7">
        <w:rPr>
          <w:rFonts w:ascii="ITC Avant Garde" w:hAnsi="ITC Avant Garde"/>
          <w:bCs/>
        </w:rPr>
        <w:t>y demás disposiciones, así como del título de concesión que se pretende prorrogar,</w:t>
      </w:r>
      <w:r w:rsidR="009126CD" w:rsidRPr="002216B7">
        <w:rPr>
          <w:rFonts w:ascii="ITC Avant Garde" w:hAnsi="ITC Avant Garde"/>
          <w:bCs/>
        </w:rPr>
        <w:t xml:space="preserve"> la Dirección General de Licitaciones de Espectro Radioeléctrico y Servicios, adscrita a</w:t>
      </w:r>
      <w:r w:rsidR="005F01AE" w:rsidRPr="002216B7">
        <w:rPr>
          <w:rFonts w:ascii="ITC Avant Garde" w:hAnsi="ITC Avant Garde"/>
          <w:bCs/>
        </w:rPr>
        <w:t xml:space="preserve"> </w:t>
      </w:r>
      <w:r w:rsidR="00A44726" w:rsidRPr="002216B7">
        <w:rPr>
          <w:rFonts w:ascii="ITC Avant Garde" w:hAnsi="ITC Avant Garde"/>
          <w:bCs/>
        </w:rPr>
        <w:t>la entonces Unidad de Servicios a la Industria, mediante oficio IFT</w:t>
      </w:r>
      <w:r w:rsidR="00E650E4" w:rsidRPr="002216B7">
        <w:rPr>
          <w:rFonts w:ascii="ITC Avant Garde" w:hAnsi="ITC Avant Garde"/>
          <w:bCs/>
        </w:rPr>
        <w:t>/D03/USI</w:t>
      </w:r>
      <w:r w:rsidR="00B077BD" w:rsidRPr="002216B7">
        <w:rPr>
          <w:rFonts w:ascii="ITC Avant Garde" w:hAnsi="ITC Avant Garde"/>
          <w:bCs/>
        </w:rPr>
        <w:t>/</w:t>
      </w:r>
      <w:r w:rsidR="009126CD" w:rsidRPr="002216B7">
        <w:rPr>
          <w:rFonts w:ascii="ITC Avant Garde" w:hAnsi="ITC Avant Garde"/>
          <w:bCs/>
        </w:rPr>
        <w:t>DGLS/</w:t>
      </w:r>
      <w:r w:rsidR="00EA3108" w:rsidRPr="002216B7">
        <w:rPr>
          <w:rFonts w:ascii="ITC Avant Garde" w:hAnsi="ITC Avant Garde"/>
          <w:bCs/>
        </w:rPr>
        <w:t>301</w:t>
      </w:r>
      <w:r w:rsidR="00A44726" w:rsidRPr="002216B7">
        <w:rPr>
          <w:rFonts w:ascii="ITC Avant Garde" w:hAnsi="ITC Avant Garde"/>
          <w:bCs/>
        </w:rPr>
        <w:t>/201</w:t>
      </w:r>
      <w:r w:rsidR="009126CD" w:rsidRPr="002216B7">
        <w:rPr>
          <w:rFonts w:ascii="ITC Avant Garde" w:hAnsi="ITC Avant Garde"/>
          <w:bCs/>
        </w:rPr>
        <w:t>4</w:t>
      </w:r>
      <w:r w:rsidR="00A44726" w:rsidRPr="002216B7">
        <w:rPr>
          <w:rFonts w:ascii="ITC Avant Garde" w:hAnsi="ITC Avant Garde"/>
          <w:bCs/>
        </w:rPr>
        <w:t xml:space="preserve"> de fecha </w:t>
      </w:r>
      <w:r w:rsidR="00EA3108" w:rsidRPr="002216B7">
        <w:rPr>
          <w:rFonts w:ascii="ITC Avant Garde" w:hAnsi="ITC Avant Garde"/>
          <w:bCs/>
        </w:rPr>
        <w:lastRenderedPageBreak/>
        <w:t>13</w:t>
      </w:r>
      <w:r w:rsidR="00270995" w:rsidRPr="002216B7">
        <w:rPr>
          <w:rFonts w:ascii="ITC Avant Garde" w:hAnsi="ITC Avant Garde"/>
          <w:bCs/>
        </w:rPr>
        <w:t xml:space="preserve"> </w:t>
      </w:r>
      <w:r w:rsidR="009126CD" w:rsidRPr="002216B7">
        <w:rPr>
          <w:rFonts w:ascii="ITC Avant Garde" w:hAnsi="ITC Avant Garde"/>
          <w:bCs/>
        </w:rPr>
        <w:t xml:space="preserve">de </w:t>
      </w:r>
      <w:r w:rsidR="00EA3108" w:rsidRPr="002216B7">
        <w:rPr>
          <w:rFonts w:ascii="ITC Avant Garde" w:hAnsi="ITC Avant Garde"/>
          <w:bCs/>
        </w:rPr>
        <w:t>agosto</w:t>
      </w:r>
      <w:r w:rsidR="00270995" w:rsidRPr="002216B7">
        <w:rPr>
          <w:rFonts w:ascii="ITC Avant Garde" w:hAnsi="ITC Avant Garde"/>
          <w:bCs/>
        </w:rPr>
        <w:t xml:space="preserve"> </w:t>
      </w:r>
      <w:r w:rsidR="009126CD" w:rsidRPr="002216B7">
        <w:rPr>
          <w:rFonts w:ascii="ITC Avant Garde" w:hAnsi="ITC Avant Garde"/>
          <w:bCs/>
        </w:rPr>
        <w:t>de 2014</w:t>
      </w:r>
      <w:r w:rsidR="005F01AE" w:rsidRPr="002216B7">
        <w:rPr>
          <w:rFonts w:ascii="ITC Avant Garde" w:hAnsi="ITC Avant Garde"/>
          <w:bCs/>
        </w:rPr>
        <w:t>, solicitó a la entonces Unidad de Supervisión y Verificación</w:t>
      </w:r>
      <w:r w:rsidR="00B077BD" w:rsidRPr="002216B7">
        <w:rPr>
          <w:rFonts w:ascii="ITC Avant Garde" w:hAnsi="ITC Avant Garde"/>
          <w:bCs/>
        </w:rPr>
        <w:t xml:space="preserve"> informara si </w:t>
      </w:r>
      <w:r w:rsidR="001A45C9" w:rsidRPr="002216B7">
        <w:rPr>
          <w:rFonts w:ascii="ITC Avant Garde" w:hAnsi="ITC Avant Garde"/>
          <w:bCs/>
        </w:rPr>
        <w:t xml:space="preserve">dicha concesionaria </w:t>
      </w:r>
      <w:r w:rsidR="005F01AE" w:rsidRPr="002216B7">
        <w:rPr>
          <w:rFonts w:ascii="ITC Avant Garde" w:hAnsi="ITC Avant Garde"/>
          <w:bCs/>
        </w:rPr>
        <w:t xml:space="preserve">se encontraba en cumplimiento de las obligaciones y condiciones relacionadas con su título de concesión y </w:t>
      </w:r>
      <w:r w:rsidR="00E6487F" w:rsidRPr="002216B7">
        <w:rPr>
          <w:rFonts w:ascii="ITC Avant Garde" w:hAnsi="ITC Avant Garde"/>
          <w:bCs/>
        </w:rPr>
        <w:t xml:space="preserve">demás ordenamientos aplicables. </w:t>
      </w:r>
      <w:r w:rsidR="00217B10" w:rsidRPr="002216B7">
        <w:rPr>
          <w:rFonts w:ascii="ITC Avant Garde" w:hAnsi="ITC Avant Garde"/>
          <w:bCs/>
        </w:rPr>
        <w:t xml:space="preserve">En respuesta a </w:t>
      </w:r>
      <w:r w:rsidR="00EA3108" w:rsidRPr="002216B7">
        <w:rPr>
          <w:rFonts w:ascii="ITC Avant Garde" w:hAnsi="ITC Avant Garde"/>
          <w:bCs/>
        </w:rPr>
        <w:t>lo anterior</w:t>
      </w:r>
      <w:r w:rsidR="00931B44" w:rsidRPr="002216B7">
        <w:rPr>
          <w:rFonts w:ascii="ITC Avant Garde" w:hAnsi="ITC Avant Garde"/>
          <w:bCs/>
        </w:rPr>
        <w:t>, la</w:t>
      </w:r>
      <w:r w:rsidR="000B5157" w:rsidRPr="002216B7">
        <w:rPr>
          <w:rFonts w:ascii="ITC Avant Garde" w:hAnsi="ITC Avant Garde"/>
          <w:bCs/>
        </w:rPr>
        <w:t xml:space="preserve"> Dirección General de Supervisión, adscrita a la </w:t>
      </w:r>
      <w:r w:rsidR="0078560E" w:rsidRPr="002216B7">
        <w:rPr>
          <w:rFonts w:ascii="ITC Avant Garde" w:hAnsi="ITC Avant Garde"/>
          <w:bCs/>
        </w:rPr>
        <w:t xml:space="preserve">Unidad de </w:t>
      </w:r>
      <w:r w:rsidR="00EA3108" w:rsidRPr="002216B7">
        <w:rPr>
          <w:rFonts w:ascii="ITC Avant Garde" w:hAnsi="ITC Avant Garde"/>
          <w:bCs/>
        </w:rPr>
        <w:t>Cumplimiento</w:t>
      </w:r>
      <w:r w:rsidR="00931B44" w:rsidRPr="002216B7">
        <w:rPr>
          <w:rFonts w:ascii="ITC Avant Garde" w:hAnsi="ITC Avant Garde"/>
          <w:bCs/>
        </w:rPr>
        <w:t xml:space="preserve">, a través del oficio </w:t>
      </w:r>
      <w:r w:rsidR="00635CF3" w:rsidRPr="002216B7">
        <w:rPr>
          <w:rFonts w:ascii="ITC Avant Garde" w:hAnsi="ITC Avant Garde"/>
          <w:bCs/>
        </w:rPr>
        <w:t>IFT/</w:t>
      </w:r>
      <w:r w:rsidR="00B6077E" w:rsidRPr="002216B7">
        <w:rPr>
          <w:rFonts w:ascii="ITC Avant Garde" w:hAnsi="ITC Avant Garde"/>
          <w:bCs/>
        </w:rPr>
        <w:t>225/UC/DG-SUV/</w:t>
      </w:r>
      <w:r w:rsidR="00EA3108" w:rsidRPr="002216B7">
        <w:rPr>
          <w:rFonts w:ascii="ITC Avant Garde" w:hAnsi="ITC Avant Garde"/>
          <w:bCs/>
        </w:rPr>
        <w:t>725</w:t>
      </w:r>
      <w:r w:rsidR="00B6077E" w:rsidRPr="002216B7">
        <w:rPr>
          <w:rFonts w:ascii="ITC Avant Garde" w:hAnsi="ITC Avant Garde"/>
          <w:bCs/>
        </w:rPr>
        <w:t>/201</w:t>
      </w:r>
      <w:r w:rsidR="00EA3108" w:rsidRPr="002216B7">
        <w:rPr>
          <w:rFonts w:ascii="ITC Avant Garde" w:hAnsi="ITC Avant Garde"/>
          <w:bCs/>
        </w:rPr>
        <w:t>4</w:t>
      </w:r>
      <w:r w:rsidR="00635CF3" w:rsidRPr="002216B7">
        <w:rPr>
          <w:rFonts w:ascii="ITC Avant Garde" w:hAnsi="ITC Avant Garde"/>
          <w:bCs/>
        </w:rPr>
        <w:t xml:space="preserve"> de fecha </w:t>
      </w:r>
      <w:r w:rsidR="00EA3108" w:rsidRPr="002216B7">
        <w:rPr>
          <w:rFonts w:ascii="ITC Avant Garde" w:hAnsi="ITC Avant Garde"/>
          <w:bCs/>
        </w:rPr>
        <w:t>24</w:t>
      </w:r>
      <w:r w:rsidR="00B6077E" w:rsidRPr="002216B7">
        <w:rPr>
          <w:rFonts w:ascii="ITC Avant Garde" w:hAnsi="ITC Avant Garde"/>
          <w:bCs/>
        </w:rPr>
        <w:t xml:space="preserve"> </w:t>
      </w:r>
      <w:r w:rsidR="009126CD" w:rsidRPr="002216B7">
        <w:rPr>
          <w:rFonts w:ascii="ITC Avant Garde" w:hAnsi="ITC Avant Garde"/>
          <w:bCs/>
        </w:rPr>
        <w:t xml:space="preserve">de </w:t>
      </w:r>
      <w:r w:rsidR="00EA3108" w:rsidRPr="002216B7">
        <w:rPr>
          <w:rFonts w:ascii="ITC Avant Garde" w:hAnsi="ITC Avant Garde"/>
          <w:bCs/>
        </w:rPr>
        <w:t>noviembre</w:t>
      </w:r>
      <w:r w:rsidR="00B6077E" w:rsidRPr="002216B7">
        <w:rPr>
          <w:rFonts w:ascii="ITC Avant Garde" w:hAnsi="ITC Avant Garde"/>
          <w:bCs/>
        </w:rPr>
        <w:t xml:space="preserve"> </w:t>
      </w:r>
      <w:r w:rsidR="00E6487F" w:rsidRPr="002216B7">
        <w:rPr>
          <w:rFonts w:ascii="ITC Avant Garde" w:hAnsi="ITC Avant Garde"/>
          <w:bCs/>
        </w:rPr>
        <w:t>de 201</w:t>
      </w:r>
      <w:r w:rsidR="00EA3108" w:rsidRPr="002216B7">
        <w:rPr>
          <w:rFonts w:ascii="ITC Avant Garde" w:hAnsi="ITC Avant Garde"/>
          <w:bCs/>
        </w:rPr>
        <w:t>4</w:t>
      </w:r>
      <w:r w:rsidR="005F01AE" w:rsidRPr="002216B7">
        <w:rPr>
          <w:rFonts w:ascii="ITC Avant Garde" w:hAnsi="ITC Avant Garde"/>
          <w:bCs/>
        </w:rPr>
        <w:t>, informó</w:t>
      </w:r>
      <w:r w:rsidR="00B422C4" w:rsidRPr="002216B7">
        <w:rPr>
          <w:rFonts w:ascii="ITC Avant Garde" w:hAnsi="ITC Avant Garde"/>
          <w:bCs/>
        </w:rPr>
        <w:t xml:space="preserve"> entre otros aspectos,</w:t>
      </w:r>
      <w:r w:rsidR="005F01AE" w:rsidRPr="002216B7">
        <w:rPr>
          <w:rFonts w:ascii="ITC Avant Garde" w:hAnsi="ITC Avant Garde"/>
          <w:bCs/>
        </w:rPr>
        <w:t xml:space="preserve"> lo siguiente:</w:t>
      </w:r>
    </w:p>
    <w:p w:rsidR="002216B7" w:rsidRPr="002216B7" w:rsidRDefault="00EA3108"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 xml:space="preserve">“[…] le informo que de la revisión documental del expediente </w:t>
      </w:r>
      <w:r w:rsidRPr="002216B7">
        <w:rPr>
          <w:rFonts w:ascii="ITC Avant Garde" w:hAnsi="ITC Avant Garde"/>
          <w:b/>
          <w:iCs/>
          <w:color w:val="000000"/>
          <w:sz w:val="18"/>
          <w:szCs w:val="18"/>
          <w:lang w:eastAsia="es-MX"/>
        </w:rPr>
        <w:t xml:space="preserve">02/1224 </w:t>
      </w:r>
      <w:r w:rsidRPr="002216B7">
        <w:rPr>
          <w:rFonts w:ascii="ITC Avant Garde" w:hAnsi="ITC Avant Garde"/>
          <w:iCs/>
          <w:color w:val="000000"/>
          <w:sz w:val="18"/>
          <w:szCs w:val="18"/>
          <w:lang w:eastAsia="es-MX"/>
        </w:rPr>
        <w:t xml:space="preserve">integrado por la Dirección General Tecnologías de la Información y Comunicaciones de este Instituto a nombre de </w:t>
      </w:r>
      <w:r w:rsidR="00C15C51" w:rsidRPr="002216B7">
        <w:rPr>
          <w:rFonts w:ascii="ITC Avant Garde" w:hAnsi="ITC Avant Garde"/>
          <w:b/>
          <w:iCs/>
          <w:color w:val="000000"/>
          <w:sz w:val="18"/>
          <w:szCs w:val="18"/>
          <w:lang w:eastAsia="es-MX"/>
        </w:rPr>
        <w:t>SERVICIOS MULTIPLES HO</w:t>
      </w:r>
      <w:r w:rsidRPr="002216B7">
        <w:rPr>
          <w:rFonts w:ascii="ITC Avant Garde" w:hAnsi="ITC Avant Garde"/>
          <w:b/>
          <w:iCs/>
          <w:color w:val="000000"/>
          <w:sz w:val="18"/>
          <w:szCs w:val="18"/>
          <w:lang w:eastAsia="es-MX"/>
        </w:rPr>
        <w:t>PE</w:t>
      </w:r>
      <w:r w:rsidR="00C15C51" w:rsidRPr="002216B7">
        <w:rPr>
          <w:rFonts w:ascii="ITC Avant Garde" w:hAnsi="ITC Avant Garde"/>
          <w:b/>
          <w:iCs/>
          <w:color w:val="000000"/>
          <w:sz w:val="18"/>
          <w:szCs w:val="18"/>
          <w:lang w:eastAsia="es-MX"/>
        </w:rPr>
        <w:t>L</w:t>
      </w:r>
      <w:r w:rsidRPr="002216B7">
        <w:rPr>
          <w:rFonts w:ascii="ITC Avant Garde" w:hAnsi="ITC Avant Garde"/>
          <w:b/>
          <w:iCs/>
          <w:color w:val="000000"/>
          <w:sz w:val="18"/>
          <w:szCs w:val="18"/>
          <w:lang w:eastAsia="es-MX"/>
        </w:rPr>
        <w:t>CHEN, S.A. DE C.V.</w:t>
      </w:r>
      <w:r w:rsidRPr="002216B7">
        <w:rPr>
          <w:rFonts w:ascii="ITC Avant Garde" w:hAnsi="ITC Avant Garde"/>
          <w:iCs/>
          <w:color w:val="000000"/>
          <w:sz w:val="18"/>
          <w:szCs w:val="18"/>
          <w:lang w:eastAsia="es-MX"/>
        </w:rPr>
        <w:t xml:space="preserve">, se desprende que a la fecha, </w:t>
      </w:r>
      <w:r w:rsidRPr="002216B7">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Pr="002216B7">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p>
    <w:p w:rsidR="002216B7" w:rsidRPr="002216B7" w:rsidRDefault="00EA3108"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w:t>
      </w:r>
    </w:p>
    <w:p w:rsidR="002216B7" w:rsidRPr="002216B7" w:rsidRDefault="00EA3108"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Asimismo, le informo que mediante oficio IFT/225/UC/DG-VER/1668/2014 de fecha 14 de noviembre del año en curso, la Dirección General de Verificación informó que no se encontró denuncia presentada en contra del concesionario mencionado de la cual esté pendiente de realizarse visita de inspección y verificación; […]”</w:t>
      </w:r>
    </w:p>
    <w:p w:rsidR="002216B7" w:rsidRPr="002216B7" w:rsidRDefault="00B7569F"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Por lo que hace al segundo requisito de procedencia establecido por el artículo 27 de la </w:t>
      </w:r>
      <w:r w:rsidR="00F33300" w:rsidRPr="002216B7">
        <w:rPr>
          <w:rFonts w:ascii="ITC Avant Garde" w:hAnsi="ITC Avant Garde"/>
          <w:bCs/>
        </w:rPr>
        <w:t>L</w:t>
      </w:r>
      <w:r w:rsidR="00F85DB7" w:rsidRPr="002216B7">
        <w:rPr>
          <w:rFonts w:ascii="ITC Avant Garde" w:hAnsi="ITC Avant Garde"/>
          <w:bCs/>
        </w:rPr>
        <w:t>FT</w:t>
      </w:r>
      <w:r w:rsidRPr="002216B7">
        <w:rPr>
          <w:rFonts w:ascii="ITC Avant Garde" w:hAnsi="ITC Avant Garde"/>
          <w:bCs/>
        </w:rPr>
        <w:t xml:space="preserve">, relativo a que </w:t>
      </w:r>
      <w:r w:rsidR="001B6780" w:rsidRPr="002216B7">
        <w:rPr>
          <w:rFonts w:ascii="ITC Avant Garde" w:hAnsi="ITC Avant Garde"/>
          <w:bCs/>
          <w:color w:val="000000"/>
          <w:lang w:eastAsia="es-MX"/>
        </w:rPr>
        <w:t xml:space="preserve">Servicios </w:t>
      </w:r>
      <w:r w:rsidR="00486629"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486629"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6F4BB5" w:rsidRPr="002216B7">
        <w:rPr>
          <w:rFonts w:ascii="ITC Avant Garde" w:hAnsi="ITC Avant Garde"/>
          <w:bCs/>
          <w:color w:val="000000"/>
          <w:lang w:eastAsia="es-MX"/>
        </w:rPr>
        <w:t>, S.A. de C.V.</w:t>
      </w:r>
      <w:r w:rsidRPr="002216B7">
        <w:rPr>
          <w:rFonts w:ascii="ITC Avant Garde" w:hAnsi="ITC Avant Garde"/>
          <w:bCs/>
        </w:rPr>
        <w:t xml:space="preserve"> </w:t>
      </w:r>
      <w:r w:rsidR="00B243C9" w:rsidRPr="002216B7">
        <w:rPr>
          <w:rFonts w:ascii="ITC Avant Garde" w:hAnsi="ITC Avant Garde"/>
          <w:bCs/>
        </w:rPr>
        <w:t>solicite</w:t>
      </w:r>
      <w:r w:rsidR="005F01AE" w:rsidRPr="002216B7">
        <w:rPr>
          <w:rFonts w:ascii="ITC Avant Garde" w:hAnsi="ITC Avant Garde"/>
          <w:bCs/>
        </w:rPr>
        <w:t xml:space="preserve"> la prórroga</w:t>
      </w:r>
      <w:r w:rsidRPr="002216B7">
        <w:rPr>
          <w:rFonts w:ascii="ITC Avant Garde" w:hAnsi="ITC Avant Garde"/>
          <w:bCs/>
        </w:rPr>
        <w:t xml:space="preserve"> antes de</w:t>
      </w:r>
      <w:r w:rsidR="005F01AE" w:rsidRPr="002216B7">
        <w:rPr>
          <w:rFonts w:ascii="ITC Avant Garde" w:hAnsi="ITC Avant Garde"/>
          <w:bCs/>
        </w:rPr>
        <w:t>l</w:t>
      </w:r>
      <w:r w:rsidRPr="002216B7">
        <w:rPr>
          <w:rFonts w:ascii="ITC Avant Garde" w:hAnsi="ITC Avant Garde"/>
          <w:bCs/>
        </w:rPr>
        <w:t xml:space="preserve"> </w:t>
      </w:r>
      <w:r w:rsidR="005F01AE" w:rsidRPr="002216B7">
        <w:rPr>
          <w:rFonts w:ascii="ITC Avant Garde" w:hAnsi="ITC Avant Garde"/>
          <w:bCs/>
        </w:rPr>
        <w:t>inicio de</w:t>
      </w:r>
      <w:r w:rsidRPr="002216B7">
        <w:rPr>
          <w:rFonts w:ascii="ITC Avant Garde" w:hAnsi="ITC Avant Garde"/>
          <w:bCs/>
        </w:rPr>
        <w:t xml:space="preserve"> la última quinta parte de la Concesión, </w:t>
      </w:r>
      <w:r w:rsidR="005F01AE" w:rsidRPr="002216B7">
        <w:rPr>
          <w:rFonts w:ascii="ITC Avant Garde" w:hAnsi="ITC Avant Garde"/>
          <w:bCs/>
        </w:rPr>
        <w:t xml:space="preserve">este Instituto considera que el mismo se encuentra cumplido, en virtud de que la Concesión fue otorgada el </w:t>
      </w:r>
      <w:r w:rsidR="001B6780" w:rsidRPr="002216B7">
        <w:rPr>
          <w:rFonts w:ascii="ITC Avant Garde" w:hAnsi="ITC Avant Garde"/>
          <w:bCs/>
          <w:color w:val="000000"/>
          <w:lang w:eastAsia="es-MX"/>
        </w:rPr>
        <w:t xml:space="preserve">13 de abril de 2007 </w:t>
      </w:r>
      <w:r w:rsidR="005F01AE" w:rsidRPr="002216B7">
        <w:rPr>
          <w:rFonts w:ascii="ITC Avant Garde" w:hAnsi="ITC Avant Garde"/>
          <w:bCs/>
        </w:rPr>
        <w:t>con una vigencia de 10 (diez) años</w:t>
      </w:r>
      <w:r w:rsidR="006B5BBB" w:rsidRPr="002216B7">
        <w:rPr>
          <w:rFonts w:ascii="ITC Avant Garde" w:hAnsi="ITC Avant Garde"/>
          <w:bCs/>
        </w:rPr>
        <w:t xml:space="preserve"> contados</w:t>
      </w:r>
      <w:r w:rsidR="005F01AE" w:rsidRPr="002216B7">
        <w:rPr>
          <w:rFonts w:ascii="ITC Avant Garde" w:hAnsi="ITC Avant Garde"/>
          <w:bCs/>
        </w:rPr>
        <w:t xml:space="preserve"> a partir de ese momento, y la Solicitud de Prórroga fue presentada el </w:t>
      </w:r>
      <w:r w:rsidR="001B6780" w:rsidRPr="002216B7">
        <w:rPr>
          <w:rFonts w:ascii="ITC Avant Garde" w:hAnsi="ITC Avant Garde"/>
          <w:bCs/>
          <w:color w:val="000000"/>
          <w:lang w:eastAsia="es-MX"/>
        </w:rPr>
        <w:t>4 de agosto de 2014</w:t>
      </w:r>
      <w:r w:rsidR="005F01AE" w:rsidRPr="002216B7">
        <w:rPr>
          <w:rFonts w:ascii="ITC Avant Garde" w:hAnsi="ITC Avant Garde"/>
          <w:bCs/>
        </w:rPr>
        <w:t>, es decir, antes de iniciar la última quinta parte de la Concesión.</w:t>
      </w:r>
    </w:p>
    <w:p w:rsidR="002216B7" w:rsidRPr="002216B7" w:rsidRDefault="00B52FBE"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Por lo que hace al </w:t>
      </w:r>
      <w:r w:rsidR="0041112B" w:rsidRPr="002216B7">
        <w:rPr>
          <w:rFonts w:ascii="ITC Avant Garde" w:hAnsi="ITC Avant Garde"/>
          <w:bCs/>
        </w:rPr>
        <w:t>tercer</w:t>
      </w:r>
      <w:r w:rsidRPr="002216B7">
        <w:rPr>
          <w:rFonts w:ascii="ITC Avant Garde" w:hAnsi="ITC Avant Garde"/>
          <w:bCs/>
        </w:rPr>
        <w:t xml:space="preserve"> requisito de procedencia establecido por el artículo </w:t>
      </w:r>
      <w:r w:rsidR="00A30FCD" w:rsidRPr="002216B7">
        <w:rPr>
          <w:rFonts w:ascii="ITC Avant Garde" w:hAnsi="ITC Avant Garde"/>
          <w:bCs/>
        </w:rPr>
        <w:t>27</w:t>
      </w:r>
      <w:r w:rsidRPr="002216B7">
        <w:rPr>
          <w:rFonts w:ascii="ITC Avant Garde" w:hAnsi="ITC Avant Garde"/>
          <w:bCs/>
        </w:rPr>
        <w:t xml:space="preserve"> de la </w:t>
      </w:r>
      <w:r w:rsidR="00F52D5B" w:rsidRPr="002216B7">
        <w:rPr>
          <w:rFonts w:ascii="ITC Avant Garde" w:hAnsi="ITC Avant Garde"/>
          <w:bCs/>
        </w:rPr>
        <w:t>LFT</w:t>
      </w:r>
      <w:r w:rsidRPr="002216B7">
        <w:rPr>
          <w:rFonts w:ascii="ITC Avant Garde" w:hAnsi="ITC Avant Garde"/>
          <w:bCs/>
        </w:rPr>
        <w:t>, el cual establece que el concesionario deberá aceptar las nuevas condiciones que establezca el propio Instituto, se consid</w:t>
      </w:r>
      <w:r w:rsidR="001410D1" w:rsidRPr="002216B7">
        <w:rPr>
          <w:rFonts w:ascii="ITC Avant Garde" w:hAnsi="ITC Avant Garde"/>
          <w:bCs/>
        </w:rPr>
        <w:t>era que tendrá que recabarse de</w:t>
      </w:r>
      <w:r w:rsidR="00A4435D" w:rsidRPr="002216B7">
        <w:rPr>
          <w:rFonts w:ascii="ITC Avant Garde" w:hAnsi="ITC Avant Garde"/>
          <w:bCs/>
        </w:rPr>
        <w:t xml:space="preserve"> </w:t>
      </w:r>
      <w:r w:rsidR="001B6780" w:rsidRPr="002216B7">
        <w:rPr>
          <w:rFonts w:ascii="ITC Avant Garde" w:hAnsi="ITC Avant Garde"/>
          <w:bCs/>
          <w:color w:val="000000"/>
          <w:lang w:eastAsia="es-MX"/>
        </w:rPr>
        <w:t xml:space="preserve">Servicios </w:t>
      </w:r>
      <w:r w:rsidR="0060622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60622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CD42AD" w:rsidRPr="002216B7">
        <w:rPr>
          <w:rFonts w:ascii="ITC Avant Garde" w:hAnsi="ITC Avant Garde"/>
          <w:bCs/>
        </w:rPr>
        <w:t>, S.A. de C.V.</w:t>
      </w:r>
      <w:r w:rsidR="00A4435D" w:rsidRPr="002216B7">
        <w:rPr>
          <w:rFonts w:ascii="ITC Avant Garde" w:hAnsi="ITC Avant Garde"/>
          <w:bCs/>
        </w:rPr>
        <w:t xml:space="preserve">, </w:t>
      </w:r>
      <w:r w:rsidRPr="002216B7">
        <w:rPr>
          <w:rFonts w:ascii="ITC Avant Garde" w:hAnsi="ITC Avant Garde"/>
          <w:bCs/>
        </w:rPr>
        <w:t>su conformidad y total aceptación respecto de las nuevas condici</w:t>
      </w:r>
      <w:r w:rsidR="00F00295" w:rsidRPr="002216B7">
        <w:rPr>
          <w:rFonts w:ascii="ITC Avant Garde" w:hAnsi="ITC Avant Garde"/>
          <w:bCs/>
        </w:rPr>
        <w:t>ones que se establecerán en el título de c</w:t>
      </w:r>
      <w:r w:rsidRPr="002216B7">
        <w:rPr>
          <w:rFonts w:ascii="ITC Avant Garde" w:hAnsi="ITC Avant Garde"/>
          <w:bCs/>
        </w:rPr>
        <w:t>oncesión</w:t>
      </w:r>
      <w:r w:rsidR="00F00295" w:rsidRPr="002216B7">
        <w:rPr>
          <w:rFonts w:ascii="ITC Avant Garde" w:hAnsi="ITC Avant Garde"/>
          <w:bCs/>
        </w:rPr>
        <w:t xml:space="preserve"> única</w:t>
      </w:r>
      <w:r w:rsidRPr="002216B7">
        <w:rPr>
          <w:rFonts w:ascii="ITC Avant Garde" w:hAnsi="ITC Avant Garde"/>
          <w:bCs/>
        </w:rPr>
        <w:t xml:space="preserve"> que en su caso se otorgue, previo a la entrega de dicho instrumento.</w:t>
      </w:r>
    </w:p>
    <w:p w:rsidR="002216B7" w:rsidRPr="002216B7" w:rsidRDefault="00B52FBE"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1B6780" w:rsidRPr="002216B7">
        <w:rPr>
          <w:rFonts w:ascii="ITC Avant Garde" w:hAnsi="ITC Avant Garde"/>
          <w:bCs/>
          <w:color w:val="000000"/>
          <w:lang w:eastAsia="es-MX"/>
        </w:rPr>
        <w:t xml:space="preserve">Servicios </w:t>
      </w:r>
      <w:r w:rsidR="0060622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60622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CD42AD" w:rsidRPr="002216B7">
        <w:rPr>
          <w:rFonts w:ascii="ITC Avant Garde" w:hAnsi="ITC Avant Garde"/>
          <w:bCs/>
        </w:rPr>
        <w:t>, S.A. de C.V.</w:t>
      </w:r>
      <w:r w:rsidR="00A4435D" w:rsidRPr="002216B7">
        <w:rPr>
          <w:rFonts w:ascii="ITC Avant Garde" w:hAnsi="ITC Avant Garde"/>
          <w:bCs/>
        </w:rPr>
        <w:t>,</w:t>
      </w:r>
      <w:r w:rsidR="00D110BA" w:rsidRPr="002216B7">
        <w:rPr>
          <w:rFonts w:ascii="ITC Avant Garde" w:hAnsi="ITC Avant Garde"/>
          <w:bCs/>
          <w:color w:val="000000"/>
          <w:lang w:eastAsia="es-MX"/>
        </w:rPr>
        <w:t xml:space="preserve"> </w:t>
      </w:r>
      <w:r w:rsidRPr="002216B7">
        <w:rPr>
          <w:rFonts w:ascii="ITC Avant Garde" w:hAnsi="ITC Avant Garde"/>
          <w:bCs/>
        </w:rPr>
        <w:t>ace</w:t>
      </w:r>
      <w:r w:rsidR="003936D7" w:rsidRPr="002216B7">
        <w:rPr>
          <w:rFonts w:ascii="ITC Avant Garde" w:hAnsi="ITC Avant Garde"/>
          <w:bCs/>
        </w:rPr>
        <w:t>pte las nuevas condiciones del título de c</w:t>
      </w:r>
      <w:r w:rsidRPr="002216B7">
        <w:rPr>
          <w:rFonts w:ascii="ITC Avant Garde" w:hAnsi="ITC Avant Garde"/>
          <w:bCs/>
        </w:rPr>
        <w:t>oncesión</w:t>
      </w:r>
      <w:r w:rsidR="003936D7" w:rsidRPr="002216B7">
        <w:rPr>
          <w:rFonts w:ascii="ITC Avant Garde" w:hAnsi="ITC Avant Garde"/>
          <w:bCs/>
        </w:rPr>
        <w:t xml:space="preserve"> única</w:t>
      </w:r>
      <w:r w:rsidRPr="002216B7">
        <w:rPr>
          <w:rFonts w:ascii="ITC Avant Garde" w:hAnsi="ITC Avant Garde"/>
          <w:bCs/>
        </w:rPr>
        <w:t xml:space="preserve">. Para tal efecto, la Unidad de </w:t>
      </w:r>
      <w:r w:rsidR="00462384" w:rsidRPr="002216B7">
        <w:rPr>
          <w:rFonts w:ascii="ITC Avant Garde" w:hAnsi="ITC Avant Garde"/>
          <w:bCs/>
        </w:rPr>
        <w:t>Concesiones y Servicios</w:t>
      </w:r>
      <w:r w:rsidRPr="002216B7">
        <w:rPr>
          <w:rFonts w:ascii="ITC Avant Garde" w:hAnsi="ITC Avant Garde"/>
          <w:bCs/>
        </w:rPr>
        <w:t xml:space="preserve"> deberá someter a consideración de</w:t>
      </w:r>
      <w:r w:rsidR="00A4435D" w:rsidRPr="002216B7">
        <w:rPr>
          <w:rFonts w:ascii="ITC Avant Garde" w:hAnsi="ITC Avant Garde"/>
          <w:bCs/>
        </w:rPr>
        <w:t xml:space="preserve"> </w:t>
      </w:r>
      <w:r w:rsidR="0072366A" w:rsidRPr="002216B7">
        <w:rPr>
          <w:rFonts w:ascii="ITC Avant Garde" w:hAnsi="ITC Avant Garde"/>
          <w:bCs/>
        </w:rPr>
        <w:t>l</w:t>
      </w:r>
      <w:r w:rsidR="00A4435D" w:rsidRPr="002216B7">
        <w:rPr>
          <w:rFonts w:ascii="ITC Avant Garde" w:hAnsi="ITC Avant Garde"/>
          <w:bCs/>
        </w:rPr>
        <w:t>a</w:t>
      </w:r>
      <w:r w:rsidR="00E24D34" w:rsidRPr="002216B7">
        <w:rPr>
          <w:rFonts w:ascii="ITC Avant Garde" w:hAnsi="ITC Avant Garde"/>
          <w:bCs/>
        </w:rPr>
        <w:t xml:space="preserve"> </w:t>
      </w:r>
      <w:r w:rsidR="003936D7" w:rsidRPr="002216B7">
        <w:rPr>
          <w:rFonts w:ascii="ITC Avant Garde" w:hAnsi="ITC Avant Garde"/>
          <w:bCs/>
        </w:rPr>
        <w:t>solicitante el proyecto de título de c</w:t>
      </w:r>
      <w:r w:rsidRPr="002216B7">
        <w:rPr>
          <w:rFonts w:ascii="ITC Avant Garde" w:hAnsi="ITC Avant Garde"/>
          <w:bCs/>
        </w:rPr>
        <w:t>oncesión</w:t>
      </w:r>
      <w:r w:rsidR="003936D7" w:rsidRPr="002216B7">
        <w:rPr>
          <w:rFonts w:ascii="ITC Avant Garde" w:hAnsi="ITC Avant Garde"/>
          <w:bCs/>
        </w:rPr>
        <w:t xml:space="preserve"> única</w:t>
      </w:r>
      <w:r w:rsidRPr="002216B7">
        <w:rPr>
          <w:rFonts w:ascii="ITC Avant Garde" w:hAnsi="ITC Avant Garde"/>
          <w:bCs/>
        </w:rPr>
        <w:t>, con la fin</w:t>
      </w:r>
      <w:r w:rsidR="00A4435D" w:rsidRPr="002216B7">
        <w:rPr>
          <w:rFonts w:ascii="ITC Avant Garde" w:hAnsi="ITC Avant Garde"/>
          <w:bCs/>
        </w:rPr>
        <w:t>alidad de recabar su aceptación.</w:t>
      </w:r>
    </w:p>
    <w:p w:rsidR="002216B7" w:rsidRPr="002216B7" w:rsidRDefault="00B52FBE"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Lo anterior, en el entendido que de no recibirse la aceptación lisa y lla</w:t>
      </w:r>
      <w:r w:rsidR="001410D1" w:rsidRPr="002216B7">
        <w:rPr>
          <w:rFonts w:ascii="ITC Avant Garde" w:hAnsi="ITC Avant Garde"/>
          <w:bCs/>
        </w:rPr>
        <w:t>na correspondiente por parte de</w:t>
      </w:r>
      <w:r w:rsidR="00076C82" w:rsidRPr="002216B7">
        <w:rPr>
          <w:rFonts w:ascii="ITC Avant Garde" w:hAnsi="ITC Avant Garde"/>
          <w:bCs/>
        </w:rPr>
        <w:t xml:space="preserve"> </w:t>
      </w:r>
      <w:r w:rsidR="001B6780" w:rsidRPr="002216B7">
        <w:rPr>
          <w:rFonts w:ascii="ITC Avant Garde" w:hAnsi="ITC Avant Garde"/>
          <w:bCs/>
          <w:color w:val="000000"/>
          <w:lang w:eastAsia="es-MX"/>
        </w:rPr>
        <w:t xml:space="preserve">Servicios </w:t>
      </w:r>
      <w:r w:rsidR="0060622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60622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CD42AD" w:rsidRPr="002216B7">
        <w:rPr>
          <w:rFonts w:ascii="ITC Avant Garde" w:hAnsi="ITC Avant Garde"/>
          <w:bCs/>
        </w:rPr>
        <w:t>, S.A. de C.V.</w:t>
      </w:r>
      <w:r w:rsidRPr="002216B7">
        <w:rPr>
          <w:rFonts w:ascii="ITC Avant Garde" w:hAnsi="ITC Avant Garde"/>
          <w:bCs/>
        </w:rPr>
        <w:t xml:space="preserve">, la prórroga que en su caso se </w:t>
      </w:r>
      <w:r w:rsidR="000C2450" w:rsidRPr="002216B7">
        <w:rPr>
          <w:rFonts w:ascii="ITC Avant Garde" w:hAnsi="ITC Avant Garde"/>
          <w:bCs/>
        </w:rPr>
        <w:t>emita en la presente Resolución</w:t>
      </w:r>
      <w:r w:rsidRPr="002216B7">
        <w:rPr>
          <w:rFonts w:ascii="ITC Avant Garde" w:hAnsi="ITC Avant Garde"/>
          <w:bCs/>
        </w:rPr>
        <w:t xml:space="preserve"> no surtirá efectos.</w:t>
      </w:r>
    </w:p>
    <w:p w:rsidR="002216B7" w:rsidRPr="002216B7" w:rsidRDefault="00594CC9"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lastRenderedPageBreak/>
        <w:t xml:space="preserve">Por </w:t>
      </w:r>
      <w:r w:rsidR="009825EF" w:rsidRPr="002216B7">
        <w:rPr>
          <w:rFonts w:ascii="ITC Avant Garde" w:hAnsi="ITC Avant Garde"/>
          <w:bCs/>
        </w:rPr>
        <w:t>otra</w:t>
      </w:r>
      <w:r w:rsidRPr="002216B7">
        <w:rPr>
          <w:rFonts w:ascii="ITC Avant Garde" w:hAnsi="ITC Avant Garde"/>
          <w:bCs/>
        </w:rPr>
        <w:t xml:space="preserve"> parte, </w:t>
      </w:r>
      <w:r w:rsidR="009825EF" w:rsidRPr="002216B7">
        <w:rPr>
          <w:rFonts w:ascii="ITC Avant Garde" w:hAnsi="ITC Avant Garde"/>
          <w:bCs/>
        </w:rPr>
        <w:t>la Unidad de Concesiones y Servicios</w:t>
      </w:r>
      <w:r w:rsidR="00E40091" w:rsidRPr="002216B7">
        <w:rPr>
          <w:rFonts w:ascii="ITC Avant Garde" w:hAnsi="ITC Avant Garde"/>
          <w:bCs/>
        </w:rPr>
        <w:t>,</w:t>
      </w:r>
      <w:r w:rsidR="009825EF" w:rsidRPr="002216B7">
        <w:rPr>
          <w:rFonts w:ascii="ITC Avant Garde" w:hAnsi="ITC Avant Garde"/>
          <w:bCs/>
        </w:rPr>
        <w:t xml:space="preserve"> a través de </w:t>
      </w:r>
      <w:r w:rsidRPr="002216B7">
        <w:rPr>
          <w:rFonts w:ascii="ITC Avant Garde" w:hAnsi="ITC Avant Garde"/>
          <w:bCs/>
        </w:rPr>
        <w:t xml:space="preserve">la Dirección General de Concesiones de Telecomunicaciones, mediante oficio </w:t>
      </w:r>
      <w:r w:rsidR="00A30FCD" w:rsidRPr="002216B7">
        <w:rPr>
          <w:rFonts w:ascii="ITC Avant Garde" w:hAnsi="ITC Avant Garde"/>
          <w:bCs/>
        </w:rPr>
        <w:t>IFT/223/UCS/DG-CTEL/094/2014 de fecha 18 de noviembre de 2014</w:t>
      </w:r>
      <w:r w:rsidRPr="002216B7">
        <w:rPr>
          <w:rFonts w:ascii="ITC Avant Garde" w:hAnsi="ITC Avant Garde"/>
          <w:bCs/>
        </w:rPr>
        <w:t xml:space="preserve">, solicitó a la Dirección General de Concentraciones y Concesiones de la Unidad de Competencia Económica, opinión respecto de la Solicitud de Prórroga. </w:t>
      </w:r>
      <w:r w:rsidR="00B820A8" w:rsidRPr="002216B7">
        <w:rPr>
          <w:rFonts w:ascii="ITC Avant Garde" w:hAnsi="ITC Avant Garde"/>
          <w:bCs/>
        </w:rPr>
        <w:t>En respuesta a lo anterior</w:t>
      </w:r>
      <w:r w:rsidRPr="002216B7">
        <w:rPr>
          <w:rFonts w:ascii="ITC Avant Garde" w:hAnsi="ITC Avant Garde"/>
          <w:bCs/>
        </w:rPr>
        <w:t xml:space="preserve">, </w:t>
      </w:r>
      <w:r w:rsidR="00842B34" w:rsidRPr="002216B7">
        <w:rPr>
          <w:rFonts w:ascii="ITC Avant Garde" w:hAnsi="ITC Avant Garde"/>
          <w:bCs/>
        </w:rPr>
        <w:t>mediante ofi</w:t>
      </w:r>
      <w:r w:rsidR="0088600A" w:rsidRPr="002216B7">
        <w:rPr>
          <w:rFonts w:ascii="ITC Avant Garde" w:hAnsi="ITC Avant Garde"/>
          <w:bCs/>
        </w:rPr>
        <w:t xml:space="preserve">cio </w:t>
      </w:r>
      <w:r w:rsidR="00D110BA" w:rsidRPr="002216B7">
        <w:rPr>
          <w:rFonts w:ascii="ITC Avant Garde" w:hAnsi="ITC Avant Garde" w:cs="Tahoma"/>
          <w:bCs/>
          <w:color w:val="000000" w:themeColor="text1"/>
          <w:lang w:eastAsia="es-MX"/>
        </w:rPr>
        <w:t>IFT/226/UCE/DG-CCON/</w:t>
      </w:r>
      <w:r w:rsidR="000D204F" w:rsidRPr="002216B7">
        <w:rPr>
          <w:rFonts w:ascii="ITC Avant Garde" w:hAnsi="ITC Avant Garde" w:cs="Tahoma"/>
          <w:bCs/>
          <w:color w:val="000000" w:themeColor="text1"/>
          <w:lang w:eastAsia="es-MX"/>
        </w:rPr>
        <w:t>04</w:t>
      </w:r>
      <w:r w:rsidR="009126CD" w:rsidRPr="002216B7">
        <w:rPr>
          <w:rFonts w:ascii="ITC Avant Garde" w:hAnsi="ITC Avant Garde" w:cs="Tahoma"/>
          <w:bCs/>
          <w:color w:val="000000" w:themeColor="text1"/>
          <w:lang w:eastAsia="es-MX"/>
        </w:rPr>
        <w:t>3</w:t>
      </w:r>
      <w:r w:rsidR="00D110BA" w:rsidRPr="002216B7">
        <w:rPr>
          <w:rFonts w:ascii="ITC Avant Garde" w:hAnsi="ITC Avant Garde" w:cs="Tahoma"/>
          <w:bCs/>
          <w:color w:val="000000" w:themeColor="text1"/>
          <w:lang w:eastAsia="es-MX"/>
        </w:rPr>
        <w:t xml:space="preserve">/2015 de fecha </w:t>
      </w:r>
      <w:r w:rsidR="009126CD" w:rsidRPr="002216B7">
        <w:rPr>
          <w:rFonts w:ascii="ITC Avant Garde" w:hAnsi="ITC Avant Garde" w:cs="Tahoma"/>
          <w:bCs/>
          <w:color w:val="000000" w:themeColor="text1"/>
          <w:lang w:eastAsia="es-MX"/>
        </w:rPr>
        <w:t>10</w:t>
      </w:r>
      <w:r w:rsidR="000D204F" w:rsidRPr="002216B7">
        <w:rPr>
          <w:rFonts w:ascii="ITC Avant Garde" w:hAnsi="ITC Avant Garde" w:cs="Tahoma"/>
          <w:bCs/>
          <w:color w:val="000000" w:themeColor="text1"/>
          <w:lang w:eastAsia="es-MX"/>
        </w:rPr>
        <w:t xml:space="preserve"> de abril</w:t>
      </w:r>
      <w:r w:rsidR="00D110BA" w:rsidRPr="002216B7">
        <w:rPr>
          <w:rFonts w:ascii="ITC Avant Garde" w:hAnsi="ITC Avant Garde" w:cs="Tahoma"/>
          <w:bCs/>
          <w:color w:val="000000" w:themeColor="text1"/>
          <w:lang w:eastAsia="es-MX"/>
        </w:rPr>
        <w:t xml:space="preserve"> de 2015</w:t>
      </w:r>
      <w:r w:rsidR="00842B34" w:rsidRPr="002216B7">
        <w:rPr>
          <w:rFonts w:ascii="ITC Avant Garde" w:hAnsi="ITC Avant Garde"/>
          <w:bCs/>
        </w:rPr>
        <w:t xml:space="preserve">, la Dirección General de Concentraciones y Concesiones </w:t>
      </w:r>
      <w:r w:rsidR="00D22571" w:rsidRPr="002216B7">
        <w:rPr>
          <w:rFonts w:ascii="ITC Avant Garde" w:hAnsi="ITC Avant Garde"/>
          <w:bCs/>
        </w:rPr>
        <w:t xml:space="preserve">emitió opinión </w:t>
      </w:r>
      <w:r w:rsidR="000D204F" w:rsidRPr="002216B7">
        <w:rPr>
          <w:rFonts w:ascii="ITC Avant Garde" w:hAnsi="ITC Avant Garde"/>
          <w:bCs/>
        </w:rPr>
        <w:t xml:space="preserve">de manera conjunta respecto de diversas solicitudes de prórroga, entre las que se encontraba la solicitud que nos ocupa y que se identifica en dicha opinión con el número </w:t>
      </w:r>
      <w:r w:rsidR="001B6780" w:rsidRPr="002216B7">
        <w:rPr>
          <w:rFonts w:ascii="ITC Avant Garde" w:hAnsi="ITC Avant Garde"/>
          <w:bCs/>
        </w:rPr>
        <w:t>11</w:t>
      </w:r>
      <w:r w:rsidR="00D22571" w:rsidRPr="002216B7">
        <w:rPr>
          <w:rFonts w:ascii="ITC Avant Garde" w:hAnsi="ITC Avant Garde"/>
          <w:bCs/>
        </w:rPr>
        <w:t>, manifestando lo siguiente</w:t>
      </w:r>
      <w:r w:rsidR="00EA6938" w:rsidRPr="002216B7">
        <w:rPr>
          <w:rFonts w:ascii="ITC Avant Garde" w:hAnsi="ITC Avant Garde"/>
          <w:bCs/>
        </w:rPr>
        <w:t>:</w:t>
      </w:r>
    </w:p>
    <w:p w:rsidR="002216B7" w:rsidRPr="002216B7" w:rsidRDefault="001B6780"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1B6780" w:rsidRPr="002216B7" w:rsidRDefault="001B6780"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w:t>
      </w:r>
    </w:p>
    <w:p w:rsidR="001B6780" w:rsidRPr="002216B7" w:rsidRDefault="00C3081A"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 xml:space="preserve"> </w:t>
      </w:r>
    </w:p>
    <w:p w:rsidR="002216B7" w:rsidRPr="002216B7" w:rsidRDefault="001B6780" w:rsidP="002216B7">
      <w:pPr>
        <w:spacing w:before="240" w:line="240" w:lineRule="auto"/>
        <w:ind w:left="142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Con base en la información presentada para los Solicitantes 1 a 18, se concluye que estos cumplen con las siguientes características:</w:t>
      </w:r>
    </w:p>
    <w:p w:rsidR="002216B7" w:rsidRPr="002216B7" w:rsidRDefault="001B6780" w:rsidP="002216B7">
      <w:pPr>
        <w:pStyle w:val="Prrafodelista"/>
        <w:numPr>
          <w:ilvl w:val="0"/>
          <w:numId w:val="16"/>
        </w:numPr>
        <w:spacing w:before="240" w:after="200"/>
        <w:ind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Los accionistas directos o indirectos que participan en las concesiones materia de las Solicitudes de Prórroga manifiestan que no cuentan con títulos de concesión adicionales para prestar el servicio de TV restringida en las localidades involucradas en las Solicitudes de Prórrogas correspondientes.</w:t>
      </w:r>
    </w:p>
    <w:p w:rsidR="002216B7" w:rsidRPr="002216B7" w:rsidRDefault="001B6780" w:rsidP="002216B7">
      <w:pPr>
        <w:pStyle w:val="Prrafodelista"/>
        <w:numPr>
          <w:ilvl w:val="0"/>
          <w:numId w:val="16"/>
        </w:numPr>
        <w:spacing w:before="240" w:after="200"/>
        <w:ind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2216B7" w:rsidRPr="002216B7" w:rsidRDefault="001B6780" w:rsidP="002216B7">
      <w:pPr>
        <w:pStyle w:val="Prrafodelista"/>
        <w:numPr>
          <w:ilvl w:val="0"/>
          <w:numId w:val="16"/>
        </w:numPr>
        <w:spacing w:before="240" w:after="200"/>
        <w:ind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 xml:space="preserve">Enfrentan la competencia de los operadores satelitales que prestan el servicio de TV restringida bajo las marcas comerciales </w:t>
      </w:r>
      <w:proofErr w:type="spellStart"/>
      <w:r w:rsidRPr="002216B7">
        <w:rPr>
          <w:rFonts w:ascii="ITC Avant Garde" w:hAnsi="ITC Avant Garde"/>
          <w:iCs/>
          <w:color w:val="000000"/>
          <w:sz w:val="18"/>
          <w:szCs w:val="18"/>
          <w:lang w:eastAsia="es-MX"/>
        </w:rPr>
        <w:t>Sky</w:t>
      </w:r>
      <w:proofErr w:type="spellEnd"/>
      <w:r w:rsidRPr="002216B7">
        <w:rPr>
          <w:rFonts w:ascii="ITC Avant Garde" w:hAnsi="ITC Avant Garde"/>
          <w:iCs/>
          <w:color w:val="000000"/>
          <w:sz w:val="18"/>
          <w:szCs w:val="18"/>
          <w:lang w:eastAsia="es-MX"/>
        </w:rPr>
        <w:t xml:space="preserve"> y </w:t>
      </w:r>
      <w:proofErr w:type="spellStart"/>
      <w:r w:rsidRPr="002216B7">
        <w:rPr>
          <w:rFonts w:ascii="ITC Avant Garde" w:hAnsi="ITC Avant Garde"/>
          <w:iCs/>
          <w:color w:val="000000"/>
          <w:sz w:val="18"/>
          <w:szCs w:val="18"/>
          <w:lang w:eastAsia="es-MX"/>
        </w:rPr>
        <w:t>Dish</w:t>
      </w:r>
      <w:proofErr w:type="spellEnd"/>
      <w:r w:rsidRPr="002216B7">
        <w:rPr>
          <w:rFonts w:ascii="ITC Avant Garde" w:hAnsi="ITC Avant Garde"/>
          <w:iCs/>
          <w:color w:val="000000"/>
          <w:sz w:val="18"/>
          <w:szCs w:val="18"/>
          <w:lang w:eastAsia="es-MX"/>
        </w:rPr>
        <w:t xml:space="preserve"> y no se identifica que los Concesionarios pertenezcan a los grupos de interés económico a los que pertenecen dichos operadores satelitales.</w:t>
      </w:r>
    </w:p>
    <w:p w:rsidR="00931B44" w:rsidRPr="002216B7" w:rsidRDefault="001B6780" w:rsidP="002216B7">
      <w:pPr>
        <w:spacing w:before="240"/>
        <w:ind w:left="1789" w:right="618"/>
        <w:jc w:val="both"/>
        <w:rPr>
          <w:rFonts w:ascii="ITC Avant Garde" w:hAnsi="ITC Avant Garde"/>
          <w:iCs/>
          <w:color w:val="000000"/>
          <w:sz w:val="18"/>
          <w:szCs w:val="18"/>
          <w:lang w:eastAsia="es-MX"/>
        </w:rPr>
      </w:pPr>
      <w:r w:rsidRPr="002216B7">
        <w:rPr>
          <w:rFonts w:ascii="ITC Avant Garde" w:hAnsi="ITC Avant Garde"/>
          <w:iCs/>
          <w:color w:val="000000"/>
          <w:sz w:val="18"/>
          <w:szCs w:val="18"/>
          <w:lang w:eastAsia="es-MX"/>
        </w:rPr>
        <w:t>Adicionalmente, se considera que la existencia de un mayor número de competidores en el servicio de TV restringida en la localidades involucradas en las Solicitudes de Prórroga 1 a 18, incluyendo los proveedores del servicio a través de tecnología DTH, tiene efectos favorables sobre el proceso de competencia. Asimismo, teniendo en cuenta que en las localidades involucradas sólo existe la red cableada de los solicitantes 1 a 18, de otorgarse las Prórrogas Solicitadas, se prevén beneficios provenientes de la continuidad en la provisión del servicio de TV restringida contemplado en los títulos de concesión y de la existencia de una opción adicional a los operadores satelitales para quienes deseen contratar el servicio.” (</w:t>
      </w:r>
      <w:proofErr w:type="gramStart"/>
      <w:r w:rsidRPr="002216B7">
        <w:rPr>
          <w:rFonts w:ascii="ITC Avant Garde" w:hAnsi="ITC Avant Garde"/>
          <w:iCs/>
          <w:color w:val="000000"/>
          <w:sz w:val="18"/>
          <w:szCs w:val="18"/>
          <w:lang w:eastAsia="es-MX"/>
        </w:rPr>
        <w:t>sic</w:t>
      </w:r>
      <w:proofErr w:type="gramEnd"/>
      <w:r w:rsidRPr="002216B7">
        <w:rPr>
          <w:rFonts w:ascii="ITC Avant Garde" w:hAnsi="ITC Avant Garde"/>
          <w:iCs/>
          <w:color w:val="000000"/>
          <w:sz w:val="18"/>
          <w:szCs w:val="18"/>
          <w:lang w:eastAsia="es-MX"/>
        </w:rPr>
        <w:t>)</w:t>
      </w:r>
    </w:p>
    <w:p w:rsidR="002216B7" w:rsidRPr="002216B7" w:rsidRDefault="00E650E4"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lastRenderedPageBreak/>
        <w:t xml:space="preserve">Por otro lado, en relación con lo señalado en el artículo 28 párrafo décimo séptimo de la Constitución, </w:t>
      </w:r>
      <w:r w:rsidR="001B6780" w:rsidRPr="002216B7">
        <w:rPr>
          <w:rFonts w:ascii="ITC Avant Garde" w:hAnsi="ITC Avant Garde"/>
          <w:bCs/>
        </w:rPr>
        <w:t xml:space="preserve">mediante </w:t>
      </w:r>
      <w:r w:rsidRPr="002216B7">
        <w:rPr>
          <w:rFonts w:ascii="ITC Avant Garde" w:hAnsi="ITC Avant Garde"/>
          <w:bCs/>
        </w:rPr>
        <w:t>el oficio IFT</w:t>
      </w:r>
      <w:r w:rsidR="001B6780" w:rsidRPr="002216B7">
        <w:rPr>
          <w:rFonts w:ascii="ITC Avant Garde" w:hAnsi="ITC Avant Garde"/>
          <w:bCs/>
        </w:rPr>
        <w:t>/</w:t>
      </w:r>
      <w:r w:rsidR="0027498D" w:rsidRPr="002216B7">
        <w:rPr>
          <w:rFonts w:ascii="ITC Avant Garde" w:hAnsi="ITC Avant Garde"/>
          <w:bCs/>
        </w:rPr>
        <w:t>223</w:t>
      </w:r>
      <w:r w:rsidRPr="002216B7">
        <w:rPr>
          <w:rFonts w:ascii="ITC Avant Garde" w:hAnsi="ITC Avant Garde"/>
          <w:bCs/>
        </w:rPr>
        <w:t>/</w:t>
      </w:r>
      <w:r w:rsidR="001B6780" w:rsidRPr="002216B7">
        <w:rPr>
          <w:rFonts w:ascii="ITC Avant Garde" w:hAnsi="ITC Avant Garde"/>
          <w:bCs/>
        </w:rPr>
        <w:t>UCS/008/</w:t>
      </w:r>
      <w:r w:rsidRPr="002216B7">
        <w:rPr>
          <w:rFonts w:ascii="ITC Avant Garde" w:hAnsi="ITC Avant Garde"/>
          <w:bCs/>
        </w:rPr>
        <w:t>201</w:t>
      </w:r>
      <w:r w:rsidR="00AF4249" w:rsidRPr="002216B7">
        <w:rPr>
          <w:rFonts w:ascii="ITC Avant Garde" w:hAnsi="ITC Avant Garde"/>
          <w:bCs/>
        </w:rPr>
        <w:t>4</w:t>
      </w:r>
      <w:r w:rsidRPr="002216B7">
        <w:rPr>
          <w:rFonts w:ascii="ITC Avant Garde" w:hAnsi="ITC Avant Garde"/>
          <w:bCs/>
        </w:rPr>
        <w:t xml:space="preserve"> notificado el </w:t>
      </w:r>
      <w:r w:rsidR="001B6780" w:rsidRPr="002216B7">
        <w:rPr>
          <w:rFonts w:ascii="ITC Avant Garde" w:hAnsi="ITC Avant Garde"/>
          <w:bCs/>
        </w:rPr>
        <w:t>8</w:t>
      </w:r>
      <w:r w:rsidR="0027498D" w:rsidRPr="002216B7">
        <w:rPr>
          <w:rFonts w:ascii="ITC Avant Garde" w:hAnsi="ITC Avant Garde"/>
          <w:bCs/>
        </w:rPr>
        <w:t xml:space="preserve"> de </w:t>
      </w:r>
      <w:r w:rsidR="001B6780" w:rsidRPr="002216B7">
        <w:rPr>
          <w:rFonts w:ascii="ITC Avant Garde" w:hAnsi="ITC Avant Garde"/>
          <w:bCs/>
        </w:rPr>
        <w:t>octubre</w:t>
      </w:r>
      <w:r w:rsidR="0027498D" w:rsidRPr="002216B7">
        <w:rPr>
          <w:rFonts w:ascii="ITC Avant Garde" w:hAnsi="ITC Avant Garde"/>
          <w:bCs/>
        </w:rPr>
        <w:t xml:space="preserve"> de 2014</w:t>
      </w:r>
      <w:r w:rsidRPr="002216B7">
        <w:rPr>
          <w:rFonts w:ascii="ITC Avant Garde" w:hAnsi="ITC Avant Garde"/>
          <w:bCs/>
        </w:rPr>
        <w:t xml:space="preserve">, el Instituto </w:t>
      </w:r>
      <w:r w:rsidR="001B6780" w:rsidRPr="002216B7">
        <w:rPr>
          <w:rFonts w:ascii="ITC Avant Garde" w:hAnsi="ITC Avant Garde"/>
          <w:bCs/>
        </w:rPr>
        <w:t xml:space="preserve">a través de la Unidad de Concesiones y Servicios, </w:t>
      </w:r>
      <w:r w:rsidRPr="002216B7">
        <w:rPr>
          <w:rFonts w:ascii="ITC Avant Garde" w:hAnsi="ITC Avant Garde"/>
          <w:bCs/>
        </w:rPr>
        <w:t>solicitó a la Secretaría opinión técnica correspondiente a la Solicitud de Prórroga. Al respecto, mediante oficio 2.1.-</w:t>
      </w:r>
      <w:r w:rsidR="001B6780" w:rsidRPr="002216B7">
        <w:rPr>
          <w:rFonts w:ascii="ITC Avant Garde" w:hAnsi="ITC Avant Garde"/>
          <w:bCs/>
        </w:rPr>
        <w:t>1371</w:t>
      </w:r>
      <w:r w:rsidRPr="002216B7">
        <w:rPr>
          <w:rFonts w:ascii="ITC Avant Garde" w:hAnsi="ITC Avant Garde"/>
          <w:bCs/>
        </w:rPr>
        <w:t xml:space="preserve"> emitido por la Dirección General de Política de Telecomunicaciones y de Radiodifusión adscrita a la Secretaría, notificó el oficio 1.-</w:t>
      </w:r>
      <w:r w:rsidR="001B6780" w:rsidRPr="002216B7">
        <w:rPr>
          <w:rFonts w:ascii="ITC Avant Garde" w:hAnsi="ITC Avant Garde"/>
          <w:bCs/>
        </w:rPr>
        <w:t>296</w:t>
      </w:r>
      <w:r w:rsidRPr="002216B7">
        <w:rPr>
          <w:rFonts w:ascii="ITC Avant Garde" w:hAnsi="ITC Avant Garde"/>
          <w:bCs/>
        </w:rPr>
        <w:t xml:space="preserve"> recibido en este Instituto el </w:t>
      </w:r>
      <w:r w:rsidR="001B6780" w:rsidRPr="002216B7">
        <w:rPr>
          <w:rFonts w:ascii="ITC Avant Garde" w:hAnsi="ITC Avant Garde"/>
          <w:bCs/>
        </w:rPr>
        <w:t>6</w:t>
      </w:r>
      <w:r w:rsidR="0027498D" w:rsidRPr="002216B7">
        <w:rPr>
          <w:rFonts w:ascii="ITC Avant Garde" w:hAnsi="ITC Avant Garde"/>
          <w:bCs/>
        </w:rPr>
        <w:t xml:space="preserve"> de </w:t>
      </w:r>
      <w:r w:rsidR="001B6780" w:rsidRPr="002216B7">
        <w:rPr>
          <w:rFonts w:ascii="ITC Avant Garde" w:hAnsi="ITC Avant Garde"/>
          <w:bCs/>
        </w:rPr>
        <w:t>noviembre</w:t>
      </w:r>
      <w:r w:rsidR="0027498D" w:rsidRPr="002216B7">
        <w:rPr>
          <w:rFonts w:ascii="ITC Avant Garde" w:hAnsi="ITC Avant Garde"/>
          <w:bCs/>
        </w:rPr>
        <w:t xml:space="preserve"> de 2014</w:t>
      </w:r>
      <w:r w:rsidRPr="002216B7">
        <w:rPr>
          <w:rFonts w:ascii="ITC Avant Garde" w:hAnsi="ITC Avant Garde"/>
          <w:bCs/>
        </w:rPr>
        <w:t xml:space="preserve">, mediante el cual la Secretaría emitió opinión técnica en sentido favorable </w:t>
      </w:r>
      <w:r w:rsidR="003617CD" w:rsidRPr="002216B7">
        <w:rPr>
          <w:rFonts w:ascii="ITC Avant Garde" w:hAnsi="ITC Avant Garde"/>
          <w:bCs/>
        </w:rPr>
        <w:t>respecto de la Solicitud de Prórroga</w:t>
      </w:r>
      <w:r w:rsidRPr="002216B7">
        <w:rPr>
          <w:rFonts w:ascii="ITC Avant Garde" w:hAnsi="ITC Avant Garde"/>
          <w:bCs/>
        </w:rPr>
        <w:t>.</w:t>
      </w:r>
    </w:p>
    <w:p w:rsidR="002216B7" w:rsidRPr="002216B7" w:rsidRDefault="00A57196"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2216B7">
        <w:rPr>
          <w:rFonts w:ascii="ITC Avant Garde" w:hAnsi="ITC Avant Garde"/>
          <w:bCs/>
          <w:color w:val="000000"/>
          <w:lang w:eastAsia="es-MX"/>
        </w:rPr>
        <w:t>.</w:t>
      </w:r>
    </w:p>
    <w:p w:rsidR="002216B7" w:rsidRPr="002216B7" w:rsidRDefault="00280C98" w:rsidP="002216B7">
      <w:pPr>
        <w:spacing w:before="240" w:line="240" w:lineRule="auto"/>
        <w:jc w:val="both"/>
        <w:rPr>
          <w:rFonts w:ascii="ITC Avant Garde" w:hAnsi="ITC Avant Garde"/>
        </w:rPr>
      </w:pPr>
      <w:r w:rsidRPr="002216B7">
        <w:rPr>
          <w:rFonts w:ascii="ITC Avant Garde" w:hAnsi="ITC Avant Garde"/>
        </w:rPr>
        <w:t xml:space="preserve">Con base en el análisis anterior, este Pleno considera procedente otorgar una concesión única para uso comercial a la solicitante. </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
          <w:bCs/>
          <w:lang w:eastAsia="es-MX"/>
        </w:rPr>
        <w:t>C</w:t>
      </w:r>
      <w:r w:rsidR="00110326" w:rsidRPr="002216B7">
        <w:rPr>
          <w:rFonts w:ascii="ITC Avant Garde" w:hAnsi="ITC Avant Garde"/>
          <w:b/>
          <w:bCs/>
          <w:lang w:eastAsia="es-MX"/>
        </w:rPr>
        <w:t>uarto</w:t>
      </w:r>
      <w:r w:rsidRPr="002216B7">
        <w:rPr>
          <w:rFonts w:ascii="ITC Avant Garde" w:hAnsi="ITC Avant Garde"/>
          <w:b/>
          <w:bCs/>
          <w:lang w:eastAsia="es-MX"/>
        </w:rPr>
        <w:t>.- Cobro sobre el pago de derechos por diversos trámites ante la entrada en vigor de la Ley Federal de Derechos vigente para 2016.</w:t>
      </w:r>
      <w:r w:rsidRPr="002216B7">
        <w:rPr>
          <w:rFonts w:ascii="ITC Avant Garde" w:hAnsi="ITC Avant Garde"/>
          <w:lang w:eastAsia="es-MX"/>
        </w:rPr>
        <w:t xml:space="preserve"> </w:t>
      </w:r>
      <w:r w:rsidR="001478CA" w:rsidRPr="002216B7">
        <w:rPr>
          <w:rFonts w:ascii="ITC Avant Garde" w:hAnsi="ITC Avant Garde"/>
          <w:bCs/>
          <w:color w:val="000000"/>
          <w:lang w:eastAsia="es-MX"/>
        </w:rPr>
        <w:t xml:space="preserve">En la IX Sesión Ordinaria celebrada el 6 de abril de 2016, </w:t>
      </w:r>
      <w:r w:rsidRPr="002216B7">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1478CA" w:rsidRPr="002216B7">
        <w:rPr>
          <w:rFonts w:ascii="ITC Avant Garde" w:hAnsi="ITC Avant Garde"/>
          <w:bCs/>
          <w:color w:val="000000"/>
          <w:lang w:eastAsia="es-MX"/>
        </w:rPr>
        <w:t>, había cesado sus efectos</w:t>
      </w:r>
      <w:r w:rsidR="002D38CA" w:rsidRPr="002216B7">
        <w:rPr>
          <w:rFonts w:ascii="ITC Avant Garde" w:hAnsi="ITC Avant Garde"/>
          <w:bCs/>
          <w:color w:val="000000"/>
          <w:lang w:eastAsia="es-MX"/>
        </w:rPr>
        <w:t>.</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Lo anterior,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w:t>
      </w:r>
      <w:r w:rsidR="00C3081A" w:rsidRPr="002216B7">
        <w:rPr>
          <w:rFonts w:ascii="ITC Avant Garde" w:hAnsi="ITC Avant Garde"/>
          <w:bCs/>
          <w:color w:val="000000"/>
          <w:lang w:eastAsia="es-MX"/>
        </w:rPr>
        <w:t>ados de la aplicación de la Ley</w:t>
      </w:r>
      <w:r w:rsidRPr="002216B7">
        <w:rPr>
          <w:rFonts w:ascii="ITC Avant Garde" w:hAnsi="ITC Avant Garde"/>
          <w:bCs/>
          <w:color w:val="000000"/>
          <w:lang w:eastAsia="es-MX"/>
        </w:rPr>
        <w:t xml:space="preserve"> </w:t>
      </w:r>
      <w:proofErr w:type="gramStart"/>
      <w:r w:rsidRPr="002216B7">
        <w:rPr>
          <w:rFonts w:ascii="ITC Avant Garde" w:hAnsi="ITC Avant Garde"/>
          <w:bCs/>
          <w:color w:val="000000"/>
          <w:lang w:eastAsia="es-MX"/>
        </w:rPr>
        <w:t>quedaban</w:t>
      </w:r>
      <w:proofErr w:type="gramEnd"/>
      <w:r w:rsidRPr="002216B7">
        <w:rPr>
          <w:rFonts w:ascii="ITC Avant Garde" w:hAnsi="ITC Avant Garde"/>
          <w:bCs/>
          <w:color w:val="000000"/>
          <w:lang w:eastAsia="es-MX"/>
        </w:rPr>
        <w:t xml:space="preserve"> cubiertos.</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 xml:space="preserve">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w:t>
      </w:r>
      <w:r w:rsidRPr="002216B7">
        <w:rPr>
          <w:rFonts w:ascii="ITC Avant Garde" w:hAnsi="ITC Avant Garde"/>
          <w:bCs/>
          <w:color w:val="000000"/>
          <w:lang w:eastAsia="es-MX"/>
        </w:rPr>
        <w:lastRenderedPageBreak/>
        <w:t>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216B7" w:rsidRPr="002216B7" w:rsidRDefault="001B6780"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Al momento de iniciar el trámite que nos ocupa</w:t>
      </w:r>
      <w:r w:rsidR="0099567D" w:rsidRPr="002216B7">
        <w:rPr>
          <w:rFonts w:ascii="ITC Avant Garde" w:hAnsi="ITC Avant Garde"/>
          <w:bCs/>
          <w:color w:val="000000"/>
          <w:lang w:eastAsia="es-MX"/>
        </w:rPr>
        <w:t xml:space="preserve">, </w:t>
      </w:r>
      <w:r w:rsidR="00110326" w:rsidRPr="002216B7">
        <w:rPr>
          <w:rFonts w:ascii="ITC Avant Garde" w:hAnsi="ITC Avant Garde"/>
          <w:bCs/>
          <w:color w:val="000000"/>
          <w:lang w:eastAsia="es-MX"/>
        </w:rPr>
        <w:t>la solicitante presentó</w:t>
      </w:r>
      <w:r w:rsidR="00280C98" w:rsidRPr="002216B7">
        <w:rPr>
          <w:rFonts w:ascii="ITC Avant Garde" w:hAnsi="ITC Avant Garde"/>
          <w:bCs/>
          <w:color w:val="000000"/>
          <w:lang w:eastAsia="es-MX"/>
        </w:rPr>
        <w:t xml:space="preserve">, de conformidad con la normatividad vigente en ese momento, el comprobante de pago por el estudio de la solicitud de prórroga del título de concesión. </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216B7" w:rsidRPr="002216B7" w:rsidRDefault="00280C9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FD1371" w:rsidRPr="002216B7" w:rsidRDefault="00322378" w:rsidP="002216B7">
      <w:pPr>
        <w:autoSpaceDE w:val="0"/>
        <w:autoSpaceDN w:val="0"/>
        <w:adjustRightInd w:val="0"/>
        <w:spacing w:before="240" w:line="240" w:lineRule="auto"/>
        <w:jc w:val="both"/>
        <w:rPr>
          <w:rFonts w:ascii="ITC Avant Garde" w:hAnsi="ITC Avant Garde"/>
          <w:bCs/>
        </w:rPr>
      </w:pPr>
      <w:r w:rsidRPr="002216B7">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2216B7">
        <w:rPr>
          <w:rFonts w:ascii="ITC Avant Garde" w:hAnsi="ITC Avant Garde"/>
          <w:bCs/>
        </w:rPr>
        <w:t xml:space="preserve"> y</w:t>
      </w:r>
      <w:r w:rsidRPr="002216B7">
        <w:rPr>
          <w:rFonts w:ascii="ITC Avant Garde" w:hAnsi="ITC Avant Garde"/>
          <w:bCs/>
        </w:rPr>
        <w:t xml:space="preserve"> 72</w:t>
      </w:r>
      <w:r w:rsidR="000301DE" w:rsidRPr="002216B7">
        <w:rPr>
          <w:rFonts w:ascii="ITC Avant Garde" w:hAnsi="ITC Avant Garde"/>
          <w:bCs/>
        </w:rPr>
        <w:t xml:space="preserve"> </w:t>
      </w:r>
      <w:r w:rsidRPr="002216B7">
        <w:rPr>
          <w:rFonts w:ascii="ITC Avant Garde" w:hAnsi="ITC Avant Garde"/>
          <w:bCs/>
        </w:rPr>
        <w:t xml:space="preserve">de la Ley Federal de Telecomunicaciones y Radiodifusión; </w:t>
      </w:r>
      <w:r w:rsidR="00D22571" w:rsidRPr="002216B7">
        <w:rPr>
          <w:rFonts w:ascii="ITC Avant Garde" w:hAnsi="ITC Avant Garde"/>
          <w:bCs/>
        </w:rPr>
        <w:t xml:space="preserve">Sexto </w:t>
      </w:r>
      <w:r w:rsidR="00DA1A99" w:rsidRPr="002216B7">
        <w:rPr>
          <w:rFonts w:ascii="ITC Avant Garde" w:hAnsi="ITC Avant Garde"/>
          <w:bCs/>
        </w:rPr>
        <w:t xml:space="preserve">y </w:t>
      </w:r>
      <w:r w:rsidRPr="002216B7">
        <w:rPr>
          <w:rFonts w:ascii="ITC Avant Garde" w:hAnsi="ITC Avant Garde"/>
          <w:bCs/>
        </w:rPr>
        <w:t>Séptimo Transitorio</w:t>
      </w:r>
      <w:r w:rsidR="00DA1A99" w:rsidRPr="002216B7">
        <w:rPr>
          <w:rFonts w:ascii="ITC Avant Garde" w:hAnsi="ITC Avant Garde"/>
          <w:bCs/>
        </w:rPr>
        <w:t>s</w:t>
      </w:r>
      <w:r w:rsidRPr="002216B7">
        <w:rPr>
          <w:rFonts w:ascii="ITC Avant Garde" w:hAnsi="ITC Avant Garde"/>
          <w:bCs/>
        </w:rPr>
        <w:t xml:space="preserve"> de</w:t>
      </w:r>
      <w:r w:rsidR="009212B6" w:rsidRPr="002216B7">
        <w:rPr>
          <w:rFonts w:ascii="ITC Avant Garde" w:hAnsi="ITC Avant Garde"/>
          <w:bCs/>
        </w:rPr>
        <w:t>l</w:t>
      </w:r>
      <w:r w:rsidRPr="002216B7">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2216B7">
        <w:rPr>
          <w:rFonts w:ascii="ITC Avant Garde" w:hAnsi="ITC Avant Garde"/>
          <w:bCs/>
        </w:rPr>
        <w:t>,</w:t>
      </w:r>
      <w:r w:rsidRPr="002216B7">
        <w:rPr>
          <w:rFonts w:ascii="ITC Avant Garde" w:hAnsi="ITC Avant Garde"/>
          <w:bCs/>
        </w:rPr>
        <w:t xml:space="preserve"> 39</w:t>
      </w:r>
      <w:r w:rsidR="00A363DC" w:rsidRPr="002216B7">
        <w:rPr>
          <w:rFonts w:ascii="ITC Avant Garde" w:hAnsi="ITC Avant Garde"/>
          <w:bCs/>
        </w:rPr>
        <w:t xml:space="preserve"> y 57 fracción I</w:t>
      </w:r>
      <w:r w:rsidRPr="002216B7">
        <w:rPr>
          <w:rFonts w:ascii="ITC Avant Garde" w:hAnsi="ITC Avant Garde"/>
          <w:bCs/>
        </w:rPr>
        <w:t xml:space="preserve"> de la Ley Federal de Procedimiento Administrativo; 94 fracción III de l</w:t>
      </w:r>
      <w:r w:rsidR="002713D5" w:rsidRPr="002216B7">
        <w:rPr>
          <w:rFonts w:ascii="ITC Avant Garde" w:hAnsi="ITC Avant Garde"/>
          <w:bCs/>
        </w:rPr>
        <w:t>a Ley Federal de Derechos</w:t>
      </w:r>
      <w:r w:rsidR="00366F8E" w:rsidRPr="002216B7">
        <w:rPr>
          <w:rFonts w:ascii="ITC Avant Garde" w:hAnsi="ITC Avant Garde"/>
          <w:bCs/>
        </w:rPr>
        <w:t xml:space="preserve"> vigente en 201</w:t>
      </w:r>
      <w:r w:rsidR="00EC4833" w:rsidRPr="002216B7">
        <w:rPr>
          <w:rFonts w:ascii="ITC Avant Garde" w:hAnsi="ITC Avant Garde"/>
          <w:bCs/>
        </w:rPr>
        <w:t>4</w:t>
      </w:r>
      <w:r w:rsidR="002713D5" w:rsidRPr="002216B7">
        <w:rPr>
          <w:rFonts w:ascii="ITC Avant Garde" w:hAnsi="ITC Avant Garde"/>
          <w:bCs/>
        </w:rPr>
        <w:t>;</w:t>
      </w:r>
      <w:r w:rsidRPr="002216B7">
        <w:rPr>
          <w:rFonts w:ascii="ITC Avant Garde" w:hAnsi="ITC Avant Garde"/>
          <w:bCs/>
        </w:rPr>
        <w:t xml:space="preserve"> </w:t>
      </w:r>
      <w:r w:rsidR="002713D5" w:rsidRPr="002216B7">
        <w:rPr>
          <w:rFonts w:ascii="ITC Avant Garde" w:hAnsi="ITC Avant Garde"/>
          <w:bCs/>
        </w:rPr>
        <w:t>27 de la Ley Federal de Telecomunicaciones,</w:t>
      </w:r>
      <w:r w:rsidRPr="002216B7">
        <w:rPr>
          <w:rFonts w:ascii="ITC Avant Garde" w:hAnsi="ITC Avant Garde"/>
          <w:bCs/>
        </w:rPr>
        <w:t xml:space="preserve"> y 1, 6 fracciones I</w:t>
      </w:r>
      <w:r w:rsidR="00641DF0" w:rsidRPr="002216B7">
        <w:rPr>
          <w:rFonts w:ascii="ITC Avant Garde" w:hAnsi="ITC Avant Garde"/>
          <w:bCs/>
        </w:rPr>
        <w:t>,</w:t>
      </w:r>
      <w:r w:rsidRPr="002216B7">
        <w:rPr>
          <w:rFonts w:ascii="ITC Avant Garde" w:hAnsi="ITC Avant Garde"/>
          <w:bCs/>
        </w:rPr>
        <w:t xml:space="preserve"> XVIII</w:t>
      </w:r>
      <w:r w:rsidR="00641DF0" w:rsidRPr="002216B7">
        <w:rPr>
          <w:rFonts w:ascii="ITC Avant Garde" w:hAnsi="ITC Avant Garde"/>
          <w:bCs/>
        </w:rPr>
        <w:t xml:space="preserve"> y XXXVII</w:t>
      </w:r>
      <w:r w:rsidRPr="002216B7">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2216B7" w:rsidRPr="002216B7" w:rsidRDefault="00D247B5" w:rsidP="002216B7">
      <w:pPr>
        <w:pStyle w:val="Ttulo2"/>
        <w:spacing w:after="240"/>
        <w:jc w:val="center"/>
        <w:rPr>
          <w:rFonts w:ascii="ITC Avant Garde" w:hAnsi="ITC Avant Garde"/>
          <w:b/>
          <w:color w:val="000000" w:themeColor="text1"/>
          <w:sz w:val="22"/>
          <w:szCs w:val="22"/>
        </w:rPr>
      </w:pPr>
      <w:r w:rsidRPr="002216B7">
        <w:rPr>
          <w:rFonts w:ascii="ITC Avant Garde" w:hAnsi="ITC Avant Garde"/>
          <w:b/>
          <w:color w:val="000000" w:themeColor="text1"/>
          <w:sz w:val="22"/>
          <w:szCs w:val="22"/>
        </w:rPr>
        <w:t>RESOLUTIVOS</w:t>
      </w:r>
    </w:p>
    <w:p w:rsidR="002216B7" w:rsidRPr="002216B7" w:rsidRDefault="00D247B5"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
          <w:bCs/>
        </w:rPr>
        <w:t>PRIMERO.-</w:t>
      </w:r>
      <w:r w:rsidRPr="002216B7">
        <w:rPr>
          <w:rFonts w:ascii="ITC Avant Garde" w:hAnsi="ITC Avant Garde"/>
          <w:bCs/>
        </w:rPr>
        <w:t xml:space="preserve"> </w:t>
      </w:r>
      <w:r w:rsidRPr="002216B7">
        <w:rPr>
          <w:rFonts w:ascii="ITC Avant Garde" w:hAnsi="ITC Avant Garde"/>
          <w:bCs/>
          <w:lang w:val="es-ES_tradnl"/>
        </w:rPr>
        <w:t xml:space="preserve">Se autoriza la prórroga de vigencia de </w:t>
      </w:r>
      <w:r w:rsidR="000B41D8" w:rsidRPr="002216B7">
        <w:rPr>
          <w:rFonts w:ascii="ITC Avant Garde" w:hAnsi="ITC Avant Garde"/>
          <w:bCs/>
          <w:lang w:val="es-ES_tradnl"/>
        </w:rPr>
        <w:t xml:space="preserve">la </w:t>
      </w:r>
      <w:r w:rsidRPr="002216B7">
        <w:rPr>
          <w:rFonts w:ascii="ITC Avant Garde" w:hAnsi="ITC Avant Garde"/>
          <w:bCs/>
          <w:lang w:val="es-ES_tradnl"/>
        </w:rPr>
        <w:t>concesión otorgad</w:t>
      </w:r>
      <w:r w:rsidR="000B41D8" w:rsidRPr="002216B7">
        <w:rPr>
          <w:rFonts w:ascii="ITC Avant Garde" w:hAnsi="ITC Avant Garde"/>
          <w:bCs/>
          <w:lang w:val="es-ES_tradnl"/>
        </w:rPr>
        <w:t>a</w:t>
      </w:r>
      <w:r w:rsidRPr="002216B7">
        <w:rPr>
          <w:rFonts w:ascii="ITC Avant Garde" w:hAnsi="ITC Avant Garde"/>
          <w:bCs/>
          <w:lang w:val="es-ES_tradnl"/>
        </w:rPr>
        <w:t xml:space="preserve"> a</w:t>
      </w:r>
      <w:r w:rsidR="00A31006" w:rsidRPr="002216B7">
        <w:rPr>
          <w:rFonts w:ascii="ITC Avant Garde" w:hAnsi="ITC Avant Garde"/>
          <w:bCs/>
          <w:lang w:val="es-ES_tradnl"/>
        </w:rPr>
        <w:t xml:space="preserve">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00927E89" w:rsidRPr="002216B7">
        <w:rPr>
          <w:rFonts w:ascii="ITC Avant Garde" w:hAnsi="ITC Avant Garde"/>
          <w:bCs/>
          <w:color w:val="000000"/>
          <w:lang w:eastAsia="es-MX"/>
        </w:rPr>
        <w:t>,</w:t>
      </w:r>
      <w:r w:rsidR="00D110BA" w:rsidRPr="002216B7">
        <w:rPr>
          <w:rFonts w:ascii="ITC Avant Garde" w:hAnsi="ITC Avant Garde"/>
          <w:bCs/>
          <w:color w:val="000000"/>
          <w:lang w:eastAsia="es-MX"/>
        </w:rPr>
        <w:t xml:space="preserve"> </w:t>
      </w:r>
      <w:r w:rsidR="00DA1A99" w:rsidRPr="002216B7">
        <w:rPr>
          <w:rFonts w:ascii="ITC Avant Garde" w:hAnsi="ITC Avant Garde"/>
          <w:bCs/>
          <w:lang w:val="es-ES_tradnl"/>
        </w:rPr>
        <w:t xml:space="preserve">el </w:t>
      </w:r>
      <w:r w:rsidR="001B6780" w:rsidRPr="002216B7">
        <w:rPr>
          <w:rFonts w:ascii="ITC Avant Garde" w:hAnsi="ITC Avant Garde"/>
          <w:bCs/>
          <w:color w:val="000000"/>
          <w:lang w:eastAsia="es-MX"/>
        </w:rPr>
        <w:t>13 de abril de 2007</w:t>
      </w:r>
      <w:r w:rsidR="005D635A" w:rsidRPr="002216B7">
        <w:rPr>
          <w:rFonts w:ascii="ITC Avant Garde" w:hAnsi="ITC Avant Garde"/>
          <w:bCs/>
          <w:lang w:val="es-ES_tradnl"/>
        </w:rPr>
        <w:t>.</w:t>
      </w:r>
    </w:p>
    <w:p w:rsidR="002216B7" w:rsidRPr="002216B7" w:rsidRDefault="005D635A"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Cs/>
          <w:lang w:val="es-ES_tradnl"/>
        </w:rPr>
        <w:lastRenderedPageBreak/>
        <w:t xml:space="preserve">Para tal efecto, el Instituto Federal de Telecomunicaciones otorgará </w:t>
      </w:r>
      <w:r w:rsidR="00D247B5" w:rsidRPr="002216B7">
        <w:rPr>
          <w:rFonts w:ascii="ITC Avant Garde" w:hAnsi="ITC Avant Garde"/>
          <w:bCs/>
        </w:rPr>
        <w:t xml:space="preserve">un título de concesión </w:t>
      </w:r>
      <w:r w:rsidR="00D247B5" w:rsidRPr="002216B7">
        <w:rPr>
          <w:rFonts w:ascii="ITC Avant Garde" w:hAnsi="ITC Avant Garde"/>
          <w:bCs/>
          <w:lang w:val="es-ES_tradnl"/>
        </w:rPr>
        <w:t xml:space="preserve">única para uso comercial, </w:t>
      </w:r>
      <w:r w:rsidRPr="002216B7">
        <w:rPr>
          <w:rFonts w:ascii="ITC Avant Garde" w:hAnsi="ITC Avant Garde"/>
          <w:bCs/>
          <w:lang w:val="es-ES_tradnl"/>
        </w:rPr>
        <w:t>en favor de</w:t>
      </w:r>
      <w:r w:rsidR="00A31006" w:rsidRPr="002216B7">
        <w:rPr>
          <w:rFonts w:ascii="ITC Avant Garde" w:hAnsi="ITC Avant Garde"/>
          <w:bCs/>
          <w:lang w:val="es-ES_tradnl"/>
        </w:rPr>
        <w:t xml:space="preserve">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00927E89" w:rsidRPr="002216B7">
        <w:rPr>
          <w:rFonts w:ascii="ITC Avant Garde" w:hAnsi="ITC Avant Garde"/>
          <w:bCs/>
          <w:color w:val="000000"/>
          <w:lang w:eastAsia="es-MX"/>
        </w:rPr>
        <w:t xml:space="preserve"> </w:t>
      </w:r>
      <w:r w:rsidR="00D247B5" w:rsidRPr="002216B7">
        <w:rPr>
          <w:rFonts w:ascii="ITC Avant Garde" w:hAnsi="ITC Avant Garde"/>
          <w:bCs/>
          <w:lang w:val="es-ES_tradnl"/>
        </w:rPr>
        <w:t xml:space="preserve">con una vigencia de </w:t>
      </w:r>
      <w:r w:rsidR="00322378" w:rsidRPr="002216B7">
        <w:rPr>
          <w:rFonts w:ascii="ITC Avant Garde" w:hAnsi="ITC Avant Garde"/>
          <w:bCs/>
          <w:lang w:val="es-ES_tradnl"/>
        </w:rPr>
        <w:t>30</w:t>
      </w:r>
      <w:r w:rsidR="00796139" w:rsidRPr="002216B7">
        <w:rPr>
          <w:rFonts w:ascii="ITC Avant Garde" w:hAnsi="ITC Avant Garde"/>
          <w:bCs/>
          <w:lang w:val="es-ES_tradnl"/>
        </w:rPr>
        <w:t xml:space="preserve"> (</w:t>
      </w:r>
      <w:r w:rsidR="00322378" w:rsidRPr="002216B7">
        <w:rPr>
          <w:rFonts w:ascii="ITC Avant Garde" w:hAnsi="ITC Avant Garde"/>
          <w:bCs/>
          <w:lang w:val="es-ES_tradnl"/>
        </w:rPr>
        <w:t>treinta</w:t>
      </w:r>
      <w:r w:rsidR="00796139" w:rsidRPr="002216B7">
        <w:rPr>
          <w:rFonts w:ascii="ITC Avant Garde" w:hAnsi="ITC Avant Garde"/>
          <w:bCs/>
          <w:lang w:val="es-ES_tradnl"/>
        </w:rPr>
        <w:t>)</w:t>
      </w:r>
      <w:r w:rsidR="00D247B5" w:rsidRPr="002216B7">
        <w:rPr>
          <w:rFonts w:ascii="ITC Avant Garde" w:hAnsi="ITC Avant Garde"/>
          <w:bCs/>
          <w:lang w:val="es-ES_tradnl"/>
        </w:rPr>
        <w:t xml:space="preserve"> años contados a </w:t>
      </w:r>
      <w:r w:rsidR="00D247B5" w:rsidRPr="002216B7">
        <w:rPr>
          <w:rFonts w:ascii="ITC Avant Garde" w:hAnsi="ITC Avant Garde"/>
          <w:bCs/>
        </w:rPr>
        <w:t>partir de</w:t>
      </w:r>
      <w:r w:rsidR="000B41D8" w:rsidRPr="002216B7">
        <w:rPr>
          <w:rFonts w:ascii="ITC Avant Garde" w:hAnsi="ITC Avant Garde"/>
          <w:bCs/>
        </w:rPr>
        <w:t xml:space="preserve">l </w:t>
      </w:r>
      <w:r w:rsidR="001B6780" w:rsidRPr="002216B7">
        <w:rPr>
          <w:rFonts w:ascii="ITC Avant Garde" w:hAnsi="ITC Avant Garde"/>
          <w:bCs/>
          <w:color w:val="000000"/>
          <w:lang w:eastAsia="es-MX"/>
        </w:rPr>
        <w:t xml:space="preserve">14 de abril </w:t>
      </w:r>
      <w:r w:rsidR="00C15C51" w:rsidRPr="002216B7">
        <w:rPr>
          <w:rFonts w:ascii="ITC Avant Garde" w:hAnsi="ITC Avant Garde"/>
          <w:bCs/>
          <w:color w:val="000000"/>
          <w:lang w:eastAsia="es-MX"/>
        </w:rPr>
        <w:t>de 201</w:t>
      </w:r>
      <w:r w:rsidR="001B6780" w:rsidRPr="002216B7">
        <w:rPr>
          <w:rFonts w:ascii="ITC Avant Garde" w:hAnsi="ITC Avant Garde"/>
          <w:bCs/>
          <w:color w:val="000000"/>
          <w:lang w:eastAsia="es-MX"/>
        </w:rPr>
        <w:t>7</w:t>
      </w:r>
      <w:r w:rsidR="00D247B5" w:rsidRPr="002216B7">
        <w:rPr>
          <w:rFonts w:ascii="ITC Avant Garde" w:hAnsi="ITC Avant Garde"/>
          <w:bCs/>
        </w:rPr>
        <w:t xml:space="preserve">, con cobertura nacional y </w:t>
      </w:r>
      <w:r w:rsidR="00322378" w:rsidRPr="002216B7">
        <w:rPr>
          <w:rFonts w:ascii="ITC Avant Garde" w:hAnsi="ITC Avant Garde"/>
          <w:bCs/>
        </w:rPr>
        <w:t>con el que podrá prestar cualquier servicio</w:t>
      </w:r>
      <w:r w:rsidR="00322378" w:rsidRPr="002216B7">
        <w:rPr>
          <w:rFonts w:ascii="ITC Avant Garde" w:hAnsi="ITC Avant Garde"/>
          <w:bCs/>
          <w:lang w:val="es-ES_tradnl"/>
        </w:rPr>
        <w:t xml:space="preserve"> de </w:t>
      </w:r>
      <w:r w:rsidR="00D247B5" w:rsidRPr="002216B7">
        <w:rPr>
          <w:rFonts w:ascii="ITC Avant Garde" w:hAnsi="ITC Avant Garde"/>
          <w:bCs/>
          <w:lang w:val="es-ES_tradnl"/>
        </w:rPr>
        <w:t>telecomunicaciones y de radiodifusión</w:t>
      </w:r>
      <w:r w:rsidR="00E43832" w:rsidRPr="002216B7">
        <w:rPr>
          <w:rFonts w:ascii="ITC Avant Garde" w:hAnsi="ITC Avant Garde"/>
          <w:bCs/>
          <w:lang w:val="es-ES_tradnl"/>
        </w:rPr>
        <w:t xml:space="preserve"> que sea</w:t>
      </w:r>
      <w:r w:rsidR="00322378" w:rsidRPr="002216B7">
        <w:rPr>
          <w:rFonts w:ascii="ITC Avant Garde" w:hAnsi="ITC Avant Garde"/>
          <w:bCs/>
          <w:lang w:val="es-ES_tradnl"/>
        </w:rPr>
        <w:t xml:space="preserve"> técnicamente factible</w:t>
      </w:r>
      <w:r w:rsidR="00D247B5" w:rsidRPr="002216B7">
        <w:rPr>
          <w:rFonts w:ascii="ITC Avant Garde" w:hAnsi="ITC Avant Garde"/>
          <w:bCs/>
          <w:lang w:val="es-ES_tradnl"/>
        </w:rPr>
        <w:t>.</w:t>
      </w:r>
    </w:p>
    <w:p w:rsidR="002216B7" w:rsidRPr="002216B7" w:rsidRDefault="00322378" w:rsidP="002216B7">
      <w:pPr>
        <w:autoSpaceDE w:val="0"/>
        <w:autoSpaceDN w:val="0"/>
        <w:adjustRightInd w:val="0"/>
        <w:spacing w:before="240" w:line="240" w:lineRule="auto"/>
        <w:jc w:val="both"/>
        <w:rPr>
          <w:rFonts w:ascii="ITC Avant Garde" w:hAnsi="ITC Avant Garde"/>
          <w:bCs/>
          <w:color w:val="000000"/>
          <w:lang w:eastAsia="es-MX"/>
        </w:rPr>
      </w:pPr>
      <w:r w:rsidRPr="002216B7">
        <w:rPr>
          <w:rFonts w:ascii="ITC Avant Garde" w:hAnsi="ITC Avant Garde"/>
          <w:bCs/>
          <w:color w:val="000000"/>
          <w:lang w:eastAsia="es-MX"/>
        </w:rPr>
        <w:t xml:space="preserve">Lo anterior, sin perjuicio de las autorizaciones que deba obtener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00927E89" w:rsidRPr="002216B7">
        <w:rPr>
          <w:rFonts w:ascii="ITC Avant Garde" w:hAnsi="ITC Avant Garde"/>
          <w:bCs/>
          <w:color w:val="000000"/>
          <w:lang w:eastAsia="es-MX"/>
        </w:rPr>
        <w:t xml:space="preserve"> </w:t>
      </w:r>
      <w:r w:rsidRPr="002216B7">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2216B7" w:rsidRPr="002216B7" w:rsidRDefault="005D635A"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Cs/>
          <w:lang w:val="es-ES_tradnl"/>
        </w:rPr>
        <w:t xml:space="preserve">A fin de que el Instituto Federal de Telecomunicaciones expida el título de concesión señalado en el presente Resolutivo,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00927E89" w:rsidRPr="002216B7">
        <w:rPr>
          <w:rFonts w:ascii="ITC Avant Garde" w:hAnsi="ITC Avant Garde"/>
          <w:bCs/>
          <w:color w:val="000000"/>
          <w:lang w:eastAsia="es-MX"/>
        </w:rPr>
        <w:t xml:space="preserve"> </w:t>
      </w:r>
      <w:r w:rsidRPr="002216B7">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2216B7">
        <w:rPr>
          <w:rFonts w:ascii="ITC Avant Garde" w:hAnsi="ITC Avant Garde"/>
          <w:bCs/>
          <w:lang w:val="es-ES_tradnl"/>
        </w:rPr>
        <w:t xml:space="preserve">el Resolutivo </w:t>
      </w:r>
      <w:r w:rsidR="00117A98" w:rsidRPr="002216B7">
        <w:rPr>
          <w:rFonts w:ascii="ITC Avant Garde" w:hAnsi="ITC Avant Garde"/>
          <w:bCs/>
          <w:lang w:val="es-ES_tradnl"/>
        </w:rPr>
        <w:t>Segundo</w:t>
      </w:r>
      <w:r w:rsidR="00420A99" w:rsidRPr="002216B7">
        <w:rPr>
          <w:rFonts w:ascii="ITC Avant Garde" w:hAnsi="ITC Avant Garde"/>
          <w:bCs/>
          <w:lang w:val="es-ES_tradnl"/>
        </w:rPr>
        <w:t xml:space="preserve"> de la presente Resolución.</w:t>
      </w:r>
    </w:p>
    <w:p w:rsidR="002216B7" w:rsidRPr="002216B7" w:rsidRDefault="00D247B5"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
          <w:bCs/>
          <w:lang w:val="es-ES_tradnl"/>
        </w:rPr>
        <w:t>SEGUNDO.-</w:t>
      </w:r>
      <w:r w:rsidR="0049234D" w:rsidRPr="002216B7">
        <w:rPr>
          <w:rFonts w:ascii="ITC Avant Garde" w:hAnsi="ITC Avant Garde"/>
          <w:bCs/>
          <w:lang w:val="es-ES_tradnl"/>
        </w:rPr>
        <w:t xml:space="preserve"> S</w:t>
      </w:r>
      <w:r w:rsidRPr="002216B7">
        <w:rPr>
          <w:rFonts w:ascii="ITC Avant Garde" w:hAnsi="ITC Avant Garde"/>
          <w:bCs/>
          <w:lang w:val="es-ES_tradnl"/>
        </w:rPr>
        <w:t>e instruye a la Unidad de Concesiones y Servicios a hacer del conocimiento de</w:t>
      </w:r>
      <w:r w:rsidR="00530215" w:rsidRPr="002216B7">
        <w:rPr>
          <w:rFonts w:ascii="ITC Avant Garde" w:hAnsi="ITC Avant Garde"/>
          <w:bCs/>
          <w:lang w:val="es-ES_tradnl"/>
        </w:rPr>
        <w:t xml:space="preserve"> </w:t>
      </w:r>
      <w:r w:rsidR="006A7547" w:rsidRPr="002216B7">
        <w:rPr>
          <w:rFonts w:ascii="ITC Avant Garde" w:hAnsi="ITC Avant Garde"/>
          <w:bCs/>
          <w:lang w:val="es-ES_tradnl"/>
        </w:rPr>
        <w:t>l</w:t>
      </w:r>
      <w:r w:rsidR="00530215" w:rsidRPr="002216B7">
        <w:rPr>
          <w:rFonts w:ascii="ITC Avant Garde" w:hAnsi="ITC Avant Garde"/>
          <w:bCs/>
          <w:lang w:val="es-ES_tradnl"/>
        </w:rPr>
        <w:t>a</w:t>
      </w:r>
      <w:r w:rsidRPr="002216B7">
        <w:rPr>
          <w:rFonts w:ascii="ITC Avant Garde" w:hAnsi="ITC Avant Garde"/>
          <w:bCs/>
          <w:lang w:val="es-ES_tradnl"/>
        </w:rPr>
        <w:t xml:space="preserve"> solicitante </w:t>
      </w:r>
      <w:r w:rsidR="00117A98" w:rsidRPr="002216B7">
        <w:rPr>
          <w:rFonts w:ascii="ITC Avant Garde" w:hAnsi="ITC Avant Garde"/>
          <w:bCs/>
          <w:lang w:val="es-ES_tradnl"/>
        </w:rPr>
        <w:t xml:space="preserve">la presente Resolución, así como las nuevas condiciones establecidas en el </w:t>
      </w:r>
      <w:r w:rsidRPr="002216B7">
        <w:rPr>
          <w:rFonts w:ascii="ITC Avant Garde" w:hAnsi="ITC Avant Garde"/>
          <w:bCs/>
          <w:lang w:val="es-ES_tradnl"/>
        </w:rPr>
        <w:t>proyecto de título de concesión única señalado en el Resolutivo</w:t>
      </w:r>
      <w:r w:rsidR="0049234D" w:rsidRPr="002216B7">
        <w:rPr>
          <w:rFonts w:ascii="ITC Avant Garde" w:hAnsi="ITC Avant Garde"/>
          <w:bCs/>
          <w:lang w:val="es-ES_tradnl"/>
        </w:rPr>
        <w:t xml:space="preserve"> Primero</w:t>
      </w:r>
      <w:r w:rsidR="00117A98" w:rsidRPr="002216B7">
        <w:rPr>
          <w:rFonts w:ascii="ITC Avant Garde" w:hAnsi="ITC Avant Garde"/>
          <w:bCs/>
          <w:lang w:val="es-ES_tradnl"/>
        </w:rPr>
        <w:t xml:space="preserve"> y que forma parte integral de la presente Resolución</w:t>
      </w:r>
      <w:r w:rsidRPr="002216B7">
        <w:rPr>
          <w:rFonts w:ascii="ITC Avant Garde" w:hAnsi="ITC Avant Garde"/>
          <w:bCs/>
          <w:lang w:val="es-ES_tradnl"/>
        </w:rPr>
        <w:t>, a efecto de recabar de ést</w:t>
      </w:r>
      <w:r w:rsidR="00530215" w:rsidRPr="002216B7">
        <w:rPr>
          <w:rFonts w:ascii="ITC Avant Garde" w:hAnsi="ITC Avant Garde"/>
          <w:bCs/>
          <w:lang w:val="es-ES_tradnl"/>
        </w:rPr>
        <w:t>a</w:t>
      </w:r>
      <w:r w:rsidRPr="002216B7">
        <w:rPr>
          <w:rFonts w:ascii="ITC Avant Garde" w:hAnsi="ITC Avant Garde"/>
          <w:bCs/>
          <w:lang w:val="es-ES_tradnl"/>
        </w:rPr>
        <w:t xml:space="preserve">, en un plazo no mayor a 15 (quince) días </w:t>
      </w:r>
      <w:r w:rsidR="002F3E29" w:rsidRPr="002216B7">
        <w:rPr>
          <w:rFonts w:ascii="ITC Avant Garde" w:hAnsi="ITC Avant Garde"/>
          <w:bCs/>
          <w:lang w:val="es-ES_tradnl"/>
        </w:rPr>
        <w:t>hábiles</w:t>
      </w:r>
      <w:r w:rsidRPr="002216B7">
        <w:rPr>
          <w:rFonts w:ascii="ITC Avant Garde" w:hAnsi="ITC Avant Garde"/>
          <w:bCs/>
          <w:lang w:val="es-ES_tradnl"/>
        </w:rPr>
        <w:t xml:space="preserve"> contados a partir de</w:t>
      </w:r>
      <w:r w:rsidR="00A363DC" w:rsidRPr="002216B7">
        <w:rPr>
          <w:rFonts w:ascii="ITC Avant Garde" w:hAnsi="ITC Avant Garde"/>
          <w:bCs/>
          <w:lang w:val="es-ES_tradnl"/>
        </w:rPr>
        <w:t>l día siguiente a aquel en</w:t>
      </w:r>
      <w:r w:rsidR="00117A98" w:rsidRPr="002216B7">
        <w:rPr>
          <w:rFonts w:ascii="ITC Avant Garde" w:hAnsi="ITC Avant Garde"/>
          <w:bCs/>
          <w:lang w:val="es-ES_tradnl"/>
        </w:rPr>
        <w:t xml:space="preserve"> que surta efectos</w:t>
      </w:r>
      <w:r w:rsidRPr="002216B7">
        <w:rPr>
          <w:rFonts w:ascii="ITC Avant Garde" w:hAnsi="ITC Avant Garde"/>
          <w:bCs/>
          <w:lang w:val="es-ES_tradnl"/>
        </w:rPr>
        <w:t xml:space="preserve"> la notificación respectiva, su </w:t>
      </w:r>
      <w:r w:rsidR="00117A98" w:rsidRPr="002216B7">
        <w:rPr>
          <w:rFonts w:ascii="ITC Avant Garde" w:hAnsi="ITC Avant Garde"/>
          <w:bCs/>
          <w:lang w:val="es-ES_tradnl"/>
        </w:rPr>
        <w:t>aceptación expresa e indubitable de las nuevas condiciones.</w:t>
      </w:r>
    </w:p>
    <w:p w:rsidR="002216B7" w:rsidRPr="002216B7" w:rsidRDefault="00D247B5"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Cs/>
          <w:lang w:val="es-ES_tradnl"/>
        </w:rPr>
        <w:t>En caso de que no se reciba por parte de</w:t>
      </w:r>
      <w:r w:rsidR="00530215" w:rsidRPr="002216B7">
        <w:rPr>
          <w:rFonts w:ascii="ITC Avant Garde" w:hAnsi="ITC Avant Garde"/>
          <w:bCs/>
          <w:lang w:val="es-ES_tradnl"/>
        </w:rPr>
        <w:t xml:space="preserve">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Pr="002216B7">
        <w:rPr>
          <w:rFonts w:ascii="ITC Avant Garde" w:hAnsi="ITC Avant Garde"/>
          <w:bCs/>
          <w:lang w:val="es-ES_tradnl"/>
        </w:rPr>
        <w:t xml:space="preserve">, la aceptación </w:t>
      </w:r>
      <w:r w:rsidR="00117A98" w:rsidRPr="002216B7">
        <w:rPr>
          <w:rFonts w:ascii="ITC Avant Garde" w:hAnsi="ITC Avant Garde"/>
          <w:bCs/>
          <w:lang w:val="es-ES_tradnl"/>
        </w:rPr>
        <w:t xml:space="preserve">referida </w:t>
      </w:r>
      <w:r w:rsidRPr="002216B7">
        <w:rPr>
          <w:rFonts w:ascii="ITC Avant Garde" w:hAnsi="ITC Avant Garde"/>
          <w:bCs/>
          <w:lang w:val="es-ES_tradnl"/>
        </w:rPr>
        <w:t xml:space="preserve">dentro del plazo establecido, la </w:t>
      </w:r>
      <w:r w:rsidR="00117A98" w:rsidRPr="002216B7">
        <w:rPr>
          <w:rFonts w:ascii="ITC Avant Garde" w:hAnsi="ITC Avant Garde"/>
          <w:bCs/>
          <w:lang w:val="es-ES_tradnl"/>
        </w:rPr>
        <w:t>presente Resolución quedará sin efectos y, en consecuencia, se tendrá por negada la prórroga de vigencia solicitada.</w:t>
      </w:r>
    </w:p>
    <w:p w:rsidR="002216B7" w:rsidRPr="002216B7" w:rsidRDefault="00D247B5" w:rsidP="002216B7">
      <w:pPr>
        <w:spacing w:before="240" w:line="240" w:lineRule="auto"/>
        <w:jc w:val="both"/>
        <w:rPr>
          <w:rFonts w:ascii="ITC Avant Garde" w:hAnsi="ITC Avant Garde"/>
          <w:bCs/>
          <w:lang w:val="es-ES_tradnl"/>
        </w:rPr>
      </w:pPr>
      <w:r w:rsidRPr="002216B7">
        <w:rPr>
          <w:rFonts w:ascii="ITC Avant Garde" w:hAnsi="ITC Avant Garde"/>
          <w:b/>
          <w:bCs/>
          <w:lang w:val="es-ES_tradnl"/>
        </w:rPr>
        <w:t>TERCERO.-</w:t>
      </w:r>
      <w:r w:rsidRPr="002216B7">
        <w:rPr>
          <w:rFonts w:ascii="ITC Avant Garde" w:hAnsi="ITC Avant Garde"/>
          <w:bCs/>
          <w:lang w:val="es-ES_tradnl"/>
        </w:rPr>
        <w:t xml:space="preserve"> Una vez satisfecho lo establecido </w:t>
      </w:r>
      <w:r w:rsidR="00262ECF" w:rsidRPr="002216B7">
        <w:rPr>
          <w:rFonts w:ascii="ITC Avant Garde" w:hAnsi="ITC Avant Garde"/>
          <w:bCs/>
          <w:lang w:val="es-ES_tradnl"/>
        </w:rPr>
        <w:t>por</w:t>
      </w:r>
      <w:r w:rsidRPr="002216B7">
        <w:rPr>
          <w:rFonts w:ascii="ITC Avant Garde" w:hAnsi="ITC Avant Garde"/>
          <w:bCs/>
          <w:lang w:val="es-ES_tradnl"/>
        </w:rPr>
        <w:t xml:space="preserve"> </w:t>
      </w:r>
      <w:r w:rsidR="00262ECF" w:rsidRPr="002216B7">
        <w:rPr>
          <w:rFonts w:ascii="ITC Avant Garde" w:hAnsi="ITC Avant Garde"/>
          <w:bCs/>
          <w:lang w:val="es-ES_tradnl"/>
        </w:rPr>
        <w:t>los</w:t>
      </w:r>
      <w:r w:rsidRPr="002216B7">
        <w:rPr>
          <w:rFonts w:ascii="ITC Avant Garde" w:hAnsi="ITC Avant Garde"/>
          <w:bCs/>
          <w:lang w:val="es-ES_tradnl"/>
        </w:rPr>
        <w:t xml:space="preserve"> Resolutivo</w:t>
      </w:r>
      <w:r w:rsidR="00262ECF" w:rsidRPr="002216B7">
        <w:rPr>
          <w:rFonts w:ascii="ITC Avant Garde" w:hAnsi="ITC Avant Garde"/>
          <w:bCs/>
          <w:lang w:val="es-ES_tradnl"/>
        </w:rPr>
        <w:t>s</w:t>
      </w:r>
      <w:r w:rsidRPr="002216B7">
        <w:rPr>
          <w:rFonts w:ascii="ITC Avant Garde" w:hAnsi="ITC Avant Garde"/>
          <w:bCs/>
          <w:lang w:val="es-ES_tradnl"/>
        </w:rPr>
        <w:t xml:space="preserve"> </w:t>
      </w:r>
      <w:r w:rsidR="00262ECF" w:rsidRPr="002216B7">
        <w:rPr>
          <w:rFonts w:ascii="ITC Avant Garde" w:hAnsi="ITC Avant Garde"/>
          <w:bCs/>
          <w:lang w:val="es-ES_tradnl"/>
        </w:rPr>
        <w:t xml:space="preserve">Primero cuarto párrafo y </w:t>
      </w:r>
      <w:r w:rsidRPr="002216B7">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2216B7" w:rsidRPr="002216B7" w:rsidRDefault="00A57196"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Cs/>
          <w:lang w:val="es-ES_tradnl"/>
        </w:rPr>
        <w:t>Concluido lo anterior, s</w:t>
      </w:r>
      <w:r w:rsidR="00D247B5" w:rsidRPr="002216B7">
        <w:rPr>
          <w:rFonts w:ascii="ITC Avant Garde" w:hAnsi="ITC Avant Garde"/>
          <w:bCs/>
          <w:lang w:val="es-ES_tradnl"/>
        </w:rPr>
        <w:t>e instruye a la Unidad de Concesiones y Servicios a notificar a</w:t>
      </w:r>
      <w:r w:rsidR="00530215" w:rsidRPr="002216B7">
        <w:rPr>
          <w:rFonts w:ascii="ITC Avant Garde" w:hAnsi="ITC Avant Garde"/>
          <w:bCs/>
          <w:lang w:val="es-ES_tradnl"/>
        </w:rPr>
        <w:t xml:space="preserve">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00D247B5" w:rsidRPr="002216B7">
        <w:rPr>
          <w:rFonts w:ascii="ITC Avant Garde" w:hAnsi="ITC Avant Garde"/>
          <w:bCs/>
          <w:lang w:val="es-ES_tradnl"/>
        </w:rPr>
        <w:t>, de ser el caso, el título de concesión única a que se refiere la presente Resolución.</w:t>
      </w:r>
    </w:p>
    <w:p w:rsidR="002216B7" w:rsidRPr="002216B7" w:rsidRDefault="00A57196"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
          <w:bCs/>
          <w:lang w:val="es-ES_tradnl"/>
        </w:rPr>
        <w:t>CUARTO</w:t>
      </w:r>
      <w:r w:rsidR="00D247B5" w:rsidRPr="002216B7">
        <w:rPr>
          <w:rFonts w:ascii="ITC Avant Garde" w:hAnsi="ITC Avant Garde"/>
          <w:b/>
          <w:bCs/>
          <w:lang w:val="es-ES_tradnl"/>
        </w:rPr>
        <w:t>.-</w:t>
      </w:r>
      <w:r w:rsidR="00D247B5" w:rsidRPr="002216B7">
        <w:rPr>
          <w:rFonts w:ascii="ITC Avant Garde" w:hAnsi="ITC Avant Garde"/>
          <w:bCs/>
          <w:lang w:val="es-ES_tradnl"/>
        </w:rPr>
        <w:t xml:space="preserve"> Inscríbase en el Registro Público de Concesiones el título de concesión única </w:t>
      </w:r>
      <w:r w:rsidR="00FD1371" w:rsidRPr="002216B7">
        <w:rPr>
          <w:rFonts w:ascii="ITC Avant Garde" w:hAnsi="ITC Avant Garde"/>
          <w:bCs/>
          <w:lang w:val="es-ES_tradnl"/>
        </w:rPr>
        <w:t>que en su caso se otorgue</w:t>
      </w:r>
      <w:r w:rsidR="00D247B5" w:rsidRPr="002216B7">
        <w:rPr>
          <w:rFonts w:ascii="ITC Avant Garde" w:hAnsi="ITC Avant Garde"/>
          <w:bCs/>
          <w:lang w:val="es-ES_tradnl"/>
        </w:rPr>
        <w:t>, una vez que sea debidamente entregado a</w:t>
      </w:r>
      <w:r w:rsidR="00530215" w:rsidRPr="002216B7">
        <w:rPr>
          <w:rFonts w:ascii="ITC Avant Garde" w:hAnsi="ITC Avant Garde"/>
          <w:bCs/>
          <w:lang w:val="es-ES_tradnl"/>
        </w:rPr>
        <w:t xml:space="preserve"> </w:t>
      </w:r>
      <w:r w:rsidR="00D247B5" w:rsidRPr="002216B7">
        <w:rPr>
          <w:rFonts w:ascii="ITC Avant Garde" w:hAnsi="ITC Avant Garde"/>
          <w:bCs/>
          <w:lang w:val="es-ES_tradnl"/>
        </w:rPr>
        <w:t>l</w:t>
      </w:r>
      <w:r w:rsidR="00530215" w:rsidRPr="002216B7">
        <w:rPr>
          <w:rFonts w:ascii="ITC Avant Garde" w:hAnsi="ITC Avant Garde"/>
          <w:bCs/>
          <w:lang w:val="es-ES_tradnl"/>
        </w:rPr>
        <w:t>a interesada</w:t>
      </w:r>
      <w:r w:rsidR="00927E89" w:rsidRPr="002216B7">
        <w:rPr>
          <w:rFonts w:ascii="ITC Avant Garde" w:hAnsi="ITC Avant Garde"/>
          <w:bCs/>
          <w:lang w:val="es-ES_tradnl"/>
        </w:rPr>
        <w:t>.</w:t>
      </w:r>
    </w:p>
    <w:p w:rsidR="002216B7" w:rsidRPr="002216B7" w:rsidRDefault="00927E89" w:rsidP="002216B7">
      <w:pPr>
        <w:autoSpaceDE w:val="0"/>
        <w:autoSpaceDN w:val="0"/>
        <w:adjustRightInd w:val="0"/>
        <w:spacing w:before="240" w:line="240" w:lineRule="auto"/>
        <w:jc w:val="both"/>
        <w:rPr>
          <w:rFonts w:ascii="ITC Avant Garde" w:hAnsi="ITC Avant Garde"/>
          <w:bCs/>
          <w:lang w:val="es-ES_tradnl"/>
        </w:rPr>
      </w:pPr>
      <w:r w:rsidRPr="002216B7">
        <w:rPr>
          <w:rFonts w:ascii="ITC Avant Garde" w:hAnsi="ITC Avant Garde"/>
          <w:b/>
          <w:bCs/>
          <w:lang w:val="es-ES_tradnl"/>
        </w:rPr>
        <w:t>QUINTO.-</w:t>
      </w:r>
      <w:r w:rsidRPr="002216B7">
        <w:rPr>
          <w:rFonts w:ascii="ITC Avant Garde" w:hAnsi="ITC Avant Garde"/>
          <w:bCs/>
          <w:lang w:val="es-ES_tradnl"/>
        </w:rPr>
        <w:t xml:space="preserve"> </w:t>
      </w:r>
      <w:r w:rsidR="001B6780" w:rsidRPr="002216B7">
        <w:rPr>
          <w:rFonts w:ascii="ITC Avant Garde" w:hAnsi="ITC Avant Garde"/>
          <w:bCs/>
          <w:color w:val="000000"/>
          <w:lang w:eastAsia="es-MX"/>
        </w:rPr>
        <w:t xml:space="preserve">Servicios </w:t>
      </w:r>
      <w:r w:rsidR="00AD233A" w:rsidRPr="002216B7">
        <w:rPr>
          <w:rFonts w:ascii="ITC Avant Garde" w:hAnsi="ITC Avant Garde"/>
          <w:bCs/>
          <w:color w:val="000000"/>
          <w:lang w:eastAsia="es-MX"/>
        </w:rPr>
        <w:t>Múltiples</w:t>
      </w:r>
      <w:r w:rsidR="001B6780" w:rsidRPr="002216B7">
        <w:rPr>
          <w:rFonts w:ascii="ITC Avant Garde" w:hAnsi="ITC Avant Garde"/>
          <w:bCs/>
          <w:color w:val="000000"/>
          <w:lang w:eastAsia="es-MX"/>
        </w:rPr>
        <w:t xml:space="preserve"> </w:t>
      </w:r>
      <w:proofErr w:type="spellStart"/>
      <w:r w:rsidR="00AD233A" w:rsidRPr="002216B7">
        <w:rPr>
          <w:rFonts w:ascii="ITC Avant Garde" w:hAnsi="ITC Avant Garde"/>
          <w:bCs/>
          <w:color w:val="000000"/>
          <w:lang w:eastAsia="es-MX"/>
        </w:rPr>
        <w:t>Hopelché</w:t>
      </w:r>
      <w:r w:rsidR="00C15C51" w:rsidRPr="002216B7">
        <w:rPr>
          <w:rFonts w:ascii="ITC Avant Garde" w:hAnsi="ITC Avant Garde"/>
          <w:bCs/>
          <w:color w:val="000000"/>
          <w:lang w:eastAsia="es-MX"/>
        </w:rPr>
        <w:t>n</w:t>
      </w:r>
      <w:proofErr w:type="spellEnd"/>
      <w:r w:rsidR="0023751F" w:rsidRPr="002216B7">
        <w:rPr>
          <w:rFonts w:ascii="ITC Avant Garde" w:hAnsi="ITC Avant Garde"/>
          <w:bCs/>
          <w:color w:val="000000"/>
          <w:lang w:eastAsia="es-MX"/>
        </w:rPr>
        <w:t>, S.A. de C.V.</w:t>
      </w:r>
      <w:r w:rsidRPr="002216B7">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w:t>
      </w:r>
      <w:r w:rsidRPr="002216B7">
        <w:rPr>
          <w:rFonts w:ascii="ITC Avant Garde" w:hAnsi="ITC Avant Garde"/>
          <w:bCs/>
          <w:lang w:val="es-ES_tradnl"/>
        </w:rPr>
        <w:lastRenderedPageBreak/>
        <w:t>presentar ante el Instituto Federal de Telecomunicaciones, copia certificada del instrumento donde conste que se llevaron a cabo las modificaciones correspondientes a sus estatutos sociales.</w:t>
      </w:r>
    </w:p>
    <w:p w:rsidR="00295DDE" w:rsidRPr="002216B7" w:rsidRDefault="00295DDE" w:rsidP="002216B7">
      <w:pPr>
        <w:pStyle w:val="Sinespaciado"/>
        <w:spacing w:before="240" w:after="200"/>
        <w:jc w:val="both"/>
        <w:rPr>
          <w:color w:val="000000"/>
          <w:sz w:val="15"/>
          <w:szCs w:val="15"/>
        </w:rPr>
      </w:pPr>
      <w:r w:rsidRPr="002216B7">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P/IFT/270416/184.</w:t>
      </w:r>
      <w:bookmarkEnd w:id="0"/>
    </w:p>
    <w:sectPr w:rsidR="00295DDE" w:rsidRPr="002216B7" w:rsidSect="005F4212">
      <w:headerReference w:type="even" r:id="rId8"/>
      <w:footerReference w:type="default" r:id="rId9"/>
      <w:headerReference w:type="first" r:id="rId10"/>
      <w:pgSz w:w="12240" w:h="15840"/>
      <w:pgMar w:top="2268" w:right="1467"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07" w:rsidRDefault="007F0A07" w:rsidP="00072BC8">
      <w:pPr>
        <w:spacing w:after="0" w:line="240" w:lineRule="auto"/>
      </w:pPr>
      <w:r>
        <w:separator/>
      </w:r>
    </w:p>
  </w:endnote>
  <w:endnote w:type="continuationSeparator" w:id="0">
    <w:p w:rsidR="007F0A07" w:rsidRDefault="007F0A0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21349"/>
      <w:docPartObj>
        <w:docPartGallery w:val="Page Numbers (Bottom of Page)"/>
        <w:docPartUnique/>
      </w:docPartObj>
    </w:sdtPr>
    <w:sdtEndPr>
      <w:rPr>
        <w:rFonts w:ascii="ITC Avant Garde" w:hAnsi="ITC Avant Garde"/>
        <w:sz w:val="20"/>
        <w:szCs w:val="20"/>
      </w:rPr>
    </w:sdtEndPr>
    <w:sdtContent>
      <w:p w:rsidR="00684A55" w:rsidRPr="00684A55" w:rsidRDefault="00684A55">
        <w:pPr>
          <w:pStyle w:val="Piedepgina"/>
          <w:jc w:val="right"/>
          <w:rPr>
            <w:rFonts w:ascii="ITC Avant Garde" w:hAnsi="ITC Avant Garde"/>
            <w:sz w:val="20"/>
            <w:szCs w:val="20"/>
          </w:rPr>
        </w:pPr>
        <w:r w:rsidRPr="00684A55">
          <w:rPr>
            <w:rFonts w:ascii="ITC Avant Garde" w:hAnsi="ITC Avant Garde"/>
            <w:sz w:val="20"/>
            <w:szCs w:val="20"/>
          </w:rPr>
          <w:fldChar w:fldCharType="begin"/>
        </w:r>
        <w:r w:rsidRPr="00684A55">
          <w:rPr>
            <w:rFonts w:ascii="ITC Avant Garde" w:hAnsi="ITC Avant Garde"/>
            <w:sz w:val="20"/>
            <w:szCs w:val="20"/>
          </w:rPr>
          <w:instrText>PAGE   \* MERGEFORMAT</w:instrText>
        </w:r>
        <w:r w:rsidRPr="00684A55">
          <w:rPr>
            <w:rFonts w:ascii="ITC Avant Garde" w:hAnsi="ITC Avant Garde"/>
            <w:sz w:val="20"/>
            <w:szCs w:val="20"/>
          </w:rPr>
          <w:fldChar w:fldCharType="separate"/>
        </w:r>
        <w:r w:rsidR="002216B7" w:rsidRPr="002216B7">
          <w:rPr>
            <w:rFonts w:ascii="ITC Avant Garde" w:hAnsi="ITC Avant Garde"/>
            <w:noProof/>
            <w:sz w:val="20"/>
            <w:szCs w:val="20"/>
            <w:lang w:val="es-ES"/>
          </w:rPr>
          <w:t>9</w:t>
        </w:r>
        <w:r w:rsidRPr="00684A5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07" w:rsidRDefault="007F0A07" w:rsidP="00072BC8">
      <w:pPr>
        <w:spacing w:after="0" w:line="240" w:lineRule="auto"/>
      </w:pPr>
      <w:r>
        <w:separator/>
      </w:r>
    </w:p>
  </w:footnote>
  <w:footnote w:type="continuationSeparator" w:id="0">
    <w:p w:rsidR="007F0A07" w:rsidRDefault="007F0A07"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7F0A07">
    <w:pPr>
      <w:pStyle w:val="Encabezado"/>
    </w:pPr>
    <w:r>
      <w:rPr>
        <w:noProof/>
        <w:lang w:eastAsia="es-MX"/>
      </w:rPr>
      <w:pict w14:anchorId="3759F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7F0A07">
    <w:pPr>
      <w:pStyle w:val="Encabezado"/>
      <w:rPr>
        <w:b/>
      </w:rPr>
    </w:pPr>
    <w:r>
      <w:rPr>
        <w:b/>
        <w:noProof/>
        <w:lang w:eastAsia="es-MX"/>
      </w:rPr>
      <w:pict w14:anchorId="466E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6D22A2B"/>
    <w:multiLevelType w:val="hybridMultilevel"/>
    <w:tmpl w:val="1680B598"/>
    <w:lvl w:ilvl="0" w:tplc="D3F625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13"/>
  </w:num>
  <w:num w:numId="6">
    <w:abstractNumId w:val="10"/>
  </w:num>
  <w:num w:numId="7">
    <w:abstractNumId w:val="12"/>
  </w:num>
  <w:num w:numId="8">
    <w:abstractNumId w:val="2"/>
  </w:num>
  <w:num w:numId="9">
    <w:abstractNumId w:val="6"/>
  </w:num>
  <w:num w:numId="10">
    <w:abstractNumId w:val="3"/>
  </w:num>
  <w:num w:numId="11">
    <w:abstractNumId w:val="8"/>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42BB"/>
    <w:rsid w:val="00007597"/>
    <w:rsid w:val="00007B4B"/>
    <w:rsid w:val="00010136"/>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61C"/>
    <w:rsid w:val="00043AB5"/>
    <w:rsid w:val="000448E7"/>
    <w:rsid w:val="00044DB8"/>
    <w:rsid w:val="00046710"/>
    <w:rsid w:val="000500BD"/>
    <w:rsid w:val="000500D9"/>
    <w:rsid w:val="0005470B"/>
    <w:rsid w:val="000549FF"/>
    <w:rsid w:val="000613CB"/>
    <w:rsid w:val="00062774"/>
    <w:rsid w:val="00062880"/>
    <w:rsid w:val="00062C40"/>
    <w:rsid w:val="00063CEB"/>
    <w:rsid w:val="00063CFA"/>
    <w:rsid w:val="00072221"/>
    <w:rsid w:val="00072BC8"/>
    <w:rsid w:val="00072D11"/>
    <w:rsid w:val="0007419E"/>
    <w:rsid w:val="00074C09"/>
    <w:rsid w:val="00076C82"/>
    <w:rsid w:val="00077D26"/>
    <w:rsid w:val="00081966"/>
    <w:rsid w:val="000837C7"/>
    <w:rsid w:val="00085181"/>
    <w:rsid w:val="000859C2"/>
    <w:rsid w:val="00087676"/>
    <w:rsid w:val="000922C3"/>
    <w:rsid w:val="0009481C"/>
    <w:rsid w:val="000A0B8A"/>
    <w:rsid w:val="000A22CB"/>
    <w:rsid w:val="000A3973"/>
    <w:rsid w:val="000A3E65"/>
    <w:rsid w:val="000B0454"/>
    <w:rsid w:val="000B109B"/>
    <w:rsid w:val="000B1B50"/>
    <w:rsid w:val="000B41D8"/>
    <w:rsid w:val="000B5157"/>
    <w:rsid w:val="000B7FD1"/>
    <w:rsid w:val="000C0163"/>
    <w:rsid w:val="000C1FF0"/>
    <w:rsid w:val="000C2450"/>
    <w:rsid w:val="000C3D13"/>
    <w:rsid w:val="000C474A"/>
    <w:rsid w:val="000C4C55"/>
    <w:rsid w:val="000C74F0"/>
    <w:rsid w:val="000C75AA"/>
    <w:rsid w:val="000D204F"/>
    <w:rsid w:val="000D54D5"/>
    <w:rsid w:val="000D58BE"/>
    <w:rsid w:val="000D6DCC"/>
    <w:rsid w:val="000D7634"/>
    <w:rsid w:val="000E1AED"/>
    <w:rsid w:val="000E24F3"/>
    <w:rsid w:val="000E520E"/>
    <w:rsid w:val="000E6FA5"/>
    <w:rsid w:val="000F17CF"/>
    <w:rsid w:val="000F33B6"/>
    <w:rsid w:val="000F4D94"/>
    <w:rsid w:val="000F4E85"/>
    <w:rsid w:val="000F5E4B"/>
    <w:rsid w:val="00100DE3"/>
    <w:rsid w:val="00101E2D"/>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478CA"/>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3907"/>
    <w:rsid w:val="001A45C9"/>
    <w:rsid w:val="001A5145"/>
    <w:rsid w:val="001A58D7"/>
    <w:rsid w:val="001A5D5F"/>
    <w:rsid w:val="001A64C7"/>
    <w:rsid w:val="001A6B6F"/>
    <w:rsid w:val="001B0F1F"/>
    <w:rsid w:val="001B12B0"/>
    <w:rsid w:val="001B447A"/>
    <w:rsid w:val="001B58A1"/>
    <w:rsid w:val="001B5DA7"/>
    <w:rsid w:val="001B6780"/>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17B10"/>
    <w:rsid w:val="00221568"/>
    <w:rsid w:val="002216B7"/>
    <w:rsid w:val="00221870"/>
    <w:rsid w:val="00224AFA"/>
    <w:rsid w:val="00226F42"/>
    <w:rsid w:val="002272A6"/>
    <w:rsid w:val="0022735C"/>
    <w:rsid w:val="0022796A"/>
    <w:rsid w:val="002315C3"/>
    <w:rsid w:val="00232580"/>
    <w:rsid w:val="00235435"/>
    <w:rsid w:val="0023751F"/>
    <w:rsid w:val="0023752B"/>
    <w:rsid w:val="00240FB7"/>
    <w:rsid w:val="00245FA9"/>
    <w:rsid w:val="00247FA5"/>
    <w:rsid w:val="00252D4E"/>
    <w:rsid w:val="002535A8"/>
    <w:rsid w:val="00253C0B"/>
    <w:rsid w:val="00254051"/>
    <w:rsid w:val="0025794B"/>
    <w:rsid w:val="00257DE1"/>
    <w:rsid w:val="00261929"/>
    <w:rsid w:val="00262ECF"/>
    <w:rsid w:val="002656A1"/>
    <w:rsid w:val="00270995"/>
    <w:rsid w:val="002713D5"/>
    <w:rsid w:val="002731B7"/>
    <w:rsid w:val="0027498D"/>
    <w:rsid w:val="00274E43"/>
    <w:rsid w:val="0027565E"/>
    <w:rsid w:val="00276D2C"/>
    <w:rsid w:val="002779D1"/>
    <w:rsid w:val="00277BFB"/>
    <w:rsid w:val="00280C98"/>
    <w:rsid w:val="00281968"/>
    <w:rsid w:val="002840F8"/>
    <w:rsid w:val="00286D88"/>
    <w:rsid w:val="00287CBF"/>
    <w:rsid w:val="002915DF"/>
    <w:rsid w:val="0029348C"/>
    <w:rsid w:val="00295DDE"/>
    <w:rsid w:val="002A14F3"/>
    <w:rsid w:val="002A2C49"/>
    <w:rsid w:val="002A489F"/>
    <w:rsid w:val="002A4B95"/>
    <w:rsid w:val="002A65BC"/>
    <w:rsid w:val="002B05C0"/>
    <w:rsid w:val="002B0869"/>
    <w:rsid w:val="002B09D1"/>
    <w:rsid w:val="002B35AD"/>
    <w:rsid w:val="002C1695"/>
    <w:rsid w:val="002C1F6A"/>
    <w:rsid w:val="002C3B54"/>
    <w:rsid w:val="002C70F4"/>
    <w:rsid w:val="002D04EB"/>
    <w:rsid w:val="002D0F52"/>
    <w:rsid w:val="002D1C16"/>
    <w:rsid w:val="002D287C"/>
    <w:rsid w:val="002D38CA"/>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7084"/>
    <w:rsid w:val="00331575"/>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03003"/>
    <w:rsid w:val="0041112B"/>
    <w:rsid w:val="00411763"/>
    <w:rsid w:val="00413B2D"/>
    <w:rsid w:val="00415E0A"/>
    <w:rsid w:val="00415FB4"/>
    <w:rsid w:val="00420A99"/>
    <w:rsid w:val="00420FA3"/>
    <w:rsid w:val="0042130D"/>
    <w:rsid w:val="00424C54"/>
    <w:rsid w:val="00425D24"/>
    <w:rsid w:val="0042731F"/>
    <w:rsid w:val="00427C38"/>
    <w:rsid w:val="00431D55"/>
    <w:rsid w:val="00436CDB"/>
    <w:rsid w:val="00437D83"/>
    <w:rsid w:val="004424A1"/>
    <w:rsid w:val="00446853"/>
    <w:rsid w:val="00446858"/>
    <w:rsid w:val="00450A26"/>
    <w:rsid w:val="00451840"/>
    <w:rsid w:val="00451ABF"/>
    <w:rsid w:val="00453E39"/>
    <w:rsid w:val="00454A27"/>
    <w:rsid w:val="00461DE8"/>
    <w:rsid w:val="00462384"/>
    <w:rsid w:val="00463989"/>
    <w:rsid w:val="004639FC"/>
    <w:rsid w:val="00470492"/>
    <w:rsid w:val="004736E3"/>
    <w:rsid w:val="00477901"/>
    <w:rsid w:val="004848FF"/>
    <w:rsid w:val="00486629"/>
    <w:rsid w:val="00486FE4"/>
    <w:rsid w:val="0049234D"/>
    <w:rsid w:val="004A74B8"/>
    <w:rsid w:val="004A78FC"/>
    <w:rsid w:val="004B08AA"/>
    <w:rsid w:val="004B1A4D"/>
    <w:rsid w:val="004B22B3"/>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258A"/>
    <w:rsid w:val="005A4F0E"/>
    <w:rsid w:val="005A5075"/>
    <w:rsid w:val="005B04D3"/>
    <w:rsid w:val="005B0C52"/>
    <w:rsid w:val="005B5EEC"/>
    <w:rsid w:val="005B6314"/>
    <w:rsid w:val="005B782D"/>
    <w:rsid w:val="005C086D"/>
    <w:rsid w:val="005C4659"/>
    <w:rsid w:val="005C7C4E"/>
    <w:rsid w:val="005D16B2"/>
    <w:rsid w:val="005D4A72"/>
    <w:rsid w:val="005D635A"/>
    <w:rsid w:val="005D725D"/>
    <w:rsid w:val="005D7D7C"/>
    <w:rsid w:val="005E051B"/>
    <w:rsid w:val="005E164A"/>
    <w:rsid w:val="005E4149"/>
    <w:rsid w:val="005E462B"/>
    <w:rsid w:val="005E5AB3"/>
    <w:rsid w:val="005F01AE"/>
    <w:rsid w:val="005F2A3E"/>
    <w:rsid w:val="005F351F"/>
    <w:rsid w:val="005F4212"/>
    <w:rsid w:val="005F48E4"/>
    <w:rsid w:val="005F5B4B"/>
    <w:rsid w:val="005F6383"/>
    <w:rsid w:val="005F64A1"/>
    <w:rsid w:val="005F7F43"/>
    <w:rsid w:val="0060253D"/>
    <w:rsid w:val="00604EDC"/>
    <w:rsid w:val="0060511C"/>
    <w:rsid w:val="0060622A"/>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5D36"/>
    <w:rsid w:val="0067717E"/>
    <w:rsid w:val="0068412C"/>
    <w:rsid w:val="00684A55"/>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4BB5"/>
    <w:rsid w:val="006F76D6"/>
    <w:rsid w:val="006F7D66"/>
    <w:rsid w:val="0070234A"/>
    <w:rsid w:val="007023FE"/>
    <w:rsid w:val="0071048A"/>
    <w:rsid w:val="00711548"/>
    <w:rsid w:val="0071165B"/>
    <w:rsid w:val="007138DB"/>
    <w:rsid w:val="00714A17"/>
    <w:rsid w:val="0071553A"/>
    <w:rsid w:val="007176FB"/>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0AAE"/>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54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0A07"/>
    <w:rsid w:val="007F237A"/>
    <w:rsid w:val="007F35B4"/>
    <w:rsid w:val="007F47D5"/>
    <w:rsid w:val="007F5CF6"/>
    <w:rsid w:val="007F71CA"/>
    <w:rsid w:val="007F7DA2"/>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110"/>
    <w:rsid w:val="008525FF"/>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86A28"/>
    <w:rsid w:val="008903AD"/>
    <w:rsid w:val="008906B3"/>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6CD"/>
    <w:rsid w:val="00912C6D"/>
    <w:rsid w:val="009133DA"/>
    <w:rsid w:val="00916A7E"/>
    <w:rsid w:val="00920E19"/>
    <w:rsid w:val="009212B6"/>
    <w:rsid w:val="0092175A"/>
    <w:rsid w:val="00926EB6"/>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67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1FAE"/>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1B04"/>
    <w:rsid w:val="00A9331A"/>
    <w:rsid w:val="00A94A91"/>
    <w:rsid w:val="00A95E10"/>
    <w:rsid w:val="00AA140D"/>
    <w:rsid w:val="00AA2BFF"/>
    <w:rsid w:val="00AA47F4"/>
    <w:rsid w:val="00AA5AA5"/>
    <w:rsid w:val="00AB0294"/>
    <w:rsid w:val="00AC203C"/>
    <w:rsid w:val="00AC27C4"/>
    <w:rsid w:val="00AD07C8"/>
    <w:rsid w:val="00AD233A"/>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4249"/>
    <w:rsid w:val="00B022D8"/>
    <w:rsid w:val="00B03E6F"/>
    <w:rsid w:val="00B04148"/>
    <w:rsid w:val="00B048BA"/>
    <w:rsid w:val="00B05770"/>
    <w:rsid w:val="00B077BD"/>
    <w:rsid w:val="00B11C54"/>
    <w:rsid w:val="00B12BB1"/>
    <w:rsid w:val="00B16C45"/>
    <w:rsid w:val="00B17726"/>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077E"/>
    <w:rsid w:val="00B62CA3"/>
    <w:rsid w:val="00B650EF"/>
    <w:rsid w:val="00B652FB"/>
    <w:rsid w:val="00B65636"/>
    <w:rsid w:val="00B65D7A"/>
    <w:rsid w:val="00B67DEC"/>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6193"/>
    <w:rsid w:val="00B971D2"/>
    <w:rsid w:val="00B971FF"/>
    <w:rsid w:val="00BA6002"/>
    <w:rsid w:val="00BB22C6"/>
    <w:rsid w:val="00BB31F9"/>
    <w:rsid w:val="00BB44E2"/>
    <w:rsid w:val="00BB7BD0"/>
    <w:rsid w:val="00BC0ACF"/>
    <w:rsid w:val="00BC2A9A"/>
    <w:rsid w:val="00BC450E"/>
    <w:rsid w:val="00BC5E18"/>
    <w:rsid w:val="00BD1400"/>
    <w:rsid w:val="00BD285C"/>
    <w:rsid w:val="00BD2EB2"/>
    <w:rsid w:val="00BD7B9B"/>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C51"/>
    <w:rsid w:val="00C15F97"/>
    <w:rsid w:val="00C1738A"/>
    <w:rsid w:val="00C176C7"/>
    <w:rsid w:val="00C21E5E"/>
    <w:rsid w:val="00C22BDF"/>
    <w:rsid w:val="00C2416A"/>
    <w:rsid w:val="00C252A7"/>
    <w:rsid w:val="00C2663B"/>
    <w:rsid w:val="00C2694C"/>
    <w:rsid w:val="00C3081A"/>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785"/>
    <w:rsid w:val="00CB37E2"/>
    <w:rsid w:val="00CB4474"/>
    <w:rsid w:val="00CB57D6"/>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23E5"/>
    <w:rsid w:val="00D52E34"/>
    <w:rsid w:val="00D54697"/>
    <w:rsid w:val="00D54A17"/>
    <w:rsid w:val="00D572EB"/>
    <w:rsid w:val="00D57D47"/>
    <w:rsid w:val="00D61252"/>
    <w:rsid w:val="00D63006"/>
    <w:rsid w:val="00D6332B"/>
    <w:rsid w:val="00D63F5D"/>
    <w:rsid w:val="00D64817"/>
    <w:rsid w:val="00D7420D"/>
    <w:rsid w:val="00D825BE"/>
    <w:rsid w:val="00D85CF7"/>
    <w:rsid w:val="00D86EFA"/>
    <w:rsid w:val="00D93610"/>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881"/>
    <w:rsid w:val="00DD0AB3"/>
    <w:rsid w:val="00DD27FA"/>
    <w:rsid w:val="00DD3C1E"/>
    <w:rsid w:val="00DD3DFB"/>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576A"/>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7A5"/>
    <w:rsid w:val="00E6487F"/>
    <w:rsid w:val="00E650E4"/>
    <w:rsid w:val="00E66A01"/>
    <w:rsid w:val="00E66B32"/>
    <w:rsid w:val="00E74419"/>
    <w:rsid w:val="00E76792"/>
    <w:rsid w:val="00E77712"/>
    <w:rsid w:val="00E82D3D"/>
    <w:rsid w:val="00E86CBA"/>
    <w:rsid w:val="00E90189"/>
    <w:rsid w:val="00E92DFE"/>
    <w:rsid w:val="00EA3108"/>
    <w:rsid w:val="00EA32ED"/>
    <w:rsid w:val="00EA344E"/>
    <w:rsid w:val="00EA4FA0"/>
    <w:rsid w:val="00EA6938"/>
    <w:rsid w:val="00EB38E4"/>
    <w:rsid w:val="00EB4D56"/>
    <w:rsid w:val="00EB5293"/>
    <w:rsid w:val="00EB5335"/>
    <w:rsid w:val="00EB5B9F"/>
    <w:rsid w:val="00EB7741"/>
    <w:rsid w:val="00EC4833"/>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A688546-5298-40F4-A78B-4C5E03E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216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216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295DDE"/>
  </w:style>
  <w:style w:type="paragraph" w:styleId="Sinespaciado">
    <w:name w:val="No Spacing"/>
    <w:basedOn w:val="Normal"/>
    <w:link w:val="SinespaciadoCar"/>
    <w:uiPriority w:val="1"/>
    <w:qFormat/>
    <w:rsid w:val="00295DDE"/>
    <w:pPr>
      <w:spacing w:after="0" w:line="240" w:lineRule="auto"/>
    </w:pPr>
    <w:rPr>
      <w:sz w:val="20"/>
      <w:szCs w:val="20"/>
      <w:lang w:eastAsia="es-MX"/>
    </w:rPr>
  </w:style>
  <w:style w:type="character" w:customStyle="1" w:styleId="Ttulo1Car">
    <w:name w:val="Título 1 Car"/>
    <w:basedOn w:val="Fuentedeprrafopredeter"/>
    <w:link w:val="Ttulo1"/>
    <w:uiPriority w:val="9"/>
    <w:rsid w:val="002216B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216B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53392696">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75316578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638492625">
      <w:bodyDiv w:val="1"/>
      <w:marLeft w:val="0"/>
      <w:marRight w:val="0"/>
      <w:marTop w:val="0"/>
      <w:marBottom w:val="0"/>
      <w:divBdr>
        <w:top w:val="none" w:sz="0" w:space="0" w:color="auto"/>
        <w:left w:val="none" w:sz="0" w:space="0" w:color="auto"/>
        <w:bottom w:val="none" w:sz="0" w:space="0" w:color="auto"/>
        <w:right w:val="none" w:sz="0" w:space="0" w:color="auto"/>
      </w:divBdr>
    </w:div>
    <w:div w:id="21031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CF1F-2757-4EE0-9742-11B93C9A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4716</Words>
  <Characters>25942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2016-03-03T19:05:00Z</cp:lastPrinted>
  <dcterms:created xsi:type="dcterms:W3CDTF">2016-05-04T21:23:00Z</dcterms:created>
  <dcterms:modified xsi:type="dcterms:W3CDTF">2016-12-29T22:55:00Z</dcterms:modified>
</cp:coreProperties>
</file>