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28" w:rsidRPr="00353074" w:rsidRDefault="00B57A28" w:rsidP="00B57A28">
      <w:pPr>
        <w:pStyle w:val="Titulo1"/>
        <w:rPr>
          <w:rFonts w:cs="Times New Roman"/>
        </w:rPr>
      </w:pPr>
      <w:r w:rsidRPr="00353074">
        <w:rPr>
          <w:rFonts w:cs="Times New Roman"/>
        </w:rPr>
        <w:t>EXTRACTO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del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Acuerdo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mediante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el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cual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el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Pleno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del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Instituto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Federal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de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Telecomunicaciones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somete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a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consulta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pública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el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anteproyecto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de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Guía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para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la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presentación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de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denuncias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de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prácticas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monopólicas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y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concentraciones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ilícitas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en</w:t>
      </w:r>
      <w:r w:rsidR="00C9211B" w:rsidRPr="00353074">
        <w:rPr>
          <w:rFonts w:cs="Times New Roman"/>
        </w:rPr>
        <w:t xml:space="preserve"> </w:t>
      </w:r>
      <w:r w:rsidRPr="00353074">
        <w:rPr>
          <w:rFonts w:cs="Times New Roman"/>
        </w:rPr>
        <w:t>los</w:t>
      </w:r>
      <w:r w:rsidR="00C9211B" w:rsidRPr="00353074">
        <w:rPr>
          <w:rFonts w:cs="Times New Roman"/>
        </w:rPr>
        <w:t xml:space="preserve"> </w:t>
      </w:r>
      <w:r w:rsidR="000953BD" w:rsidRPr="00353074">
        <w:rPr>
          <w:rFonts w:cs="Times New Roman"/>
        </w:rPr>
        <w:t xml:space="preserve">sectores </w:t>
      </w:r>
      <w:r w:rsidRPr="00353074">
        <w:rPr>
          <w:rFonts w:cs="Times New Roman"/>
        </w:rPr>
        <w:t>de</w:t>
      </w:r>
      <w:r w:rsidR="00C9211B" w:rsidRPr="00353074">
        <w:rPr>
          <w:rFonts w:cs="Times New Roman"/>
        </w:rPr>
        <w:t xml:space="preserve"> </w:t>
      </w:r>
      <w:r w:rsidR="000953BD" w:rsidRPr="00353074">
        <w:rPr>
          <w:rFonts w:cs="Times New Roman"/>
        </w:rPr>
        <w:t xml:space="preserve">telecomunicaciones </w:t>
      </w:r>
      <w:r w:rsidRPr="00353074">
        <w:rPr>
          <w:rFonts w:cs="Times New Roman"/>
        </w:rPr>
        <w:t>y</w:t>
      </w:r>
      <w:r w:rsidR="00C9211B" w:rsidRPr="00353074">
        <w:rPr>
          <w:rFonts w:cs="Times New Roman"/>
        </w:rPr>
        <w:t xml:space="preserve"> </w:t>
      </w:r>
      <w:r w:rsidR="000953BD" w:rsidRPr="00353074">
        <w:rPr>
          <w:rFonts w:cs="Times New Roman"/>
        </w:rPr>
        <w:t>radiodifusión</w:t>
      </w:r>
      <w:r w:rsidRPr="00353074">
        <w:rPr>
          <w:rFonts w:cs="Times New Roman"/>
        </w:rPr>
        <w:t>.</w:t>
      </w:r>
    </w:p>
    <w:p w:rsidR="00B57A28" w:rsidRPr="00353074" w:rsidRDefault="00B57A28" w:rsidP="00B57A28">
      <w:pPr>
        <w:pStyle w:val="Titulo2"/>
      </w:pPr>
      <w:r w:rsidRPr="00353074">
        <w:t>Al</w:t>
      </w:r>
      <w:r w:rsidR="00C9211B" w:rsidRPr="00353074">
        <w:t xml:space="preserve"> </w:t>
      </w:r>
      <w:r w:rsidRPr="00353074">
        <w:t>margen</w:t>
      </w:r>
      <w:r w:rsidR="00C9211B" w:rsidRPr="00353074">
        <w:t xml:space="preserve"> </w:t>
      </w:r>
      <w:r w:rsidRPr="00353074">
        <w:t>un</w:t>
      </w:r>
      <w:r w:rsidR="00C9211B" w:rsidRPr="00353074">
        <w:t xml:space="preserve"> </w:t>
      </w:r>
      <w:r w:rsidRPr="00353074">
        <w:t>logotipo,</w:t>
      </w:r>
      <w:r w:rsidR="00C9211B" w:rsidRPr="00353074">
        <w:t xml:space="preserve"> </w:t>
      </w:r>
      <w:r w:rsidRPr="00353074">
        <w:t>que</w:t>
      </w:r>
      <w:r w:rsidR="00C9211B" w:rsidRPr="00353074">
        <w:t xml:space="preserve"> </w:t>
      </w:r>
      <w:r w:rsidRPr="00353074">
        <w:t>dice:</w:t>
      </w:r>
      <w:r w:rsidR="00C9211B" w:rsidRPr="00353074">
        <w:t xml:space="preserve"> </w:t>
      </w:r>
      <w:r w:rsidRPr="00353074">
        <w:t>Instituto</w:t>
      </w:r>
      <w:r w:rsidR="00C9211B" w:rsidRPr="00353074">
        <w:t xml:space="preserve"> </w:t>
      </w:r>
      <w:r w:rsidRPr="00353074">
        <w:t>Federal</w:t>
      </w:r>
      <w:r w:rsidR="00C9211B" w:rsidRPr="00353074">
        <w:t xml:space="preserve"> </w:t>
      </w:r>
      <w:r w:rsidRPr="00353074">
        <w:t>de</w:t>
      </w:r>
      <w:r w:rsidR="00C9211B" w:rsidRPr="00353074">
        <w:t xml:space="preserve"> </w:t>
      </w:r>
      <w:r w:rsidRPr="00353074">
        <w:t>Telecomunicaciones.</w:t>
      </w:r>
    </w:p>
    <w:p w:rsidR="00B57A28" w:rsidRPr="00B57A28" w:rsidRDefault="00B57A28" w:rsidP="00104407">
      <w:pPr>
        <w:pStyle w:val="Texto"/>
        <w:spacing w:line="220" w:lineRule="exact"/>
        <w:rPr>
          <w:sz w:val="16"/>
        </w:rPr>
      </w:pPr>
      <w:r w:rsidRPr="00B57A28">
        <w:rPr>
          <w:sz w:val="16"/>
        </w:rPr>
        <w:t>"EXTRACTO</w:t>
      </w:r>
      <w:r w:rsidR="00C9211B">
        <w:rPr>
          <w:sz w:val="16"/>
        </w:rPr>
        <w:t xml:space="preserve"> </w:t>
      </w:r>
      <w:r w:rsidRPr="00B57A28">
        <w:rPr>
          <w:sz w:val="16"/>
        </w:rPr>
        <w:t>DEL</w:t>
      </w:r>
      <w:r w:rsidR="00C9211B">
        <w:rPr>
          <w:sz w:val="16"/>
        </w:rPr>
        <w:t xml:space="preserve"> </w:t>
      </w:r>
      <w:r w:rsidRPr="00B57A28">
        <w:rPr>
          <w:sz w:val="16"/>
        </w:rPr>
        <w:t>ACUERDO</w:t>
      </w:r>
      <w:r w:rsidR="00C9211B">
        <w:rPr>
          <w:sz w:val="16"/>
        </w:rPr>
        <w:t xml:space="preserve"> </w:t>
      </w:r>
      <w:r w:rsidRPr="00B57A28">
        <w:rPr>
          <w:sz w:val="16"/>
        </w:rPr>
        <w:t>MEDIANTE</w:t>
      </w:r>
      <w:r w:rsidR="00C9211B">
        <w:rPr>
          <w:sz w:val="16"/>
        </w:rPr>
        <w:t xml:space="preserve"> </w:t>
      </w:r>
      <w:r w:rsidRPr="00B57A28">
        <w:rPr>
          <w:sz w:val="16"/>
        </w:rPr>
        <w:t>EL</w:t>
      </w:r>
      <w:r w:rsidR="00C9211B">
        <w:rPr>
          <w:sz w:val="16"/>
        </w:rPr>
        <w:t xml:space="preserve"> </w:t>
      </w:r>
      <w:r w:rsidRPr="00B57A28">
        <w:rPr>
          <w:sz w:val="16"/>
        </w:rPr>
        <w:t>CUAL</w:t>
      </w:r>
      <w:r w:rsidR="00C9211B">
        <w:rPr>
          <w:sz w:val="16"/>
        </w:rPr>
        <w:t xml:space="preserve"> </w:t>
      </w:r>
      <w:r w:rsidRPr="00B57A28">
        <w:rPr>
          <w:sz w:val="16"/>
        </w:rPr>
        <w:t>EL</w:t>
      </w:r>
      <w:r w:rsidR="00C9211B">
        <w:rPr>
          <w:sz w:val="16"/>
        </w:rPr>
        <w:t xml:space="preserve"> </w:t>
      </w:r>
      <w:r w:rsidRPr="00B57A28">
        <w:rPr>
          <w:sz w:val="16"/>
        </w:rPr>
        <w:t>PLENO</w:t>
      </w:r>
      <w:r w:rsidR="00C9211B">
        <w:rPr>
          <w:sz w:val="16"/>
        </w:rPr>
        <w:t xml:space="preserve"> </w:t>
      </w:r>
      <w:r w:rsidRPr="00B57A28">
        <w:rPr>
          <w:sz w:val="16"/>
        </w:rPr>
        <w:t>DEL</w:t>
      </w:r>
      <w:r w:rsidR="00C9211B">
        <w:rPr>
          <w:sz w:val="16"/>
        </w:rPr>
        <w:t xml:space="preserve"> </w:t>
      </w:r>
      <w:r w:rsidRPr="00B57A28">
        <w:rPr>
          <w:sz w:val="16"/>
        </w:rPr>
        <w:t>INSTITUTO</w:t>
      </w:r>
      <w:r w:rsidR="00C9211B">
        <w:rPr>
          <w:sz w:val="16"/>
        </w:rPr>
        <w:t xml:space="preserve"> </w:t>
      </w:r>
      <w:r w:rsidRPr="00B57A28">
        <w:rPr>
          <w:sz w:val="16"/>
        </w:rPr>
        <w:t>FEDERAL</w:t>
      </w:r>
      <w:r w:rsidR="00C9211B">
        <w:rPr>
          <w:sz w:val="16"/>
        </w:rPr>
        <w:t xml:space="preserve"> </w:t>
      </w:r>
      <w:r w:rsidRPr="00B57A28">
        <w:rPr>
          <w:sz w:val="16"/>
        </w:rPr>
        <w:t>DE</w:t>
      </w:r>
      <w:r w:rsidR="00C9211B">
        <w:rPr>
          <w:sz w:val="16"/>
        </w:rPr>
        <w:t xml:space="preserve"> </w:t>
      </w:r>
      <w:r w:rsidRPr="00B57A28">
        <w:rPr>
          <w:sz w:val="16"/>
        </w:rPr>
        <w:t>TELECOMUNICACIONES</w:t>
      </w:r>
      <w:r w:rsidR="00C9211B">
        <w:rPr>
          <w:sz w:val="16"/>
        </w:rPr>
        <w:t xml:space="preserve"> </w:t>
      </w:r>
      <w:r w:rsidRPr="00B57A28">
        <w:rPr>
          <w:sz w:val="16"/>
        </w:rPr>
        <w:t>SOMETE</w:t>
      </w:r>
      <w:r w:rsidR="00C9211B">
        <w:rPr>
          <w:sz w:val="16"/>
        </w:rPr>
        <w:t xml:space="preserve"> </w:t>
      </w:r>
      <w:r w:rsidRPr="00B57A28">
        <w:rPr>
          <w:sz w:val="16"/>
        </w:rPr>
        <w:t>A</w:t>
      </w:r>
      <w:r w:rsidR="00C9211B">
        <w:rPr>
          <w:sz w:val="16"/>
        </w:rPr>
        <w:t xml:space="preserve"> </w:t>
      </w:r>
      <w:r w:rsidRPr="00B57A28">
        <w:rPr>
          <w:sz w:val="16"/>
        </w:rPr>
        <w:t>CONSULTA</w:t>
      </w:r>
      <w:r w:rsidR="00C9211B">
        <w:rPr>
          <w:sz w:val="16"/>
        </w:rPr>
        <w:t xml:space="preserve"> </w:t>
      </w:r>
      <w:r w:rsidRPr="00B57A28">
        <w:rPr>
          <w:sz w:val="16"/>
        </w:rPr>
        <w:t>PÚBLICA</w:t>
      </w:r>
      <w:r w:rsidR="00C9211B">
        <w:rPr>
          <w:sz w:val="16"/>
        </w:rPr>
        <w:t xml:space="preserve"> </w:t>
      </w:r>
      <w:r w:rsidRPr="00B57A28">
        <w:rPr>
          <w:sz w:val="16"/>
        </w:rPr>
        <w:t>EL</w:t>
      </w:r>
      <w:r w:rsidR="00C9211B">
        <w:rPr>
          <w:sz w:val="16"/>
        </w:rPr>
        <w:t xml:space="preserve"> </w:t>
      </w:r>
      <w:r w:rsidRPr="00B57A28">
        <w:rPr>
          <w:sz w:val="16"/>
        </w:rPr>
        <w:t>ANTEPROYECTO</w:t>
      </w:r>
      <w:r w:rsidR="00C9211B">
        <w:rPr>
          <w:sz w:val="16"/>
        </w:rPr>
        <w:t xml:space="preserve"> </w:t>
      </w:r>
      <w:r w:rsidRPr="00B57A28">
        <w:rPr>
          <w:sz w:val="16"/>
        </w:rPr>
        <w:t>DE</w:t>
      </w:r>
      <w:r w:rsidR="00C9211B">
        <w:rPr>
          <w:sz w:val="16"/>
        </w:rPr>
        <w:t xml:space="preserve"> </w:t>
      </w:r>
      <w:r w:rsidRPr="00B57A28">
        <w:rPr>
          <w:sz w:val="16"/>
        </w:rPr>
        <w:t>GUÍA</w:t>
      </w:r>
      <w:r w:rsidR="00C9211B">
        <w:rPr>
          <w:sz w:val="16"/>
        </w:rPr>
        <w:t xml:space="preserve"> </w:t>
      </w:r>
      <w:r w:rsidRPr="00B57A28">
        <w:rPr>
          <w:sz w:val="16"/>
        </w:rPr>
        <w:t>PARA</w:t>
      </w:r>
      <w:r w:rsidR="00C9211B">
        <w:rPr>
          <w:sz w:val="16"/>
        </w:rPr>
        <w:t xml:space="preserve"> </w:t>
      </w:r>
      <w:smartTag w:uri="urn:schemas-microsoft-com:office:smarttags" w:element="PersonName">
        <w:smartTagPr>
          <w:attr w:name="ProductID" w:val="LA PRESENTACIÓN DE"/>
        </w:smartTagPr>
        <w:r w:rsidRPr="00B57A28">
          <w:rPr>
            <w:sz w:val="16"/>
          </w:rPr>
          <w:t>LA</w:t>
        </w:r>
        <w:r w:rsidR="00C9211B">
          <w:rPr>
            <w:sz w:val="16"/>
          </w:rPr>
          <w:t xml:space="preserve"> </w:t>
        </w:r>
        <w:r w:rsidRPr="00B57A28">
          <w:rPr>
            <w:sz w:val="16"/>
          </w:rPr>
          <w:t>PRESENTACIÓN</w:t>
        </w:r>
        <w:r w:rsidR="00C9211B">
          <w:rPr>
            <w:sz w:val="16"/>
          </w:rPr>
          <w:t xml:space="preserve"> </w:t>
        </w:r>
        <w:r w:rsidRPr="00B57A28">
          <w:rPr>
            <w:sz w:val="16"/>
          </w:rPr>
          <w:t>DE</w:t>
        </w:r>
      </w:smartTag>
      <w:r w:rsidR="00C9211B">
        <w:rPr>
          <w:sz w:val="16"/>
        </w:rPr>
        <w:t xml:space="preserve"> </w:t>
      </w:r>
      <w:r w:rsidRPr="00B57A28">
        <w:rPr>
          <w:sz w:val="16"/>
        </w:rPr>
        <w:t>DENUNCIAS</w:t>
      </w:r>
      <w:r w:rsidR="00C9211B">
        <w:rPr>
          <w:sz w:val="16"/>
        </w:rPr>
        <w:t xml:space="preserve"> </w:t>
      </w:r>
      <w:r w:rsidRPr="00B57A28">
        <w:rPr>
          <w:sz w:val="16"/>
        </w:rPr>
        <w:t>DE</w:t>
      </w:r>
      <w:r w:rsidR="00C9211B">
        <w:rPr>
          <w:sz w:val="16"/>
        </w:rPr>
        <w:t xml:space="preserve"> </w:t>
      </w:r>
      <w:r w:rsidRPr="00B57A28">
        <w:rPr>
          <w:sz w:val="16"/>
        </w:rPr>
        <w:t>PRÁCTICAS</w:t>
      </w:r>
      <w:r w:rsidR="00C9211B">
        <w:rPr>
          <w:sz w:val="16"/>
        </w:rPr>
        <w:t xml:space="preserve"> </w:t>
      </w:r>
      <w:r w:rsidRPr="00B57A28">
        <w:rPr>
          <w:sz w:val="16"/>
        </w:rPr>
        <w:t>MONOPÓLICAS</w:t>
      </w:r>
      <w:r w:rsidR="00C9211B">
        <w:rPr>
          <w:sz w:val="16"/>
        </w:rPr>
        <w:t xml:space="preserve"> </w:t>
      </w:r>
      <w:r w:rsidRPr="00B57A28">
        <w:rPr>
          <w:sz w:val="16"/>
        </w:rPr>
        <w:t>Y</w:t>
      </w:r>
      <w:r w:rsidR="00C9211B">
        <w:rPr>
          <w:sz w:val="16"/>
        </w:rPr>
        <w:t xml:space="preserve"> </w:t>
      </w:r>
      <w:r w:rsidRPr="00B57A28">
        <w:rPr>
          <w:sz w:val="16"/>
        </w:rPr>
        <w:t>CONCENTRACIONES</w:t>
      </w:r>
      <w:r w:rsidR="00C9211B">
        <w:rPr>
          <w:sz w:val="16"/>
        </w:rPr>
        <w:t xml:space="preserve"> </w:t>
      </w:r>
      <w:r w:rsidRPr="00B57A28">
        <w:rPr>
          <w:sz w:val="16"/>
        </w:rPr>
        <w:t>ILÍCITAS</w:t>
      </w:r>
      <w:r w:rsidR="00C9211B">
        <w:rPr>
          <w:sz w:val="16"/>
        </w:rPr>
        <w:t xml:space="preserve"> </w:t>
      </w:r>
      <w:r w:rsidRPr="00B57A28">
        <w:rPr>
          <w:sz w:val="16"/>
        </w:rPr>
        <w:t>EN</w:t>
      </w:r>
      <w:r w:rsidR="00C9211B">
        <w:rPr>
          <w:sz w:val="16"/>
        </w:rPr>
        <w:t xml:space="preserve"> </w:t>
      </w:r>
      <w:r w:rsidRPr="00B57A28">
        <w:rPr>
          <w:sz w:val="16"/>
        </w:rPr>
        <w:t>LOS</w:t>
      </w:r>
      <w:r w:rsidR="00C9211B">
        <w:rPr>
          <w:sz w:val="16"/>
        </w:rPr>
        <w:t xml:space="preserve"> </w:t>
      </w:r>
      <w:r w:rsidRPr="00B57A28">
        <w:rPr>
          <w:sz w:val="16"/>
        </w:rPr>
        <w:t>SECTORES</w:t>
      </w:r>
      <w:r w:rsidR="00C9211B">
        <w:rPr>
          <w:sz w:val="16"/>
        </w:rPr>
        <w:t xml:space="preserve"> </w:t>
      </w:r>
      <w:r w:rsidRPr="00B57A28">
        <w:rPr>
          <w:sz w:val="16"/>
        </w:rPr>
        <w:t>DE</w:t>
      </w:r>
      <w:r w:rsidR="00C9211B">
        <w:rPr>
          <w:sz w:val="16"/>
        </w:rPr>
        <w:t xml:space="preserve"> </w:t>
      </w:r>
      <w:r w:rsidRPr="00B57A28">
        <w:rPr>
          <w:sz w:val="16"/>
        </w:rPr>
        <w:t>TELECOMUNICACIONES</w:t>
      </w:r>
      <w:r w:rsidR="00C9211B">
        <w:rPr>
          <w:sz w:val="16"/>
        </w:rPr>
        <w:t xml:space="preserve"> </w:t>
      </w:r>
      <w:r w:rsidRPr="00B57A28">
        <w:rPr>
          <w:sz w:val="16"/>
        </w:rPr>
        <w:t>Y</w:t>
      </w:r>
      <w:r w:rsidR="00C9211B">
        <w:rPr>
          <w:sz w:val="16"/>
        </w:rPr>
        <w:t xml:space="preserve"> </w:t>
      </w:r>
      <w:r w:rsidRPr="00B57A28">
        <w:rPr>
          <w:sz w:val="16"/>
        </w:rPr>
        <w:t>RADIODIFUSIÓN'.</w:t>
      </w:r>
    </w:p>
    <w:p w:rsidR="00B57A28" w:rsidRPr="00B57A28" w:rsidRDefault="00B57A28" w:rsidP="00104407">
      <w:pPr>
        <w:pStyle w:val="Texto"/>
        <w:spacing w:line="220" w:lineRule="exact"/>
        <w:rPr>
          <w:color w:val="000000"/>
          <w:szCs w:val="18"/>
        </w:rPr>
      </w:pPr>
      <w:r w:rsidRPr="00B57A28">
        <w:rPr>
          <w:color w:val="000000"/>
          <w:szCs w:val="18"/>
        </w:rPr>
        <w:t>Con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fundamento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artículos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28,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párrafos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décimo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quinto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décimo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sexto,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Constitución Política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Constitución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Política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Estados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Unidos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Mexicanos;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7,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párrafos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primero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tercero,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15,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fracción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XVIII,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Ley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Federal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Telecomunicaciones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Radiodifusión,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publicada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Diario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Oficial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Federación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Federación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(DOF)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catorce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julio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mil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catorce;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5,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primer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párrafo,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12,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fracción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XXII,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párrafo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tercero,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inciso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b),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138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Ley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Federal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Competencia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Económica,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publicada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DOF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veintitrés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mayo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mil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catorce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(LFCE);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187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Disposiciones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Regulatorias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Ley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Federal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Competencia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Económica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para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sectores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telecomunicaciones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radiodifusión,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publicadas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DOF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doce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enero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mil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quince;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1,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párrafos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primero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tercero,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4,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fracción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6,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fracción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XXXVIII,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62,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fracción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IV,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Estatuto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Orgánico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Instituto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Federal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Telecomunicaciones,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publicado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DOF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cuatro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septiembre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mil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catorce,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Instituto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Federal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Telecomunicaciones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(Instituto)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somete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consulta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pública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por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treinta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días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hábiles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contados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partir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día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hábil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siguiente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publicación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presente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extracto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 w:val="16"/>
          <w:szCs w:val="16"/>
        </w:rPr>
        <w:t>ANTEPROYECTO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DE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GUÍA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PARA</w:t>
      </w:r>
      <w:r w:rsidR="00C9211B">
        <w:rPr>
          <w:color w:val="000000"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PRESENTACIÓN DE"/>
        </w:smartTagPr>
        <w:r w:rsidRPr="00B57A28">
          <w:rPr>
            <w:color w:val="000000"/>
            <w:sz w:val="16"/>
            <w:szCs w:val="16"/>
          </w:rPr>
          <w:t>LA</w:t>
        </w:r>
        <w:r w:rsidR="00C9211B">
          <w:rPr>
            <w:color w:val="000000"/>
            <w:sz w:val="16"/>
            <w:szCs w:val="16"/>
          </w:rPr>
          <w:t xml:space="preserve"> </w:t>
        </w:r>
        <w:r w:rsidRPr="00B57A28">
          <w:rPr>
            <w:color w:val="000000"/>
            <w:sz w:val="16"/>
            <w:szCs w:val="16"/>
          </w:rPr>
          <w:t>PRESENTACIÓN</w:t>
        </w:r>
        <w:r w:rsidR="00C9211B">
          <w:rPr>
            <w:color w:val="000000"/>
            <w:sz w:val="16"/>
            <w:szCs w:val="16"/>
          </w:rPr>
          <w:t xml:space="preserve"> </w:t>
        </w:r>
        <w:r w:rsidRPr="00B57A28">
          <w:rPr>
            <w:color w:val="000000"/>
            <w:sz w:val="16"/>
            <w:szCs w:val="16"/>
          </w:rPr>
          <w:t>DE</w:t>
        </w:r>
      </w:smartTag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DENUNCIAS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DE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PRÁCTICAS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MONOPÓLICAS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Y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CONCENTRACIONES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ILÍCITAS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EN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LOS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SECTORES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DE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TELECOMUNICACIONES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Y</w:t>
      </w:r>
      <w:r w:rsidR="00C9211B">
        <w:rPr>
          <w:color w:val="000000"/>
          <w:sz w:val="16"/>
          <w:szCs w:val="16"/>
        </w:rPr>
        <w:t xml:space="preserve"> </w:t>
      </w:r>
      <w:r w:rsidRPr="00B57A28">
        <w:rPr>
          <w:color w:val="000000"/>
          <w:sz w:val="16"/>
          <w:szCs w:val="16"/>
        </w:rPr>
        <w:t>RADIODIFUSIÓN</w:t>
      </w:r>
      <w:r w:rsidRPr="00B57A28">
        <w:rPr>
          <w:color w:val="000000"/>
          <w:szCs w:val="18"/>
        </w:rPr>
        <w:t>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efecto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cualquier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interesado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presente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opiniones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comentarios.</w:t>
      </w:r>
    </w:p>
    <w:p w:rsidR="00B57A28" w:rsidRPr="00B57A28" w:rsidRDefault="00B57A28" w:rsidP="00104407">
      <w:pPr>
        <w:pStyle w:val="Texto"/>
        <w:spacing w:line="220" w:lineRule="exact"/>
        <w:rPr>
          <w:color w:val="000000"/>
          <w:szCs w:val="18"/>
        </w:rPr>
      </w:pP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guía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somete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consulta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pública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tiene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como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objetivo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orientar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público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general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sobre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presentación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denuncias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prácticas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monopólicas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concentraciones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ilícitas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sectores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telecomunicaciones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radiodifusión,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particularmente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sobre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información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documentos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adecuados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para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satisfacer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requisitos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establecidos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artículo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68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LFCE. En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LFCE.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En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este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sentido,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guía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contiene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información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relacionada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conductas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anticompetitivas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que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Autoridad Investigadora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Autoridad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Investigadora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Instituto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puede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investigar;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qué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debe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entenderse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por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causa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objetiva;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modalidades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para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iniciar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una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investigación;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requisitos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debe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cumplir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escrito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denuncia;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confidencialidad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información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presentada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escrito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denuncia;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acuerdos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puede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emitir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Autoridad Investigadora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Autoridad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Investigadora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Instituto,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una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vez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que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presente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escrito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denuncia,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posibilidad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presentar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reportes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por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conductas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anticompetitivas.</w:t>
      </w:r>
    </w:p>
    <w:p w:rsidR="00B57A28" w:rsidRPr="00B57A28" w:rsidRDefault="00B57A28" w:rsidP="00104407">
      <w:pPr>
        <w:pStyle w:val="Texto"/>
        <w:spacing w:line="220" w:lineRule="exact"/>
        <w:rPr>
          <w:color w:val="000000"/>
          <w:szCs w:val="18"/>
        </w:rPr>
      </w:pP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anteproyecto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encuentra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publicado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íntegramente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portal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Internet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Instituto: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http://www.ift.org.mx/industria/consultas-publicas,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donde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también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encuentra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información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relacionada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consulta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pública.</w:t>
      </w:r>
    </w:p>
    <w:p w:rsidR="00B57A28" w:rsidRPr="00B57A28" w:rsidRDefault="00B57A28" w:rsidP="00104407">
      <w:pPr>
        <w:pStyle w:val="Texto"/>
        <w:spacing w:line="220" w:lineRule="exact"/>
        <w:rPr>
          <w:color w:val="000000"/>
          <w:szCs w:val="18"/>
        </w:rPr>
      </w:pPr>
      <w:r w:rsidRPr="00B57A28">
        <w:rPr>
          <w:color w:val="000000"/>
          <w:szCs w:val="18"/>
        </w:rPr>
        <w:t>Los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comentarios,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opiniones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aportaciones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podrán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ser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presentados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través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formulario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electrónico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disponible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portal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Internet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Instituto,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bien,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mediante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escrito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presentado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Oficialía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Oficialía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Partes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Instituto,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ubicada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Insurgentes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Sur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1143,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planta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baja,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colonia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Nochebuena,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delegación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Benito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Juárez,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C.P.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03720,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lunes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jueves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9:00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18:30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horas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y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viernes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9:00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las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15:00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horas.</w:t>
      </w:r>
    </w:p>
    <w:p w:rsidR="00353074" w:rsidRPr="00D964AD" w:rsidRDefault="00B57A28" w:rsidP="00D964AD">
      <w:pPr>
        <w:pStyle w:val="Texto"/>
        <w:spacing w:line="220" w:lineRule="exact"/>
        <w:rPr>
          <w:color w:val="000000"/>
          <w:szCs w:val="18"/>
        </w:rPr>
      </w:pPr>
      <w:r w:rsidRPr="00B57A28">
        <w:rPr>
          <w:color w:val="000000"/>
          <w:szCs w:val="18"/>
        </w:rPr>
        <w:t>En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Ciudad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México,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a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nueve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mayo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dos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mil</w:t>
      </w:r>
      <w:r w:rsidR="00C9211B">
        <w:rPr>
          <w:color w:val="000000"/>
          <w:szCs w:val="18"/>
        </w:rPr>
        <w:t xml:space="preserve"> </w:t>
      </w:r>
      <w:proofErr w:type="gramStart"/>
      <w:r w:rsidRPr="00B57A28">
        <w:rPr>
          <w:color w:val="000000"/>
          <w:szCs w:val="18"/>
        </w:rPr>
        <w:t>dieciocho.</w:t>
      </w:r>
      <w:r>
        <w:rPr>
          <w:color w:val="000000"/>
          <w:szCs w:val="18"/>
        </w:rPr>
        <w:t>-</w:t>
      </w:r>
      <w:proofErr w:type="gramEnd"/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Titular"/>
        </w:smartTagPr>
        <w:r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Titular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smartTag w:uri="urn:schemas-microsoft-com:office:smarttags" w:element="PersonName">
        <w:smartTagPr>
          <w:attr w:name="ProductID" w:val="la Autoridad Investigadora"/>
        </w:smartTagPr>
        <w:r w:rsidRPr="00B57A28">
          <w:rPr>
            <w:color w:val="000000"/>
            <w:szCs w:val="18"/>
          </w:rPr>
          <w:t>la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Autoridad</w:t>
        </w:r>
        <w:r w:rsidR="00C9211B">
          <w:rPr>
            <w:color w:val="000000"/>
            <w:szCs w:val="18"/>
          </w:rPr>
          <w:t xml:space="preserve"> </w:t>
        </w:r>
        <w:r w:rsidRPr="00B57A28">
          <w:rPr>
            <w:color w:val="000000"/>
            <w:szCs w:val="18"/>
          </w:rPr>
          <w:t>Investigadora</w:t>
        </w:r>
      </w:smartTag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Instituto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Federal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de</w:t>
      </w:r>
      <w:r w:rsidR="00C9211B">
        <w:rPr>
          <w:color w:val="000000"/>
          <w:szCs w:val="18"/>
        </w:rPr>
        <w:t xml:space="preserve"> </w:t>
      </w:r>
      <w:r w:rsidRPr="00B57A28">
        <w:rPr>
          <w:color w:val="000000"/>
          <w:szCs w:val="18"/>
        </w:rPr>
        <w:t>Telecomunicaciones</w:t>
      </w:r>
      <w:r>
        <w:rPr>
          <w:color w:val="000000"/>
          <w:szCs w:val="18"/>
        </w:rPr>
        <w:t>,</w:t>
      </w:r>
      <w:r w:rsidR="00C9211B">
        <w:rPr>
          <w:color w:val="000000"/>
          <w:szCs w:val="18"/>
        </w:rPr>
        <w:t xml:space="preserve"> </w:t>
      </w:r>
      <w:r w:rsidRPr="00B57A28">
        <w:rPr>
          <w:b/>
          <w:color w:val="000000"/>
          <w:szCs w:val="18"/>
        </w:rPr>
        <w:t>Paulina</w:t>
      </w:r>
      <w:r w:rsidR="00C9211B">
        <w:rPr>
          <w:b/>
          <w:color w:val="000000"/>
          <w:szCs w:val="18"/>
        </w:rPr>
        <w:t xml:space="preserve"> </w:t>
      </w:r>
      <w:r w:rsidRPr="00B57A28">
        <w:rPr>
          <w:b/>
          <w:color w:val="000000"/>
          <w:szCs w:val="18"/>
        </w:rPr>
        <w:t>Martínez</w:t>
      </w:r>
      <w:r w:rsidR="00C9211B">
        <w:rPr>
          <w:b/>
          <w:color w:val="000000"/>
          <w:szCs w:val="18"/>
        </w:rPr>
        <w:t xml:space="preserve"> </w:t>
      </w:r>
      <w:proofErr w:type="spellStart"/>
      <w:r w:rsidRPr="00B57A28">
        <w:rPr>
          <w:b/>
          <w:color w:val="000000"/>
          <w:szCs w:val="18"/>
        </w:rPr>
        <w:t>Youn</w:t>
      </w:r>
      <w:proofErr w:type="spellEnd"/>
      <w:r>
        <w:rPr>
          <w:color w:val="000000"/>
          <w:szCs w:val="18"/>
        </w:rPr>
        <w:t>.-</w:t>
      </w:r>
      <w:r w:rsidR="00C9211B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Rúbrica</w:t>
      </w:r>
      <w:r w:rsidR="00C9211B">
        <w:rPr>
          <w:color w:val="000000"/>
          <w:szCs w:val="18"/>
        </w:rPr>
        <w:t>.</w:t>
      </w:r>
    </w:p>
    <w:sectPr w:rsidR="00353074" w:rsidRPr="00D964AD" w:rsidSect="008C75E3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A06" w:rsidRDefault="00336A06">
      <w:r>
        <w:separator/>
      </w:r>
    </w:p>
  </w:endnote>
  <w:endnote w:type="continuationSeparator" w:id="0">
    <w:p w:rsidR="00336A06" w:rsidRDefault="0033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A06" w:rsidRDefault="00336A06">
      <w:r>
        <w:separator/>
      </w:r>
    </w:p>
  </w:footnote>
  <w:footnote w:type="continuationSeparator" w:id="0">
    <w:p w:rsidR="00336A06" w:rsidRDefault="0033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0A" w:rsidRPr="00353074" w:rsidRDefault="00A2550A" w:rsidP="00F37599">
    <w:pPr>
      <w:pStyle w:val="Fechas"/>
      <w:rPr>
        <w:rFonts w:cs="Times New Roman"/>
      </w:rPr>
    </w:pPr>
    <w:bookmarkStart w:id="0" w:name="_GoBack"/>
    <w:bookmarkEnd w:id="0"/>
    <w:r w:rsidRPr="00353074">
      <w:rPr>
        <w:rFonts w:cs="Times New Roman"/>
      </w:rPr>
      <w:t xml:space="preserve"> (Segunda Sección)</w:t>
    </w:r>
    <w:r w:rsidRPr="00353074">
      <w:rPr>
        <w:rFonts w:cs="Times New Roman"/>
      </w:rPr>
      <w:tab/>
      <w:t>DIARIO OFICIAL</w:t>
    </w:r>
    <w:r w:rsidRPr="00353074">
      <w:rPr>
        <w:rFonts w:cs="Times New Roman"/>
      </w:rPr>
      <w:tab/>
      <w:t>Viernes 18 de mayo de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50A" w:rsidRPr="00353074" w:rsidRDefault="00A2550A" w:rsidP="00F37599">
    <w:pPr>
      <w:pStyle w:val="Fechas"/>
      <w:rPr>
        <w:rFonts w:cs="Times New Roman"/>
      </w:rPr>
    </w:pPr>
    <w:r w:rsidRPr="00353074">
      <w:rPr>
        <w:rFonts w:cs="Times New Roman"/>
      </w:rPr>
      <w:t>Viernes 18 de mayo de 2018</w:t>
    </w:r>
    <w:r w:rsidRPr="00353074">
      <w:rPr>
        <w:rFonts w:cs="Times New Roman"/>
      </w:rPr>
      <w:tab/>
      <w:t>DIARIO OFICIAL</w:t>
    </w:r>
    <w:r w:rsidRPr="00353074">
      <w:rPr>
        <w:rFonts w:cs="Times New Roman"/>
      </w:rPr>
      <w:tab/>
      <w:t>(Segunda Sección)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56"/>
    <w:rsid w:val="00007D5B"/>
    <w:rsid w:val="00023FDE"/>
    <w:rsid w:val="00025505"/>
    <w:rsid w:val="00030FA7"/>
    <w:rsid w:val="0003614F"/>
    <w:rsid w:val="000468AF"/>
    <w:rsid w:val="00046AF3"/>
    <w:rsid w:val="00047AFF"/>
    <w:rsid w:val="000643A3"/>
    <w:rsid w:val="00066B5E"/>
    <w:rsid w:val="00070CDB"/>
    <w:rsid w:val="0008366A"/>
    <w:rsid w:val="00083B96"/>
    <w:rsid w:val="00085CFF"/>
    <w:rsid w:val="00090755"/>
    <w:rsid w:val="000934C4"/>
    <w:rsid w:val="000953BD"/>
    <w:rsid w:val="000A3C91"/>
    <w:rsid w:val="000B42E5"/>
    <w:rsid w:val="000B698E"/>
    <w:rsid w:val="000C50D4"/>
    <w:rsid w:val="000C632A"/>
    <w:rsid w:val="000D05BC"/>
    <w:rsid w:val="000E045D"/>
    <w:rsid w:val="000E6BF1"/>
    <w:rsid w:val="000F0FA3"/>
    <w:rsid w:val="000F3ABE"/>
    <w:rsid w:val="000F706A"/>
    <w:rsid w:val="00104407"/>
    <w:rsid w:val="0010703B"/>
    <w:rsid w:val="001303A7"/>
    <w:rsid w:val="00140A5C"/>
    <w:rsid w:val="00153AEB"/>
    <w:rsid w:val="00155A7E"/>
    <w:rsid w:val="001574EC"/>
    <w:rsid w:val="00161A2D"/>
    <w:rsid w:val="00163AE3"/>
    <w:rsid w:val="001642EF"/>
    <w:rsid w:val="00173E9D"/>
    <w:rsid w:val="001748E8"/>
    <w:rsid w:val="00176B02"/>
    <w:rsid w:val="0017786C"/>
    <w:rsid w:val="00181964"/>
    <w:rsid w:val="00195422"/>
    <w:rsid w:val="001A1CAD"/>
    <w:rsid w:val="001A2BCE"/>
    <w:rsid w:val="001B1144"/>
    <w:rsid w:val="001B6981"/>
    <w:rsid w:val="001C1DC9"/>
    <w:rsid w:val="001E6CB1"/>
    <w:rsid w:val="001F09BB"/>
    <w:rsid w:val="001F6325"/>
    <w:rsid w:val="0020245C"/>
    <w:rsid w:val="002214D8"/>
    <w:rsid w:val="00234605"/>
    <w:rsid w:val="0025082C"/>
    <w:rsid w:val="00254852"/>
    <w:rsid w:val="00255299"/>
    <w:rsid w:val="00282554"/>
    <w:rsid w:val="00285BE5"/>
    <w:rsid w:val="00286668"/>
    <w:rsid w:val="00286818"/>
    <w:rsid w:val="00290296"/>
    <w:rsid w:val="0029033A"/>
    <w:rsid w:val="00291CA7"/>
    <w:rsid w:val="002940B6"/>
    <w:rsid w:val="002B00EE"/>
    <w:rsid w:val="002B127D"/>
    <w:rsid w:val="002B37B4"/>
    <w:rsid w:val="002B3857"/>
    <w:rsid w:val="002C3644"/>
    <w:rsid w:val="002C5360"/>
    <w:rsid w:val="002D476D"/>
    <w:rsid w:val="002E0094"/>
    <w:rsid w:val="002F483A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36A06"/>
    <w:rsid w:val="00344B67"/>
    <w:rsid w:val="00353074"/>
    <w:rsid w:val="00357A6B"/>
    <w:rsid w:val="0036410B"/>
    <w:rsid w:val="003656C6"/>
    <w:rsid w:val="00373DFE"/>
    <w:rsid w:val="0039202C"/>
    <w:rsid w:val="003958AA"/>
    <w:rsid w:val="003967FE"/>
    <w:rsid w:val="003A09A3"/>
    <w:rsid w:val="003B2214"/>
    <w:rsid w:val="003B46F2"/>
    <w:rsid w:val="003C5EB9"/>
    <w:rsid w:val="003D3A40"/>
    <w:rsid w:val="003D6457"/>
    <w:rsid w:val="003D6AB7"/>
    <w:rsid w:val="003E5783"/>
    <w:rsid w:val="003E7472"/>
    <w:rsid w:val="0040373D"/>
    <w:rsid w:val="00410B8C"/>
    <w:rsid w:val="00412ED6"/>
    <w:rsid w:val="004142D5"/>
    <w:rsid w:val="004273D0"/>
    <w:rsid w:val="0042779F"/>
    <w:rsid w:val="004352A9"/>
    <w:rsid w:val="00440349"/>
    <w:rsid w:val="0044530C"/>
    <w:rsid w:val="00453927"/>
    <w:rsid w:val="00453D17"/>
    <w:rsid w:val="0046400A"/>
    <w:rsid w:val="00464085"/>
    <w:rsid w:val="004652D9"/>
    <w:rsid w:val="00465E99"/>
    <w:rsid w:val="00471CB8"/>
    <w:rsid w:val="004729B5"/>
    <w:rsid w:val="00475BE2"/>
    <w:rsid w:val="00491FF9"/>
    <w:rsid w:val="004A7426"/>
    <w:rsid w:val="004B2F2C"/>
    <w:rsid w:val="004C174C"/>
    <w:rsid w:val="004C3338"/>
    <w:rsid w:val="004C49C6"/>
    <w:rsid w:val="004D4A72"/>
    <w:rsid w:val="004E6B1F"/>
    <w:rsid w:val="004E77FB"/>
    <w:rsid w:val="004F33B0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636D"/>
    <w:rsid w:val="0054733E"/>
    <w:rsid w:val="0055349C"/>
    <w:rsid w:val="00567317"/>
    <w:rsid w:val="005724B9"/>
    <w:rsid w:val="005A0268"/>
    <w:rsid w:val="005A0954"/>
    <w:rsid w:val="005C4019"/>
    <w:rsid w:val="005C75DE"/>
    <w:rsid w:val="005D3024"/>
    <w:rsid w:val="005D3656"/>
    <w:rsid w:val="005D4388"/>
    <w:rsid w:val="005D7D14"/>
    <w:rsid w:val="005F4AC0"/>
    <w:rsid w:val="006231E1"/>
    <w:rsid w:val="00627360"/>
    <w:rsid w:val="00627D1A"/>
    <w:rsid w:val="0063495E"/>
    <w:rsid w:val="00634C63"/>
    <w:rsid w:val="00656CFF"/>
    <w:rsid w:val="00670946"/>
    <w:rsid w:val="006711A8"/>
    <w:rsid w:val="00674139"/>
    <w:rsid w:val="0067798E"/>
    <w:rsid w:val="00681BC5"/>
    <w:rsid w:val="00686752"/>
    <w:rsid w:val="00691836"/>
    <w:rsid w:val="0069357B"/>
    <w:rsid w:val="00697B7C"/>
    <w:rsid w:val="006B7539"/>
    <w:rsid w:val="006C30AE"/>
    <w:rsid w:val="006D2E40"/>
    <w:rsid w:val="006E2487"/>
    <w:rsid w:val="006E4EE3"/>
    <w:rsid w:val="006E66EC"/>
    <w:rsid w:val="006F785A"/>
    <w:rsid w:val="0070415B"/>
    <w:rsid w:val="00717A6D"/>
    <w:rsid w:val="00724703"/>
    <w:rsid w:val="00735E9D"/>
    <w:rsid w:val="00737435"/>
    <w:rsid w:val="00741ABD"/>
    <w:rsid w:val="00746FC8"/>
    <w:rsid w:val="0075026B"/>
    <w:rsid w:val="0075057B"/>
    <w:rsid w:val="007570C1"/>
    <w:rsid w:val="007578BE"/>
    <w:rsid w:val="00793D07"/>
    <w:rsid w:val="00797AB4"/>
    <w:rsid w:val="00797DCB"/>
    <w:rsid w:val="007A0956"/>
    <w:rsid w:val="007D00B8"/>
    <w:rsid w:val="007D0C3B"/>
    <w:rsid w:val="007D286A"/>
    <w:rsid w:val="00816C4D"/>
    <w:rsid w:val="00827CE1"/>
    <w:rsid w:val="0083080F"/>
    <w:rsid w:val="00832E88"/>
    <w:rsid w:val="008412BC"/>
    <w:rsid w:val="00842BE6"/>
    <w:rsid w:val="00842FB8"/>
    <w:rsid w:val="00843E2D"/>
    <w:rsid w:val="0086401D"/>
    <w:rsid w:val="008651ED"/>
    <w:rsid w:val="00875A59"/>
    <w:rsid w:val="00877B39"/>
    <w:rsid w:val="008918DC"/>
    <w:rsid w:val="008922B8"/>
    <w:rsid w:val="0089558E"/>
    <w:rsid w:val="008A0F8C"/>
    <w:rsid w:val="008A23F3"/>
    <w:rsid w:val="008B5BD2"/>
    <w:rsid w:val="008C46C1"/>
    <w:rsid w:val="008C75E3"/>
    <w:rsid w:val="008D06EA"/>
    <w:rsid w:val="008D17A5"/>
    <w:rsid w:val="008E35DF"/>
    <w:rsid w:val="008E64CD"/>
    <w:rsid w:val="008F5142"/>
    <w:rsid w:val="008F7A18"/>
    <w:rsid w:val="00913D77"/>
    <w:rsid w:val="009167A0"/>
    <w:rsid w:val="009200A2"/>
    <w:rsid w:val="009329FB"/>
    <w:rsid w:val="00945F33"/>
    <w:rsid w:val="00947152"/>
    <w:rsid w:val="0095090C"/>
    <w:rsid w:val="00975511"/>
    <w:rsid w:val="009855BF"/>
    <w:rsid w:val="009932CA"/>
    <w:rsid w:val="009A7654"/>
    <w:rsid w:val="009C02DA"/>
    <w:rsid w:val="009E1274"/>
    <w:rsid w:val="009E1AC6"/>
    <w:rsid w:val="009E3B35"/>
    <w:rsid w:val="009E63EA"/>
    <w:rsid w:val="009F050F"/>
    <w:rsid w:val="00A2550A"/>
    <w:rsid w:val="00A3000F"/>
    <w:rsid w:val="00A31E9B"/>
    <w:rsid w:val="00A333DC"/>
    <w:rsid w:val="00A35A4B"/>
    <w:rsid w:val="00A53D31"/>
    <w:rsid w:val="00A7010C"/>
    <w:rsid w:val="00A73F8A"/>
    <w:rsid w:val="00A76032"/>
    <w:rsid w:val="00A805E9"/>
    <w:rsid w:val="00A8099D"/>
    <w:rsid w:val="00A81D62"/>
    <w:rsid w:val="00A84922"/>
    <w:rsid w:val="00A902D8"/>
    <w:rsid w:val="00A90AE8"/>
    <w:rsid w:val="00A971BB"/>
    <w:rsid w:val="00AA7550"/>
    <w:rsid w:val="00AB7088"/>
    <w:rsid w:val="00AC2AA2"/>
    <w:rsid w:val="00AD24D5"/>
    <w:rsid w:val="00AD54E0"/>
    <w:rsid w:val="00AE00D6"/>
    <w:rsid w:val="00B00632"/>
    <w:rsid w:val="00B073A2"/>
    <w:rsid w:val="00B13ADB"/>
    <w:rsid w:val="00B14C29"/>
    <w:rsid w:val="00B16746"/>
    <w:rsid w:val="00B170E8"/>
    <w:rsid w:val="00B17DFA"/>
    <w:rsid w:val="00B3769E"/>
    <w:rsid w:val="00B534FD"/>
    <w:rsid w:val="00B57A28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258E4"/>
    <w:rsid w:val="00C5515A"/>
    <w:rsid w:val="00C563D2"/>
    <w:rsid w:val="00C67723"/>
    <w:rsid w:val="00C7152E"/>
    <w:rsid w:val="00C7294A"/>
    <w:rsid w:val="00C72F0B"/>
    <w:rsid w:val="00C8415B"/>
    <w:rsid w:val="00C9060E"/>
    <w:rsid w:val="00C91B84"/>
    <w:rsid w:val="00C9211B"/>
    <w:rsid w:val="00C96325"/>
    <w:rsid w:val="00C96371"/>
    <w:rsid w:val="00C97590"/>
    <w:rsid w:val="00CA0BAE"/>
    <w:rsid w:val="00CA2FDC"/>
    <w:rsid w:val="00CA3BBA"/>
    <w:rsid w:val="00CA3BC7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976"/>
    <w:rsid w:val="00D27231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7189D"/>
    <w:rsid w:val="00D8397F"/>
    <w:rsid w:val="00D87572"/>
    <w:rsid w:val="00D964AD"/>
    <w:rsid w:val="00DA0A97"/>
    <w:rsid w:val="00DB3001"/>
    <w:rsid w:val="00DB3F49"/>
    <w:rsid w:val="00DB4A71"/>
    <w:rsid w:val="00DC4962"/>
    <w:rsid w:val="00DE4C7A"/>
    <w:rsid w:val="00DF6036"/>
    <w:rsid w:val="00DF6BC3"/>
    <w:rsid w:val="00E01296"/>
    <w:rsid w:val="00E05DD3"/>
    <w:rsid w:val="00E21F6A"/>
    <w:rsid w:val="00E30B22"/>
    <w:rsid w:val="00E3798A"/>
    <w:rsid w:val="00E4273A"/>
    <w:rsid w:val="00E42835"/>
    <w:rsid w:val="00E4418C"/>
    <w:rsid w:val="00E44EF0"/>
    <w:rsid w:val="00E460F3"/>
    <w:rsid w:val="00E50177"/>
    <w:rsid w:val="00E5027B"/>
    <w:rsid w:val="00E5626A"/>
    <w:rsid w:val="00E772E5"/>
    <w:rsid w:val="00E82585"/>
    <w:rsid w:val="00E8621C"/>
    <w:rsid w:val="00E90E7F"/>
    <w:rsid w:val="00EA0ABD"/>
    <w:rsid w:val="00EA3864"/>
    <w:rsid w:val="00EA4096"/>
    <w:rsid w:val="00EA46E7"/>
    <w:rsid w:val="00EA6075"/>
    <w:rsid w:val="00EB1636"/>
    <w:rsid w:val="00EB3C2A"/>
    <w:rsid w:val="00EB72FC"/>
    <w:rsid w:val="00EC4BBA"/>
    <w:rsid w:val="00EE6353"/>
    <w:rsid w:val="00EF1962"/>
    <w:rsid w:val="00EF226B"/>
    <w:rsid w:val="00EF34A1"/>
    <w:rsid w:val="00F007E0"/>
    <w:rsid w:val="00F00937"/>
    <w:rsid w:val="00F0429A"/>
    <w:rsid w:val="00F049B3"/>
    <w:rsid w:val="00F22399"/>
    <w:rsid w:val="00F315C9"/>
    <w:rsid w:val="00F31F2D"/>
    <w:rsid w:val="00F354CA"/>
    <w:rsid w:val="00F37599"/>
    <w:rsid w:val="00F42E31"/>
    <w:rsid w:val="00F512E2"/>
    <w:rsid w:val="00F51E5E"/>
    <w:rsid w:val="00F621DE"/>
    <w:rsid w:val="00F64B32"/>
    <w:rsid w:val="00F70C4B"/>
    <w:rsid w:val="00F73968"/>
    <w:rsid w:val="00F76B05"/>
    <w:rsid w:val="00F808C0"/>
    <w:rsid w:val="00F82477"/>
    <w:rsid w:val="00F83712"/>
    <w:rsid w:val="00F84AC0"/>
    <w:rsid w:val="00F859B1"/>
    <w:rsid w:val="00F85CA3"/>
    <w:rsid w:val="00F95C77"/>
    <w:rsid w:val="00F9646B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DDE8A-B318-4520-BD21-31510E78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4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9646B"/>
    <w:rPr>
      <w:rFonts w:ascii="Segoe UI" w:hAnsi="Segoe UI" w:cs="Segoe UI"/>
      <w:sz w:val="18"/>
      <w:szCs w:val="18"/>
      <w:lang w:val="es-ES" w:eastAsia="es-ES"/>
    </w:rPr>
  </w:style>
  <w:style w:type="paragraph" w:customStyle="1" w:styleId="Sumario">
    <w:name w:val="Sumario"/>
    <w:basedOn w:val="Normal"/>
    <w:rsid w:val="00353074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353074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gutierrez.MX07281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dc:description/>
  <cp:lastModifiedBy>Maria del Consuelo Gonzalez Moreno</cp:lastModifiedBy>
  <cp:revision>6</cp:revision>
  <cp:lastPrinted>2018-05-18T01:04:00Z</cp:lastPrinted>
  <dcterms:created xsi:type="dcterms:W3CDTF">2018-05-18T14:37:00Z</dcterms:created>
  <dcterms:modified xsi:type="dcterms:W3CDTF">2018-05-18T14:38:00Z</dcterms:modified>
</cp:coreProperties>
</file>