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BE401" w14:textId="77777777" w:rsidR="006166DB" w:rsidRPr="000D7675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D7675">
        <w:rPr>
          <w:rFonts w:ascii="ITC Avant Garde" w:hAnsi="ITC Avant Garde"/>
          <w:b/>
          <w:color w:val="000000" w:themeColor="text1"/>
          <w:sz w:val="21"/>
          <w:szCs w:val="21"/>
        </w:rPr>
        <w:t xml:space="preserve">1.- Nombre de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0D7675" w14:paraId="1B2E1BC8" w14:textId="77777777" w:rsidTr="00305C18">
        <w:trPr>
          <w:trHeight w:val="50"/>
        </w:trPr>
        <w:tc>
          <w:tcPr>
            <w:tcW w:w="8828" w:type="dxa"/>
          </w:tcPr>
          <w:p w14:paraId="5E631BCB" w14:textId="584DCF39" w:rsidR="006166DB" w:rsidRPr="000D7675" w:rsidRDefault="00305C18" w:rsidP="00882E18">
            <w:pPr>
              <w:pStyle w:val="Texto"/>
              <w:spacing w:after="0"/>
              <w:ind w:firstLine="0"/>
              <w:rPr>
                <w:rFonts w:ascii="ITC Avant Garde" w:hAnsi="ITC Avant Garde" w:cs="Times New Roman"/>
                <w:b/>
                <w:sz w:val="21"/>
                <w:szCs w:val="21"/>
              </w:rPr>
            </w:pPr>
            <w:r w:rsidRPr="000D7675">
              <w:rPr>
                <w:rFonts w:ascii="ITC Avant Garde" w:hAnsi="ITC Avant Garde"/>
                <w:color w:val="000000"/>
                <w:sz w:val="21"/>
                <w:szCs w:val="21"/>
              </w:rPr>
              <w:t>Reglas de Portabilidad Numérica</w:t>
            </w:r>
          </w:p>
        </w:tc>
      </w:tr>
    </w:tbl>
    <w:p w14:paraId="52EC83BF" w14:textId="77777777" w:rsidR="006166DB" w:rsidRPr="000D7675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56872A26" w14:textId="77777777" w:rsidR="006166DB" w:rsidRPr="000D7675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D7675">
        <w:rPr>
          <w:rFonts w:ascii="ITC Avant Garde" w:hAnsi="ITC Avant Garde"/>
          <w:b/>
          <w:color w:val="000000" w:themeColor="text1"/>
          <w:sz w:val="21"/>
          <w:szCs w:val="21"/>
        </w:rPr>
        <w:t>2.- Fecha de expedición y vigencia: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0D7675" w14:paraId="454C3A95" w14:textId="77777777" w:rsidTr="00DF074B">
        <w:tc>
          <w:tcPr>
            <w:tcW w:w="8828" w:type="dxa"/>
          </w:tcPr>
          <w:p w14:paraId="1A68E5FF" w14:textId="53BB00C7" w:rsidR="006166DB" w:rsidRPr="000D7675" w:rsidRDefault="006166DB" w:rsidP="002434FF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0D7675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Fecha de expedición: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Eliga la fecha de expedición "/>
                <w:tag w:val="Eliga la fecha de expedición "/>
                <w:id w:val="-1622067239"/>
                <w:placeholder>
                  <w:docPart w:val="AB8DF5F8E06C4C67A1656A6E13A446D8"/>
                </w:placeholder>
                <w15:color w:val="99CC00"/>
                <w:date w:fullDate="2014-11-06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195A71" w:rsidRPr="000D7675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06/11/2014</w:t>
                </w:r>
              </w:sdtContent>
            </w:sdt>
          </w:p>
        </w:tc>
      </w:tr>
      <w:tr w:rsidR="003F1D7B" w:rsidRPr="000D7675" w14:paraId="098151CF" w14:textId="77777777" w:rsidTr="00DF074B">
        <w:tc>
          <w:tcPr>
            <w:tcW w:w="8828" w:type="dxa"/>
          </w:tcPr>
          <w:p w14:paraId="07D4CB20" w14:textId="26B10338" w:rsidR="003F1D7B" w:rsidRPr="000D7675" w:rsidRDefault="003F1D7B" w:rsidP="003F1D7B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0D7675">
              <w:rPr>
                <w:rStyle w:val="Estilo4"/>
                <w:rFonts w:ascii="ITC Avant Garde" w:hAnsi="ITC Avant Garde"/>
                <w:sz w:val="21"/>
                <w:szCs w:val="21"/>
              </w:rPr>
              <w:t>Fe</w:t>
            </w:r>
            <w:r w:rsidR="00882E18" w:rsidRPr="000D7675">
              <w:rPr>
                <w:rStyle w:val="Estilo4"/>
                <w:rFonts w:ascii="ITC Avant Garde" w:hAnsi="ITC Avant Garde"/>
                <w:sz w:val="21"/>
                <w:szCs w:val="21"/>
              </w:rPr>
              <w:t>cha de publicación en el DOF: 12/11/2014</w:t>
            </w:r>
            <w:r w:rsidRPr="000D7675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  <w:tr w:rsidR="00DF074B" w:rsidRPr="000D7675" w14:paraId="784A8897" w14:textId="77777777" w:rsidTr="00DF074B">
        <w:tc>
          <w:tcPr>
            <w:tcW w:w="8828" w:type="dxa"/>
          </w:tcPr>
          <w:p w14:paraId="335C558B" w14:textId="525F72BE" w:rsidR="00DF074B" w:rsidRPr="000D7675" w:rsidRDefault="004C31A6" w:rsidP="003F1D7B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0D7675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Tipo de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Tipo de vigencia "/>
                <w:tag w:val="Elija un elmento "/>
                <w:id w:val="-732226209"/>
                <w:placeholder>
                  <w:docPart w:val="116AF818B57641F79234FE5C1310B6CD"/>
                </w:placeholder>
                <w15:color w:val="99CC00"/>
                <w:dropDownList>
                  <w:listItem w:value="Elija un elemento."/>
                  <w:listItem w:displayText="Indefinida " w:value="Indefinida "/>
                  <w:listItem w:displayText="Específica" w:value="Específica"/>
                  <w:listItem w:displayText="Abrogada" w:value="Abrogada"/>
                </w:dropDownList>
              </w:sdtPr>
              <w:sdtEndPr>
                <w:rPr>
                  <w:rStyle w:val="Estilo4"/>
                </w:rPr>
              </w:sdtEndPr>
              <w:sdtContent>
                <w:r w:rsidR="00882E18" w:rsidRPr="000D7675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 xml:space="preserve">Indefinida </w:t>
                </w:r>
              </w:sdtContent>
            </w:sdt>
          </w:p>
        </w:tc>
      </w:tr>
      <w:tr w:rsidR="006166DB" w:rsidRPr="000D7675" w14:paraId="25C2F9B9" w14:textId="77777777" w:rsidTr="00DF074B">
        <w:tc>
          <w:tcPr>
            <w:tcW w:w="8828" w:type="dxa"/>
          </w:tcPr>
          <w:p w14:paraId="187042E5" w14:textId="1FCBFF15" w:rsidR="006166DB" w:rsidRPr="000D7675" w:rsidRDefault="006166DB" w:rsidP="00195A71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0D7675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Inicio de la vigencia: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alias w:val="Inicio de vigencia "/>
                <w:tag w:val="Elija un elmento"/>
                <w:id w:val="-367525153"/>
                <w:placeholder>
                  <w:docPart w:val="C45E60C1C6B943CF80B1721B9C53D3AF"/>
                </w:placeholder>
                <w15:color w:val="99CC00"/>
                <w:date w:fullDate="2014-11-13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195A71" w:rsidRPr="000D7675">
                  <w:rPr>
                    <w:rFonts w:ascii="ITC Avant Garde" w:hAnsi="ITC Avant Garde"/>
                    <w:sz w:val="21"/>
                    <w:szCs w:val="21"/>
                  </w:rPr>
                  <w:t>1</w:t>
                </w:r>
                <w:r w:rsidR="00B735FC" w:rsidRPr="000D7675">
                  <w:rPr>
                    <w:rFonts w:ascii="ITC Avant Garde" w:hAnsi="ITC Avant Garde"/>
                    <w:sz w:val="21"/>
                    <w:szCs w:val="21"/>
                  </w:rPr>
                  <w:t>3</w:t>
                </w:r>
                <w:r w:rsidR="00195A71" w:rsidRPr="000D7675">
                  <w:rPr>
                    <w:rFonts w:ascii="ITC Avant Garde" w:hAnsi="ITC Avant Garde"/>
                    <w:sz w:val="21"/>
                    <w:szCs w:val="21"/>
                  </w:rPr>
                  <w:t>/</w:t>
                </w:r>
                <w:r w:rsidR="00B735FC" w:rsidRPr="000D7675">
                  <w:rPr>
                    <w:rFonts w:ascii="ITC Avant Garde" w:hAnsi="ITC Avant Garde"/>
                    <w:sz w:val="21"/>
                    <w:szCs w:val="21"/>
                  </w:rPr>
                  <w:t>11</w:t>
                </w:r>
                <w:r w:rsidR="00195A71" w:rsidRPr="000D7675">
                  <w:rPr>
                    <w:rFonts w:ascii="ITC Avant Garde" w:hAnsi="ITC Avant Garde"/>
                    <w:sz w:val="21"/>
                    <w:szCs w:val="21"/>
                  </w:rPr>
                  <w:t>/201</w:t>
                </w:r>
                <w:r w:rsidR="00B735FC" w:rsidRPr="000D7675">
                  <w:rPr>
                    <w:rFonts w:ascii="ITC Avant Garde" w:hAnsi="ITC Avant Garde"/>
                    <w:sz w:val="21"/>
                    <w:szCs w:val="21"/>
                  </w:rPr>
                  <w:t>4</w:t>
                </w:r>
              </w:sdtContent>
            </w:sdt>
            <w:r w:rsidRPr="000D7675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  <w:tr w:rsidR="00DF074B" w:rsidRPr="000D7675" w14:paraId="5C60735A" w14:textId="77777777" w:rsidTr="007F5106">
        <w:trPr>
          <w:trHeight w:val="50"/>
        </w:trPr>
        <w:tc>
          <w:tcPr>
            <w:tcW w:w="8828" w:type="dxa"/>
          </w:tcPr>
          <w:p w14:paraId="43F30054" w14:textId="11C5ECE9" w:rsidR="00DF074B" w:rsidRPr="000D7675" w:rsidRDefault="00DF074B" w:rsidP="00DF074B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0D7675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Término de la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Inicio de vigencia "/>
                <w:tag w:val="Elija un elmento"/>
                <w:id w:val="-1276313209"/>
                <w:placeholder>
                  <w:docPart w:val="74480DB032444D7CA04A2EC42A53E5F8"/>
                </w:placeholder>
                <w15:color w:val="99CC00"/>
                <w:date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882E18" w:rsidRPr="000D7675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No aplica</w:t>
                </w:r>
              </w:sdtContent>
            </w:sdt>
            <w:r w:rsidRPr="000D7675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</w:tbl>
    <w:p w14:paraId="7B361F8E" w14:textId="77777777" w:rsidR="006166DB" w:rsidRPr="000D7675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6657EF3" w14:textId="77777777" w:rsidR="006166DB" w:rsidRPr="000D7675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D7675">
        <w:rPr>
          <w:rFonts w:ascii="ITC Avant Garde" w:hAnsi="ITC Avant Garde"/>
          <w:b/>
          <w:color w:val="000000" w:themeColor="text1"/>
          <w:sz w:val="21"/>
          <w:szCs w:val="21"/>
        </w:rPr>
        <w:t>3.- Autoridad o autoridades que la emiten: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0D7675" w14:paraId="2E594784" w14:textId="77777777" w:rsidTr="00DF074B">
        <w:tc>
          <w:tcPr>
            <w:tcW w:w="8828" w:type="dxa"/>
          </w:tcPr>
          <w:p w14:paraId="6C41AB66" w14:textId="377A8A32" w:rsidR="006166DB" w:rsidRPr="000D7675" w:rsidRDefault="00882E18" w:rsidP="00882E18">
            <w:pPr>
              <w:rPr>
                <w:rFonts w:ascii="ITC Avant Garde" w:hAnsi="ITC Avant Garde" w:cs="Calibri"/>
                <w:color w:val="000000"/>
                <w:sz w:val="21"/>
                <w:szCs w:val="21"/>
              </w:rPr>
            </w:pPr>
            <w:r w:rsidRPr="000D7675">
              <w:rPr>
                <w:rStyle w:val="Estilo4"/>
                <w:rFonts w:ascii="ITC Avant Garde" w:hAnsi="ITC Avant Garde"/>
                <w:sz w:val="21"/>
                <w:szCs w:val="21"/>
              </w:rPr>
              <w:t>Instituto Federal de Telecomunicaciones</w:t>
            </w:r>
          </w:p>
        </w:tc>
      </w:tr>
    </w:tbl>
    <w:p w14:paraId="32195651" w14:textId="77777777" w:rsidR="006166DB" w:rsidRPr="000D7675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11112038" w14:textId="77777777" w:rsidR="006166DB" w:rsidRPr="000D7675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D7675">
        <w:rPr>
          <w:rFonts w:ascii="ITC Avant Garde" w:hAnsi="ITC Avant Garde"/>
          <w:b/>
          <w:color w:val="000000" w:themeColor="text1"/>
          <w:sz w:val="21"/>
          <w:szCs w:val="21"/>
        </w:rPr>
        <w:t xml:space="preserve">4.- Autoridad o autoridades que la aplican: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0D7675" w14:paraId="0FEE5916" w14:textId="77777777" w:rsidTr="00DF074B">
        <w:tc>
          <w:tcPr>
            <w:tcW w:w="8828" w:type="dxa"/>
          </w:tcPr>
          <w:p w14:paraId="043F6ABC" w14:textId="11D68654" w:rsidR="006166DB" w:rsidRPr="000D7675" w:rsidRDefault="00882E18" w:rsidP="00882E18">
            <w:pPr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0D7675">
              <w:rPr>
                <w:rStyle w:val="Estilo4"/>
                <w:rFonts w:ascii="ITC Avant Garde" w:hAnsi="ITC Avant Garde"/>
                <w:sz w:val="21"/>
                <w:szCs w:val="21"/>
              </w:rPr>
              <w:t>Instituto Federal de Telecomunicaciones</w:t>
            </w:r>
          </w:p>
        </w:tc>
      </w:tr>
    </w:tbl>
    <w:p w14:paraId="45DC499A" w14:textId="063A5F7C" w:rsidR="006166DB" w:rsidRPr="000D7675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5315D7AB" w14:textId="77777777" w:rsidR="00DC3A1A" w:rsidRPr="000D7675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D7675">
        <w:rPr>
          <w:rFonts w:ascii="ITC Avant Garde" w:hAnsi="ITC Avant Garde"/>
          <w:b/>
          <w:color w:val="000000" w:themeColor="text1"/>
          <w:sz w:val="21"/>
          <w:szCs w:val="21"/>
        </w:rPr>
        <w:t xml:space="preserve">5.- Ámbito de Aplicación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C3A1A" w:rsidRPr="000D7675" w14:paraId="749D808B" w14:textId="77777777" w:rsidTr="00DF074B">
        <w:tc>
          <w:tcPr>
            <w:tcW w:w="8828" w:type="dxa"/>
          </w:tcPr>
          <w:p w14:paraId="07FF9FAE" w14:textId="76AAD2A0" w:rsidR="00DC3A1A" w:rsidRPr="000D7675" w:rsidRDefault="00C76443" w:rsidP="00DF074B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0D7675">
              <w:rPr>
                <w:rStyle w:val="Estilo4"/>
                <w:rFonts w:ascii="ITC Avant Garde" w:hAnsi="ITC Avant Garde"/>
                <w:sz w:val="21"/>
                <w:szCs w:val="21"/>
              </w:rPr>
              <w:t>Ámbito de Aplicación</w:t>
            </w:r>
            <w:r w:rsidR="00366E21" w:rsidRPr="000D7675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Ámbito de Aplicación"/>
                <w:tag w:val="Elija un elemento "/>
                <w:id w:val="-1601018446"/>
                <w:placeholder>
                  <w:docPart w:val="FE8EC271ABE04DCE9F227F10B767E9FC"/>
                </w:placeholder>
                <w15:color w:val="99CC00"/>
                <w:dropDownList>
                  <w:listItem w:value="Elija un elemento."/>
                  <w:listItem w:displayText="Federal" w:value="Federal"/>
                  <w:listItem w:displayText="Estatal" w:value="Estatal"/>
                  <w:listItem w:displayText="Municipal" w:value="Municipal"/>
                </w:dropDownList>
              </w:sdtPr>
              <w:sdtEndPr>
                <w:rPr>
                  <w:rStyle w:val="Estilo4"/>
                </w:rPr>
              </w:sdtEndPr>
              <w:sdtContent>
                <w:r w:rsidR="00882E18" w:rsidRPr="000D7675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Federal</w:t>
                </w:r>
              </w:sdtContent>
            </w:sdt>
          </w:p>
        </w:tc>
      </w:tr>
    </w:tbl>
    <w:p w14:paraId="086DD737" w14:textId="5145C4EC" w:rsidR="00DC3A1A" w:rsidRPr="000D7675" w:rsidRDefault="00DC3A1A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2F008405" w14:textId="67E4D8D6" w:rsidR="006166DB" w:rsidRPr="000D7675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D7675">
        <w:rPr>
          <w:rFonts w:ascii="ITC Avant Garde" w:hAnsi="ITC Avant Garde"/>
          <w:b/>
          <w:color w:val="000000" w:themeColor="text1"/>
          <w:sz w:val="21"/>
          <w:szCs w:val="21"/>
        </w:rPr>
        <w:t>6</w:t>
      </w:r>
      <w:r w:rsidR="006166DB" w:rsidRPr="000D7675">
        <w:rPr>
          <w:rFonts w:ascii="ITC Avant Garde" w:hAnsi="ITC Avant Garde"/>
          <w:b/>
          <w:color w:val="000000" w:themeColor="text1"/>
          <w:sz w:val="21"/>
          <w:szCs w:val="21"/>
        </w:rPr>
        <w:t xml:space="preserve">.- Fechas en que ha sido actualizada: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0D7675" w14:paraId="380262AA" w14:textId="77777777" w:rsidTr="00DF074B">
        <w:tc>
          <w:tcPr>
            <w:tcW w:w="8828" w:type="dxa"/>
          </w:tcPr>
          <w:p w14:paraId="57893780" w14:textId="77777777" w:rsidR="00B735FC" w:rsidRPr="000D7675" w:rsidRDefault="00882E18" w:rsidP="0092333A">
            <w:pPr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0D7675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23/06/2015</w:t>
            </w:r>
          </w:p>
          <w:p w14:paraId="6D199014" w14:textId="77777777" w:rsidR="00B735FC" w:rsidRPr="000D7675" w:rsidRDefault="00882E18" w:rsidP="0092333A">
            <w:pPr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0D7675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11/05/2018</w:t>
            </w:r>
          </w:p>
          <w:p w14:paraId="292B24B8" w14:textId="77777777" w:rsidR="00EF6950" w:rsidRDefault="00882E18" w:rsidP="0092333A">
            <w:pPr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0D7675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20/03/2019</w:t>
            </w:r>
          </w:p>
          <w:p w14:paraId="03F4F76F" w14:textId="72E482BC" w:rsidR="002C3A6F" w:rsidRPr="000D7675" w:rsidRDefault="002C3A6F" w:rsidP="0092333A">
            <w:pPr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28/10/2019</w:t>
            </w:r>
          </w:p>
          <w:p w14:paraId="5803028D" w14:textId="77777777" w:rsidR="006166DB" w:rsidRDefault="00882E18" w:rsidP="0092333A">
            <w:pPr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0D7675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08/11/2021</w:t>
            </w:r>
          </w:p>
          <w:p w14:paraId="1917902A" w14:textId="0BC789AF" w:rsidR="007813FA" w:rsidRPr="000D7675" w:rsidRDefault="007813FA" w:rsidP="0092333A">
            <w:pPr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24/11/202</w:t>
            </w:r>
            <w:r w:rsidR="00B176D9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3</w:t>
            </w:r>
          </w:p>
        </w:tc>
      </w:tr>
    </w:tbl>
    <w:p w14:paraId="4E8FF191" w14:textId="77777777" w:rsidR="006166DB" w:rsidRPr="000D7675" w:rsidRDefault="006166DB" w:rsidP="002434FF">
      <w:pPr>
        <w:spacing w:after="0" w:line="240" w:lineRule="auto"/>
        <w:ind w:firstLine="708"/>
        <w:contextualSpacing/>
        <w:mirrorIndents/>
        <w:jc w:val="both"/>
        <w:rPr>
          <w:rFonts w:ascii="ITC Avant Garde" w:hAnsi="ITC Avant Garde"/>
          <w:color w:val="000000" w:themeColor="text1"/>
          <w:sz w:val="21"/>
          <w:szCs w:val="21"/>
        </w:rPr>
      </w:pPr>
    </w:p>
    <w:p w14:paraId="03333167" w14:textId="178A32D8" w:rsidR="006166DB" w:rsidRPr="000D7675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D7675">
        <w:rPr>
          <w:rFonts w:ascii="ITC Avant Garde" w:hAnsi="ITC Avant Garde"/>
          <w:b/>
          <w:color w:val="000000" w:themeColor="text1"/>
          <w:sz w:val="21"/>
          <w:szCs w:val="21"/>
        </w:rPr>
        <w:t>7</w:t>
      </w:r>
      <w:r w:rsidR="006166DB" w:rsidRPr="000D7675">
        <w:rPr>
          <w:rFonts w:ascii="ITC Avant Garde" w:hAnsi="ITC Avant Garde"/>
          <w:b/>
          <w:color w:val="000000" w:themeColor="text1"/>
          <w:sz w:val="21"/>
          <w:szCs w:val="21"/>
        </w:rPr>
        <w:t>.- Tipo de ordenamiento jurídico: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0D7675" w14:paraId="00840257" w14:textId="77777777" w:rsidTr="00DF074B">
        <w:tc>
          <w:tcPr>
            <w:tcW w:w="8828" w:type="dxa"/>
          </w:tcPr>
          <w:p w14:paraId="5DFAFB35" w14:textId="345E1515" w:rsidR="006166DB" w:rsidRPr="000D7675" w:rsidRDefault="00B176D9" w:rsidP="002434FF">
            <w:pPr>
              <w:contextualSpacing/>
              <w:mirrorIndents/>
              <w:jc w:val="both"/>
              <w:rPr>
                <w:rFonts w:ascii="ITC Avant Garde" w:hAnsi="ITC Avant Garde"/>
                <w:i/>
                <w:color w:val="AEAAAA" w:themeColor="background2" w:themeShade="BF"/>
                <w:sz w:val="21"/>
                <w:szCs w:val="21"/>
              </w:rPr>
            </w:pP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Tipo de Ordenamiento "/>
                <w:tag w:val="Tipo de Ordenamiento "/>
                <w:id w:val="-182972413"/>
                <w:placeholder>
                  <w:docPart w:val="5233E99645114FB3B3B67F7B8A2D413B"/>
                </w:placeholder>
                <w15:color w:val="99CC00"/>
                <w:dropDownList>
                  <w:listItem w:value="Elija un elemento."/>
                  <w:listItem w:displayText="Acuerdo" w:value="Acuerdo"/>
                  <w:listItem w:displayText="Circular" w:value="Circular"/>
                  <w:listItem w:displayText="Código" w:value="Código"/>
                  <w:listItem w:displayText="Criterio" w:value="Criterio"/>
                  <w:listItem w:displayText="Decreto" w:value="Decreto"/>
                  <w:listItem w:displayText="Directiva" w:value="Directiva"/>
                  <w:listItem w:displayText="Disposición de carácter general" w:value="Disposición de carácter general"/>
                  <w:listItem w:displayText="Disposición Técnica" w:value="Disposición Técnica"/>
                  <w:listItem w:displayText="Estatuo " w:value="Estatuo "/>
                  <w:listItem w:displayText="Formato" w:value="Formato"/>
                  <w:listItem w:displayText="Instructivo" w:value="Instructivo"/>
                  <w:listItem w:displayText="Ley" w:value="Ley"/>
                  <w:listItem w:displayText="Lineamiento " w:value="Lineamiento "/>
                  <w:listItem w:displayText="Manual " w:value="Manual "/>
                  <w:listItem w:displayText="Metodología " w:value="Metodología "/>
                  <w:listItem w:displayText="Norma Oficial Mexicana" w:value="Norma Oficial Mexicana"/>
                  <w:listItem w:displayText="Reglas" w:value="Reglas"/>
                  <w:listItem w:displayText="Reglamento" w:value="Reglamento"/>
                  <w:listItem w:displayText="Otra " w:value="Otra "/>
                </w:dropDownList>
              </w:sdtPr>
              <w:sdtEndPr>
                <w:rPr>
                  <w:rStyle w:val="Fuentedeprrafopredeter"/>
                  <w:i/>
                  <w:color w:val="AEAAAA" w:themeColor="background2" w:themeShade="BF"/>
                </w:rPr>
              </w:sdtEndPr>
              <w:sdtContent>
                <w:r w:rsidR="00ED56CB" w:rsidRPr="000D7675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Reglas</w:t>
                </w:r>
              </w:sdtContent>
            </w:sdt>
          </w:p>
        </w:tc>
      </w:tr>
    </w:tbl>
    <w:p w14:paraId="635A852A" w14:textId="77777777" w:rsidR="006166DB" w:rsidRPr="000D7675" w:rsidRDefault="006166DB" w:rsidP="002434FF">
      <w:pPr>
        <w:spacing w:after="0" w:line="240" w:lineRule="auto"/>
        <w:contextualSpacing/>
        <w:mirrorIndents/>
        <w:jc w:val="both"/>
        <w:rPr>
          <w:rFonts w:ascii="ITC Avant Garde" w:hAnsi="ITC Avant Garde"/>
          <w:i/>
          <w:color w:val="000000" w:themeColor="text1"/>
          <w:sz w:val="21"/>
          <w:szCs w:val="21"/>
        </w:rPr>
      </w:pPr>
    </w:p>
    <w:p w14:paraId="22B399FE" w14:textId="0E384B2D" w:rsidR="006166DB" w:rsidRPr="000D7675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D7675">
        <w:rPr>
          <w:rFonts w:ascii="ITC Avant Garde" w:hAnsi="ITC Avant Garde"/>
          <w:b/>
          <w:color w:val="000000" w:themeColor="text1"/>
          <w:sz w:val="21"/>
          <w:szCs w:val="21"/>
        </w:rPr>
        <w:t>8</w:t>
      </w:r>
      <w:r w:rsidR="006166DB" w:rsidRPr="000D7675">
        <w:rPr>
          <w:rFonts w:ascii="ITC Avant Garde" w:hAnsi="ITC Avant Garde"/>
          <w:b/>
          <w:color w:val="000000" w:themeColor="text1"/>
          <w:sz w:val="21"/>
          <w:szCs w:val="21"/>
        </w:rPr>
        <w:t>.</w:t>
      </w:r>
      <w:r w:rsidR="0035027D" w:rsidRPr="000D7675">
        <w:rPr>
          <w:rFonts w:ascii="ITC Avant Garde" w:hAnsi="ITC Avant Garde"/>
          <w:b/>
          <w:color w:val="000000" w:themeColor="text1"/>
          <w:sz w:val="21"/>
          <w:szCs w:val="21"/>
        </w:rPr>
        <w:t>-</w:t>
      </w:r>
      <w:r w:rsidR="006166DB" w:rsidRPr="000D7675">
        <w:rPr>
          <w:rFonts w:ascii="ITC Avant Garde" w:hAnsi="ITC Avant Garde"/>
          <w:sz w:val="21"/>
          <w:szCs w:val="21"/>
        </w:rPr>
        <w:t xml:space="preserve"> </w:t>
      </w:r>
      <w:r w:rsidR="006166DB" w:rsidRPr="000D7675">
        <w:rPr>
          <w:rFonts w:ascii="ITC Avant Garde" w:hAnsi="ITC Avant Garde"/>
          <w:b/>
          <w:color w:val="000000" w:themeColor="text1"/>
          <w:sz w:val="21"/>
          <w:szCs w:val="21"/>
        </w:rPr>
        <w:t>Índice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0D7675" w14:paraId="040BA959" w14:textId="77777777" w:rsidTr="00F73022">
        <w:trPr>
          <w:trHeight w:val="65"/>
        </w:trPr>
        <w:tc>
          <w:tcPr>
            <w:tcW w:w="8828" w:type="dxa"/>
          </w:tcPr>
          <w:p w14:paraId="5F275C45" w14:textId="76123359" w:rsidR="006166DB" w:rsidRPr="000D7675" w:rsidRDefault="00B735FC" w:rsidP="00ED56CB">
            <w:pPr>
              <w:pStyle w:val="Texto"/>
              <w:spacing w:after="0" w:line="240" w:lineRule="exact"/>
              <w:ind w:firstLine="0"/>
              <w:rPr>
                <w:rFonts w:ascii="ITC Avant Garde" w:eastAsiaTheme="minorHAnsi" w:hAnsi="ITC Avant Garde" w:cstheme="minorBidi"/>
                <w:color w:val="000000" w:themeColor="text1"/>
                <w:sz w:val="21"/>
                <w:szCs w:val="21"/>
                <w:lang w:val="es-MX" w:eastAsia="en-US"/>
              </w:rPr>
            </w:pPr>
            <w:r w:rsidRPr="000D7675">
              <w:rPr>
                <w:rFonts w:ascii="ITC Avant Garde" w:eastAsiaTheme="minorHAnsi" w:hAnsi="ITC Avant Garde" w:cstheme="minorBidi"/>
                <w:color w:val="000000" w:themeColor="text1"/>
                <w:sz w:val="21"/>
                <w:szCs w:val="21"/>
                <w:lang w:val="es-MX" w:eastAsia="en-US"/>
              </w:rPr>
              <w:t>No aplica</w:t>
            </w:r>
          </w:p>
        </w:tc>
      </w:tr>
    </w:tbl>
    <w:p w14:paraId="4E6C6C7C" w14:textId="77777777" w:rsidR="00F73022" w:rsidRPr="000D7675" w:rsidRDefault="00F73022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08AB0E2" w14:textId="20A8BF36" w:rsidR="00F73022" w:rsidRPr="000D7675" w:rsidRDefault="00DC3A1A" w:rsidP="00F73022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D7675">
        <w:rPr>
          <w:rFonts w:ascii="ITC Avant Garde" w:hAnsi="ITC Avant Garde"/>
          <w:b/>
          <w:color w:val="000000" w:themeColor="text1"/>
          <w:sz w:val="21"/>
          <w:szCs w:val="21"/>
        </w:rPr>
        <w:t>9</w:t>
      </w:r>
      <w:r w:rsidR="00F73022" w:rsidRPr="000D7675">
        <w:rPr>
          <w:rFonts w:ascii="ITC Avant Garde" w:hAnsi="ITC Avant Garde"/>
          <w:b/>
          <w:color w:val="000000" w:themeColor="text1"/>
          <w:sz w:val="21"/>
          <w:szCs w:val="21"/>
        </w:rPr>
        <w:t>.</w:t>
      </w:r>
      <w:r w:rsidR="0035027D" w:rsidRPr="000D7675">
        <w:rPr>
          <w:rFonts w:ascii="ITC Avant Garde" w:hAnsi="ITC Avant Garde"/>
          <w:b/>
          <w:color w:val="000000" w:themeColor="text1"/>
          <w:sz w:val="21"/>
          <w:szCs w:val="21"/>
        </w:rPr>
        <w:t>-</w:t>
      </w:r>
      <w:r w:rsidR="00F73022" w:rsidRPr="000D7675">
        <w:rPr>
          <w:rFonts w:ascii="ITC Avant Garde" w:hAnsi="ITC Avant Garde"/>
          <w:sz w:val="21"/>
          <w:szCs w:val="21"/>
        </w:rPr>
        <w:t xml:space="preserve"> </w:t>
      </w:r>
      <w:r w:rsidR="00F73022" w:rsidRPr="000D7675">
        <w:rPr>
          <w:rFonts w:ascii="ITC Avant Garde" w:hAnsi="ITC Avant Garde"/>
          <w:b/>
          <w:color w:val="000000" w:themeColor="text1"/>
          <w:sz w:val="21"/>
          <w:szCs w:val="21"/>
        </w:rPr>
        <w:t>Objeto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73022" w:rsidRPr="000D7675" w14:paraId="373C675C" w14:textId="77777777" w:rsidTr="00DF074B">
        <w:tc>
          <w:tcPr>
            <w:tcW w:w="8828" w:type="dxa"/>
          </w:tcPr>
          <w:p w14:paraId="53B08DCA" w14:textId="333C7223" w:rsidR="00F73022" w:rsidRPr="000D7675" w:rsidRDefault="00C660C9" w:rsidP="00C660C9">
            <w:pPr>
              <w:pStyle w:val="Texto"/>
              <w:spacing w:before="120" w:after="120" w:line="220" w:lineRule="exact"/>
              <w:ind w:firstLine="0"/>
              <w:rPr>
                <w:rFonts w:ascii="ITC Avant Garde" w:hAnsi="ITC Avant Garde"/>
                <w:sz w:val="21"/>
                <w:szCs w:val="21"/>
              </w:rPr>
            </w:pPr>
            <w:r w:rsidRPr="000D7675">
              <w:rPr>
                <w:rFonts w:ascii="ITC Avant Garde" w:eastAsiaTheme="minorHAnsi" w:hAnsi="ITC Avant Garde" w:cstheme="minorBidi"/>
                <w:color w:val="000000" w:themeColor="text1"/>
                <w:sz w:val="21"/>
                <w:szCs w:val="21"/>
                <w:lang w:val="es-MX" w:eastAsia="en-US"/>
              </w:rPr>
              <w:t>Establecer los procesos para que los Usuarios puedan ejercer su derecho a elegir libremente al Proveedor de Servicios de Telecomunicaciones conservando su número telefónico y con el fin de fomentar la sana competencia entre los Proveedores de Servicios de Telecomunicaciones.</w:t>
            </w:r>
          </w:p>
        </w:tc>
      </w:tr>
    </w:tbl>
    <w:p w14:paraId="2355FA42" w14:textId="77777777" w:rsidR="00F73022" w:rsidRPr="000D7675" w:rsidRDefault="00F73022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46E748B" w14:textId="170A2651" w:rsidR="006166DB" w:rsidRPr="000D7675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D7675">
        <w:rPr>
          <w:rFonts w:ascii="ITC Avant Garde" w:hAnsi="ITC Avant Garde"/>
          <w:b/>
          <w:color w:val="000000" w:themeColor="text1"/>
          <w:sz w:val="21"/>
          <w:szCs w:val="21"/>
        </w:rPr>
        <w:t>10</w:t>
      </w:r>
      <w:r w:rsidR="006166DB" w:rsidRPr="000D7675">
        <w:rPr>
          <w:rFonts w:ascii="ITC Avant Garde" w:hAnsi="ITC Avant Garde"/>
          <w:b/>
          <w:color w:val="000000" w:themeColor="text1"/>
          <w:sz w:val="21"/>
          <w:szCs w:val="21"/>
        </w:rPr>
        <w:t>.- Materias, sectores y sujetos regulados: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0D7675" w14:paraId="36A134C5" w14:textId="77777777" w:rsidTr="00DF074B">
        <w:tc>
          <w:tcPr>
            <w:tcW w:w="8828" w:type="dxa"/>
          </w:tcPr>
          <w:p w14:paraId="0C79C5AD" w14:textId="6AE6FA03" w:rsidR="006166DB" w:rsidRPr="000D7675" w:rsidRDefault="006166DB" w:rsidP="002434FF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0D7675">
              <w:rPr>
                <w:rFonts w:ascii="ITC Avant Garde" w:hAnsi="ITC Avant Garde"/>
                <w:sz w:val="21"/>
                <w:szCs w:val="21"/>
              </w:rPr>
              <w:t>Materia: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1144422713"/>
                <w:placeholder>
                  <w:docPart w:val="6AC0039F80B14E42AC789819265ECFFB"/>
                </w:placeholder>
                <w15:color w:val="99CC00"/>
                <w:dropDownList>
                  <w:listItem w:value="Elija un elemento."/>
                  <w:listItem w:displayText="Telecomunicaciones " w:value="Telecomunicaciones "/>
                  <w:listItem w:displayText="Radiodifusión " w:value="Radiodifusión "/>
                  <w:listItem w:displayText="Telecomunicaciones y Radiodifusión " w:value="Telecomunicaciones y Radiodifusión "/>
                </w:dropDownList>
              </w:sdtPr>
              <w:sdtEndPr/>
              <w:sdtContent>
                <w:r w:rsidR="00C660C9" w:rsidRPr="000D7675">
                  <w:rPr>
                    <w:rFonts w:ascii="ITC Avant Garde" w:hAnsi="ITC Avant Garde"/>
                    <w:sz w:val="21"/>
                    <w:szCs w:val="21"/>
                  </w:rPr>
                  <w:t xml:space="preserve">Telecomunicaciones </w:t>
                </w:r>
              </w:sdtContent>
            </w:sdt>
            <w:r w:rsidRPr="000D7675">
              <w:rPr>
                <w:rFonts w:ascii="ITC Avant Garde" w:hAnsi="ITC Avant Garde"/>
                <w:sz w:val="21"/>
                <w:szCs w:val="21"/>
              </w:rPr>
              <w:t xml:space="preserve">  </w:t>
            </w:r>
          </w:p>
        </w:tc>
      </w:tr>
      <w:tr w:rsidR="006166DB" w:rsidRPr="000D7675" w14:paraId="78629502" w14:textId="77777777" w:rsidTr="00DF074B">
        <w:tc>
          <w:tcPr>
            <w:tcW w:w="8828" w:type="dxa"/>
          </w:tcPr>
          <w:p w14:paraId="617248E0" w14:textId="67F0D779" w:rsidR="006166DB" w:rsidRPr="000D7675" w:rsidRDefault="006166DB" w:rsidP="002434FF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0D7675">
              <w:rPr>
                <w:rFonts w:ascii="ITC Avant Garde" w:hAnsi="ITC Avant Garde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86231333"/>
                <w:placeholder>
                  <w:docPart w:val="0F5A8BA285AC404EA7CF86593950CDFB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EndPr/>
              <w:sdtContent>
                <w:r w:rsidR="00C660C9" w:rsidRPr="000D7675">
                  <w:rPr>
                    <w:rFonts w:ascii="ITC Avant Garde" w:hAnsi="ITC Avant Garde"/>
                    <w:sz w:val="21"/>
                    <w:szCs w:val="21"/>
                  </w:rPr>
                  <w:t>Otros servicios de telecomunicaciones</w:t>
                </w:r>
              </w:sdtContent>
            </w:sdt>
          </w:p>
        </w:tc>
      </w:tr>
      <w:tr w:rsidR="006166DB" w:rsidRPr="000D7675" w14:paraId="380D841C" w14:textId="77777777" w:rsidTr="00DF074B">
        <w:tc>
          <w:tcPr>
            <w:tcW w:w="8828" w:type="dxa"/>
          </w:tcPr>
          <w:p w14:paraId="6C9F585B" w14:textId="78CBF9EC" w:rsidR="006166DB" w:rsidRPr="000D7675" w:rsidRDefault="006166DB" w:rsidP="00C660C9">
            <w:pPr>
              <w:contextualSpacing/>
              <w:mirrorIndents/>
              <w:jc w:val="both"/>
              <w:rPr>
                <w:rFonts w:ascii="ITC Avant Garde" w:hAnsi="ITC Avant Garde"/>
                <w:sz w:val="21"/>
                <w:szCs w:val="21"/>
              </w:rPr>
            </w:pPr>
            <w:r w:rsidRPr="000D7675">
              <w:rPr>
                <w:rFonts w:ascii="ITC Avant Garde" w:hAnsi="ITC Avant Garde"/>
                <w:sz w:val="21"/>
                <w:szCs w:val="21"/>
              </w:rPr>
              <w:t xml:space="preserve">Regulado: </w:t>
            </w:r>
            <w:r w:rsidR="00C660C9" w:rsidRPr="000D7675">
              <w:rPr>
                <w:rFonts w:ascii="ITC Avant Garde" w:hAnsi="ITC Avant Garde"/>
                <w:sz w:val="21"/>
                <w:szCs w:val="21"/>
              </w:rPr>
              <w:t>Proveedores de Servicios de Telecomunicaciones</w:t>
            </w:r>
          </w:p>
        </w:tc>
      </w:tr>
    </w:tbl>
    <w:p w14:paraId="6F28DB01" w14:textId="5DEA0AD1" w:rsidR="001D0BED" w:rsidRPr="000D7675" w:rsidRDefault="001D0BED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9827835" w14:textId="77777777" w:rsidR="00DC3A1A" w:rsidRPr="000D7675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D7675">
        <w:rPr>
          <w:rFonts w:ascii="ITC Avant Garde" w:hAnsi="ITC Avant Garde"/>
          <w:b/>
          <w:color w:val="000000" w:themeColor="text1"/>
          <w:sz w:val="21"/>
          <w:szCs w:val="21"/>
        </w:rPr>
        <w:t>11.- Otras regulaciones vinculadas o derivadas de esta regulación: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28"/>
      </w:tblGrid>
      <w:tr w:rsidR="00DC3A1A" w:rsidRPr="000D7675" w14:paraId="0977E504" w14:textId="77777777" w:rsidTr="00DF074B">
        <w:trPr>
          <w:trHeight w:val="65"/>
        </w:trPr>
        <w:tc>
          <w:tcPr>
            <w:tcW w:w="8828" w:type="dxa"/>
          </w:tcPr>
          <w:p w14:paraId="5D4A60FE" w14:textId="1AD89137" w:rsidR="009961C5" w:rsidRPr="000D7675" w:rsidRDefault="009961C5" w:rsidP="00DF074B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0D7675">
              <w:rPr>
                <w:rFonts w:ascii="ITC Avant Garde" w:hAnsi="ITC Avant Garde"/>
                <w:sz w:val="21"/>
                <w:szCs w:val="21"/>
              </w:rPr>
              <w:lastRenderedPageBreak/>
              <w:t>Plan de Numeración</w:t>
            </w:r>
          </w:p>
        </w:tc>
      </w:tr>
    </w:tbl>
    <w:p w14:paraId="03FABE9B" w14:textId="45F8751D" w:rsidR="00DC3A1A" w:rsidRPr="000D7675" w:rsidRDefault="00DC3A1A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0D66A130" w14:textId="7623840C" w:rsidR="006166DB" w:rsidRPr="000D7675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D7675">
        <w:rPr>
          <w:rFonts w:ascii="ITC Avant Garde" w:hAnsi="ITC Avant Garde"/>
          <w:b/>
          <w:color w:val="000000" w:themeColor="text1"/>
          <w:sz w:val="21"/>
          <w:szCs w:val="21"/>
        </w:rPr>
        <w:t>12</w:t>
      </w:r>
      <w:r w:rsidR="006166DB" w:rsidRPr="000D7675">
        <w:rPr>
          <w:rFonts w:ascii="ITC Avant Garde" w:hAnsi="ITC Avant Garde"/>
          <w:b/>
          <w:color w:val="000000" w:themeColor="text1"/>
          <w:sz w:val="21"/>
          <w:szCs w:val="21"/>
        </w:rPr>
        <w:t xml:space="preserve">.- Trámites y Servicios relacionados con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2FD6" w:rsidRPr="000D7675" w14:paraId="096E5FBB" w14:textId="77777777" w:rsidTr="000D7675">
        <w:trPr>
          <w:trHeight w:val="1529"/>
        </w:trPr>
        <w:tc>
          <w:tcPr>
            <w:tcW w:w="8828" w:type="dxa"/>
          </w:tcPr>
          <w:p w14:paraId="1E793FD5" w14:textId="77777777" w:rsidR="000D7675" w:rsidRPr="000D7675" w:rsidRDefault="000D7675" w:rsidP="000D7675">
            <w:pPr>
              <w:pStyle w:val="Prrafodelista"/>
              <w:jc w:val="both"/>
              <w:rPr>
                <w:rFonts w:ascii="ITC Avant Garde" w:hAnsi="ITC Avant Garde" w:cs="Arial"/>
                <w:color w:val="000000"/>
                <w:sz w:val="21"/>
                <w:szCs w:val="21"/>
              </w:rPr>
            </w:pPr>
          </w:p>
          <w:p w14:paraId="19D70B86" w14:textId="4499A19F" w:rsidR="007D2FD6" w:rsidRPr="00A74FEB" w:rsidRDefault="00B176D9" w:rsidP="000D7675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ITC Avant Garde" w:hAnsi="ITC Avant Garde" w:cs="Arial"/>
                <w:color w:val="000000"/>
                <w:sz w:val="21"/>
                <w:szCs w:val="21"/>
              </w:rPr>
            </w:pPr>
            <w:hyperlink r:id="rId11" w:anchor="!/tramite/UCS-04-044" w:history="1">
              <w:r w:rsidR="00C660C9" w:rsidRPr="000D7675">
                <w:rPr>
                  <w:rStyle w:val="Hipervnculo"/>
                  <w:rFonts w:ascii="ITC Avant Garde" w:hAnsi="ITC Avant Garde"/>
                  <w:b/>
                  <w:sz w:val="21"/>
                  <w:szCs w:val="21"/>
                  <w:bdr w:val="none" w:sz="0" w:space="0" w:color="auto"/>
                </w:rPr>
                <w:t>UCS-04-044</w:t>
              </w:r>
              <w:r w:rsidR="000D7675" w:rsidRPr="000D7675">
                <w:rPr>
                  <w:rStyle w:val="Hipervnculo"/>
                  <w:rFonts w:ascii="ITC Avant Garde" w:hAnsi="ITC Avant Garde"/>
                  <w:b/>
                  <w:sz w:val="21"/>
                  <w:szCs w:val="21"/>
                  <w:bdr w:val="none" w:sz="0" w:space="0" w:color="auto"/>
                </w:rPr>
                <w:t>:</w:t>
              </w:r>
              <w:r w:rsidR="00C660C9" w:rsidRPr="000D7675">
                <w:rPr>
                  <w:rStyle w:val="Hipervnculo"/>
                  <w:rFonts w:ascii="ITC Avant Garde" w:hAnsi="ITC Avant Garde"/>
                  <w:sz w:val="21"/>
                  <w:szCs w:val="21"/>
                  <w:bdr w:val="none" w:sz="0" w:space="0" w:color="auto"/>
                </w:rPr>
                <w:t xml:space="preserve"> </w:t>
              </w:r>
            </w:hyperlink>
            <w:r w:rsidR="00C660C9" w:rsidRPr="000D7675">
              <w:rPr>
                <w:rFonts w:ascii="ITC Avant Garde" w:hAnsi="ITC Avant Garde"/>
                <w:sz w:val="21"/>
                <w:szCs w:val="21"/>
              </w:rPr>
              <w:t>Solicitud de Asignación de Códigos de Identificación Administrativo (IDA)</w:t>
            </w:r>
            <w:r w:rsidR="000D7675" w:rsidRPr="000D7675">
              <w:rPr>
                <w:rFonts w:ascii="ITC Avant Garde" w:hAnsi="ITC Avant Garde"/>
                <w:sz w:val="21"/>
                <w:szCs w:val="21"/>
              </w:rPr>
              <w:t>.</w:t>
            </w:r>
          </w:p>
          <w:p w14:paraId="43B334DC" w14:textId="77777777" w:rsidR="00A74FEB" w:rsidRPr="001061BD" w:rsidRDefault="00A74FEB" w:rsidP="00A74FEB">
            <w:pPr>
              <w:pStyle w:val="Prrafodelista"/>
              <w:jc w:val="both"/>
              <w:rPr>
                <w:rFonts w:ascii="ITC Avant Garde" w:hAnsi="ITC Avant Garde" w:cs="Arial"/>
                <w:color w:val="000000"/>
                <w:sz w:val="21"/>
                <w:szCs w:val="21"/>
              </w:rPr>
            </w:pPr>
          </w:p>
          <w:p w14:paraId="54DA3264" w14:textId="052F0ADA" w:rsidR="001061BD" w:rsidRPr="00A74FEB" w:rsidRDefault="00B176D9" w:rsidP="001061BD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ITC Avant Garde" w:hAnsi="ITC Avant Garde" w:cs="Arial"/>
                <w:b/>
                <w:bCs/>
                <w:color w:val="000000"/>
                <w:sz w:val="21"/>
                <w:szCs w:val="21"/>
              </w:rPr>
            </w:pPr>
            <w:hyperlink r:id="rId12" w:anchor="!/tramite/UCS-04-047" w:history="1">
              <w:r w:rsidR="001061BD" w:rsidRPr="001061BD">
                <w:rPr>
                  <w:rStyle w:val="Hipervnculo"/>
                  <w:rFonts w:ascii="ITC Avant Garde" w:hAnsi="ITC Avant Garde" w:cs="Arial"/>
                  <w:b/>
                  <w:bCs/>
                  <w:sz w:val="21"/>
                  <w:szCs w:val="21"/>
                  <w:bdr w:val="none" w:sz="0" w:space="0" w:color="auto"/>
                </w:rPr>
                <w:t>UCS-04-047-A:</w:t>
              </w:r>
            </w:hyperlink>
            <w:r w:rsidR="001061BD">
              <w:rPr>
                <w:rFonts w:ascii="ITC Avant Garde" w:hAnsi="ITC Avant Garde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1061BD" w:rsidRPr="001061BD">
              <w:rPr>
                <w:rFonts w:ascii="ITC Avant Garde" w:hAnsi="ITC Avant Garde" w:cs="Arial"/>
                <w:bCs/>
                <w:color w:val="000000"/>
                <w:sz w:val="21"/>
                <w:szCs w:val="21"/>
              </w:rPr>
              <w:t>Solicitud de asignación de numeración no geográfica específica (A. Titular de una concesión única para uso comercial o de una concesión para instalar, operar y explotar una red pública de telecomunicaciones)</w:t>
            </w:r>
          </w:p>
          <w:p w14:paraId="51C023B6" w14:textId="77777777" w:rsidR="00A74FEB" w:rsidRPr="001061BD" w:rsidRDefault="00A74FEB" w:rsidP="00A74FEB">
            <w:pPr>
              <w:pStyle w:val="Prrafodelista"/>
              <w:jc w:val="both"/>
              <w:rPr>
                <w:rFonts w:ascii="ITC Avant Garde" w:hAnsi="ITC Avant Garde" w:cs="Arial"/>
                <w:b/>
                <w:bCs/>
                <w:color w:val="000000"/>
                <w:sz w:val="21"/>
                <w:szCs w:val="21"/>
              </w:rPr>
            </w:pPr>
          </w:p>
          <w:p w14:paraId="78BFF833" w14:textId="1A201A83" w:rsidR="001061BD" w:rsidRPr="001061BD" w:rsidRDefault="00B176D9" w:rsidP="001061BD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ITC Avant Garde" w:hAnsi="ITC Avant Garde" w:cs="Arial"/>
                <w:b/>
                <w:bCs/>
                <w:color w:val="000000"/>
                <w:sz w:val="21"/>
                <w:szCs w:val="21"/>
              </w:rPr>
            </w:pPr>
            <w:hyperlink r:id="rId13" w:anchor="!/tramite/UCS-04-047-B" w:history="1">
              <w:r w:rsidR="001061BD" w:rsidRPr="001061BD">
                <w:rPr>
                  <w:rStyle w:val="Hipervnculo"/>
                  <w:rFonts w:ascii="ITC Avant Garde" w:hAnsi="ITC Avant Garde" w:cs="Arial"/>
                  <w:b/>
                  <w:bCs/>
                  <w:sz w:val="21"/>
                  <w:szCs w:val="21"/>
                  <w:bdr w:val="none" w:sz="0" w:space="0" w:color="auto"/>
                </w:rPr>
                <w:t>UCS-04-047-</w:t>
              </w:r>
              <w:r w:rsidR="001061BD">
                <w:rPr>
                  <w:rStyle w:val="Hipervnculo"/>
                  <w:rFonts w:ascii="ITC Avant Garde" w:hAnsi="ITC Avant Garde" w:cs="Arial"/>
                  <w:b/>
                  <w:bCs/>
                  <w:sz w:val="21"/>
                  <w:szCs w:val="21"/>
                  <w:bdr w:val="none" w:sz="0" w:space="0" w:color="auto"/>
                </w:rPr>
                <w:t>B</w:t>
              </w:r>
              <w:r w:rsidR="001061BD" w:rsidRPr="001061BD">
                <w:rPr>
                  <w:rStyle w:val="Hipervnculo"/>
                  <w:rFonts w:ascii="ITC Avant Garde" w:hAnsi="ITC Avant Garde" w:cs="Arial"/>
                  <w:b/>
                  <w:bCs/>
                  <w:sz w:val="21"/>
                  <w:szCs w:val="21"/>
                  <w:bdr w:val="none" w:sz="0" w:space="0" w:color="auto"/>
                </w:rPr>
                <w:t>:</w:t>
              </w:r>
            </w:hyperlink>
            <w:r w:rsidR="001061BD">
              <w:rPr>
                <w:rFonts w:ascii="ITC Avant Garde" w:hAnsi="ITC Avant Garde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1061BD" w:rsidRPr="001061BD">
              <w:rPr>
                <w:rFonts w:ascii="ITC Avant Garde" w:hAnsi="ITC Avant Garde" w:cs="Arial"/>
                <w:bCs/>
                <w:color w:val="000000"/>
                <w:sz w:val="21"/>
                <w:szCs w:val="21"/>
              </w:rPr>
              <w:t>Solicitud de asignación de numeración no geográfica específica</w:t>
            </w:r>
            <w:r w:rsidR="001061BD">
              <w:rPr>
                <w:rFonts w:ascii="ITC Avant Garde" w:hAnsi="ITC Avant Garde" w:cs="Arial"/>
                <w:bCs/>
                <w:color w:val="000000"/>
                <w:sz w:val="21"/>
                <w:szCs w:val="21"/>
              </w:rPr>
              <w:t xml:space="preserve"> </w:t>
            </w:r>
            <w:r w:rsidR="001061BD" w:rsidRPr="001061BD">
              <w:rPr>
                <w:rFonts w:ascii="ITC Avant Garde" w:hAnsi="ITC Avant Garde" w:cs="Arial"/>
                <w:bCs/>
                <w:color w:val="000000"/>
                <w:sz w:val="21"/>
                <w:szCs w:val="21"/>
              </w:rPr>
              <w:t>(B. Titulares de una concesión única para uso público o social, así como permisionarios o autorizados para comercializar servicios de telecomunicaciones</w:t>
            </w:r>
            <w:r w:rsidR="001061BD">
              <w:rPr>
                <w:rFonts w:ascii="ITC Avant Garde" w:hAnsi="ITC Avant Garde" w:cs="Arial"/>
                <w:bCs/>
                <w:color w:val="000000"/>
                <w:sz w:val="21"/>
                <w:szCs w:val="21"/>
              </w:rPr>
              <w:t>)</w:t>
            </w:r>
          </w:p>
          <w:p w14:paraId="1770E662" w14:textId="77777777" w:rsidR="000D7675" w:rsidRPr="000D7675" w:rsidRDefault="000D7675" w:rsidP="000D7675">
            <w:pPr>
              <w:pStyle w:val="Prrafodelista"/>
              <w:jc w:val="both"/>
              <w:rPr>
                <w:rFonts w:ascii="ITC Avant Garde" w:hAnsi="ITC Avant Garde" w:cs="Arial"/>
                <w:color w:val="000000"/>
                <w:sz w:val="21"/>
                <w:szCs w:val="21"/>
              </w:rPr>
            </w:pPr>
          </w:p>
          <w:p w14:paraId="59E8B0AD" w14:textId="77777777" w:rsidR="00A74FEB" w:rsidRDefault="00B176D9" w:rsidP="00A74FEB">
            <w:pPr>
              <w:pStyle w:val="Prrafodelista"/>
              <w:numPr>
                <w:ilvl w:val="0"/>
                <w:numId w:val="12"/>
              </w:numPr>
              <w:spacing w:line="256" w:lineRule="auto"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hyperlink r:id="rId14" w:anchor="!/tramite/UCS-04-048-A" w:history="1">
              <w:r w:rsidR="00A74FEB">
                <w:rPr>
                  <w:rStyle w:val="Hipervnculo"/>
                  <w:rFonts w:ascii="ITC Avant Garde" w:hAnsi="ITC Avant Garde"/>
                  <w:b/>
                  <w:sz w:val="21"/>
                  <w:szCs w:val="21"/>
                </w:rPr>
                <w:t>UCS-04-048-A</w:t>
              </w:r>
            </w:hyperlink>
            <w:r w:rsidR="00A74FEB">
              <w:rPr>
                <w:rFonts w:ascii="ITC Avant Garde" w:hAnsi="ITC Avant Garde"/>
                <w:b/>
                <w:color w:val="000000" w:themeColor="text1"/>
                <w:sz w:val="21"/>
                <w:szCs w:val="21"/>
              </w:rPr>
              <w:t>:</w:t>
            </w:r>
            <w:r w:rsidR="00A74FEB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Solicitud de asignación de numeración nacional – A. Concesionarios de uso comercial o de RPT o de Red compartida mayorista. </w:t>
            </w:r>
          </w:p>
          <w:p w14:paraId="4ECEB9E8" w14:textId="77777777" w:rsidR="00A74FEB" w:rsidRDefault="00A74FEB" w:rsidP="00A74FEB">
            <w:pPr>
              <w:pStyle w:val="Prrafodelista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</w:p>
          <w:p w14:paraId="6BBEEA0C" w14:textId="77777777" w:rsidR="00A74FEB" w:rsidRDefault="00B176D9" w:rsidP="00A74FEB">
            <w:pPr>
              <w:pStyle w:val="Prrafodelista"/>
              <w:numPr>
                <w:ilvl w:val="0"/>
                <w:numId w:val="12"/>
              </w:numPr>
              <w:spacing w:line="256" w:lineRule="auto"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hyperlink r:id="rId15" w:anchor="!/tramite/UCS-04-048-B" w:history="1">
              <w:r w:rsidR="00A74FEB">
                <w:rPr>
                  <w:rStyle w:val="Hipervnculo"/>
                  <w:rFonts w:ascii="ITC Avant Garde" w:hAnsi="ITC Avant Garde"/>
                  <w:b/>
                  <w:sz w:val="21"/>
                  <w:szCs w:val="21"/>
                </w:rPr>
                <w:t>UCS-04-048-B</w:t>
              </w:r>
            </w:hyperlink>
            <w:r w:rsidR="00A74FEB">
              <w:rPr>
                <w:rFonts w:ascii="ITC Avant Garde" w:hAnsi="ITC Avant Garde"/>
                <w:b/>
                <w:color w:val="000000" w:themeColor="text1"/>
                <w:sz w:val="21"/>
                <w:szCs w:val="21"/>
              </w:rPr>
              <w:t>:</w:t>
            </w:r>
            <w:r w:rsidR="00A74FEB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Solicitud de asignación de numeración nacional – B. Comercializadoras o Concesionarios de uso público o de uso social. </w:t>
            </w:r>
          </w:p>
          <w:p w14:paraId="1E0A3A61" w14:textId="20C6984B" w:rsidR="00D93D9E" w:rsidRPr="00D93D9E" w:rsidRDefault="00D93D9E" w:rsidP="00D93D9E">
            <w:pPr>
              <w:jc w:val="both"/>
              <w:rPr>
                <w:rFonts w:ascii="ITC Avant Garde" w:hAnsi="ITC Avant Garde" w:cs="Arial"/>
                <w:b/>
                <w:color w:val="000000"/>
                <w:sz w:val="21"/>
                <w:szCs w:val="21"/>
              </w:rPr>
            </w:pPr>
          </w:p>
        </w:tc>
      </w:tr>
    </w:tbl>
    <w:p w14:paraId="37E6B748" w14:textId="77777777" w:rsidR="006166DB" w:rsidRPr="000D7675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tbl>
      <w:tblPr>
        <w:tblStyle w:val="Tablaconcuadrcula"/>
        <w:tblpPr w:leftFromText="141" w:rightFromText="141" w:vertAnchor="text" w:horzAnchor="margin" w:tblpY="570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2FD6" w:rsidRPr="000D7675" w14:paraId="1683D7BD" w14:textId="77777777" w:rsidTr="007D2FD6">
        <w:tc>
          <w:tcPr>
            <w:tcW w:w="8828" w:type="dxa"/>
          </w:tcPr>
          <w:p w14:paraId="06B8D24A" w14:textId="77777777" w:rsidR="00C660C9" w:rsidRPr="000D7675" w:rsidRDefault="00C660C9" w:rsidP="00C660C9">
            <w:pPr>
              <w:shd w:val="clear" w:color="auto" w:fill="FFFFFF"/>
              <w:spacing w:after="101"/>
              <w:jc w:val="both"/>
              <w:rPr>
                <w:rFonts w:ascii="ITC Avant Garde" w:hAnsi="ITC Avant Garde"/>
                <w:sz w:val="21"/>
                <w:szCs w:val="21"/>
              </w:rPr>
            </w:pPr>
            <w:r w:rsidRPr="000D7675">
              <w:rPr>
                <w:rFonts w:ascii="ITC Avant Garde" w:hAnsi="ITC Avant Garde"/>
                <w:sz w:val="21"/>
                <w:szCs w:val="21"/>
              </w:rPr>
              <w:t>Regla 6. Atribuciones. En materia de Portabilidad, el Instituto tendrá las siguientes atribuciones:</w:t>
            </w:r>
          </w:p>
          <w:p w14:paraId="7B680DD6" w14:textId="479352B3" w:rsidR="00C660C9" w:rsidRPr="000D7675" w:rsidRDefault="00C660C9" w:rsidP="00C660C9">
            <w:pPr>
              <w:shd w:val="clear" w:color="auto" w:fill="FFFFFF"/>
              <w:spacing w:after="101"/>
              <w:jc w:val="both"/>
              <w:rPr>
                <w:rFonts w:ascii="ITC Avant Garde" w:hAnsi="ITC Avant Garde"/>
                <w:sz w:val="21"/>
                <w:szCs w:val="21"/>
              </w:rPr>
            </w:pPr>
            <w:r w:rsidRPr="000D7675">
              <w:rPr>
                <w:rFonts w:ascii="ITC Avant Garde" w:hAnsi="ITC Avant Garde"/>
                <w:sz w:val="21"/>
                <w:szCs w:val="21"/>
              </w:rPr>
              <w:t>I.     (…)</w:t>
            </w:r>
          </w:p>
          <w:p w14:paraId="61E7CA58" w14:textId="77777777" w:rsidR="00C660C9" w:rsidRPr="000D7675" w:rsidRDefault="00C660C9" w:rsidP="00C660C9">
            <w:pPr>
              <w:shd w:val="clear" w:color="auto" w:fill="FFFFFF"/>
              <w:spacing w:after="101"/>
              <w:jc w:val="both"/>
              <w:rPr>
                <w:rFonts w:ascii="ITC Avant Garde" w:hAnsi="ITC Avant Garde"/>
                <w:sz w:val="21"/>
                <w:szCs w:val="21"/>
              </w:rPr>
            </w:pPr>
            <w:r w:rsidRPr="000D7675">
              <w:rPr>
                <w:rFonts w:ascii="ITC Avant Garde" w:hAnsi="ITC Avant Garde"/>
                <w:sz w:val="21"/>
                <w:szCs w:val="21"/>
              </w:rPr>
              <w:t>II.    Vigilar, verificar y supervisar el cumplimiento de lo establecido en las presentes Reglas por parte de los Proveedores de Servicios de Telecomunicaciones;</w:t>
            </w:r>
          </w:p>
          <w:p w14:paraId="7ED581EF" w14:textId="77777777" w:rsidR="007D2FD6" w:rsidRPr="000D7675" w:rsidRDefault="00C660C9" w:rsidP="00C660C9">
            <w:pPr>
              <w:shd w:val="clear" w:color="auto" w:fill="FFFFFF"/>
              <w:spacing w:after="101"/>
              <w:jc w:val="both"/>
              <w:rPr>
                <w:rFonts w:ascii="ITC Avant Garde" w:hAnsi="ITC Avant Garde"/>
                <w:sz w:val="21"/>
                <w:szCs w:val="21"/>
              </w:rPr>
            </w:pPr>
            <w:r w:rsidRPr="000D7675">
              <w:rPr>
                <w:rFonts w:ascii="ITC Avant Garde" w:hAnsi="ITC Avant Garde"/>
                <w:sz w:val="21"/>
                <w:szCs w:val="21"/>
              </w:rPr>
              <w:t>III.    Realizar visitas para verificar la veracidad de la información contenida en la Base de Datos de Personas Morales;</w:t>
            </w:r>
          </w:p>
          <w:p w14:paraId="2F8F75A4" w14:textId="77777777" w:rsidR="0071638E" w:rsidRPr="000D7675" w:rsidRDefault="0071638E" w:rsidP="00C660C9">
            <w:pPr>
              <w:shd w:val="clear" w:color="auto" w:fill="FFFFFF"/>
              <w:spacing w:after="101"/>
              <w:jc w:val="both"/>
              <w:rPr>
                <w:rFonts w:ascii="ITC Avant Garde" w:hAnsi="ITC Avant Garde"/>
                <w:sz w:val="21"/>
                <w:szCs w:val="21"/>
              </w:rPr>
            </w:pPr>
          </w:p>
          <w:p w14:paraId="6A09D6D7" w14:textId="26D57214" w:rsidR="0071638E" w:rsidRPr="000D7675" w:rsidRDefault="0071638E" w:rsidP="0071638E">
            <w:pPr>
              <w:jc w:val="both"/>
              <w:rPr>
                <w:rFonts w:ascii="ITC Avant Garde" w:hAnsi="ITC Avant Garde"/>
                <w:sz w:val="21"/>
                <w:szCs w:val="21"/>
              </w:rPr>
            </w:pPr>
            <w:r w:rsidRPr="000D7675">
              <w:rPr>
                <w:rFonts w:ascii="ITC Avant Garde" w:hAnsi="ITC Avant Garde"/>
                <w:sz w:val="21"/>
                <w:szCs w:val="21"/>
              </w:rPr>
              <w:t>Inspección, verificación y vigilancia: Ley Federal de Telecomunicaciones y Radiodifusión, artículos 291, 292, 293, y 296.</w:t>
            </w:r>
          </w:p>
        </w:tc>
      </w:tr>
    </w:tbl>
    <w:p w14:paraId="21B252A3" w14:textId="77777777" w:rsidR="00DC3A1A" w:rsidRPr="000D7675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D7675">
        <w:rPr>
          <w:rFonts w:ascii="ITC Avant Garde" w:hAnsi="ITC Avant Garde"/>
          <w:b/>
          <w:color w:val="000000" w:themeColor="text1"/>
          <w:sz w:val="21"/>
          <w:szCs w:val="21"/>
        </w:rPr>
        <w:t>13.- Inspecciones, verificaciones o visitas domiciliarias relacionadas con la regulación y su fundamento legal:</w:t>
      </w:r>
    </w:p>
    <w:p w14:paraId="0D5D0600" w14:textId="44BBF303" w:rsidR="004B7538" w:rsidRPr="000D7675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B64E51A" w14:textId="18B60198" w:rsidR="004B7538" w:rsidRPr="000D7675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sectPr w:rsidR="004B7538" w:rsidRPr="000D7675" w:rsidSect="003F1D7B">
      <w:headerReference w:type="default" r:id="rId16"/>
      <w:pgSz w:w="12240" w:h="15840"/>
      <w:pgMar w:top="22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531CE" w14:textId="77777777" w:rsidR="000D7675" w:rsidRDefault="000D7675" w:rsidP="006166DB">
      <w:pPr>
        <w:spacing w:after="0" w:line="240" w:lineRule="auto"/>
      </w:pPr>
      <w:r>
        <w:separator/>
      </w:r>
    </w:p>
  </w:endnote>
  <w:endnote w:type="continuationSeparator" w:id="0">
    <w:p w14:paraId="133650C2" w14:textId="77777777" w:rsidR="000D7675" w:rsidRDefault="000D7675" w:rsidP="00616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80E92" w14:textId="77777777" w:rsidR="000D7675" w:rsidRDefault="000D7675" w:rsidP="006166DB">
      <w:pPr>
        <w:spacing w:after="0" w:line="240" w:lineRule="auto"/>
      </w:pPr>
      <w:r>
        <w:separator/>
      </w:r>
    </w:p>
  </w:footnote>
  <w:footnote w:type="continuationSeparator" w:id="0">
    <w:p w14:paraId="02A85A98" w14:textId="77777777" w:rsidR="000D7675" w:rsidRDefault="000D7675" w:rsidP="00616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77722" w14:textId="18753943" w:rsidR="000D7675" w:rsidRDefault="000D7675" w:rsidP="007D2FD6">
    <w:pPr>
      <w:pStyle w:val="Encabezado"/>
      <w:tabs>
        <w:tab w:val="left" w:pos="2748"/>
      </w:tabs>
    </w:pPr>
    <w:r w:rsidRPr="001B3D06">
      <w:rPr>
        <w:noProof/>
        <w:lang w:eastAsia="es-MX"/>
      </w:rPr>
      <w:drawing>
        <wp:inline distT="0" distB="0" distL="0" distR="0" wp14:anchorId="62D493CC" wp14:editId="1036E2D6">
          <wp:extent cx="1000125" cy="6953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D2FD6">
      <w:rPr>
        <w:rFonts w:ascii="ITC Avant Garde" w:eastAsia="Calibri" w:hAnsi="ITC Avant Garde" w:cs="Times New Roman"/>
        <w:b/>
        <w:sz w:val="18"/>
        <w:szCs w:val="18"/>
      </w:rPr>
      <w:t xml:space="preserve"> </w:t>
    </w:r>
    <w:r>
      <w:rPr>
        <w:rFonts w:ascii="ITC Avant Garde" w:eastAsia="Calibri" w:hAnsi="ITC Avant Garde" w:cs="Times New Roman"/>
        <w:b/>
        <w:sz w:val="18"/>
        <w:szCs w:val="18"/>
      </w:rPr>
      <w:t xml:space="preserve">                                      </w:t>
    </w:r>
    <w:r w:rsidRPr="007D2FD6">
      <w:rPr>
        <w:rFonts w:ascii="ITC Avant Garde" w:hAnsi="ITC Avant Garde"/>
        <w:b/>
        <w:sz w:val="21"/>
        <w:szCs w:val="21"/>
      </w:rPr>
      <w:t>Cédula de Información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02965"/>
    <w:multiLevelType w:val="hybridMultilevel"/>
    <w:tmpl w:val="07EEA368"/>
    <w:lvl w:ilvl="0" w:tplc="40C2A014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23EA2"/>
    <w:multiLevelType w:val="hybridMultilevel"/>
    <w:tmpl w:val="BB1C931E"/>
    <w:lvl w:ilvl="0" w:tplc="8F6C9CC8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633C2"/>
    <w:multiLevelType w:val="hybridMultilevel"/>
    <w:tmpl w:val="18F0195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B79E4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C7DF7"/>
    <w:multiLevelType w:val="hybridMultilevel"/>
    <w:tmpl w:val="F636015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0E6BAF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17D6F"/>
    <w:multiLevelType w:val="hybridMultilevel"/>
    <w:tmpl w:val="07A6CEA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FA17E3"/>
    <w:multiLevelType w:val="hybridMultilevel"/>
    <w:tmpl w:val="36387C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D6424E"/>
    <w:multiLevelType w:val="hybridMultilevel"/>
    <w:tmpl w:val="DB22224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5B240C"/>
    <w:multiLevelType w:val="multilevel"/>
    <w:tmpl w:val="58320A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6FF563E9"/>
    <w:multiLevelType w:val="hybridMultilevel"/>
    <w:tmpl w:val="7B82BC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1C0A4C"/>
    <w:multiLevelType w:val="hybridMultilevel"/>
    <w:tmpl w:val="3C1678D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0013091">
    <w:abstractNumId w:val="3"/>
  </w:num>
  <w:num w:numId="2" w16cid:durableId="1867252767">
    <w:abstractNumId w:val="2"/>
  </w:num>
  <w:num w:numId="3" w16cid:durableId="1646163694">
    <w:abstractNumId w:val="0"/>
  </w:num>
  <w:num w:numId="4" w16cid:durableId="199973077">
    <w:abstractNumId w:val="1"/>
  </w:num>
  <w:num w:numId="5" w16cid:durableId="780760054">
    <w:abstractNumId w:val="4"/>
  </w:num>
  <w:num w:numId="6" w16cid:durableId="719324166">
    <w:abstractNumId w:val="11"/>
  </w:num>
  <w:num w:numId="7" w16cid:durableId="1563053761">
    <w:abstractNumId w:val="9"/>
  </w:num>
  <w:num w:numId="8" w16cid:durableId="1174109712">
    <w:abstractNumId w:val="5"/>
  </w:num>
  <w:num w:numId="9" w16cid:durableId="426969941">
    <w:abstractNumId w:val="6"/>
  </w:num>
  <w:num w:numId="10" w16cid:durableId="1829714020">
    <w:abstractNumId w:val="8"/>
  </w:num>
  <w:num w:numId="11" w16cid:durableId="1900945023">
    <w:abstractNumId w:val="10"/>
  </w:num>
  <w:num w:numId="12" w16cid:durableId="16489770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ailMerge>
    <w:mainDocumentType w:val="catalog"/>
    <w:dataType w:val="textFile"/>
    <w:activeRecord w:val="-1"/>
  </w:mailMerge>
  <w:defaultTabStop w:val="709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6DB"/>
    <w:rsid w:val="00085CAE"/>
    <w:rsid w:val="000903AD"/>
    <w:rsid w:val="000911B6"/>
    <w:rsid w:val="000D7675"/>
    <w:rsid w:val="001061BD"/>
    <w:rsid w:val="00160C02"/>
    <w:rsid w:val="00195A71"/>
    <w:rsid w:val="001A0D96"/>
    <w:rsid w:val="001C36BF"/>
    <w:rsid w:val="001D0BED"/>
    <w:rsid w:val="001F3494"/>
    <w:rsid w:val="00207BA8"/>
    <w:rsid w:val="00223B0B"/>
    <w:rsid w:val="002434FF"/>
    <w:rsid w:val="00250D5A"/>
    <w:rsid w:val="00257B98"/>
    <w:rsid w:val="0026494F"/>
    <w:rsid w:val="002B0B24"/>
    <w:rsid w:val="002C3A6F"/>
    <w:rsid w:val="002E37B6"/>
    <w:rsid w:val="002F0812"/>
    <w:rsid w:val="00305C18"/>
    <w:rsid w:val="00332FE9"/>
    <w:rsid w:val="0035027D"/>
    <w:rsid w:val="00366E21"/>
    <w:rsid w:val="00384692"/>
    <w:rsid w:val="003A162A"/>
    <w:rsid w:val="003F1D7B"/>
    <w:rsid w:val="00446F0C"/>
    <w:rsid w:val="004B7538"/>
    <w:rsid w:val="004C31A6"/>
    <w:rsid w:val="004C75E5"/>
    <w:rsid w:val="004D6D14"/>
    <w:rsid w:val="004E552A"/>
    <w:rsid w:val="005034EB"/>
    <w:rsid w:val="005279F2"/>
    <w:rsid w:val="00585BD4"/>
    <w:rsid w:val="005E34D0"/>
    <w:rsid w:val="005F0181"/>
    <w:rsid w:val="0061003C"/>
    <w:rsid w:val="006166DB"/>
    <w:rsid w:val="006441CF"/>
    <w:rsid w:val="0065492B"/>
    <w:rsid w:val="006911B3"/>
    <w:rsid w:val="006D779E"/>
    <w:rsid w:val="006F7E1D"/>
    <w:rsid w:val="00703626"/>
    <w:rsid w:val="0071638E"/>
    <w:rsid w:val="00720D02"/>
    <w:rsid w:val="007466F1"/>
    <w:rsid w:val="007813FA"/>
    <w:rsid w:val="0078318D"/>
    <w:rsid w:val="007B171F"/>
    <w:rsid w:val="007D2FD6"/>
    <w:rsid w:val="007F5106"/>
    <w:rsid w:val="008017FB"/>
    <w:rsid w:val="00802508"/>
    <w:rsid w:val="00815D92"/>
    <w:rsid w:val="00882071"/>
    <w:rsid w:val="00882E18"/>
    <w:rsid w:val="0089205E"/>
    <w:rsid w:val="0092333A"/>
    <w:rsid w:val="009701A3"/>
    <w:rsid w:val="00977ED5"/>
    <w:rsid w:val="0098515B"/>
    <w:rsid w:val="009918CF"/>
    <w:rsid w:val="009961C5"/>
    <w:rsid w:val="009A6722"/>
    <w:rsid w:val="009D567D"/>
    <w:rsid w:val="00A70F6B"/>
    <w:rsid w:val="00A72DE6"/>
    <w:rsid w:val="00A74FEB"/>
    <w:rsid w:val="00A93C7F"/>
    <w:rsid w:val="00AC079F"/>
    <w:rsid w:val="00AD4846"/>
    <w:rsid w:val="00AF71CC"/>
    <w:rsid w:val="00B018E8"/>
    <w:rsid w:val="00B176D9"/>
    <w:rsid w:val="00B30E6B"/>
    <w:rsid w:val="00B735FC"/>
    <w:rsid w:val="00B8531B"/>
    <w:rsid w:val="00B962C6"/>
    <w:rsid w:val="00BE45D0"/>
    <w:rsid w:val="00C660C9"/>
    <w:rsid w:val="00C76443"/>
    <w:rsid w:val="00C8049B"/>
    <w:rsid w:val="00CF5F25"/>
    <w:rsid w:val="00D14569"/>
    <w:rsid w:val="00D258BF"/>
    <w:rsid w:val="00D31C9E"/>
    <w:rsid w:val="00D93D9E"/>
    <w:rsid w:val="00D93EA9"/>
    <w:rsid w:val="00DC3A1A"/>
    <w:rsid w:val="00DD3ED7"/>
    <w:rsid w:val="00DF074B"/>
    <w:rsid w:val="00DF1654"/>
    <w:rsid w:val="00E11270"/>
    <w:rsid w:val="00E6330E"/>
    <w:rsid w:val="00E70994"/>
    <w:rsid w:val="00ED56CB"/>
    <w:rsid w:val="00EF614E"/>
    <w:rsid w:val="00EF6950"/>
    <w:rsid w:val="00F014C6"/>
    <w:rsid w:val="00F25839"/>
    <w:rsid w:val="00F30AF6"/>
    <w:rsid w:val="00F42CB3"/>
    <w:rsid w:val="00F52381"/>
    <w:rsid w:val="00F54CB3"/>
    <w:rsid w:val="00F62AAD"/>
    <w:rsid w:val="00F71208"/>
    <w:rsid w:val="00F73022"/>
    <w:rsid w:val="00FA4E22"/>
    <w:rsid w:val="00FD6678"/>
    <w:rsid w:val="00FF4F02"/>
    <w:rsid w:val="2F4F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6BA2AB15"/>
  <w15:chartTrackingRefBased/>
  <w15:docId w15:val="{EA4D9E9B-515F-4595-9A06-62A20A5E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6DB"/>
  </w:style>
  <w:style w:type="paragraph" w:styleId="Ttulo1">
    <w:name w:val="heading 1"/>
    <w:basedOn w:val="Normal"/>
    <w:next w:val="Normal"/>
    <w:link w:val="Ttulo1Car"/>
    <w:uiPriority w:val="9"/>
    <w:qFormat/>
    <w:rsid w:val="00085C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85C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85C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85C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85CA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85CA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85CA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16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166D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66DB"/>
    <w:rPr>
      <w:strike w:val="0"/>
      <w:dstrike w:val="0"/>
      <w:color w:val="0000FF"/>
      <w:u w:val="none"/>
      <w:effect w:val="none"/>
      <w:bdr w:val="none" w:sz="0" w:space="0" w:color="auto" w:frame="1"/>
    </w:rPr>
  </w:style>
  <w:style w:type="character" w:styleId="Refdecomentario">
    <w:name w:val="annotation reference"/>
    <w:basedOn w:val="Fuentedeprrafopredeter"/>
    <w:uiPriority w:val="99"/>
    <w:semiHidden/>
    <w:unhideWhenUsed/>
    <w:rsid w:val="006166DB"/>
    <w:rPr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6166DB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66DB"/>
  </w:style>
  <w:style w:type="paragraph" w:styleId="Piedepgina">
    <w:name w:val="footer"/>
    <w:basedOn w:val="Normal"/>
    <w:link w:val="Piedepgina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66DB"/>
  </w:style>
  <w:style w:type="character" w:customStyle="1" w:styleId="Ttulo1Car">
    <w:name w:val="Título 1 Car"/>
    <w:basedOn w:val="Fuentedeprrafopredeter"/>
    <w:link w:val="Ttulo1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85C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85CA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085CA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rsid w:val="00085CA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085CA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Estilo1">
    <w:name w:val="Estilo1"/>
    <w:uiPriority w:val="1"/>
    <w:rsid w:val="00085CAE"/>
    <w:rPr>
      <w:rFonts w:ascii="Times New Roman" w:hAnsi="Times New Roman"/>
    </w:rPr>
  </w:style>
  <w:style w:type="character" w:customStyle="1" w:styleId="Estilo2">
    <w:name w:val="Estilo2"/>
    <w:basedOn w:val="Fuentedeprrafopredeter"/>
    <w:uiPriority w:val="1"/>
    <w:rsid w:val="00085CAE"/>
    <w:rPr>
      <w:rFonts w:ascii="ITC Avant Garde Std Bk" w:hAnsi="ITC Avant Garde Std Bk"/>
    </w:rPr>
  </w:style>
  <w:style w:type="character" w:customStyle="1" w:styleId="Estilo3">
    <w:name w:val="Estilo3"/>
    <w:basedOn w:val="Fuentedeprrafopredeter"/>
    <w:uiPriority w:val="1"/>
    <w:rsid w:val="00085CAE"/>
    <w:rPr>
      <w:rFonts w:ascii="ITC Avant Garde Std Bk" w:hAnsi="ITC Avant Garde Std Bk"/>
      <w:sz w:val="22"/>
    </w:rPr>
  </w:style>
  <w:style w:type="character" w:customStyle="1" w:styleId="Estilo4">
    <w:name w:val="Estilo4"/>
    <w:basedOn w:val="Fuentedeprrafopredeter"/>
    <w:uiPriority w:val="1"/>
    <w:rsid w:val="00085CAE"/>
    <w:rPr>
      <w:rFonts w:ascii="ITC Avant Garde Std Bk" w:hAnsi="ITC Avant Garde Std Bk"/>
      <w:sz w:val="22"/>
    </w:rPr>
  </w:style>
  <w:style w:type="paragraph" w:styleId="Textocomentario">
    <w:name w:val="annotation text"/>
    <w:basedOn w:val="Normal"/>
    <w:link w:val="TextocomentarioCar"/>
    <w:uiPriority w:val="99"/>
    <w:unhideWhenUsed/>
    <w:rsid w:val="005F018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F018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01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018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0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181"/>
    <w:rPr>
      <w:rFonts w:ascii="Segoe UI" w:hAnsi="Segoe UI" w:cs="Segoe UI"/>
      <w:sz w:val="18"/>
      <w:szCs w:val="18"/>
    </w:rPr>
  </w:style>
  <w:style w:type="paragraph" w:customStyle="1" w:styleId="Texto">
    <w:name w:val="Texto"/>
    <w:basedOn w:val="Normal"/>
    <w:link w:val="TextoCar"/>
    <w:rsid w:val="0092333A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92333A"/>
    <w:rPr>
      <w:rFonts w:ascii="Arial" w:eastAsia="Times New Roman" w:hAnsi="Arial" w:cs="Arial"/>
      <w:sz w:val="18"/>
      <w:szCs w:val="20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9961C5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0903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8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4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230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440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660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inventariotramites.ift.org.mx/mitweb/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inventariotramites.ift.org.mx/mitweb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inventariotramites.ift.org.mx/mitweb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inventariotramites.ift.org.mx/mitweb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inventariotramites.ift.org.mx/mitweb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8DF5F8E06C4C67A1656A6E13A44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2FB96-1376-4778-93E7-8A4E4D146D0B}"/>
      </w:docPartPr>
      <w:docPartBody>
        <w:p w:rsidR="00017150" w:rsidRDefault="006D779E" w:rsidP="006D779E">
          <w:pPr>
            <w:pStyle w:val="AB8DF5F8E06C4C67A1656A6E13A446D8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C45E60C1C6B943CF80B1721B9C53D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E2E31-9930-489B-9A55-7CC7108A219B}"/>
      </w:docPartPr>
      <w:docPartBody>
        <w:p w:rsidR="00017150" w:rsidRDefault="006D779E" w:rsidP="006D779E">
          <w:pPr>
            <w:pStyle w:val="C45E60C1C6B943CF80B1721B9C53D3AF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233E99645114FB3B3B67F7B8A2D4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B46C-9F4B-40BD-89AC-110F37790D90}"/>
      </w:docPartPr>
      <w:docPartBody>
        <w:p w:rsidR="00017150" w:rsidRDefault="006D779E" w:rsidP="006D779E">
          <w:pPr>
            <w:pStyle w:val="5233E99645114FB3B3B67F7B8A2D413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6AC0039F80B14E42AC789819265EC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1B633-0AD7-402C-BC4D-8D2C5ECDA53E}"/>
      </w:docPartPr>
      <w:docPartBody>
        <w:p w:rsidR="00017150" w:rsidRDefault="006D779E" w:rsidP="006D779E">
          <w:pPr>
            <w:pStyle w:val="6AC0039F80B14E42AC789819265ECFF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0F5A8BA285AC404EA7CF86593950C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38DAE-24F9-489A-BDDD-9AD948FA278F}"/>
      </w:docPartPr>
      <w:docPartBody>
        <w:p w:rsidR="00017150" w:rsidRDefault="00A72DE6" w:rsidP="00A72DE6">
          <w:pPr>
            <w:pStyle w:val="0F5A8BA285AC404EA7CF86593950CDFB5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74480DB032444D7CA04A2EC42A53E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9F208-E653-4C49-894D-D4B82C1BECC1}"/>
      </w:docPartPr>
      <w:docPartBody>
        <w:p w:rsidR="002F0812" w:rsidRDefault="002F0812" w:rsidP="002F0812">
          <w:pPr>
            <w:pStyle w:val="74480DB032444D7CA04A2EC42A53E5F8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116AF818B57641F79234FE5C1310B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44838-C467-47D4-8736-FF77C9ADC6D2}"/>
      </w:docPartPr>
      <w:docPartBody>
        <w:p w:rsidR="00D31C9E" w:rsidRDefault="0026494F" w:rsidP="0026494F">
          <w:pPr>
            <w:pStyle w:val="116AF818B57641F79234FE5C1310B6CD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FE8EC271ABE04DCE9F227F10B767E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D1542-FBCC-494E-A2F1-5E63172FFBCD}"/>
      </w:docPartPr>
      <w:docPartBody>
        <w:p w:rsidR="001842EB" w:rsidRDefault="00D31C9E" w:rsidP="00D31C9E">
          <w:pPr>
            <w:pStyle w:val="FE8EC271ABE04DCE9F227F10B767E9FC"/>
          </w:pPr>
          <w:r w:rsidRPr="00BB6A43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9E"/>
    <w:rsid w:val="00017150"/>
    <w:rsid w:val="00092E88"/>
    <w:rsid w:val="000A040B"/>
    <w:rsid w:val="000C60EF"/>
    <w:rsid w:val="001842EB"/>
    <w:rsid w:val="001B5A4B"/>
    <w:rsid w:val="001B64C7"/>
    <w:rsid w:val="00247CE4"/>
    <w:rsid w:val="002607A3"/>
    <w:rsid w:val="0026494F"/>
    <w:rsid w:val="002852A0"/>
    <w:rsid w:val="002B7F38"/>
    <w:rsid w:val="002F0812"/>
    <w:rsid w:val="00303EA8"/>
    <w:rsid w:val="00322416"/>
    <w:rsid w:val="004E3322"/>
    <w:rsid w:val="005D084C"/>
    <w:rsid w:val="00687FEB"/>
    <w:rsid w:val="006D779E"/>
    <w:rsid w:val="007313BB"/>
    <w:rsid w:val="007866FE"/>
    <w:rsid w:val="008E6773"/>
    <w:rsid w:val="009149B3"/>
    <w:rsid w:val="00977C64"/>
    <w:rsid w:val="009F2A3C"/>
    <w:rsid w:val="00A52267"/>
    <w:rsid w:val="00A72DE6"/>
    <w:rsid w:val="00B01F8A"/>
    <w:rsid w:val="00BD1645"/>
    <w:rsid w:val="00BF7C0D"/>
    <w:rsid w:val="00C2228D"/>
    <w:rsid w:val="00D31C9E"/>
    <w:rsid w:val="00D57942"/>
    <w:rsid w:val="00D57A8B"/>
    <w:rsid w:val="00D83928"/>
    <w:rsid w:val="00DF3746"/>
    <w:rsid w:val="00F9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31C9E"/>
    <w:rPr>
      <w:color w:val="808080"/>
    </w:rPr>
  </w:style>
  <w:style w:type="paragraph" w:customStyle="1" w:styleId="AB8DF5F8E06C4C67A1656A6E13A446D8">
    <w:name w:val="AB8DF5F8E06C4C67A1656A6E13A446D8"/>
    <w:rsid w:val="006D779E"/>
  </w:style>
  <w:style w:type="paragraph" w:customStyle="1" w:styleId="C45E60C1C6B943CF80B1721B9C53D3AF">
    <w:name w:val="C45E60C1C6B943CF80B1721B9C53D3AF"/>
    <w:rsid w:val="006D779E"/>
  </w:style>
  <w:style w:type="paragraph" w:customStyle="1" w:styleId="5233E99645114FB3B3B67F7B8A2D413B">
    <w:name w:val="5233E99645114FB3B3B67F7B8A2D413B"/>
    <w:rsid w:val="006D779E"/>
  </w:style>
  <w:style w:type="paragraph" w:customStyle="1" w:styleId="6AC0039F80B14E42AC789819265ECFFB">
    <w:name w:val="6AC0039F80B14E42AC789819265ECFFB"/>
    <w:rsid w:val="006D779E"/>
  </w:style>
  <w:style w:type="paragraph" w:customStyle="1" w:styleId="0F5A8BA285AC404EA7CF86593950CDFB5">
    <w:name w:val="0F5A8BA285AC404EA7CF86593950CDFB5"/>
    <w:rsid w:val="00A72DE6"/>
    <w:rPr>
      <w:rFonts w:eastAsiaTheme="minorHAnsi"/>
      <w:lang w:eastAsia="en-US"/>
    </w:rPr>
  </w:style>
  <w:style w:type="paragraph" w:customStyle="1" w:styleId="74480DB032444D7CA04A2EC42A53E5F8">
    <w:name w:val="74480DB032444D7CA04A2EC42A53E5F8"/>
    <w:rsid w:val="002F0812"/>
  </w:style>
  <w:style w:type="paragraph" w:customStyle="1" w:styleId="116AF818B57641F79234FE5C1310B6CD">
    <w:name w:val="116AF818B57641F79234FE5C1310B6CD"/>
    <w:rsid w:val="0026494F"/>
  </w:style>
  <w:style w:type="paragraph" w:customStyle="1" w:styleId="FE8EC271ABE04DCE9F227F10B767E9FC">
    <w:name w:val="FE8EC271ABE04DCE9F227F10B767E9FC"/>
    <w:rsid w:val="00D31C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3867C35412724396BD27E9CB570B40" ma:contentTypeVersion="0" ma:contentTypeDescription="Crear nuevo documento." ma:contentTypeScope="" ma:versionID="cc641cfc9dd91b66b40a16f9de5d7c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4E056B-280B-49A1-A946-08CEB42D8AA3}">
  <ds:schemaRefs>
    <ds:schemaRef ds:uri="http://www.w3.org/XML/1998/namespace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985D791-CCBF-423D-9A4F-4B73150676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9C0073-8121-4910-B67B-C58FD543E6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3A8784-09C0-4774-8C15-3EBAD39247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448</Words>
  <Characters>2800</Characters>
  <Application>Microsoft Office Word</Application>
  <DocSecurity>0</DocSecurity>
  <Lines>100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Rosas Yanez</dc:creator>
  <cp:keywords/>
  <dc:description/>
  <cp:lastModifiedBy>Carolina Sanchez Alquicira</cp:lastModifiedBy>
  <cp:revision>5</cp:revision>
  <dcterms:created xsi:type="dcterms:W3CDTF">2023-10-04T23:25:00Z</dcterms:created>
  <dcterms:modified xsi:type="dcterms:W3CDTF">2023-12-06T19:20:00Z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0x0101002E3867C35412724396BD27E9CB570B40</vt:lpwstr>
  </property>
</Properties>
</file>