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E401"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7D2FD6" w14:paraId="1B2E1BC8" w14:textId="77777777" w:rsidTr="00DF074B">
        <w:tc>
          <w:tcPr>
            <w:tcW w:w="8828" w:type="dxa"/>
          </w:tcPr>
          <w:p w14:paraId="5E631BCB" w14:textId="4D04DFEE" w:rsidR="006166DB" w:rsidRPr="00666FEB" w:rsidRDefault="00673F5B" w:rsidP="00F8228E">
            <w:pPr>
              <w:contextualSpacing/>
              <w:mirrorIndents/>
              <w:jc w:val="both"/>
              <w:rPr>
                <w:rFonts w:ascii="ITC Avant Garde" w:hAnsi="ITC Avant Garde"/>
                <w:bCs/>
                <w:color w:val="000000" w:themeColor="text1"/>
                <w:sz w:val="21"/>
                <w:szCs w:val="21"/>
              </w:rPr>
            </w:pPr>
            <w:r>
              <w:rPr>
                <w:rFonts w:ascii="ITC Avant Garde Std Bk" w:hAnsi="ITC Avant Garde Std Bk"/>
                <w:bCs/>
                <w:sz w:val="21"/>
                <w:szCs w:val="21"/>
              </w:rPr>
              <w:t xml:space="preserve">Acuerdo mediante el cual el Pleno del Instituto Federal de Telecomunicaciones aprueba y emite los </w:t>
            </w:r>
            <w:r w:rsidR="0021316E" w:rsidRPr="00666FEB">
              <w:rPr>
                <w:rFonts w:ascii="ITC Avant Garde Std Bk" w:hAnsi="ITC Avant Garde Std Bk"/>
                <w:bCs/>
                <w:sz w:val="21"/>
                <w:szCs w:val="21"/>
              </w:rPr>
              <w:t>Lineamientos para la sustanciación de los trámites y servicios que se realicen ante el Instituto Federal de Telecomunicaciones, a través de la Ventanilla Electrónica.</w:t>
            </w:r>
          </w:p>
        </w:tc>
      </w:tr>
    </w:tbl>
    <w:p w14:paraId="52EC83BF"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D2FD6" w14:paraId="454C3A95" w14:textId="77777777" w:rsidTr="00DF074B">
        <w:tc>
          <w:tcPr>
            <w:tcW w:w="8828" w:type="dxa"/>
          </w:tcPr>
          <w:p w14:paraId="1A68E5FF" w14:textId="1E5403A5" w:rsidR="006166DB" w:rsidRPr="007D2FD6" w:rsidRDefault="006166DB" w:rsidP="006C361D">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9-08-21T00:00:00Z">
                  <w:dateFormat w:val="dd/MM/yyyy"/>
                  <w:lid w:val="es-MX"/>
                  <w:storeMappedDataAs w:val="dateTime"/>
                  <w:calendar w:val="gregorian"/>
                </w:date>
              </w:sdtPr>
              <w:sdtEndPr>
                <w:rPr>
                  <w:rStyle w:val="Estilo4"/>
                </w:rPr>
              </w:sdtEndPr>
              <w:sdtContent>
                <w:r w:rsidR="006C361D">
                  <w:rPr>
                    <w:rStyle w:val="Estilo4"/>
                    <w:rFonts w:ascii="ITC Avant Garde" w:hAnsi="ITC Avant Garde"/>
                    <w:sz w:val="21"/>
                    <w:szCs w:val="21"/>
                  </w:rPr>
                  <w:t>21/08/2019</w:t>
                </w:r>
              </w:sdtContent>
            </w:sdt>
          </w:p>
        </w:tc>
      </w:tr>
      <w:tr w:rsidR="003F1D7B" w:rsidRPr="007D2FD6" w14:paraId="098151CF" w14:textId="77777777" w:rsidTr="00DF074B">
        <w:tc>
          <w:tcPr>
            <w:tcW w:w="8828" w:type="dxa"/>
          </w:tcPr>
          <w:p w14:paraId="07D4CB20" w14:textId="3273F8BF" w:rsidR="003F1D7B" w:rsidRPr="007D2FD6" w:rsidRDefault="003F1D7B" w:rsidP="0021316E">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publicación en el DOF: </w:t>
            </w:r>
            <w:r w:rsidR="0021316E">
              <w:rPr>
                <w:rStyle w:val="Estilo4"/>
                <w:rFonts w:ascii="ITC Avant Garde" w:hAnsi="ITC Avant Garde"/>
                <w:sz w:val="21"/>
                <w:szCs w:val="21"/>
              </w:rPr>
              <w:t>05</w:t>
            </w:r>
            <w:r w:rsidR="00D35E8E">
              <w:rPr>
                <w:rStyle w:val="Estilo4"/>
                <w:rFonts w:ascii="ITC Avant Garde" w:hAnsi="ITC Avant Garde"/>
                <w:sz w:val="21"/>
                <w:szCs w:val="21"/>
              </w:rPr>
              <w:t>/</w:t>
            </w:r>
            <w:r w:rsidR="0021316E">
              <w:rPr>
                <w:rStyle w:val="Estilo4"/>
                <w:rFonts w:ascii="ITC Avant Garde" w:hAnsi="ITC Avant Garde"/>
                <w:sz w:val="21"/>
                <w:szCs w:val="21"/>
              </w:rPr>
              <w:t>11</w:t>
            </w:r>
            <w:r w:rsidRPr="007D2FD6">
              <w:rPr>
                <w:rStyle w:val="Estilo4"/>
                <w:rFonts w:ascii="ITC Avant Garde" w:hAnsi="ITC Avant Garde"/>
                <w:sz w:val="21"/>
                <w:szCs w:val="21"/>
              </w:rPr>
              <w:t>/20</w:t>
            </w:r>
            <w:r w:rsidR="00845FC2">
              <w:rPr>
                <w:rStyle w:val="Estilo4"/>
                <w:rFonts w:ascii="ITC Avant Garde" w:hAnsi="ITC Avant Garde"/>
                <w:sz w:val="21"/>
                <w:szCs w:val="21"/>
              </w:rPr>
              <w:t>1</w:t>
            </w:r>
            <w:r w:rsidR="006C361D">
              <w:rPr>
                <w:rStyle w:val="Estilo4"/>
                <w:rFonts w:ascii="ITC Avant Garde" w:hAnsi="ITC Avant Garde"/>
                <w:sz w:val="21"/>
                <w:szCs w:val="21"/>
              </w:rPr>
              <w:t>9</w:t>
            </w:r>
            <w:r w:rsidRPr="007D2FD6">
              <w:rPr>
                <w:rStyle w:val="Estilo4"/>
                <w:rFonts w:ascii="ITC Avant Garde" w:hAnsi="ITC Avant Garde"/>
                <w:sz w:val="21"/>
                <w:szCs w:val="21"/>
              </w:rPr>
              <w:t xml:space="preserve"> </w:t>
            </w:r>
          </w:p>
        </w:tc>
      </w:tr>
      <w:tr w:rsidR="00DF074B" w:rsidRPr="007D2FD6" w14:paraId="784A8897" w14:textId="77777777" w:rsidTr="00DF074B">
        <w:tc>
          <w:tcPr>
            <w:tcW w:w="8828" w:type="dxa"/>
          </w:tcPr>
          <w:p w14:paraId="335C558B" w14:textId="0D1FB332" w:rsidR="00DF074B" w:rsidRPr="007D2FD6" w:rsidRDefault="004C31A6"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830320">
                  <w:rPr>
                    <w:rStyle w:val="Estilo4"/>
                    <w:rFonts w:ascii="ITC Avant Garde" w:hAnsi="ITC Avant Garde"/>
                    <w:sz w:val="21"/>
                    <w:szCs w:val="21"/>
                  </w:rPr>
                  <w:t xml:space="preserve">Indefinida </w:t>
                </w:r>
              </w:sdtContent>
            </w:sdt>
          </w:p>
        </w:tc>
      </w:tr>
      <w:tr w:rsidR="006166DB" w:rsidRPr="007D2FD6" w14:paraId="25C2F9B9" w14:textId="77777777" w:rsidTr="00DF074B">
        <w:tc>
          <w:tcPr>
            <w:tcW w:w="8828" w:type="dxa"/>
          </w:tcPr>
          <w:p w14:paraId="187042E5" w14:textId="61AEBB1F" w:rsidR="006166DB" w:rsidRPr="007D2FD6" w:rsidRDefault="006166DB" w:rsidP="0021316E">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9-11-06T00:00:00Z">
                  <w:dateFormat w:val="dd/MM/yyyy"/>
                  <w:lid w:val="es-MX"/>
                  <w:storeMappedDataAs w:val="dateTime"/>
                  <w:calendar w:val="gregorian"/>
                </w:date>
              </w:sdtPr>
              <w:sdtEndPr>
                <w:rPr>
                  <w:rStyle w:val="Estilo4"/>
                </w:rPr>
              </w:sdtEndPr>
              <w:sdtContent>
                <w:r w:rsidR="0021316E">
                  <w:rPr>
                    <w:rStyle w:val="Estilo4"/>
                    <w:rFonts w:ascii="ITC Avant Garde" w:hAnsi="ITC Avant Garde"/>
                    <w:sz w:val="21"/>
                    <w:szCs w:val="21"/>
                  </w:rPr>
                  <w:t>06/11/2019</w:t>
                </w:r>
              </w:sdtContent>
            </w:sdt>
            <w:r w:rsidRPr="007D2FD6">
              <w:rPr>
                <w:rStyle w:val="Estilo4"/>
                <w:rFonts w:ascii="ITC Avant Garde" w:hAnsi="ITC Avant Garde"/>
                <w:sz w:val="21"/>
                <w:szCs w:val="21"/>
              </w:rPr>
              <w:t xml:space="preserve"> </w:t>
            </w:r>
          </w:p>
        </w:tc>
      </w:tr>
      <w:tr w:rsidR="00DF074B" w:rsidRPr="007D2FD6" w14:paraId="5C60735A" w14:textId="77777777" w:rsidTr="007F5106">
        <w:trPr>
          <w:trHeight w:val="50"/>
        </w:trPr>
        <w:tc>
          <w:tcPr>
            <w:tcW w:w="8828" w:type="dxa"/>
          </w:tcPr>
          <w:p w14:paraId="43F30054" w14:textId="13C2034B" w:rsidR="00DF074B" w:rsidRPr="007D2FD6" w:rsidRDefault="00DF074B" w:rsidP="00830320">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830320">
                  <w:rPr>
                    <w:rStyle w:val="Estilo4"/>
                    <w:rFonts w:ascii="ITC Avant Garde" w:hAnsi="ITC Avant Garde"/>
                    <w:sz w:val="21"/>
                    <w:szCs w:val="21"/>
                  </w:rPr>
                  <w:t>No aplica</w:t>
                </w:r>
              </w:sdtContent>
            </w:sdt>
            <w:r w:rsidRPr="007D2FD6">
              <w:rPr>
                <w:rStyle w:val="Estilo4"/>
                <w:rFonts w:ascii="ITC Avant Garde" w:hAnsi="ITC Avant Garde"/>
                <w:sz w:val="21"/>
                <w:szCs w:val="21"/>
              </w:rPr>
              <w:t xml:space="preserve"> </w:t>
            </w:r>
          </w:p>
        </w:tc>
      </w:tr>
    </w:tbl>
    <w:p w14:paraId="57735254" w14:textId="77777777" w:rsidR="00E805D9" w:rsidRPr="007D2FD6" w:rsidRDefault="00E805D9"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D2FD6" w14:paraId="2E594784" w14:textId="77777777" w:rsidTr="00DF074B">
        <w:tc>
          <w:tcPr>
            <w:tcW w:w="8828" w:type="dxa"/>
          </w:tcPr>
          <w:p w14:paraId="6C41AB66" w14:textId="42844C8A" w:rsidR="006166DB" w:rsidRPr="007D2FD6" w:rsidRDefault="00845FC2" w:rsidP="002434FF">
            <w:pPr>
              <w:mirrorIndents/>
              <w:rPr>
                <w:rFonts w:ascii="ITC Avant Garde" w:hAnsi="ITC Avant Garde"/>
                <w:color w:val="000000" w:themeColor="text1"/>
                <w:sz w:val="21"/>
                <w:szCs w:val="21"/>
              </w:rPr>
            </w:pPr>
            <w:r>
              <w:rPr>
                <w:rFonts w:ascii="ITC Avant Garde" w:hAnsi="ITC Avant Garde"/>
                <w:color w:val="000000"/>
                <w:sz w:val="21"/>
                <w:szCs w:val="21"/>
              </w:rPr>
              <w:t>Instituto</w:t>
            </w:r>
            <w:r w:rsidR="00D35E8E" w:rsidRPr="009A1F1A">
              <w:rPr>
                <w:rFonts w:ascii="ITC Avant Garde" w:hAnsi="ITC Avant Garde"/>
                <w:color w:val="000000"/>
                <w:sz w:val="21"/>
                <w:szCs w:val="21"/>
              </w:rPr>
              <w:t xml:space="preserve"> Federal de Telecomunicaciones</w:t>
            </w:r>
          </w:p>
        </w:tc>
      </w:tr>
    </w:tbl>
    <w:p w14:paraId="32195651"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D2FD6" w14:paraId="0FEE5916" w14:textId="77777777" w:rsidTr="00DF074B">
        <w:tc>
          <w:tcPr>
            <w:tcW w:w="8828" w:type="dxa"/>
          </w:tcPr>
          <w:p w14:paraId="043F6ABC" w14:textId="573186F6" w:rsidR="006166DB" w:rsidRPr="007D2FD6" w:rsidRDefault="00830320" w:rsidP="002434FF">
            <w:pPr>
              <w:contextualSpacing/>
              <w:mirrorIndents/>
              <w:rPr>
                <w:rFonts w:ascii="ITC Avant Garde" w:hAnsi="ITC Avant Garde"/>
                <w:color w:val="000000" w:themeColor="text1"/>
                <w:sz w:val="21"/>
                <w:szCs w:val="21"/>
              </w:rPr>
            </w:pPr>
            <w:r>
              <w:rPr>
                <w:rFonts w:ascii="ITC Avant Garde" w:hAnsi="ITC Avant Garde"/>
                <w:color w:val="000000" w:themeColor="text1"/>
                <w:sz w:val="21"/>
                <w:szCs w:val="21"/>
              </w:rPr>
              <w:t>Instituto Federal de Telecomunicaciones</w:t>
            </w:r>
          </w:p>
        </w:tc>
      </w:tr>
    </w:tbl>
    <w:p w14:paraId="45DC499A" w14:textId="063A5F7C"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7D2FD6"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D2FD6" w14:paraId="749D808B" w14:textId="77777777" w:rsidTr="00DF074B">
        <w:tc>
          <w:tcPr>
            <w:tcW w:w="8828" w:type="dxa"/>
          </w:tcPr>
          <w:p w14:paraId="07FF9FAE" w14:textId="0C6A638C" w:rsidR="00DC3A1A" w:rsidRPr="007D2FD6" w:rsidRDefault="00C76443" w:rsidP="00D35E8E">
            <w:pPr>
              <w:contextualSpacing/>
              <w:mirrorIndents/>
              <w:rPr>
                <w:rFonts w:ascii="ITC Avant Garde" w:hAnsi="ITC Avant Garde"/>
                <w:color w:val="000000" w:themeColor="text1"/>
                <w:sz w:val="21"/>
                <w:szCs w:val="21"/>
              </w:rPr>
            </w:pPr>
            <w:r>
              <w:rPr>
                <w:rStyle w:val="Estilo4"/>
                <w:rFonts w:ascii="ITC Avant Garde" w:hAnsi="ITC Avant Garde"/>
                <w:sz w:val="21"/>
                <w:szCs w:val="21"/>
              </w:rPr>
              <w:t>Ámbito de Aplicación</w:t>
            </w:r>
            <w:r w:rsidR="00366E21" w:rsidRPr="007D2FD6">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830320">
                  <w:rPr>
                    <w:rStyle w:val="Estilo4"/>
                    <w:rFonts w:ascii="ITC Avant Garde" w:hAnsi="ITC Avant Garde"/>
                    <w:sz w:val="21"/>
                    <w:szCs w:val="21"/>
                  </w:rPr>
                  <w:t>Federal</w:t>
                </w:r>
              </w:sdtContent>
            </w:sdt>
          </w:p>
        </w:tc>
      </w:tr>
    </w:tbl>
    <w:p w14:paraId="086DD737" w14:textId="5145C4EC"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7D2FD6"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6</w:t>
      </w:r>
      <w:r w:rsidR="006166DB" w:rsidRPr="007D2FD6">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845FC2" w14:paraId="380262AA" w14:textId="77777777" w:rsidTr="00DF074B">
        <w:tc>
          <w:tcPr>
            <w:tcW w:w="8828" w:type="dxa"/>
          </w:tcPr>
          <w:p w14:paraId="1BFB1185" w14:textId="2C2FBAF6" w:rsidR="00CC1D9A" w:rsidRDefault="00CC1D9A" w:rsidP="00845FC2">
            <w:pPr>
              <w:contextualSpacing/>
              <w:mirrorIndents/>
              <w:rPr>
                <w:rStyle w:val="Estilo4"/>
                <w:rFonts w:ascii="ITC Avant Garde" w:hAnsi="ITC Avant Garde"/>
                <w:sz w:val="21"/>
              </w:rPr>
            </w:pPr>
            <w:r>
              <w:rPr>
                <w:rStyle w:val="Estilo4"/>
                <w:rFonts w:ascii="ITC Avant Garde" w:hAnsi="ITC Avant Garde"/>
                <w:sz w:val="21"/>
              </w:rPr>
              <w:t>16/11/</w:t>
            </w:r>
            <w:r w:rsidR="009657C6">
              <w:rPr>
                <w:rStyle w:val="Estilo4"/>
                <w:rFonts w:ascii="ITC Avant Garde" w:hAnsi="ITC Avant Garde"/>
                <w:sz w:val="21"/>
              </w:rPr>
              <w:t>20</w:t>
            </w:r>
            <w:r>
              <w:rPr>
                <w:rStyle w:val="Estilo4"/>
                <w:rFonts w:ascii="ITC Avant Garde" w:hAnsi="ITC Avant Garde"/>
                <w:sz w:val="21"/>
              </w:rPr>
              <w:t>23</w:t>
            </w:r>
          </w:p>
          <w:p w14:paraId="4A2913A6" w14:textId="77777777" w:rsidR="006166DB" w:rsidRDefault="00893418" w:rsidP="00845FC2">
            <w:pPr>
              <w:contextualSpacing/>
              <w:mirrorIndents/>
              <w:rPr>
                <w:rStyle w:val="Estilo4"/>
                <w:rFonts w:ascii="ITC Avant Garde" w:hAnsi="ITC Avant Garde"/>
                <w:sz w:val="21"/>
              </w:rPr>
            </w:pPr>
            <w:r>
              <w:rPr>
                <w:rStyle w:val="Estilo4"/>
                <w:rFonts w:ascii="ITC Avant Garde" w:hAnsi="ITC Avant Garde"/>
                <w:sz w:val="21"/>
              </w:rPr>
              <w:t>23/01/2023</w:t>
            </w:r>
          </w:p>
          <w:p w14:paraId="1917902A" w14:textId="4C1B62C1" w:rsidR="00CC1D9A" w:rsidRPr="00845FC2" w:rsidRDefault="00CC1D9A" w:rsidP="00845FC2">
            <w:pPr>
              <w:contextualSpacing/>
              <w:mirrorIndents/>
              <w:rPr>
                <w:rStyle w:val="Estilo4"/>
                <w:rFonts w:ascii="ITC Avant Garde" w:hAnsi="ITC Avant Garde"/>
                <w:sz w:val="21"/>
              </w:rPr>
            </w:pPr>
            <w:r>
              <w:rPr>
                <w:rStyle w:val="Estilo4"/>
                <w:rFonts w:ascii="ITC Avant Garde" w:hAnsi="ITC Avant Garde"/>
                <w:sz w:val="21"/>
              </w:rPr>
              <w:t>23/11/2023</w:t>
            </w:r>
          </w:p>
        </w:tc>
      </w:tr>
    </w:tbl>
    <w:p w14:paraId="4E8FF191" w14:textId="77777777" w:rsidR="006166DB" w:rsidRPr="007D2FD6"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7</w:t>
      </w:r>
      <w:r w:rsidR="006166DB" w:rsidRPr="007D2FD6">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D2FD6" w14:paraId="00840257" w14:textId="77777777" w:rsidTr="00DF074B">
        <w:tc>
          <w:tcPr>
            <w:tcW w:w="8828" w:type="dxa"/>
          </w:tcPr>
          <w:p w14:paraId="5DFAFB35" w14:textId="7CFA6A56" w:rsidR="006166DB" w:rsidRPr="007D2FD6" w:rsidRDefault="00A3483A"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1563C6">
                  <w:rPr>
                    <w:rStyle w:val="Estilo4"/>
                    <w:rFonts w:ascii="ITC Avant Garde" w:hAnsi="ITC Avant Garde"/>
                    <w:sz w:val="21"/>
                    <w:szCs w:val="21"/>
                  </w:rPr>
                  <w:t xml:space="preserve">Lineamiento </w:t>
                </w:r>
              </w:sdtContent>
            </w:sdt>
          </w:p>
        </w:tc>
      </w:tr>
    </w:tbl>
    <w:p w14:paraId="635A852A" w14:textId="77777777" w:rsidR="006166DB" w:rsidRPr="007D2FD6"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4F0F8859"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8</w:t>
      </w:r>
      <w:r w:rsidR="006166DB" w:rsidRPr="007D2FD6">
        <w:rPr>
          <w:rFonts w:ascii="ITC Avant Garde" w:hAnsi="ITC Avant Garde"/>
          <w:b/>
          <w:color w:val="000000" w:themeColor="text1"/>
          <w:sz w:val="21"/>
          <w:szCs w:val="21"/>
        </w:rPr>
        <w:t>.</w:t>
      </w:r>
      <w:r w:rsidR="00673F5B">
        <w:rPr>
          <w:rFonts w:ascii="ITC Avant Garde" w:hAnsi="ITC Avant Garde"/>
          <w:b/>
          <w:color w:val="000000" w:themeColor="text1"/>
          <w:sz w:val="21"/>
          <w:szCs w:val="21"/>
        </w:rPr>
        <w:t>-</w:t>
      </w:r>
      <w:r w:rsidR="006166DB" w:rsidRPr="007D2FD6">
        <w:rPr>
          <w:rFonts w:ascii="ITC Avant Garde" w:hAnsi="ITC Avant Garde"/>
          <w:sz w:val="21"/>
          <w:szCs w:val="21"/>
        </w:rPr>
        <w:t xml:space="preserve"> </w:t>
      </w:r>
      <w:r w:rsidR="006166DB" w:rsidRPr="007D2FD6">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D2FD6" w14:paraId="040BA959" w14:textId="77777777" w:rsidTr="00F73022">
        <w:trPr>
          <w:trHeight w:val="65"/>
        </w:trPr>
        <w:tc>
          <w:tcPr>
            <w:tcW w:w="8828" w:type="dxa"/>
          </w:tcPr>
          <w:p w14:paraId="5F275C45" w14:textId="3C56EDFD" w:rsidR="00FC756F" w:rsidRPr="003913E6" w:rsidRDefault="003913E6" w:rsidP="003913E6">
            <w:pPr>
              <w:mirrorIndents/>
              <w:jc w:val="both"/>
              <w:rPr>
                <w:rFonts w:ascii="ITC Avant Garde" w:hAnsi="ITC Avant Garde"/>
                <w:color w:val="000000"/>
                <w:sz w:val="21"/>
                <w:szCs w:val="21"/>
              </w:rPr>
            </w:pPr>
            <w:r>
              <w:rPr>
                <w:rFonts w:ascii="ITC Avant Garde" w:hAnsi="ITC Avant Garde"/>
                <w:color w:val="000000"/>
                <w:sz w:val="21"/>
                <w:szCs w:val="21"/>
              </w:rPr>
              <w:t xml:space="preserve">No aplica </w:t>
            </w:r>
          </w:p>
        </w:tc>
      </w:tr>
    </w:tbl>
    <w:p w14:paraId="4E6C6C7C"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08AB0E2" w14:textId="21EEA4D6" w:rsidR="00F73022" w:rsidRPr="007D2FD6"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9</w:t>
      </w:r>
      <w:r w:rsidR="00F73022" w:rsidRPr="007D2FD6">
        <w:rPr>
          <w:rFonts w:ascii="ITC Avant Garde" w:hAnsi="ITC Avant Garde"/>
          <w:b/>
          <w:color w:val="000000" w:themeColor="text1"/>
          <w:sz w:val="21"/>
          <w:szCs w:val="21"/>
        </w:rPr>
        <w:t>.</w:t>
      </w:r>
      <w:r w:rsidR="00673F5B">
        <w:rPr>
          <w:rFonts w:ascii="ITC Avant Garde" w:hAnsi="ITC Avant Garde"/>
          <w:b/>
          <w:color w:val="000000" w:themeColor="text1"/>
          <w:sz w:val="21"/>
          <w:szCs w:val="21"/>
        </w:rPr>
        <w:t>-</w:t>
      </w:r>
      <w:r w:rsidR="00F73022" w:rsidRPr="007D2FD6">
        <w:rPr>
          <w:rFonts w:ascii="ITC Avant Garde" w:hAnsi="ITC Avant Garde"/>
          <w:sz w:val="21"/>
          <w:szCs w:val="21"/>
        </w:rPr>
        <w:t xml:space="preserve"> </w:t>
      </w:r>
      <w:r w:rsidR="00F73022" w:rsidRPr="007D2FD6">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D2FD6" w14:paraId="373C675C" w14:textId="77777777" w:rsidTr="00DF074B">
        <w:tc>
          <w:tcPr>
            <w:tcW w:w="8828" w:type="dxa"/>
          </w:tcPr>
          <w:p w14:paraId="53B08DCA" w14:textId="7762610A" w:rsidR="00F73022" w:rsidRPr="0021316E" w:rsidRDefault="0021316E" w:rsidP="003913E6">
            <w:pPr>
              <w:tabs>
                <w:tab w:val="left" w:pos="1500"/>
              </w:tabs>
              <w:contextualSpacing/>
              <w:mirrorIndents/>
              <w:jc w:val="both"/>
              <w:rPr>
                <w:rFonts w:ascii="ITC Avant Garde" w:hAnsi="ITC Avant Garde"/>
                <w:color w:val="000000"/>
                <w:sz w:val="21"/>
                <w:szCs w:val="21"/>
              </w:rPr>
            </w:pPr>
            <w:r w:rsidRPr="00C44282">
              <w:rPr>
                <w:rFonts w:ascii="ITC Avant Garde" w:hAnsi="ITC Avant Garde"/>
                <w:color w:val="000000"/>
                <w:sz w:val="21"/>
                <w:szCs w:val="21"/>
              </w:rPr>
              <w:t>Establecer las disposiciones aplicables a la sustanciación de los Trámites y Servicios del Instituto por Medios Electrónicos</w:t>
            </w:r>
            <w:r w:rsidR="003913E6">
              <w:rPr>
                <w:rFonts w:ascii="ITC Avant Garde" w:hAnsi="ITC Avant Garde"/>
                <w:color w:val="000000"/>
                <w:sz w:val="21"/>
                <w:szCs w:val="21"/>
              </w:rPr>
              <w:t>.</w:t>
            </w:r>
          </w:p>
        </w:tc>
      </w:tr>
    </w:tbl>
    <w:p w14:paraId="2355FA42"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10</w:t>
      </w:r>
      <w:r w:rsidR="006166DB" w:rsidRPr="007D2FD6">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7D2FD6" w14:paraId="36A134C5" w14:textId="77777777" w:rsidTr="00DF074B">
        <w:tc>
          <w:tcPr>
            <w:tcW w:w="8828" w:type="dxa"/>
          </w:tcPr>
          <w:p w14:paraId="0C79C5AD" w14:textId="5F196A4E"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Materia:</w:t>
            </w:r>
            <w:r w:rsidR="00FC756F">
              <w:rPr>
                <w:rFonts w:ascii="ITC Avant Garde" w:hAnsi="ITC Avant Garde"/>
                <w:sz w:val="21"/>
                <w:szCs w:val="21"/>
              </w:rPr>
              <w:t xml:space="preserve"> </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6C361D">
                  <w:rPr>
                    <w:rFonts w:ascii="ITC Avant Garde" w:hAnsi="ITC Avant Garde"/>
                    <w:sz w:val="21"/>
                    <w:szCs w:val="21"/>
                  </w:rPr>
                  <w:t xml:space="preserve">Telecomunicaciones y Radiodifusión </w:t>
                </w:r>
              </w:sdtContent>
            </w:sdt>
            <w:r w:rsidRPr="007D2FD6">
              <w:rPr>
                <w:rFonts w:ascii="ITC Avant Garde" w:hAnsi="ITC Avant Garde"/>
                <w:sz w:val="21"/>
                <w:szCs w:val="21"/>
              </w:rPr>
              <w:t xml:space="preserve">  </w:t>
            </w:r>
          </w:p>
        </w:tc>
      </w:tr>
      <w:tr w:rsidR="006166DB" w:rsidRPr="007D2FD6" w14:paraId="78629502" w14:textId="77777777" w:rsidTr="00DF074B">
        <w:tc>
          <w:tcPr>
            <w:tcW w:w="8828" w:type="dxa"/>
          </w:tcPr>
          <w:p w14:paraId="617248E0" w14:textId="1DDB92F7"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6C361D">
                  <w:rPr>
                    <w:rFonts w:ascii="ITC Avant Garde" w:hAnsi="ITC Avant Garde"/>
                    <w:sz w:val="21"/>
                    <w:szCs w:val="21"/>
                  </w:rPr>
                  <w:t>Otros servicios de telecomunicaciones</w:t>
                </w:r>
              </w:sdtContent>
            </w:sdt>
          </w:p>
        </w:tc>
      </w:tr>
      <w:tr w:rsidR="006166DB" w:rsidRPr="007D2FD6" w14:paraId="380D841C" w14:textId="77777777" w:rsidTr="00DF074B">
        <w:tc>
          <w:tcPr>
            <w:tcW w:w="8828" w:type="dxa"/>
          </w:tcPr>
          <w:p w14:paraId="6C9F585B" w14:textId="48C7C599" w:rsidR="006166DB" w:rsidRPr="007D2FD6" w:rsidRDefault="006166DB" w:rsidP="00FC756F">
            <w:pPr>
              <w:contextualSpacing/>
              <w:mirrorIndents/>
              <w:rPr>
                <w:rFonts w:ascii="ITC Avant Garde" w:hAnsi="ITC Avant Garde"/>
                <w:sz w:val="21"/>
                <w:szCs w:val="21"/>
              </w:rPr>
            </w:pPr>
            <w:r w:rsidRPr="007D2FD6">
              <w:rPr>
                <w:rFonts w:ascii="ITC Avant Garde" w:hAnsi="ITC Avant Garde"/>
                <w:sz w:val="21"/>
                <w:szCs w:val="21"/>
              </w:rPr>
              <w:t xml:space="preserve">Regulado: </w:t>
            </w:r>
            <w:r w:rsidR="0092333A" w:rsidRPr="007D2FD6">
              <w:rPr>
                <w:rFonts w:ascii="ITC Avant Garde" w:hAnsi="ITC Avant Garde"/>
                <w:sz w:val="21"/>
                <w:szCs w:val="21"/>
              </w:rPr>
              <w:t>Concesio</w:t>
            </w:r>
            <w:r w:rsidR="00FC756F">
              <w:rPr>
                <w:rFonts w:ascii="ITC Avant Garde" w:hAnsi="ITC Avant Garde"/>
                <w:sz w:val="21"/>
                <w:szCs w:val="21"/>
              </w:rPr>
              <w:t>narios</w:t>
            </w:r>
            <w:r w:rsidR="0021316E">
              <w:rPr>
                <w:rFonts w:ascii="ITC Avant Garde" w:hAnsi="ITC Avant Garde"/>
                <w:sz w:val="21"/>
                <w:szCs w:val="21"/>
              </w:rPr>
              <w:t>, permisionarios</w:t>
            </w:r>
            <w:r w:rsidR="00FC756F">
              <w:rPr>
                <w:rFonts w:ascii="ITC Avant Garde" w:hAnsi="ITC Avant Garde"/>
                <w:sz w:val="21"/>
                <w:szCs w:val="21"/>
              </w:rPr>
              <w:t xml:space="preserve"> </w:t>
            </w:r>
            <w:r w:rsidR="0092333A" w:rsidRPr="007D2FD6">
              <w:rPr>
                <w:rFonts w:ascii="ITC Avant Garde" w:hAnsi="ITC Avant Garde"/>
                <w:sz w:val="21"/>
                <w:szCs w:val="21"/>
              </w:rPr>
              <w:t xml:space="preserve">y autorizados. </w:t>
            </w:r>
            <w:r w:rsidRPr="007D2FD6">
              <w:rPr>
                <w:rFonts w:ascii="ITC Avant Garde" w:hAnsi="ITC Avant Garde"/>
                <w:sz w:val="21"/>
                <w:szCs w:val="21"/>
              </w:rPr>
              <w:t xml:space="preserve"> </w:t>
            </w:r>
          </w:p>
        </w:tc>
      </w:tr>
    </w:tbl>
    <w:p w14:paraId="6F28DB01" w14:textId="5DEA0AD1" w:rsidR="001D0BED" w:rsidRPr="007D2FD6"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D2FD6" w14:paraId="0977E504" w14:textId="77777777" w:rsidTr="00DF074B">
        <w:trPr>
          <w:trHeight w:val="65"/>
        </w:trPr>
        <w:tc>
          <w:tcPr>
            <w:tcW w:w="8828" w:type="dxa"/>
          </w:tcPr>
          <w:p w14:paraId="33F2D58A" w14:textId="1431C60E" w:rsidR="0021316E" w:rsidRPr="00C44282" w:rsidRDefault="0021316E" w:rsidP="0021316E">
            <w:pPr>
              <w:pStyle w:val="Prrafodelista"/>
              <w:numPr>
                <w:ilvl w:val="0"/>
                <w:numId w:val="18"/>
              </w:numPr>
              <w:mirrorIndents/>
              <w:jc w:val="both"/>
              <w:rPr>
                <w:rFonts w:ascii="ITC Avant Garde" w:hAnsi="ITC Avant Garde"/>
                <w:sz w:val="21"/>
                <w:szCs w:val="21"/>
              </w:rPr>
            </w:pPr>
            <w:r w:rsidRPr="00C44282">
              <w:rPr>
                <w:rFonts w:ascii="ITC Avant Garde" w:hAnsi="ITC Avant Garde"/>
                <w:sz w:val="21"/>
                <w:szCs w:val="21"/>
              </w:rPr>
              <w:t xml:space="preserve">Lineamientos para la solicitud y sustanciación del procedimiento de resolución de desacuerdos de interconexión entre concesionarios que operen </w:t>
            </w:r>
            <w:r w:rsidRPr="00C44282">
              <w:rPr>
                <w:rFonts w:ascii="ITC Avant Garde" w:hAnsi="ITC Avant Garde"/>
                <w:sz w:val="21"/>
                <w:szCs w:val="21"/>
              </w:rPr>
              <w:lastRenderedPageBreak/>
              <w:t>redes públicas de telecomunicaciones de conformidad con el procedimiento previsto en el artículo 129 de la Ley Federal de Telecomunicaciones y Radiodifusión, mediante el uso optativo de medios electrónicos a través de la Ventanilla Electrónica del Instituto Federal de Telecomunicaciones.</w:t>
            </w:r>
          </w:p>
          <w:p w14:paraId="05F6DFFC" w14:textId="5487BFA8" w:rsidR="0021316E" w:rsidRPr="00C44282" w:rsidRDefault="0021316E" w:rsidP="0021316E">
            <w:pPr>
              <w:pStyle w:val="Prrafodelista"/>
              <w:numPr>
                <w:ilvl w:val="0"/>
                <w:numId w:val="18"/>
              </w:numPr>
              <w:mirrorIndents/>
              <w:jc w:val="both"/>
              <w:rPr>
                <w:rFonts w:ascii="ITC Avant Garde" w:hAnsi="ITC Avant Garde"/>
                <w:sz w:val="21"/>
                <w:szCs w:val="21"/>
              </w:rPr>
            </w:pPr>
            <w:r w:rsidRPr="00C44282">
              <w:rPr>
                <w:rFonts w:ascii="ITC Avant Garde" w:hAnsi="ITC Avant Garde"/>
                <w:sz w:val="21"/>
                <w:szCs w:val="21"/>
              </w:rPr>
              <w:t>Lineamientos para el registro de Radioenlaces Fijos en el Sistema Integral de Administración del Espectro Radioeléctrico, por parte de los concesionarios que prestan el Servicio de Provisión de Capacidad para Radioenlaces Fijos, a través de la Ventanilla Electrónica del Instituto Federal de Telecomunicaciones.</w:t>
            </w:r>
          </w:p>
          <w:p w14:paraId="4359269B" w14:textId="77777777" w:rsidR="00DC3A1A" w:rsidRDefault="0021316E" w:rsidP="0021316E">
            <w:pPr>
              <w:pStyle w:val="Prrafodelista"/>
              <w:numPr>
                <w:ilvl w:val="0"/>
                <w:numId w:val="18"/>
              </w:numPr>
              <w:mirrorIndents/>
              <w:jc w:val="both"/>
              <w:rPr>
                <w:rFonts w:ascii="ITC Avant Garde" w:hAnsi="ITC Avant Garde"/>
                <w:sz w:val="21"/>
                <w:szCs w:val="21"/>
              </w:rPr>
            </w:pPr>
            <w:r w:rsidRPr="00C44282">
              <w:rPr>
                <w:rFonts w:ascii="ITC Avant Garde" w:hAnsi="ITC Avant Garde"/>
                <w:sz w:val="21"/>
                <w:szCs w:val="21"/>
              </w:rPr>
              <w:t>Nota Aclaratoria al Acuerdo mediante el cual el Pleno del Instituto Federal de Telecomunicaciones emite los Lineamientos para el registro de Radioenlaces Fijos en el Sistema Integral de Administración del Espectro Radioeléctrico, por parte de los Concesionarios que prestan el Servicio de Provisión de Capacidad para Radioenlaces Fijos, a través de la Ventanilla Electrónica del Instituto Federal de Telecomunicaciones</w:t>
            </w:r>
            <w:r>
              <w:rPr>
                <w:rFonts w:ascii="ITC Avant Garde" w:hAnsi="ITC Avant Garde"/>
                <w:sz w:val="21"/>
                <w:szCs w:val="21"/>
              </w:rPr>
              <w:t>.</w:t>
            </w:r>
          </w:p>
          <w:p w14:paraId="5D4A60FE" w14:textId="1559CDEA" w:rsidR="00CC1D9A" w:rsidRPr="00CC1D9A" w:rsidRDefault="00786338" w:rsidP="0021316E">
            <w:pPr>
              <w:pStyle w:val="Prrafodelista"/>
              <w:numPr>
                <w:ilvl w:val="0"/>
                <w:numId w:val="18"/>
              </w:numPr>
              <w:mirrorIndents/>
              <w:jc w:val="both"/>
              <w:rPr>
                <w:rFonts w:ascii="ITC Avant Garde" w:hAnsi="ITC Avant Garde"/>
                <w:bCs/>
                <w:sz w:val="21"/>
                <w:szCs w:val="21"/>
              </w:rPr>
            </w:pPr>
            <w:hyperlink r:id="rId11" w:anchor="gsc.tab=0" w:history="1">
              <w:r w:rsidR="00CC1D9A" w:rsidRPr="00786338">
                <w:rPr>
                  <w:rStyle w:val="Hipervnculo"/>
                  <w:rFonts w:ascii="ITC Avant Garde" w:hAnsi="ITC Avant Garde"/>
                  <w:bCs/>
                  <w:sz w:val="21"/>
                  <w:szCs w:val="21"/>
                  <w:bdr w:val="none" w:sz="0" w:space="0" w:color="auto"/>
                </w:rPr>
                <w:t>Aviso por el que se hace del conocimiento general los trámites y servicios que se encuentran disponibles para ser presentados y sustanciados optativamente, en la funcionalidad “Más Tramites y Servicios”, prevista en el Artículo Transitorio Cuarto de los Lineamientos para la sustanciación de los trámites y servicios que se realicen ante el Instituto Federal de Telecomunicaciones, a través de la Ventanilla Electrónica.</w:t>
              </w:r>
            </w:hyperlink>
          </w:p>
        </w:tc>
      </w:tr>
    </w:tbl>
    <w:p w14:paraId="03FABE9B" w14:textId="45F8751D"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12</w:t>
      </w:r>
      <w:r w:rsidR="006166DB" w:rsidRPr="007D2FD6">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14:paraId="096E5FBB" w14:textId="77777777" w:rsidTr="007D2FD6">
        <w:tc>
          <w:tcPr>
            <w:tcW w:w="8828" w:type="dxa"/>
          </w:tcPr>
          <w:p w14:paraId="375181F3" w14:textId="046F9B6C" w:rsidR="00087E18" w:rsidRDefault="00A3483A" w:rsidP="00087E18">
            <w:pPr>
              <w:mirrorIndents/>
              <w:jc w:val="both"/>
              <w:rPr>
                <w:rFonts w:ascii="ITC Avant Garde" w:hAnsi="ITC Avant Garde"/>
                <w:bCs/>
                <w:color w:val="000000"/>
                <w:sz w:val="21"/>
                <w:szCs w:val="21"/>
                <w:lang w:val="es-ES_tradnl"/>
              </w:rPr>
            </w:pPr>
            <w:hyperlink r:id="rId12" w:anchor="!/tramite/UCS-01-021" w:history="1">
              <w:r w:rsidR="003913E6" w:rsidRPr="000E4150">
                <w:rPr>
                  <w:rStyle w:val="Hipervnculo"/>
                  <w:rFonts w:ascii="ITC Avant Garde" w:hAnsi="ITC Avant Garde"/>
                  <w:b/>
                  <w:sz w:val="21"/>
                  <w:szCs w:val="21"/>
                  <w:bdr w:val="none" w:sz="0" w:space="0" w:color="auto"/>
                  <w:lang w:val="es-ES_tradnl"/>
                </w:rPr>
                <w:t>UCS-01-021</w:t>
              </w:r>
            </w:hyperlink>
            <w:r w:rsidR="003913E6">
              <w:rPr>
                <w:rFonts w:ascii="ITC Avant Garde" w:hAnsi="ITC Avant Garde"/>
                <w:b/>
                <w:color w:val="000000"/>
                <w:sz w:val="21"/>
                <w:szCs w:val="21"/>
                <w:lang w:val="es-ES_tradnl"/>
              </w:rPr>
              <w:t>:</w:t>
            </w:r>
            <w:r w:rsidR="00E64DF4">
              <w:rPr>
                <w:rFonts w:ascii="ITC Avant Garde" w:hAnsi="ITC Avant Garde"/>
                <w:b/>
                <w:color w:val="000000"/>
                <w:sz w:val="21"/>
                <w:szCs w:val="21"/>
                <w:lang w:val="es-ES_tradnl"/>
              </w:rPr>
              <w:t xml:space="preserve"> </w:t>
            </w:r>
            <w:r w:rsidR="003913E6" w:rsidRPr="000E4150">
              <w:rPr>
                <w:rFonts w:ascii="ITC Avant Garde" w:hAnsi="ITC Avant Garde"/>
                <w:bCs/>
                <w:color w:val="000000"/>
                <w:sz w:val="21"/>
                <w:szCs w:val="21"/>
                <w:lang w:val="es-ES_tradnl"/>
              </w:rPr>
              <w:t>Solicitud de acceso a la Ventanilla Electrónica del Instituto Federal de Telecomunicaciones</w:t>
            </w:r>
            <w:r w:rsidR="003913E6">
              <w:rPr>
                <w:rFonts w:ascii="ITC Avant Garde" w:hAnsi="ITC Avant Garde"/>
                <w:bCs/>
                <w:color w:val="000000"/>
                <w:sz w:val="21"/>
                <w:szCs w:val="21"/>
                <w:lang w:val="es-ES_tradnl"/>
              </w:rPr>
              <w:t>.</w:t>
            </w:r>
          </w:p>
          <w:p w14:paraId="1E0A3A61" w14:textId="039994D0" w:rsidR="00C52242" w:rsidRPr="00E64DF4" w:rsidRDefault="00C52242" w:rsidP="00087E18"/>
        </w:tc>
      </w:tr>
    </w:tbl>
    <w:p w14:paraId="37E6B748"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7D2FD6" w14:paraId="1683D7BD" w14:textId="77777777" w:rsidTr="007D2FD6">
        <w:tc>
          <w:tcPr>
            <w:tcW w:w="8828" w:type="dxa"/>
          </w:tcPr>
          <w:p w14:paraId="6A09D6D7" w14:textId="70A39B81" w:rsidR="00845FC2" w:rsidRPr="0021316E" w:rsidRDefault="00F87F70" w:rsidP="0021316E">
            <w:pPr>
              <w:pStyle w:val="Prrafodelista"/>
              <w:numPr>
                <w:ilvl w:val="0"/>
                <w:numId w:val="14"/>
              </w:numPr>
              <w:mirrorIndents/>
              <w:rPr>
                <w:rFonts w:ascii="ITC Avant Garde" w:hAnsi="ITC Avant Garde"/>
                <w:color w:val="000000" w:themeColor="text1"/>
                <w:sz w:val="21"/>
                <w:szCs w:val="21"/>
              </w:rPr>
            </w:pPr>
            <w:r w:rsidRPr="00845FC2">
              <w:rPr>
                <w:rFonts w:ascii="ITC Avant Garde" w:hAnsi="ITC Avant Garde"/>
                <w:color w:val="000000" w:themeColor="text1"/>
                <w:sz w:val="21"/>
                <w:szCs w:val="21"/>
              </w:rPr>
              <w:t>Inspección, verificación y vigilancia: Ley Federal de Telecomunicaciones y Radiodifusión, artículos 291</w:t>
            </w:r>
          </w:p>
        </w:tc>
      </w:tr>
    </w:tbl>
    <w:p w14:paraId="21B252A3"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7D2FD6" w:rsidRDefault="004B7538" w:rsidP="002434FF">
      <w:pPr>
        <w:spacing w:after="0" w:line="240" w:lineRule="auto"/>
        <w:contextualSpacing/>
        <w:mirrorIndents/>
        <w:rPr>
          <w:rFonts w:ascii="ITC Avant Garde" w:hAnsi="ITC Avant Garde"/>
          <w:color w:val="000000" w:themeColor="text1"/>
          <w:sz w:val="21"/>
          <w:szCs w:val="21"/>
        </w:rPr>
      </w:pPr>
    </w:p>
    <w:sectPr w:rsidR="004B7538" w:rsidRPr="007D2FD6" w:rsidSect="003F1D7B">
      <w:headerReference w:type="default" r:id="rId13"/>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31CE" w14:textId="77777777" w:rsidR="00E64DF4" w:rsidRDefault="00E64DF4" w:rsidP="006166DB">
      <w:pPr>
        <w:spacing w:after="0" w:line="240" w:lineRule="auto"/>
      </w:pPr>
      <w:r>
        <w:separator/>
      </w:r>
    </w:p>
  </w:endnote>
  <w:endnote w:type="continuationSeparator" w:id="0">
    <w:p w14:paraId="133650C2" w14:textId="77777777" w:rsidR="00E64DF4" w:rsidRDefault="00E64DF4"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0E92" w14:textId="77777777" w:rsidR="00E64DF4" w:rsidRDefault="00E64DF4" w:rsidP="006166DB">
      <w:pPr>
        <w:spacing w:after="0" w:line="240" w:lineRule="auto"/>
      </w:pPr>
      <w:r>
        <w:separator/>
      </w:r>
    </w:p>
  </w:footnote>
  <w:footnote w:type="continuationSeparator" w:id="0">
    <w:p w14:paraId="02A85A98" w14:textId="77777777" w:rsidR="00E64DF4" w:rsidRDefault="00E64DF4"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7722" w14:textId="317E2FB9" w:rsidR="00E64DF4" w:rsidRDefault="00E64DF4"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2261"/>
    <w:multiLevelType w:val="hybridMultilevel"/>
    <w:tmpl w:val="20720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3F65C1"/>
    <w:multiLevelType w:val="hybridMultilevel"/>
    <w:tmpl w:val="BD469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8369C2"/>
    <w:multiLevelType w:val="hybridMultilevel"/>
    <w:tmpl w:val="093CA5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153491"/>
    <w:multiLevelType w:val="hybridMultilevel"/>
    <w:tmpl w:val="092A0DEC"/>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176E14"/>
    <w:multiLevelType w:val="hybridMultilevel"/>
    <w:tmpl w:val="A9A0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2E2586"/>
    <w:multiLevelType w:val="hybridMultilevel"/>
    <w:tmpl w:val="6776AC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870C08"/>
    <w:multiLevelType w:val="hybridMultilevel"/>
    <w:tmpl w:val="9CFC212C"/>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EB3A88"/>
    <w:multiLevelType w:val="hybridMultilevel"/>
    <w:tmpl w:val="770EE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44072E"/>
    <w:multiLevelType w:val="hybridMultilevel"/>
    <w:tmpl w:val="1A3A7E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FF485F"/>
    <w:multiLevelType w:val="hybridMultilevel"/>
    <w:tmpl w:val="5C022770"/>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532299"/>
    <w:multiLevelType w:val="hybridMultilevel"/>
    <w:tmpl w:val="FBC69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C57E77"/>
    <w:multiLevelType w:val="hybridMultilevel"/>
    <w:tmpl w:val="019C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9C5B98"/>
    <w:multiLevelType w:val="hybridMultilevel"/>
    <w:tmpl w:val="2BE42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1C35D3"/>
    <w:multiLevelType w:val="hybridMultilevel"/>
    <w:tmpl w:val="1C428752"/>
    <w:lvl w:ilvl="0" w:tplc="5BFE8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CC09DA"/>
    <w:multiLevelType w:val="multilevel"/>
    <w:tmpl w:val="2B1E67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6C0C6240"/>
    <w:multiLevelType w:val="hybridMultilevel"/>
    <w:tmpl w:val="E8A0DF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8997031">
    <w:abstractNumId w:val="6"/>
  </w:num>
  <w:num w:numId="2" w16cid:durableId="678236889">
    <w:abstractNumId w:val="5"/>
  </w:num>
  <w:num w:numId="3" w16cid:durableId="1590100">
    <w:abstractNumId w:val="2"/>
  </w:num>
  <w:num w:numId="4" w16cid:durableId="1311133742">
    <w:abstractNumId w:val="3"/>
  </w:num>
  <w:num w:numId="5" w16cid:durableId="1778139773">
    <w:abstractNumId w:val="9"/>
  </w:num>
  <w:num w:numId="6" w16cid:durableId="410853933">
    <w:abstractNumId w:val="25"/>
  </w:num>
  <w:num w:numId="7" w16cid:durableId="484512940">
    <w:abstractNumId w:val="22"/>
  </w:num>
  <w:num w:numId="8" w16cid:durableId="1248424503">
    <w:abstractNumId w:val="10"/>
  </w:num>
  <w:num w:numId="9" w16cid:durableId="875777244">
    <w:abstractNumId w:val="13"/>
  </w:num>
  <w:num w:numId="10" w16cid:durableId="639073496">
    <w:abstractNumId w:val="21"/>
  </w:num>
  <w:num w:numId="11" w16cid:durableId="1471357858">
    <w:abstractNumId w:val="7"/>
  </w:num>
  <w:num w:numId="12" w16cid:durableId="2038659130">
    <w:abstractNumId w:val="19"/>
  </w:num>
  <w:num w:numId="13" w16cid:durableId="126046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4311335">
    <w:abstractNumId w:val="18"/>
  </w:num>
  <w:num w:numId="15" w16cid:durableId="309289294">
    <w:abstractNumId w:val="17"/>
  </w:num>
  <w:num w:numId="16" w16cid:durableId="1308243193">
    <w:abstractNumId w:val="15"/>
  </w:num>
  <w:num w:numId="17" w16cid:durableId="1338074654">
    <w:abstractNumId w:val="0"/>
  </w:num>
  <w:num w:numId="18" w16cid:durableId="641157360">
    <w:abstractNumId w:val="14"/>
  </w:num>
  <w:num w:numId="19" w16cid:durableId="1985506048">
    <w:abstractNumId w:val="4"/>
  </w:num>
  <w:num w:numId="20" w16cid:durableId="1345670514">
    <w:abstractNumId w:val="16"/>
  </w:num>
  <w:num w:numId="21" w16cid:durableId="915940128">
    <w:abstractNumId w:val="1"/>
  </w:num>
  <w:num w:numId="22" w16cid:durableId="2132624391">
    <w:abstractNumId w:val="20"/>
  </w:num>
  <w:num w:numId="23" w16cid:durableId="1902716354">
    <w:abstractNumId w:val="11"/>
  </w:num>
  <w:num w:numId="24" w16cid:durableId="1954508465">
    <w:abstractNumId w:val="24"/>
  </w:num>
  <w:num w:numId="25" w16cid:durableId="789594439">
    <w:abstractNumId w:val="8"/>
  </w:num>
  <w:num w:numId="26" w16cid:durableId="788655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catalog"/>
    <w:dataType w:val="textFile"/>
    <w:activeRecord w:val="-1"/>
  </w:mailMerge>
  <w:trackRevisions/>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87E18"/>
    <w:rsid w:val="000911B6"/>
    <w:rsid w:val="00127641"/>
    <w:rsid w:val="001563C6"/>
    <w:rsid w:val="00160C02"/>
    <w:rsid w:val="001A0D96"/>
    <w:rsid w:val="001C36BF"/>
    <w:rsid w:val="001D0BED"/>
    <w:rsid w:val="001F3494"/>
    <w:rsid w:val="00207BA8"/>
    <w:rsid w:val="0021316E"/>
    <w:rsid w:val="00223B0B"/>
    <w:rsid w:val="002434FF"/>
    <w:rsid w:val="00250D5A"/>
    <w:rsid w:val="002930C7"/>
    <w:rsid w:val="002B0B24"/>
    <w:rsid w:val="002E37B6"/>
    <w:rsid w:val="002F27EB"/>
    <w:rsid w:val="00317063"/>
    <w:rsid w:val="00332FE9"/>
    <w:rsid w:val="00366E21"/>
    <w:rsid w:val="00384692"/>
    <w:rsid w:val="00386837"/>
    <w:rsid w:val="003913E6"/>
    <w:rsid w:val="003A162A"/>
    <w:rsid w:val="003C2A48"/>
    <w:rsid w:val="003F1D7B"/>
    <w:rsid w:val="00446F0C"/>
    <w:rsid w:val="004B7538"/>
    <w:rsid w:val="004C31A6"/>
    <w:rsid w:val="004C75E5"/>
    <w:rsid w:val="004D6D14"/>
    <w:rsid w:val="004E552A"/>
    <w:rsid w:val="005034EB"/>
    <w:rsid w:val="005110FC"/>
    <w:rsid w:val="00585BA7"/>
    <w:rsid w:val="00585BD4"/>
    <w:rsid w:val="005E34D0"/>
    <w:rsid w:val="005F0181"/>
    <w:rsid w:val="0061003C"/>
    <w:rsid w:val="006166DB"/>
    <w:rsid w:val="006441CF"/>
    <w:rsid w:val="0065492B"/>
    <w:rsid w:val="00666FEB"/>
    <w:rsid w:val="00673F5B"/>
    <w:rsid w:val="006911B3"/>
    <w:rsid w:val="006C1620"/>
    <w:rsid w:val="006C361D"/>
    <w:rsid w:val="006F7E1D"/>
    <w:rsid w:val="00703626"/>
    <w:rsid w:val="00720D02"/>
    <w:rsid w:val="00743047"/>
    <w:rsid w:val="007466F1"/>
    <w:rsid w:val="007564BE"/>
    <w:rsid w:val="0078318D"/>
    <w:rsid w:val="00786338"/>
    <w:rsid w:val="007D2FD6"/>
    <w:rsid w:val="007F5106"/>
    <w:rsid w:val="008017FB"/>
    <w:rsid w:val="00802508"/>
    <w:rsid w:val="00815D92"/>
    <w:rsid w:val="00830320"/>
    <w:rsid w:val="00845FC2"/>
    <w:rsid w:val="0089205E"/>
    <w:rsid w:val="00893418"/>
    <w:rsid w:val="008D002E"/>
    <w:rsid w:val="0092333A"/>
    <w:rsid w:val="009657C6"/>
    <w:rsid w:val="009701A3"/>
    <w:rsid w:val="00977ED5"/>
    <w:rsid w:val="009918CF"/>
    <w:rsid w:val="009A6722"/>
    <w:rsid w:val="009D567D"/>
    <w:rsid w:val="009F1D48"/>
    <w:rsid w:val="00A3483A"/>
    <w:rsid w:val="00A70F6B"/>
    <w:rsid w:val="00A93C7F"/>
    <w:rsid w:val="00AC079F"/>
    <w:rsid w:val="00AD4846"/>
    <w:rsid w:val="00AF71CC"/>
    <w:rsid w:val="00B018E8"/>
    <w:rsid w:val="00B30E6B"/>
    <w:rsid w:val="00B6491D"/>
    <w:rsid w:val="00B8531B"/>
    <w:rsid w:val="00BE45D0"/>
    <w:rsid w:val="00C52242"/>
    <w:rsid w:val="00C62030"/>
    <w:rsid w:val="00C76443"/>
    <w:rsid w:val="00C8049B"/>
    <w:rsid w:val="00C94E22"/>
    <w:rsid w:val="00CC1D9A"/>
    <w:rsid w:val="00CF5F25"/>
    <w:rsid w:val="00D14569"/>
    <w:rsid w:val="00D258BF"/>
    <w:rsid w:val="00D35E8E"/>
    <w:rsid w:val="00D93EA9"/>
    <w:rsid w:val="00DB590E"/>
    <w:rsid w:val="00DC3A1A"/>
    <w:rsid w:val="00DF074B"/>
    <w:rsid w:val="00DF1654"/>
    <w:rsid w:val="00E30772"/>
    <w:rsid w:val="00E64DF4"/>
    <w:rsid w:val="00E70994"/>
    <w:rsid w:val="00E805D9"/>
    <w:rsid w:val="00EF5F26"/>
    <w:rsid w:val="00EF614E"/>
    <w:rsid w:val="00F014C6"/>
    <w:rsid w:val="00F30AF6"/>
    <w:rsid w:val="00F42CB3"/>
    <w:rsid w:val="00F52381"/>
    <w:rsid w:val="00F53DA3"/>
    <w:rsid w:val="00F54CB3"/>
    <w:rsid w:val="00F62AAD"/>
    <w:rsid w:val="00F71208"/>
    <w:rsid w:val="00F73022"/>
    <w:rsid w:val="00F8228E"/>
    <w:rsid w:val="00F87F70"/>
    <w:rsid w:val="00FA4E22"/>
    <w:rsid w:val="00FC756F"/>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127641"/>
    <w:rPr>
      <w:color w:val="605E5C"/>
      <w:shd w:val="clear" w:color="auto" w:fill="E1DFDD"/>
    </w:rPr>
  </w:style>
  <w:style w:type="character" w:styleId="Hipervnculovisitado">
    <w:name w:val="FollowedHyperlink"/>
    <w:basedOn w:val="Fuentedeprrafopredeter"/>
    <w:uiPriority w:val="99"/>
    <w:semiHidden/>
    <w:unhideWhenUsed/>
    <w:rsid w:val="00E30772"/>
    <w:rPr>
      <w:color w:val="954F72" w:themeColor="followedHyperlink"/>
      <w:u w:val="single"/>
    </w:rPr>
  </w:style>
  <w:style w:type="paragraph" w:styleId="Revisin">
    <w:name w:val="Revision"/>
    <w:hidden/>
    <w:uiPriority w:val="99"/>
    <w:semiHidden/>
    <w:rsid w:val="00CC1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16725">
      <w:bodyDiv w:val="1"/>
      <w:marLeft w:val="0"/>
      <w:marRight w:val="0"/>
      <w:marTop w:val="0"/>
      <w:marBottom w:val="0"/>
      <w:divBdr>
        <w:top w:val="none" w:sz="0" w:space="0" w:color="auto"/>
        <w:left w:val="none" w:sz="0" w:space="0" w:color="auto"/>
        <w:bottom w:val="none" w:sz="0" w:space="0" w:color="auto"/>
        <w:right w:val="none" w:sz="0" w:space="0" w:color="auto"/>
      </w:divBdr>
    </w:div>
    <w:div w:id="1143892865">
      <w:bodyDiv w:val="1"/>
      <w:marLeft w:val="0"/>
      <w:marRight w:val="0"/>
      <w:marTop w:val="0"/>
      <w:marBottom w:val="0"/>
      <w:divBdr>
        <w:top w:val="none" w:sz="0" w:space="0" w:color="auto"/>
        <w:left w:val="none" w:sz="0" w:space="0" w:color="auto"/>
        <w:bottom w:val="none" w:sz="0" w:space="0" w:color="auto"/>
        <w:right w:val="none" w:sz="0" w:space="0" w:color="auto"/>
      </w:divBdr>
    </w:div>
    <w:div w:id="19779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php?codigo=5709287&amp;fecha=23/11/2023"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52911"/>
    <w:rsid w:val="00180F1B"/>
    <w:rsid w:val="001842EB"/>
    <w:rsid w:val="001B5A4B"/>
    <w:rsid w:val="00247CE4"/>
    <w:rsid w:val="002607A3"/>
    <w:rsid w:val="0026494F"/>
    <w:rsid w:val="002852A0"/>
    <w:rsid w:val="002B7F38"/>
    <w:rsid w:val="002F0812"/>
    <w:rsid w:val="00303EA8"/>
    <w:rsid w:val="004E3322"/>
    <w:rsid w:val="00513FF4"/>
    <w:rsid w:val="00597319"/>
    <w:rsid w:val="005D084C"/>
    <w:rsid w:val="00687FEB"/>
    <w:rsid w:val="006D779E"/>
    <w:rsid w:val="007313BB"/>
    <w:rsid w:val="007866FE"/>
    <w:rsid w:val="008E6773"/>
    <w:rsid w:val="009149B3"/>
    <w:rsid w:val="00977C64"/>
    <w:rsid w:val="009F2A3C"/>
    <w:rsid w:val="00A26F90"/>
    <w:rsid w:val="00A52267"/>
    <w:rsid w:val="00A72DE6"/>
    <w:rsid w:val="00B01F8A"/>
    <w:rsid w:val="00BD1645"/>
    <w:rsid w:val="00BF7C0D"/>
    <w:rsid w:val="00C2228D"/>
    <w:rsid w:val="00D31C9E"/>
    <w:rsid w:val="00D57942"/>
    <w:rsid w:val="00D57A8B"/>
    <w:rsid w:val="00D83928"/>
    <w:rsid w:val="00DF3746"/>
    <w:rsid w:val="00EF06C1"/>
    <w:rsid w:val="00F41B3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6F90"/>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056B-280B-49A1-A946-08CEB42D8AA3}">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4.xml><?xml version="1.0" encoding="utf-8"?>
<ds:datastoreItem xmlns:ds="http://schemas.openxmlformats.org/officeDocument/2006/customXml" ds:itemID="{AA169A1F-E9A3-4BED-8E28-5B60F22B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Carolina Sanchez Alquicira</cp:lastModifiedBy>
  <cp:revision>2</cp:revision>
  <cp:lastPrinted>2021-11-28T23:04:00Z</cp:lastPrinted>
  <dcterms:created xsi:type="dcterms:W3CDTF">2023-11-23T15:26:00Z</dcterms:created>
  <dcterms:modified xsi:type="dcterms:W3CDTF">2023-11-23T15:26:00Z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