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E401" w14:textId="77777777" w:rsidR="006166DB" w:rsidRPr="00543E62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 xml:space="preserve">1.- Nombre de la Regulación: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543E62" w14:paraId="1B2E1BC8" w14:textId="77777777" w:rsidTr="00DF074B">
        <w:tc>
          <w:tcPr>
            <w:tcW w:w="8828" w:type="dxa"/>
          </w:tcPr>
          <w:p w14:paraId="5E631BCB" w14:textId="3A3CA004" w:rsidR="006166DB" w:rsidRPr="00543E62" w:rsidRDefault="00543E62" w:rsidP="00201D80">
            <w:pPr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Acuerdo mediante el cual el Pleno del Instituto Federal de Telecomunicaciones aprueba y emite los </w:t>
            </w:r>
            <w:r w:rsidR="00201D80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Lineamientos generales para el otorgamiento de las concesiones a que se refiere el título cuarto de la Ley Federal de Telecomunicaciones y Radiodifusión.</w:t>
            </w:r>
          </w:p>
        </w:tc>
      </w:tr>
    </w:tbl>
    <w:p w14:paraId="52EC83BF" w14:textId="77777777" w:rsidR="006166DB" w:rsidRPr="00543E62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56872A26" w14:textId="77777777" w:rsidR="006166DB" w:rsidRPr="00543E62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>2.- Fecha de expedición y vigencia: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543E62" w14:paraId="454C3A95" w14:textId="77777777" w:rsidTr="00DF074B">
        <w:tc>
          <w:tcPr>
            <w:tcW w:w="8828" w:type="dxa"/>
          </w:tcPr>
          <w:p w14:paraId="1A68E5FF" w14:textId="0D8D663C" w:rsidR="006166DB" w:rsidRPr="00543E62" w:rsidRDefault="006166DB" w:rsidP="00201D80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543E62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Fecha de expedición: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Eliga la fecha de expedición "/>
                <w:tag w:val="Eliga la fecha de expedición "/>
                <w:id w:val="-1622067239"/>
                <w:placeholder>
                  <w:docPart w:val="AB8DF5F8E06C4C67A1656A6E13A446D8"/>
                </w:placeholder>
                <w15:color w:val="99CC00"/>
                <w:date w:fullDate="2015-07-10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CB4CAE" w:rsidRPr="00543E62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10/07/2015</w:t>
                </w:r>
              </w:sdtContent>
            </w:sdt>
          </w:p>
        </w:tc>
      </w:tr>
      <w:tr w:rsidR="003F1D7B" w:rsidRPr="00543E62" w14:paraId="098151CF" w14:textId="77777777" w:rsidTr="00DF074B">
        <w:tc>
          <w:tcPr>
            <w:tcW w:w="8828" w:type="dxa"/>
          </w:tcPr>
          <w:p w14:paraId="07D4CB20" w14:textId="12E7A8E0" w:rsidR="003F1D7B" w:rsidRPr="00543E62" w:rsidRDefault="003F1D7B" w:rsidP="003F1D7B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543E62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Fecha de publicación en el DOF: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Eliga la fecha de expedición "/>
                <w:tag w:val="Eliga la fecha de expedición "/>
                <w:id w:val="-476689647"/>
                <w:placeholder>
                  <w:docPart w:val="FA746092933044728B85A15F103D604B"/>
                </w:placeholder>
                <w15:color w:val="99CC00"/>
                <w:date w:fullDate="2015-07-24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201D80" w:rsidRPr="00543E62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24/07/2015</w:t>
                </w:r>
              </w:sdtContent>
            </w:sdt>
            <w:r w:rsidRPr="00543E62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  <w:tr w:rsidR="00DF074B" w:rsidRPr="00543E62" w14:paraId="784A8897" w14:textId="77777777" w:rsidTr="00DF074B">
        <w:tc>
          <w:tcPr>
            <w:tcW w:w="8828" w:type="dxa"/>
          </w:tcPr>
          <w:p w14:paraId="335C558B" w14:textId="54C0CFB8" w:rsidR="00DF074B" w:rsidRPr="00543E62" w:rsidRDefault="004C31A6" w:rsidP="003F1D7B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543E62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Tipo de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Tipo de vigencia "/>
                <w:tag w:val="Elija un elmento "/>
                <w:id w:val="-732226209"/>
                <w:placeholder>
                  <w:docPart w:val="116AF818B57641F79234FE5C1310B6CD"/>
                </w:placeholder>
                <w15:color w:val="99CC00"/>
                <w:dropDownList>
                  <w:listItem w:value="Elija un elemento."/>
                  <w:listItem w:displayText="Indefinida " w:value="Indefinida "/>
                  <w:listItem w:displayText="Específica" w:value="Específica"/>
                  <w:listItem w:displayText="Abrogada" w:value="Abrogada"/>
                </w:dropDownList>
              </w:sdtPr>
              <w:sdtEndPr>
                <w:rPr>
                  <w:rStyle w:val="Estilo4"/>
                </w:rPr>
              </w:sdtEndPr>
              <w:sdtContent>
                <w:r w:rsidR="00201D80" w:rsidRPr="00543E62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 xml:space="preserve">Indefinida </w:t>
                </w:r>
              </w:sdtContent>
            </w:sdt>
          </w:p>
        </w:tc>
      </w:tr>
      <w:tr w:rsidR="006166DB" w:rsidRPr="00543E62" w14:paraId="25C2F9B9" w14:textId="77777777" w:rsidTr="00DF074B">
        <w:tc>
          <w:tcPr>
            <w:tcW w:w="8828" w:type="dxa"/>
          </w:tcPr>
          <w:p w14:paraId="187042E5" w14:textId="096BBED7" w:rsidR="006166DB" w:rsidRPr="00543E62" w:rsidRDefault="006166DB" w:rsidP="004E1EA4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543E62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Inicio de la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Inicio de vigencia "/>
                <w:tag w:val="Elija un elmento"/>
                <w:id w:val="-367525153"/>
                <w:placeholder>
                  <w:docPart w:val="C45E60C1C6B943CF80B1721B9C53D3AF"/>
                </w:placeholder>
                <w15:color w:val="99CC00"/>
                <w:date w:fullDate="2015-07-25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4E1EA4" w:rsidRPr="00543E62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25/07/2015</w:t>
                </w:r>
              </w:sdtContent>
            </w:sdt>
            <w:r w:rsidRPr="00543E62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  <w:tr w:rsidR="00DF074B" w:rsidRPr="00543E62" w14:paraId="5C60735A" w14:textId="77777777" w:rsidTr="007F5106">
        <w:trPr>
          <w:trHeight w:val="50"/>
        </w:trPr>
        <w:tc>
          <w:tcPr>
            <w:tcW w:w="8828" w:type="dxa"/>
          </w:tcPr>
          <w:p w14:paraId="43F30054" w14:textId="4184DAD5" w:rsidR="00DF074B" w:rsidRPr="00543E62" w:rsidRDefault="00DF074B" w:rsidP="00201D80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543E62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Término de la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Inicio de vigencia "/>
                <w:tag w:val="Elija un elmento"/>
                <w:id w:val="-1276313209"/>
                <w:placeholder>
                  <w:docPart w:val="74480DB032444D7CA04A2EC42A53E5F8"/>
                </w:placeholder>
                <w15:color w:val="99CC00"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201D80" w:rsidRPr="00543E62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No aplica</w:t>
                </w:r>
              </w:sdtContent>
            </w:sdt>
            <w:r w:rsidRPr="00543E62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</w:tbl>
    <w:p w14:paraId="7B361F8E" w14:textId="77777777" w:rsidR="006166DB" w:rsidRPr="00543E62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6657EF3" w14:textId="77777777" w:rsidR="006166DB" w:rsidRPr="00543E62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>3.- Autoridad o autoridades que la emiten: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543E62" w14:paraId="2E594784" w14:textId="77777777" w:rsidTr="00DF074B">
        <w:tc>
          <w:tcPr>
            <w:tcW w:w="8828" w:type="dxa"/>
          </w:tcPr>
          <w:p w14:paraId="6C41AB66" w14:textId="6CA43555" w:rsidR="006166DB" w:rsidRPr="00543E62" w:rsidRDefault="00201D80" w:rsidP="002434FF">
            <w:pPr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Instituto Federal de Telecomunicaciones</w:t>
            </w:r>
          </w:p>
        </w:tc>
      </w:tr>
    </w:tbl>
    <w:p w14:paraId="32195651" w14:textId="77777777" w:rsidR="006166DB" w:rsidRPr="00543E62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11112038" w14:textId="77777777" w:rsidR="006166DB" w:rsidRPr="00543E62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 xml:space="preserve">4.- Autoridad o autoridades que la aplican: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543E62" w14:paraId="0FEE5916" w14:textId="77777777" w:rsidTr="00DF074B">
        <w:tc>
          <w:tcPr>
            <w:tcW w:w="8828" w:type="dxa"/>
          </w:tcPr>
          <w:p w14:paraId="043F6ABC" w14:textId="729EEF51" w:rsidR="006166DB" w:rsidRPr="00543E62" w:rsidRDefault="00201D80" w:rsidP="002434FF">
            <w:pPr>
              <w:contextualSpacing/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Instituto Federal de Telecomunicaciones</w:t>
            </w:r>
          </w:p>
        </w:tc>
      </w:tr>
    </w:tbl>
    <w:p w14:paraId="45DC499A" w14:textId="063A5F7C" w:rsidR="006166DB" w:rsidRPr="00543E62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5315D7AB" w14:textId="77777777" w:rsidR="00DC3A1A" w:rsidRPr="00543E62" w:rsidRDefault="00DC3A1A" w:rsidP="00DC3A1A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 xml:space="preserve">5.- Ámbito de Aplicación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C3A1A" w:rsidRPr="00543E62" w14:paraId="749D808B" w14:textId="77777777" w:rsidTr="00DF074B">
        <w:tc>
          <w:tcPr>
            <w:tcW w:w="8828" w:type="dxa"/>
          </w:tcPr>
          <w:p w14:paraId="07FF9FAE" w14:textId="0D1A3261" w:rsidR="00DC3A1A" w:rsidRPr="00543E62" w:rsidRDefault="00C76443" w:rsidP="00DF074B">
            <w:pPr>
              <w:contextualSpacing/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Style w:val="Estilo4"/>
                <w:rFonts w:ascii="ITC Avant Garde" w:hAnsi="ITC Avant Garde"/>
                <w:sz w:val="21"/>
                <w:szCs w:val="21"/>
              </w:rPr>
              <w:t>Ámbito de Aplicación</w:t>
            </w:r>
            <w:r w:rsidR="00366E21" w:rsidRPr="00543E62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Ámbito de Aplicación"/>
                <w:tag w:val="Elija un elemento "/>
                <w:id w:val="-1601018446"/>
                <w:placeholder>
                  <w:docPart w:val="FE8EC271ABE04DCE9F227F10B767E9FC"/>
                </w:placeholder>
                <w15:color w:val="99CC00"/>
                <w:dropDownList>
                  <w:listItem w:value="Elija un elemento."/>
                  <w:listItem w:displayText="Federal" w:value="Federal"/>
                  <w:listItem w:displayText="Estatal" w:value="Estatal"/>
                  <w:listItem w:displayText="Municipal" w:value="Municipal"/>
                </w:dropDownList>
              </w:sdtPr>
              <w:sdtEndPr>
                <w:rPr>
                  <w:rStyle w:val="Estilo4"/>
                </w:rPr>
              </w:sdtEndPr>
              <w:sdtContent>
                <w:r w:rsidR="00201D80" w:rsidRPr="00543E62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Federal</w:t>
                </w:r>
              </w:sdtContent>
            </w:sdt>
          </w:p>
        </w:tc>
      </w:tr>
    </w:tbl>
    <w:p w14:paraId="086DD737" w14:textId="5145C4EC" w:rsidR="00DC3A1A" w:rsidRPr="00543E62" w:rsidRDefault="00DC3A1A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2F008405" w14:textId="67E4D8D6" w:rsidR="006166DB" w:rsidRPr="00543E62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>6</w:t>
      </w:r>
      <w:r w:rsidR="006166DB" w:rsidRPr="00543E62">
        <w:rPr>
          <w:rFonts w:ascii="ITC Avant Garde" w:hAnsi="ITC Avant Garde"/>
          <w:b/>
          <w:color w:val="000000" w:themeColor="text1"/>
          <w:sz w:val="21"/>
          <w:szCs w:val="21"/>
        </w:rPr>
        <w:t xml:space="preserve">.- Fechas en que ha sido actualizada: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543E62" w14:paraId="380262AA" w14:textId="77777777" w:rsidTr="00DF074B">
        <w:tc>
          <w:tcPr>
            <w:tcW w:w="8828" w:type="dxa"/>
          </w:tcPr>
          <w:p w14:paraId="51D08EB8" w14:textId="77777777" w:rsidR="00F766A6" w:rsidRPr="00543E62" w:rsidRDefault="00F766A6" w:rsidP="00F766A6">
            <w:pPr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26/05/2017 </w:t>
            </w:r>
          </w:p>
          <w:p w14:paraId="410D09BF" w14:textId="230327C3" w:rsidR="00F766A6" w:rsidRPr="00543E62" w:rsidRDefault="00F766A6" w:rsidP="00201D80">
            <w:pPr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1</w:t>
            </w:r>
            <w:r w:rsidR="00201D80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3/02/2019</w:t>
            </w:r>
          </w:p>
          <w:p w14:paraId="1917902A" w14:textId="757BC034" w:rsidR="006166DB" w:rsidRPr="00543E62" w:rsidRDefault="00201D80" w:rsidP="00201D80">
            <w:pPr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23/04/2021</w:t>
            </w:r>
          </w:p>
        </w:tc>
      </w:tr>
    </w:tbl>
    <w:p w14:paraId="4E8FF191" w14:textId="77777777" w:rsidR="006166DB" w:rsidRPr="00543E62" w:rsidRDefault="006166DB" w:rsidP="002434FF">
      <w:pPr>
        <w:spacing w:after="0" w:line="240" w:lineRule="auto"/>
        <w:ind w:firstLine="708"/>
        <w:contextualSpacing/>
        <w:mirrorIndents/>
        <w:jc w:val="both"/>
        <w:rPr>
          <w:rFonts w:ascii="ITC Avant Garde" w:hAnsi="ITC Avant Garde"/>
          <w:color w:val="000000" w:themeColor="text1"/>
          <w:sz w:val="21"/>
          <w:szCs w:val="21"/>
        </w:rPr>
      </w:pPr>
    </w:p>
    <w:p w14:paraId="03333167" w14:textId="178A32D8" w:rsidR="006166DB" w:rsidRPr="00543E62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>7</w:t>
      </w:r>
      <w:r w:rsidR="006166DB" w:rsidRPr="00543E62">
        <w:rPr>
          <w:rFonts w:ascii="ITC Avant Garde" w:hAnsi="ITC Avant Garde"/>
          <w:b/>
          <w:color w:val="000000" w:themeColor="text1"/>
          <w:sz w:val="21"/>
          <w:szCs w:val="21"/>
        </w:rPr>
        <w:t>.- Tipo de ordenamiento jurídico: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543E62" w14:paraId="00840257" w14:textId="77777777" w:rsidTr="00DF074B">
        <w:tc>
          <w:tcPr>
            <w:tcW w:w="8828" w:type="dxa"/>
          </w:tcPr>
          <w:p w14:paraId="5DFAFB35" w14:textId="4F4C32AD" w:rsidR="006166DB" w:rsidRPr="00543E62" w:rsidRDefault="008A3D1E" w:rsidP="002434FF">
            <w:pPr>
              <w:contextualSpacing/>
              <w:mirrorIndents/>
              <w:jc w:val="both"/>
              <w:rPr>
                <w:rFonts w:ascii="ITC Avant Garde" w:hAnsi="ITC Avant Garde"/>
                <w:i/>
                <w:color w:val="AEAAAA" w:themeColor="background2" w:themeShade="BF"/>
                <w:sz w:val="21"/>
                <w:szCs w:val="21"/>
              </w:rPr>
            </w:pP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Tipo de Ordenamiento "/>
                <w:tag w:val="Tipo de Ordenamiento "/>
                <w:id w:val="-182972413"/>
                <w:placeholder>
                  <w:docPart w:val="5233E99645114FB3B3B67F7B8A2D413B"/>
                </w:placeholder>
                <w15:color w:val="99CC00"/>
                <w:dropDownList>
                  <w:listItem w:value="Elija un elemento."/>
                  <w:listItem w:displayText="Acuerdo" w:value="Acuerdo"/>
                  <w:listItem w:displayText="Circular" w:value="Circular"/>
                  <w:listItem w:displayText="Código" w:value="Código"/>
                  <w:listItem w:displayText="Criterio" w:value="Criterio"/>
                  <w:listItem w:displayText="Decreto" w:value="Decreto"/>
                  <w:listItem w:displayText="Directiva" w:value="Directiva"/>
                  <w:listItem w:displayText="Disposición de carácter general" w:value="Disposición de carácter general"/>
                  <w:listItem w:displayText="Disposición Técnica" w:value="Disposición Técnica"/>
                  <w:listItem w:displayText="Estatuo " w:value="Estatuo "/>
                  <w:listItem w:displayText="Formato" w:value="Formato"/>
                  <w:listItem w:displayText="Instructivo" w:value="Instructivo"/>
                  <w:listItem w:displayText="Ley" w:value="Ley"/>
                  <w:listItem w:displayText="Lineamiento " w:value="Lineamiento "/>
                  <w:listItem w:displayText="Manual " w:value="Manual "/>
                  <w:listItem w:displayText="Metodología " w:value="Metodología "/>
                  <w:listItem w:displayText="Norma Oficial Mexicana" w:value="Norma Oficial Mexicana"/>
                  <w:listItem w:displayText="Reglas" w:value="Reglas"/>
                  <w:listItem w:displayText="Reglamento" w:value="Reglamento"/>
                  <w:listItem w:displayText="Otra " w:value="Otra "/>
                </w:dropDownList>
              </w:sdtPr>
              <w:sdtEndPr>
                <w:rPr>
                  <w:rStyle w:val="Fuentedeprrafopredeter"/>
                  <w:i/>
                  <w:color w:val="AEAAAA" w:themeColor="background2" w:themeShade="BF"/>
                </w:rPr>
              </w:sdtEndPr>
              <w:sdtContent>
                <w:r w:rsidR="00CB4CAE" w:rsidRPr="00543E62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 xml:space="preserve">Lineamiento </w:t>
                </w:r>
              </w:sdtContent>
            </w:sdt>
          </w:p>
        </w:tc>
      </w:tr>
    </w:tbl>
    <w:p w14:paraId="635A852A" w14:textId="77777777" w:rsidR="006166DB" w:rsidRPr="00543E62" w:rsidRDefault="006166DB" w:rsidP="002434FF">
      <w:pPr>
        <w:spacing w:after="0" w:line="240" w:lineRule="auto"/>
        <w:contextualSpacing/>
        <w:mirrorIndents/>
        <w:jc w:val="both"/>
        <w:rPr>
          <w:rFonts w:ascii="ITC Avant Garde" w:hAnsi="ITC Avant Garde"/>
          <w:i/>
          <w:color w:val="000000" w:themeColor="text1"/>
          <w:sz w:val="21"/>
          <w:szCs w:val="21"/>
        </w:rPr>
      </w:pPr>
    </w:p>
    <w:p w14:paraId="22B399FE" w14:textId="4F719E80" w:rsidR="006166DB" w:rsidRPr="00543E62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>8</w:t>
      </w:r>
      <w:r w:rsidR="006166DB" w:rsidRPr="00543E62">
        <w:rPr>
          <w:rFonts w:ascii="ITC Avant Garde" w:hAnsi="ITC Avant Garde"/>
          <w:b/>
          <w:color w:val="000000" w:themeColor="text1"/>
          <w:sz w:val="21"/>
          <w:szCs w:val="21"/>
        </w:rPr>
        <w:t>.</w:t>
      </w:r>
      <w:r w:rsidR="00575EBC" w:rsidRPr="00543E62">
        <w:rPr>
          <w:rFonts w:ascii="ITC Avant Garde" w:hAnsi="ITC Avant Garde"/>
          <w:b/>
          <w:color w:val="000000" w:themeColor="text1"/>
          <w:sz w:val="21"/>
          <w:szCs w:val="21"/>
        </w:rPr>
        <w:t>-</w:t>
      </w:r>
      <w:r w:rsidR="006166DB" w:rsidRPr="00543E62">
        <w:rPr>
          <w:rFonts w:ascii="ITC Avant Garde" w:hAnsi="ITC Avant Garde"/>
          <w:sz w:val="21"/>
          <w:szCs w:val="21"/>
        </w:rPr>
        <w:t xml:space="preserve"> </w:t>
      </w:r>
      <w:r w:rsidR="006166DB" w:rsidRPr="00543E62">
        <w:rPr>
          <w:rFonts w:ascii="ITC Avant Garde" w:hAnsi="ITC Avant Garde"/>
          <w:b/>
          <w:color w:val="000000" w:themeColor="text1"/>
          <w:sz w:val="21"/>
          <w:szCs w:val="21"/>
        </w:rPr>
        <w:t>Índice de la Regulación: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543E62" w14:paraId="040BA959" w14:textId="77777777" w:rsidTr="00F73022">
        <w:trPr>
          <w:trHeight w:val="65"/>
        </w:trPr>
        <w:tc>
          <w:tcPr>
            <w:tcW w:w="8828" w:type="dxa"/>
          </w:tcPr>
          <w:p w14:paraId="5F275C45" w14:textId="279833B5" w:rsidR="00CB4CAE" w:rsidRPr="00543E62" w:rsidRDefault="00551A2C" w:rsidP="00551A2C">
            <w:pPr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  <w:lang w:val="es-ES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  <w:lang w:val="es-ES"/>
              </w:rPr>
              <w:t>No aplica</w:t>
            </w:r>
          </w:p>
        </w:tc>
      </w:tr>
    </w:tbl>
    <w:p w14:paraId="4E6C6C7C" w14:textId="77777777" w:rsidR="00F73022" w:rsidRPr="00543E62" w:rsidRDefault="00F73022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308AB0E2" w14:textId="54DA63A0" w:rsidR="00F73022" w:rsidRPr="00543E62" w:rsidRDefault="00DC3A1A" w:rsidP="00F73022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>9</w:t>
      </w:r>
      <w:r w:rsidR="00F73022" w:rsidRPr="00543E62">
        <w:rPr>
          <w:rFonts w:ascii="ITC Avant Garde" w:hAnsi="ITC Avant Garde"/>
          <w:b/>
          <w:color w:val="000000" w:themeColor="text1"/>
          <w:sz w:val="21"/>
          <w:szCs w:val="21"/>
        </w:rPr>
        <w:t>.</w:t>
      </w:r>
      <w:r w:rsidR="00575EBC" w:rsidRPr="00543E62">
        <w:rPr>
          <w:rFonts w:ascii="ITC Avant Garde" w:hAnsi="ITC Avant Garde"/>
          <w:b/>
          <w:color w:val="000000" w:themeColor="text1"/>
          <w:sz w:val="21"/>
          <w:szCs w:val="21"/>
        </w:rPr>
        <w:t>-</w:t>
      </w:r>
      <w:r w:rsidR="00F73022" w:rsidRPr="00543E62">
        <w:rPr>
          <w:rFonts w:ascii="ITC Avant Garde" w:hAnsi="ITC Avant Garde"/>
          <w:sz w:val="21"/>
          <w:szCs w:val="21"/>
        </w:rPr>
        <w:t xml:space="preserve"> </w:t>
      </w:r>
      <w:r w:rsidR="00F73022" w:rsidRPr="00543E62">
        <w:rPr>
          <w:rFonts w:ascii="ITC Avant Garde" w:hAnsi="ITC Avant Garde"/>
          <w:b/>
          <w:color w:val="000000" w:themeColor="text1"/>
          <w:sz w:val="21"/>
          <w:szCs w:val="21"/>
        </w:rPr>
        <w:t>Objeto de la Regulación: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3022" w:rsidRPr="00543E62" w14:paraId="373C675C" w14:textId="77777777" w:rsidTr="00DF074B">
        <w:tc>
          <w:tcPr>
            <w:tcW w:w="8828" w:type="dxa"/>
          </w:tcPr>
          <w:p w14:paraId="53B08DCA" w14:textId="70413A75" w:rsidR="00F73022" w:rsidRPr="00543E62" w:rsidRDefault="000C723B" w:rsidP="000C723B">
            <w:pPr>
              <w:tabs>
                <w:tab w:val="left" w:pos="1500"/>
              </w:tabs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Establecer los términos y requisitos que deberán acreditar ante el Instituto los Interesados en obtener una concesión de las previstas en la Ley.</w:t>
            </w:r>
          </w:p>
        </w:tc>
      </w:tr>
    </w:tbl>
    <w:p w14:paraId="2355FA42" w14:textId="77777777" w:rsidR="00F73022" w:rsidRPr="00543E62" w:rsidRDefault="00F73022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346E748B" w14:textId="170A2651" w:rsidR="006166DB" w:rsidRPr="00543E62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>10</w:t>
      </w:r>
      <w:r w:rsidR="006166DB" w:rsidRPr="00543E62">
        <w:rPr>
          <w:rFonts w:ascii="ITC Avant Garde" w:hAnsi="ITC Avant Garde"/>
          <w:b/>
          <w:color w:val="000000" w:themeColor="text1"/>
          <w:sz w:val="21"/>
          <w:szCs w:val="21"/>
        </w:rPr>
        <w:t>.- Materias, sectores y sujetos regulados: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543E62" w14:paraId="36A134C5" w14:textId="77777777" w:rsidTr="00DF074B">
        <w:tc>
          <w:tcPr>
            <w:tcW w:w="8828" w:type="dxa"/>
          </w:tcPr>
          <w:p w14:paraId="0C79C5AD" w14:textId="0D69AFA9" w:rsidR="006166DB" w:rsidRPr="00543E62" w:rsidRDefault="006166DB" w:rsidP="00CA21C5">
            <w:pPr>
              <w:contextualSpacing/>
              <w:mirrorIndents/>
              <w:jc w:val="both"/>
              <w:rPr>
                <w:rFonts w:ascii="ITC Avant Garde" w:hAnsi="ITC Avant Garde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sz w:val="21"/>
                <w:szCs w:val="21"/>
              </w:rPr>
              <w:t>Materia: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144422713"/>
                <w:placeholder>
                  <w:docPart w:val="6AC0039F80B14E42AC789819265ECFFB"/>
                </w:placeholder>
                <w15:color w:val="99CC00"/>
                <w:dropDownList>
                  <w:listItem w:value="Elija un elemento."/>
                  <w:listItem w:displayText="Telecomunicaciones " w:value="Telecomunicaciones "/>
                  <w:listItem w:displayText="Radiodifusión " w:value="Radiodifusión "/>
                  <w:listItem w:displayText="Telecomunicaciones y Radiodifusión " w:value="Telecomunicaciones y Radiodifusión "/>
                </w:dropDownList>
              </w:sdtPr>
              <w:sdtEndPr/>
              <w:sdtContent>
                <w:r w:rsidR="000C723B" w:rsidRPr="00543E62">
                  <w:rPr>
                    <w:rFonts w:ascii="ITC Avant Garde" w:hAnsi="ITC Avant Garde"/>
                    <w:sz w:val="21"/>
                    <w:szCs w:val="21"/>
                  </w:rPr>
                  <w:t xml:space="preserve">Telecomunicaciones y Radiodifusión </w:t>
                </w:r>
              </w:sdtContent>
            </w:sdt>
            <w:r w:rsidRPr="00543E62">
              <w:rPr>
                <w:rFonts w:ascii="ITC Avant Garde" w:hAnsi="ITC Avant Garde"/>
                <w:sz w:val="21"/>
                <w:szCs w:val="21"/>
              </w:rPr>
              <w:t xml:space="preserve">  </w:t>
            </w:r>
          </w:p>
        </w:tc>
      </w:tr>
      <w:tr w:rsidR="006166DB" w:rsidRPr="00543E62" w14:paraId="78629502" w14:textId="77777777" w:rsidTr="00DF074B">
        <w:tc>
          <w:tcPr>
            <w:tcW w:w="8828" w:type="dxa"/>
          </w:tcPr>
          <w:p w14:paraId="617248E0" w14:textId="3D999FF7" w:rsidR="006166DB" w:rsidRPr="00543E62" w:rsidRDefault="006166DB" w:rsidP="00CA21C5">
            <w:pPr>
              <w:contextualSpacing/>
              <w:mirrorIndents/>
              <w:jc w:val="both"/>
              <w:rPr>
                <w:rFonts w:ascii="ITC Avant Garde" w:hAnsi="ITC Avant Garde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sz w:val="21"/>
                <w:szCs w:val="21"/>
              </w:rPr>
              <w:t xml:space="preserve">Sector: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86231333"/>
                <w:placeholder>
                  <w:docPart w:val="0F5A8BA285AC404EA7CF86593950CDFB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="000C723B" w:rsidRPr="00543E62">
                  <w:rPr>
                    <w:rFonts w:ascii="ITC Avant Garde" w:hAnsi="ITC Avant Garde"/>
                    <w:sz w:val="21"/>
                    <w:szCs w:val="21"/>
                  </w:rPr>
                  <w:t>Transmisión de programas de radio</w:t>
                </w:r>
              </w:sdtContent>
            </w:sdt>
          </w:p>
        </w:tc>
      </w:tr>
      <w:tr w:rsidR="000C723B" w:rsidRPr="00543E62" w14:paraId="4FF1E84F" w14:textId="77777777" w:rsidTr="00DF074B">
        <w:tc>
          <w:tcPr>
            <w:tcW w:w="8828" w:type="dxa"/>
          </w:tcPr>
          <w:p w14:paraId="4D9E60BC" w14:textId="047A1557" w:rsidR="000C723B" w:rsidRPr="00543E62" w:rsidRDefault="000C723B" w:rsidP="00CA21C5">
            <w:pPr>
              <w:contextualSpacing/>
              <w:mirrorIndents/>
              <w:jc w:val="both"/>
              <w:rPr>
                <w:rFonts w:ascii="ITC Avant Garde" w:hAnsi="ITC Avant Garde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sz w:val="21"/>
                <w:szCs w:val="21"/>
              </w:rPr>
              <w:t xml:space="preserve">Sector: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963419587"/>
                <w:placeholder>
                  <w:docPart w:val="23D9A8E78B9F4570824CFEE54086309C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="00CA21C5" w:rsidRPr="00543E62">
                  <w:rPr>
                    <w:rFonts w:ascii="ITC Avant Garde" w:hAnsi="ITC Avant Garde"/>
                    <w:sz w:val="21"/>
                    <w:szCs w:val="21"/>
                  </w:rPr>
                  <w:t>Transmisión de programas de televisión</w:t>
                </w:r>
              </w:sdtContent>
            </w:sdt>
          </w:p>
        </w:tc>
      </w:tr>
      <w:tr w:rsidR="00CA21C5" w:rsidRPr="00543E62" w14:paraId="7D412824" w14:textId="77777777" w:rsidTr="00DF074B">
        <w:tc>
          <w:tcPr>
            <w:tcW w:w="8828" w:type="dxa"/>
          </w:tcPr>
          <w:p w14:paraId="0AF8938C" w14:textId="7F5F7A80" w:rsidR="00CA21C5" w:rsidRPr="00543E62" w:rsidRDefault="00CA21C5" w:rsidP="002434FF">
            <w:pPr>
              <w:contextualSpacing/>
              <w:mirrorIndents/>
              <w:rPr>
                <w:rFonts w:ascii="ITC Avant Garde" w:hAnsi="ITC Avant Garde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sz w:val="21"/>
                <w:szCs w:val="21"/>
              </w:rPr>
              <w:t xml:space="preserve">Sector: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889802812"/>
                <w:placeholder>
                  <w:docPart w:val="AC53B553545140228B380104D13C6BBD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Pr="00543E62">
                  <w:rPr>
                    <w:rFonts w:ascii="ITC Avant Garde" w:hAnsi="ITC Avant Garde"/>
                    <w:sz w:val="21"/>
                    <w:szCs w:val="21"/>
                  </w:rPr>
                  <w:t>Otros servicios de telecomunicaciones</w:t>
                </w:r>
              </w:sdtContent>
            </w:sdt>
          </w:p>
        </w:tc>
      </w:tr>
      <w:tr w:rsidR="006166DB" w:rsidRPr="00543E62" w14:paraId="380D841C" w14:textId="77777777" w:rsidTr="00DF074B">
        <w:tc>
          <w:tcPr>
            <w:tcW w:w="8828" w:type="dxa"/>
          </w:tcPr>
          <w:p w14:paraId="6C9F585B" w14:textId="590F222B" w:rsidR="006166DB" w:rsidRPr="00543E62" w:rsidRDefault="006166DB" w:rsidP="0092333A">
            <w:pPr>
              <w:contextualSpacing/>
              <w:mirrorIndents/>
              <w:rPr>
                <w:rFonts w:ascii="ITC Avant Garde" w:hAnsi="ITC Avant Garde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sz w:val="21"/>
                <w:szCs w:val="21"/>
              </w:rPr>
              <w:t xml:space="preserve">Regulado: </w:t>
            </w:r>
            <w:r w:rsidR="0092333A" w:rsidRPr="00543E62">
              <w:rPr>
                <w:rFonts w:ascii="ITC Avant Garde" w:hAnsi="ITC Avant Garde"/>
                <w:sz w:val="21"/>
                <w:szCs w:val="21"/>
              </w:rPr>
              <w:t xml:space="preserve">Concesionarios </w:t>
            </w:r>
            <w:r w:rsidR="00551A2C" w:rsidRPr="00543E62">
              <w:rPr>
                <w:rFonts w:ascii="ITC Avant Garde" w:hAnsi="ITC Avant Garde"/>
                <w:sz w:val="21"/>
                <w:szCs w:val="21"/>
              </w:rPr>
              <w:t>y permisionarios</w:t>
            </w:r>
          </w:p>
        </w:tc>
      </w:tr>
    </w:tbl>
    <w:p w14:paraId="6F28DB01" w14:textId="5DEA0AD1" w:rsidR="001D0BED" w:rsidRPr="00543E62" w:rsidRDefault="001D0BED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39827835" w14:textId="77777777" w:rsidR="00DC3A1A" w:rsidRPr="00543E62" w:rsidRDefault="00DC3A1A" w:rsidP="00DC3A1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>11.- Otras regulaciones vinculadas o derivadas de esta regulación: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DC3A1A" w:rsidRPr="00543E62" w14:paraId="0977E504" w14:textId="77777777" w:rsidTr="00DF074B">
        <w:trPr>
          <w:trHeight w:val="65"/>
        </w:trPr>
        <w:tc>
          <w:tcPr>
            <w:tcW w:w="8828" w:type="dxa"/>
          </w:tcPr>
          <w:p w14:paraId="5048484E" w14:textId="77777777" w:rsidR="00DC3A1A" w:rsidRPr="00543E62" w:rsidRDefault="00201D80" w:rsidP="007501F1">
            <w:pPr>
              <w:pStyle w:val="Prrafodelista"/>
              <w:numPr>
                <w:ilvl w:val="0"/>
                <w:numId w:val="16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lastRenderedPageBreak/>
              <w:t>Ley Federal de Telecomunicaciones y Radiodifusión</w:t>
            </w:r>
          </w:p>
          <w:p w14:paraId="5D4A60FE" w14:textId="618CAFB9" w:rsidR="00CA21C5" w:rsidRPr="00543E62" w:rsidRDefault="00CA21C5" w:rsidP="007501F1">
            <w:pPr>
              <w:pStyle w:val="Prrafodelista"/>
              <w:numPr>
                <w:ilvl w:val="0"/>
                <w:numId w:val="16"/>
              </w:numPr>
              <w:mirrorIndents/>
              <w:jc w:val="both"/>
              <w:rPr>
                <w:rFonts w:ascii="ITC Avant Garde" w:hAnsi="ITC Avant Garde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sz w:val="21"/>
                <w:szCs w:val="21"/>
              </w:rPr>
              <w:t>Lineamientos generales que establecen los requisitos, términos y condiciones que los actuales concesionarios de radiodifusión, telecomunicaciones y telefonía deberán cumplir para que se les autorice la prestación de servicios adicionales a los que son objeto de su concesión</w:t>
            </w:r>
          </w:p>
        </w:tc>
      </w:tr>
    </w:tbl>
    <w:p w14:paraId="03FABE9B" w14:textId="45F8751D" w:rsidR="00DC3A1A" w:rsidRPr="00543E62" w:rsidRDefault="00DC3A1A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0D66A130" w14:textId="7623840C" w:rsidR="006166DB" w:rsidRPr="00543E62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543E62">
        <w:rPr>
          <w:rFonts w:ascii="ITC Avant Garde" w:hAnsi="ITC Avant Garde"/>
          <w:b/>
          <w:color w:val="000000" w:themeColor="text1"/>
          <w:sz w:val="21"/>
          <w:szCs w:val="21"/>
        </w:rPr>
        <w:t>12</w:t>
      </w:r>
      <w:r w:rsidR="006166DB" w:rsidRPr="00543E62">
        <w:rPr>
          <w:rFonts w:ascii="ITC Avant Garde" w:hAnsi="ITC Avant Garde"/>
          <w:b/>
          <w:color w:val="000000" w:themeColor="text1"/>
          <w:sz w:val="21"/>
          <w:szCs w:val="21"/>
        </w:rPr>
        <w:t xml:space="preserve">.- Trámites y Servicios relacionados con la Regulación: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2FD6" w:rsidRPr="00543E62" w14:paraId="096E5FBB" w14:textId="77777777" w:rsidTr="007D2FD6">
        <w:tc>
          <w:tcPr>
            <w:tcW w:w="8828" w:type="dxa"/>
          </w:tcPr>
          <w:p w14:paraId="68CDC119" w14:textId="77777777" w:rsidR="00543E62" w:rsidRPr="00543E62" w:rsidRDefault="00543E62" w:rsidP="00543E62">
            <w:pPr>
              <w:pStyle w:val="Prrafodelista"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60FCF64A" w14:textId="24CF2E2D" w:rsidR="007D2FD6" w:rsidRDefault="008A3D1E" w:rsidP="000C723B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11" w:anchor="!/tramite/UCS-02-001-A" w:history="1">
              <w:r w:rsidR="007C2068" w:rsidRPr="007C2068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UCS-02-001-A</w:t>
              </w:r>
            </w:hyperlink>
            <w:r w:rsidR="000C723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de concesión de recursos orbitales y, en su caso, concesión única de telecomunicaciones</w:t>
            </w:r>
            <w:r w:rsidR="007C206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</w:t>
            </w:r>
            <w:r w:rsidR="00280C9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–</w:t>
            </w:r>
            <w:r w:rsidR="007C206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</w:t>
            </w:r>
            <w:r w:rsidR="00280C9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Uso 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P</w:t>
            </w:r>
            <w:r w:rsidR="00280C9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úblico.</w:t>
            </w:r>
          </w:p>
          <w:p w14:paraId="1DEF73F3" w14:textId="77777777" w:rsidR="007C2068" w:rsidRDefault="007C2068" w:rsidP="007C2068">
            <w:pPr>
              <w:pStyle w:val="Prrafodelista"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2DABF6C5" w14:textId="05EACA0E" w:rsidR="007C2068" w:rsidRDefault="008A3D1E" w:rsidP="007C2068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12" w:anchor="!/tramite/UCS-02-001-B" w:history="1">
              <w:r w:rsidR="00280C98" w:rsidRPr="00280C98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UCS-02-001-B</w:t>
              </w:r>
            </w:hyperlink>
            <w:r w:rsidR="007C2068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7C2068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de concesión de recursos orbitales y, en su caso, concesión única de telecomunicaciones</w:t>
            </w:r>
            <w:r w:rsidR="00280C9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Uso 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S</w:t>
            </w:r>
            <w:r w:rsidR="00280C9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ocial.</w:t>
            </w:r>
          </w:p>
          <w:p w14:paraId="057EF9EE" w14:textId="77777777" w:rsidR="00B72E11" w:rsidRPr="00B72E11" w:rsidRDefault="00B72E11" w:rsidP="00B72E11">
            <w:pPr>
              <w:pStyle w:val="Prrafodelista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16BA55EC" w14:textId="3558DD64" w:rsidR="00B72E11" w:rsidRPr="00B72E11" w:rsidRDefault="00B72E11" w:rsidP="00B72E11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13" w:anchor="!/tramite/UCS-02-001-C" w:history="1">
              <w:r w:rsidRPr="00B72E11">
                <w:rPr>
                  <w:rStyle w:val="Hipervnculo"/>
                  <w:rFonts w:ascii="ITC Avant Garde" w:hAnsi="ITC Avant Garde"/>
                  <w:b/>
                  <w:bCs/>
                  <w:sz w:val="21"/>
                  <w:szCs w:val="21"/>
                  <w:bdr w:val="none" w:sz="0" w:space="0" w:color="auto"/>
                </w:rPr>
                <w:t>UCS-02-001-C</w:t>
              </w:r>
              <w:r w:rsidRPr="00B72E11">
                <w:rPr>
                  <w:rStyle w:val="Hipervnculo"/>
                  <w:rFonts w:ascii="ITC Avant Garde" w:hAnsi="ITC Avant Garde"/>
                  <w:b/>
                  <w:bCs/>
                  <w:sz w:val="21"/>
                  <w:szCs w:val="21"/>
                  <w:bdr w:val="none" w:sz="0" w:space="0" w:color="auto"/>
                </w:rPr>
                <w:t>:</w:t>
              </w:r>
            </w:hyperlink>
            <w:r w:rsidRPr="00B72E11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</w:t>
            </w:r>
            <w:r w:rsidRPr="00B72E11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Solicitud de concesión de recursos orbitales y, en su caso, concesión única de telecomunicaciones</w:t>
            </w:r>
            <w:r w:rsidRPr="00B72E11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- Uso Privado.</w:t>
            </w:r>
          </w:p>
          <w:p w14:paraId="08DD5253" w14:textId="77777777" w:rsidR="007C2068" w:rsidRPr="00543E62" w:rsidRDefault="007C2068" w:rsidP="00280C98">
            <w:pPr>
              <w:pStyle w:val="Prrafodelista"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6C2D2E6D" w14:textId="4213F7F2" w:rsidR="000C723B" w:rsidRDefault="008A3D1E" w:rsidP="000C723B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14" w:anchor="!/tramite/UCS-02-002" w:history="1">
              <w:r w:rsidR="000C723B" w:rsidRPr="00543E62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UCS-02-002</w:t>
              </w:r>
            </w:hyperlink>
            <w:r w:rsidR="000C723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de concesión única, para uso social, social comunitaria y social indígena de telecomunicaciones</w:t>
            </w:r>
            <w:r w:rsidR="00280C9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.</w:t>
            </w:r>
          </w:p>
          <w:p w14:paraId="1A2294E9" w14:textId="77777777" w:rsidR="00280C98" w:rsidRPr="00280C98" w:rsidRDefault="00280C98" w:rsidP="00280C98">
            <w:p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51A845A9" w14:textId="549E37F9" w:rsidR="000C723B" w:rsidRDefault="008A3D1E" w:rsidP="000C723B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15" w:anchor="!/tramite/UCS-02-003-A" w:history="1">
              <w:r w:rsidR="00280C98" w:rsidRPr="00280C98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UCS-02-003-A</w:t>
              </w:r>
            </w:hyperlink>
            <w:r w:rsidR="000C723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0C723B" w:rsidRPr="00543E62">
              <w:rPr>
                <w:rFonts w:ascii="ITC Avant Garde" w:hAnsi="ITC Avant Garde"/>
                <w:sz w:val="21"/>
                <w:szCs w:val="21"/>
              </w:rPr>
              <w:t xml:space="preserve"> 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Solicitud de concesión de bandas de frecuencias de espectro radioeléctrico y, en su caso, concesión única de telecomunicaciones</w:t>
            </w:r>
            <w:r w:rsidR="00280C9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Uso 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P</w:t>
            </w:r>
            <w:r w:rsidR="00280C9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úblico.</w:t>
            </w:r>
          </w:p>
          <w:p w14:paraId="6F48D1A7" w14:textId="77777777" w:rsidR="00280C98" w:rsidRPr="00280C98" w:rsidRDefault="00280C98" w:rsidP="00280C98">
            <w:pPr>
              <w:pStyle w:val="Prrafodelista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785BA7FF" w14:textId="3A2A5AB3" w:rsidR="00280C98" w:rsidRDefault="008A3D1E" w:rsidP="00280C98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16" w:anchor="!/tramite/UCS-02-003-B" w:history="1">
              <w:r w:rsidR="00280C98" w:rsidRPr="00280C98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UCS-02-003-B</w:t>
              </w:r>
            </w:hyperlink>
            <w:r w:rsidR="00280C98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280C98" w:rsidRPr="00543E62">
              <w:rPr>
                <w:rFonts w:ascii="ITC Avant Garde" w:hAnsi="ITC Avant Garde"/>
                <w:sz w:val="21"/>
                <w:szCs w:val="21"/>
              </w:rPr>
              <w:t xml:space="preserve"> </w:t>
            </w:r>
            <w:r w:rsidR="00280C98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Solicitud de concesión de bandas de frecuencias de espectro radioeléctrico y, en su caso, concesión única de telecomunicaciones</w:t>
            </w:r>
            <w:r w:rsidR="00280C9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Uso 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S</w:t>
            </w:r>
            <w:r w:rsidR="00280C98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ocial.</w:t>
            </w:r>
          </w:p>
          <w:p w14:paraId="079F0B80" w14:textId="77777777" w:rsidR="00280C98" w:rsidRPr="00280C98" w:rsidRDefault="00280C98" w:rsidP="00280C98">
            <w:pPr>
              <w:pStyle w:val="Prrafodelista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09BED9EB" w14:textId="1F465FD6" w:rsidR="00280C98" w:rsidRDefault="008A3D1E" w:rsidP="00280C98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17" w:anchor="!/tramite/UCS-02-003-C" w:history="1">
              <w:r w:rsidR="00251E61" w:rsidRPr="00251E61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UCS-02-003-C</w:t>
              </w:r>
            </w:hyperlink>
            <w:r w:rsidR="00280C98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280C98" w:rsidRPr="00543E62">
              <w:rPr>
                <w:rFonts w:ascii="ITC Avant Garde" w:hAnsi="ITC Avant Garde"/>
                <w:sz w:val="21"/>
                <w:szCs w:val="21"/>
              </w:rPr>
              <w:t xml:space="preserve"> </w:t>
            </w:r>
            <w:r w:rsidR="00280C98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Solicitud de concesión de bandas de frecuencias de espectro radioeléctrico y, en su caso, concesión única de telecomunicaciones</w:t>
            </w:r>
            <w:r w:rsidR="00251E61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Uso 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S</w:t>
            </w:r>
            <w:r w:rsidR="00251E61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ocial 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I</w:t>
            </w:r>
            <w:r w:rsidR="00251E61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ndígena</w:t>
            </w:r>
          </w:p>
          <w:p w14:paraId="5A7D7AB5" w14:textId="77777777" w:rsidR="00280C98" w:rsidRPr="00280C98" w:rsidRDefault="00280C98" w:rsidP="00280C98">
            <w:p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77154FB0" w14:textId="746FD6FF" w:rsidR="00280C98" w:rsidRPr="00280C98" w:rsidRDefault="008A3D1E" w:rsidP="00280C98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18" w:anchor="!/tramite/UCS-02-003-D" w:history="1">
              <w:r w:rsidR="00251E61" w:rsidRPr="00251E61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UCS-02-003-D</w:t>
              </w:r>
            </w:hyperlink>
            <w:r w:rsidR="00280C98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280C98" w:rsidRPr="00543E62">
              <w:rPr>
                <w:rFonts w:ascii="ITC Avant Garde" w:hAnsi="ITC Avant Garde"/>
                <w:sz w:val="21"/>
                <w:szCs w:val="21"/>
              </w:rPr>
              <w:t xml:space="preserve"> </w:t>
            </w:r>
            <w:r w:rsidR="00280C98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Solicitud de concesión de bandas de frecuencias de espectro radioeléctrico y, en su caso, concesión única de telecomunicaciones</w:t>
            </w:r>
            <w:r w:rsidR="00251E61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Uso 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S</w:t>
            </w:r>
            <w:r w:rsidR="00251E61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ocial 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C</w:t>
            </w:r>
            <w:r w:rsidR="00251E61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omunitaria.</w:t>
            </w:r>
          </w:p>
          <w:p w14:paraId="6D66CA25" w14:textId="77777777" w:rsidR="00D61021" w:rsidRPr="00D61021" w:rsidRDefault="00D61021" w:rsidP="00D61021">
            <w:p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327C32BF" w14:textId="5069B2EA" w:rsidR="000C723B" w:rsidRDefault="008A3D1E" w:rsidP="000C723B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19" w:anchor="!/tramite/UCS-02-007" w:history="1">
              <w:r w:rsidR="000C723B" w:rsidRPr="00543E62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UCS-02-007</w:t>
              </w:r>
            </w:hyperlink>
            <w:r w:rsidR="000C723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de concesión única para uso comercial</w:t>
            </w:r>
            <w:r w:rsidR="00F56274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.</w:t>
            </w:r>
          </w:p>
          <w:p w14:paraId="2F321CAF" w14:textId="77777777" w:rsidR="00D61021" w:rsidRPr="00D61021" w:rsidRDefault="00D61021" w:rsidP="00D61021">
            <w:p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7FCA4B0F" w14:textId="71FCA40E" w:rsidR="000C723B" w:rsidRDefault="008A3D1E" w:rsidP="00C22D6F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20" w:anchor="!/tramite/UCS-02-008-A" w:history="1">
              <w:r w:rsidR="0033292F" w:rsidRPr="0033292F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UCS-02-008-A</w:t>
              </w:r>
            </w:hyperlink>
            <w:r w:rsidR="000C723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de transición o consolidación a concesión única para uso comercial</w:t>
            </w:r>
            <w:r w:rsidR="0033292F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Solicitud de transición o consolidación a concesión única para uso comercial.</w:t>
            </w:r>
          </w:p>
          <w:p w14:paraId="3BAA1FF7" w14:textId="77777777" w:rsidR="00D61021" w:rsidRPr="00D61021" w:rsidRDefault="00D61021" w:rsidP="00D61021">
            <w:pPr>
              <w:pStyle w:val="Prrafodelista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28CC2B69" w14:textId="5AE143F2" w:rsidR="00D61021" w:rsidRPr="00D61021" w:rsidRDefault="008A3D1E" w:rsidP="00D61021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21" w:anchor="!/tramite/UCS-02-008-B" w:history="1">
              <w:r w:rsidR="0033292F" w:rsidRPr="0033292F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UCS-02-008-B</w:t>
              </w:r>
            </w:hyperlink>
            <w:r w:rsidR="00D61021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D61021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de transición o consolidación a concesión única para uso comercial</w:t>
            </w:r>
            <w:r w:rsidR="0033292F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Solicitud de transición o consolidación a concesión única para uso comercial respecto de concesionarios que forman parte del agente económico preponderante en el sector de las telecomunicaciones o de radiodifusión.</w:t>
            </w:r>
          </w:p>
          <w:p w14:paraId="79EBC870" w14:textId="77777777" w:rsidR="00D61021" w:rsidRPr="00D61021" w:rsidRDefault="00D61021" w:rsidP="00D61021">
            <w:p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20B99600" w14:textId="55CA8EEF" w:rsidR="000C723B" w:rsidRDefault="008A3D1E" w:rsidP="00C22D6F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22" w:anchor="!/tramite/UCS-02-016" w:history="1">
              <w:r w:rsidR="000C723B" w:rsidRPr="00543E62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UCS-02-016</w:t>
              </w:r>
            </w:hyperlink>
            <w:r w:rsidR="000C723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de concesión de espectro radioeléctrico para uso privado con propósitos de experimentación, comprobación de viabilidad técnica y económica de tecnologías en desarrollo o pruebas temporales de equipo</w:t>
            </w:r>
          </w:p>
          <w:p w14:paraId="56DA57BD" w14:textId="77777777" w:rsidR="0033292F" w:rsidRPr="0033292F" w:rsidRDefault="0033292F" w:rsidP="0033292F">
            <w:p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4D68B3BE" w14:textId="1467C30E" w:rsidR="000C723B" w:rsidRDefault="008A3D1E" w:rsidP="00C22D6F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23" w:anchor="!/tramite/UCS-02-017" w:history="1">
              <w:r w:rsidR="000C723B" w:rsidRPr="00543E62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UCS-02-017</w:t>
              </w:r>
            </w:hyperlink>
            <w:r w:rsidR="000C723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de concesión de espectro radioeléctrico para uso privado con propósitos de radioaficionados</w:t>
            </w:r>
          </w:p>
          <w:p w14:paraId="2F8707DF" w14:textId="77777777" w:rsidR="0033292F" w:rsidRPr="0033292F" w:rsidRDefault="0033292F" w:rsidP="0033292F">
            <w:p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5747668D" w14:textId="163417E2" w:rsidR="000C723B" w:rsidRDefault="008A3D1E" w:rsidP="00C22D6F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24" w:anchor="!/tramite/UCS-02-033" w:history="1">
              <w:r w:rsidR="000C723B" w:rsidRPr="00543E62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UCS-02-033</w:t>
              </w:r>
            </w:hyperlink>
            <w:r w:rsidR="000C723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de concesión de espectro radioeléctrico para uso privado con el propósito de satisfacer necesidades de comunicación para embajadas o misiones diplomáticas que visiten el país</w:t>
            </w:r>
            <w:r w:rsidR="00A055B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.</w:t>
            </w:r>
          </w:p>
          <w:p w14:paraId="3118632D" w14:textId="77777777" w:rsidR="00956F1B" w:rsidRPr="00956F1B" w:rsidRDefault="00956F1B" w:rsidP="00956F1B">
            <w:p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6BC239C4" w14:textId="2912680B" w:rsidR="000C723B" w:rsidRDefault="008A3D1E" w:rsidP="00C22D6F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25" w:anchor="!/tramite/UCS-03-009-A" w:history="1">
              <w:r w:rsidR="00956F1B" w:rsidRPr="00956F1B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UCS-03-009-A</w:t>
              </w:r>
            </w:hyperlink>
            <w:r w:rsidR="000C723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de una concesión de bandas de frecuencias de espectro </w:t>
            </w:r>
            <w:r w:rsidR="00956F1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radioeléctrico,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</w:t>
            </w:r>
            <w:r w:rsidR="00B72E11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y, 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en su caso, concesión única, ambas para prestar servicios públicos de radiodifusión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Uso Público.</w:t>
            </w:r>
          </w:p>
          <w:p w14:paraId="49752319" w14:textId="77777777" w:rsidR="00956F1B" w:rsidRPr="00956F1B" w:rsidRDefault="00956F1B" w:rsidP="00956F1B">
            <w:pPr>
              <w:pStyle w:val="Prrafodelista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4925C7F7" w14:textId="5DC1A088" w:rsidR="00956F1B" w:rsidRDefault="008A3D1E" w:rsidP="00C22D6F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26" w:anchor="!/tramite/UCS-03-009-B" w:history="1">
              <w:r w:rsidR="00956F1B" w:rsidRPr="00956F1B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UCS-03-009-B</w:t>
              </w:r>
            </w:hyperlink>
            <w:r w:rsidR="00956F1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956F1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</w:t>
            </w: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Solicitud de una concesión de bandas de frecuencias de espectro radioeléctrico, </w:t>
            </w:r>
            <w:r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y, </w:t>
            </w: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en su caso, concesión única, ambas para prestar servicios públicos de radiodifusión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Uso Social.</w:t>
            </w:r>
          </w:p>
          <w:p w14:paraId="10828543" w14:textId="77777777" w:rsidR="00956F1B" w:rsidRPr="00956F1B" w:rsidRDefault="00956F1B" w:rsidP="00956F1B">
            <w:pPr>
              <w:pStyle w:val="Prrafodelista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5138F101" w14:textId="547BD848" w:rsidR="00956F1B" w:rsidRDefault="008A3D1E" w:rsidP="00C22D6F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27" w:anchor="!/tramite/UCS-03-009-C" w:history="1">
              <w:r w:rsidR="00956F1B" w:rsidRPr="00956F1B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UCS-03-009-C</w:t>
              </w:r>
            </w:hyperlink>
            <w:r w:rsidR="00956F1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956F1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</w:t>
            </w: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Solicitud de una concesión de bandas de frecuencias de espectro radioeléctrico, </w:t>
            </w:r>
            <w:r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y, </w:t>
            </w: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en su caso, concesión única, ambas para prestar servicios públicos de radiodifusión</w:t>
            </w:r>
            <w:r w:rsidR="00956F1B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Uso Social </w:t>
            </w:r>
            <w:r w:rsidR="00745A4D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Indígena.</w:t>
            </w:r>
          </w:p>
          <w:p w14:paraId="70023CD3" w14:textId="77777777" w:rsidR="00956F1B" w:rsidRPr="00956F1B" w:rsidRDefault="00956F1B" w:rsidP="00956F1B">
            <w:pPr>
              <w:pStyle w:val="Prrafodelista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0C4C8E78" w14:textId="63FCF149" w:rsidR="00956F1B" w:rsidRDefault="008A3D1E" w:rsidP="00C22D6F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28" w:anchor="!/tramite/UCS-03-009-D" w:history="1">
              <w:r w:rsidR="00745A4D" w:rsidRPr="00745A4D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UCS-03-009-D</w:t>
              </w:r>
            </w:hyperlink>
            <w:r w:rsidR="00956F1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956F1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</w:t>
            </w: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Solicitud de una concesión de bandas de frecuencias de espectro radioeléctrico, </w:t>
            </w:r>
            <w:r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y, </w:t>
            </w: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en su caso, concesión única, ambas para prestar servicios públicos de radiodifusión</w:t>
            </w:r>
            <w:r w:rsidR="00745A4D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– Uso Social Comunitaria.</w:t>
            </w:r>
          </w:p>
          <w:p w14:paraId="0BFF5ED1" w14:textId="77777777" w:rsidR="00956F1B" w:rsidRPr="00956F1B" w:rsidRDefault="00956F1B" w:rsidP="00956F1B">
            <w:p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  <w:p w14:paraId="57F342A9" w14:textId="04E0FDA2" w:rsidR="00C22D6F" w:rsidRDefault="008A3D1E" w:rsidP="00D671BA">
            <w:pPr>
              <w:pStyle w:val="Prrafodelista"/>
              <w:numPr>
                <w:ilvl w:val="0"/>
                <w:numId w:val="12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hyperlink r:id="rId29" w:anchor="!/tramite/UCS-03-039" w:history="1">
              <w:r w:rsidR="000C723B" w:rsidRPr="00543E62">
                <w:rPr>
                  <w:rStyle w:val="Hipervnculo"/>
                  <w:rFonts w:ascii="ITC Avant Garde" w:hAnsi="ITC Avant Garde"/>
                  <w:b/>
                  <w:sz w:val="21"/>
                  <w:szCs w:val="21"/>
                  <w:bdr w:val="none" w:sz="0" w:space="0" w:color="auto"/>
                </w:rPr>
                <w:t>UCS-03-039</w:t>
              </w:r>
            </w:hyperlink>
            <w:r w:rsidR="000C723B"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t>:</w:t>
            </w:r>
            <w:r w:rsidR="000C723B"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 Solicitud para acreditar el cumplimiento de la implementación de los mecanismos a que se refiere el párrafo segundo del artículo 86 de la Ley Federal de Telecomunicaciones y Radiodifusión</w:t>
            </w:r>
            <w:r w:rsidR="00965A4A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.</w:t>
            </w:r>
          </w:p>
          <w:p w14:paraId="1E0A3A61" w14:textId="40109A11" w:rsidR="00697E87" w:rsidRPr="00697E87" w:rsidRDefault="00697E87" w:rsidP="00697E87">
            <w:p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570"/>
        <w:tblW w:w="8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</w:tblGrid>
      <w:tr w:rsidR="00C22D6F" w:rsidRPr="00543E62" w14:paraId="78DA878F" w14:textId="77777777" w:rsidTr="00CA21C5">
        <w:trPr>
          <w:trHeight w:val="561"/>
        </w:trPr>
        <w:tc>
          <w:tcPr>
            <w:tcW w:w="8884" w:type="dxa"/>
            <w:tcBorders>
              <w:bottom w:val="single" w:sz="4" w:space="0" w:color="auto"/>
            </w:tcBorders>
          </w:tcPr>
          <w:p w14:paraId="6A2A6E68" w14:textId="5DEF3B81" w:rsidR="00C22D6F" w:rsidRPr="00543E62" w:rsidRDefault="00C22D6F" w:rsidP="00CA21C5">
            <w:pPr>
              <w:shd w:val="clear" w:color="auto" w:fill="C5E0B3" w:themeFill="accent6" w:themeFillTint="66"/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b/>
                <w:color w:val="000000" w:themeColor="text1"/>
                <w:sz w:val="21"/>
                <w:szCs w:val="21"/>
              </w:rPr>
              <w:lastRenderedPageBreak/>
              <w:t>13.- Inspecciones, verificaciones o visitas domiciliarias relacionadas con la regulación y su fundamento legal:</w:t>
            </w:r>
          </w:p>
        </w:tc>
      </w:tr>
      <w:tr w:rsidR="007D2FD6" w:rsidRPr="00543E62" w14:paraId="1683D7BD" w14:textId="77777777" w:rsidTr="007501F1">
        <w:trPr>
          <w:trHeight w:val="994"/>
        </w:trPr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F4B" w14:textId="26523A06" w:rsidR="00C22D6F" w:rsidRPr="00543E62" w:rsidRDefault="007501F1" w:rsidP="007501F1">
            <w:pPr>
              <w:pStyle w:val="Prrafodelista"/>
              <w:numPr>
                <w:ilvl w:val="0"/>
                <w:numId w:val="14"/>
              </w:numPr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Inspección, verificación y vigilancia:  Ley Federal de Telecomunicaciones y Radiodifusión, artículos 291, 292, 293, 294, 295 y 296</w:t>
            </w:r>
          </w:p>
          <w:p w14:paraId="102766F9" w14:textId="40CDD408" w:rsidR="00C22D6F" w:rsidRPr="00543E62" w:rsidRDefault="00C22D6F" w:rsidP="007501F1">
            <w:pPr>
              <w:pStyle w:val="Prrafodelista"/>
              <w:numPr>
                <w:ilvl w:val="0"/>
                <w:numId w:val="14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Artículo 27</w:t>
            </w:r>
          </w:p>
          <w:p w14:paraId="6A09D6D7" w14:textId="386A7B47" w:rsidR="00C22D6F" w:rsidRPr="00543E62" w:rsidRDefault="00C22D6F" w:rsidP="00752FED">
            <w:pPr>
              <w:pStyle w:val="Prrafodelista"/>
              <w:numPr>
                <w:ilvl w:val="0"/>
                <w:numId w:val="15"/>
              </w:numPr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  <w:lang w:val="es-ES"/>
              </w:rPr>
            </w:pP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 xml:space="preserve">TRANSITORIO </w:t>
            </w:r>
            <w:r w:rsidRPr="00543E62">
              <w:rPr>
                <w:rFonts w:ascii="ITC Avant Garde" w:hAnsi="ITC Avant Garde"/>
                <w:color w:val="000000" w:themeColor="text1"/>
                <w:sz w:val="21"/>
                <w:szCs w:val="21"/>
                <w:lang w:val="es-ES"/>
              </w:rPr>
              <w:t>SEGUNDO</w:t>
            </w:r>
            <w:r w:rsidR="007501F1" w:rsidRPr="00543E62">
              <w:rPr>
                <w:rFonts w:ascii="ITC Avant Garde" w:hAnsi="ITC Avant Garde"/>
                <w:color w:val="000000" w:themeColor="text1"/>
                <w:sz w:val="21"/>
                <w:szCs w:val="21"/>
                <w:lang w:val="es-ES"/>
              </w:rPr>
              <w:t>.</w:t>
            </w:r>
          </w:p>
        </w:tc>
      </w:tr>
    </w:tbl>
    <w:p w14:paraId="6B64E51A" w14:textId="18B60198" w:rsidR="004B7538" w:rsidRPr="00543E62" w:rsidRDefault="004B7538" w:rsidP="00FC3F24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sectPr w:rsidR="004B7538" w:rsidRPr="00543E62" w:rsidSect="003F1D7B">
      <w:headerReference w:type="default" r:id="rId30"/>
      <w:pgSz w:w="12240" w:h="15840"/>
      <w:pgMar w:top="22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31CE" w14:textId="77777777" w:rsidR="008B7360" w:rsidRDefault="008B7360" w:rsidP="006166DB">
      <w:pPr>
        <w:spacing w:after="0" w:line="240" w:lineRule="auto"/>
      </w:pPr>
      <w:r>
        <w:separator/>
      </w:r>
    </w:p>
  </w:endnote>
  <w:endnote w:type="continuationSeparator" w:id="0">
    <w:p w14:paraId="133650C2" w14:textId="77777777" w:rsidR="008B7360" w:rsidRDefault="008B7360" w:rsidP="0061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0E92" w14:textId="77777777" w:rsidR="008B7360" w:rsidRDefault="008B7360" w:rsidP="006166DB">
      <w:pPr>
        <w:spacing w:after="0" w:line="240" w:lineRule="auto"/>
      </w:pPr>
      <w:r>
        <w:separator/>
      </w:r>
    </w:p>
  </w:footnote>
  <w:footnote w:type="continuationSeparator" w:id="0">
    <w:p w14:paraId="02A85A98" w14:textId="77777777" w:rsidR="008B7360" w:rsidRDefault="008B7360" w:rsidP="0061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7722" w14:textId="1B830687" w:rsidR="008B7360" w:rsidRDefault="008B7360" w:rsidP="007D2FD6">
    <w:pPr>
      <w:pStyle w:val="Encabezado"/>
      <w:tabs>
        <w:tab w:val="left" w:pos="2748"/>
      </w:tabs>
    </w:pPr>
    <w:r w:rsidRPr="001B3D06">
      <w:rPr>
        <w:noProof/>
        <w:lang w:eastAsia="es-MX"/>
      </w:rPr>
      <w:drawing>
        <wp:inline distT="0" distB="0" distL="0" distR="0" wp14:anchorId="62D493CC" wp14:editId="1036E2D6">
          <wp:extent cx="100012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2FD6">
      <w:rPr>
        <w:rFonts w:ascii="ITC Avant Garde" w:eastAsia="Calibri" w:hAnsi="ITC Avant Garde" w:cs="Times New Roman"/>
        <w:b/>
        <w:sz w:val="18"/>
        <w:szCs w:val="18"/>
      </w:rPr>
      <w:t xml:space="preserve"> </w:t>
    </w:r>
    <w:r>
      <w:rPr>
        <w:rFonts w:ascii="ITC Avant Garde" w:eastAsia="Calibri" w:hAnsi="ITC Avant Garde" w:cs="Times New Roman"/>
        <w:b/>
        <w:sz w:val="18"/>
        <w:szCs w:val="18"/>
      </w:rPr>
      <w:t xml:space="preserve">                                     </w:t>
    </w:r>
    <w:r w:rsidRPr="00731BEA">
      <w:rPr>
        <w:rFonts w:ascii="ITC Avant Garde Std Bk" w:hAnsi="ITC Avant Garde Std Bk"/>
        <w:b/>
        <w:sz w:val="21"/>
        <w:szCs w:val="21"/>
      </w:rPr>
      <w:t>Cédula de Información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D00F7"/>
    <w:multiLevelType w:val="hybridMultilevel"/>
    <w:tmpl w:val="DA7A0A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00CC"/>
    <w:multiLevelType w:val="hybridMultilevel"/>
    <w:tmpl w:val="413E4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2965"/>
    <w:multiLevelType w:val="hybridMultilevel"/>
    <w:tmpl w:val="07EEA368"/>
    <w:lvl w:ilvl="0" w:tplc="40C2A014">
      <w:start w:val="1"/>
      <w:numFmt w:val="decimal"/>
      <w:lvlText w:val="%1)"/>
      <w:lvlJc w:val="left"/>
      <w:pPr>
        <w:ind w:left="720" w:hanging="360"/>
      </w:pPr>
      <w:rPr>
        <w:rFonts w:ascii="ITC Avant Garde" w:eastAsiaTheme="minorHAnsi" w:hAnsi="ITC Avant Gard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3EA2"/>
    <w:multiLevelType w:val="hybridMultilevel"/>
    <w:tmpl w:val="BB1C931E"/>
    <w:lvl w:ilvl="0" w:tplc="8F6C9CC8">
      <w:start w:val="1"/>
      <w:numFmt w:val="decimal"/>
      <w:lvlText w:val="%1)"/>
      <w:lvlJc w:val="left"/>
      <w:pPr>
        <w:ind w:left="720" w:hanging="360"/>
      </w:pPr>
      <w:rPr>
        <w:rFonts w:ascii="ITC Avant Garde" w:eastAsiaTheme="minorHAnsi" w:hAnsi="ITC Avant Gard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B1216"/>
    <w:multiLevelType w:val="hybridMultilevel"/>
    <w:tmpl w:val="BCF4700E"/>
    <w:lvl w:ilvl="0" w:tplc="2CFAC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633C2"/>
    <w:multiLevelType w:val="hybridMultilevel"/>
    <w:tmpl w:val="18F0195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9E4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72B38"/>
    <w:multiLevelType w:val="hybridMultilevel"/>
    <w:tmpl w:val="61988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C7DF7"/>
    <w:multiLevelType w:val="hybridMultilevel"/>
    <w:tmpl w:val="F636015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E6BAF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17D6F"/>
    <w:multiLevelType w:val="hybridMultilevel"/>
    <w:tmpl w:val="07A6CE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6424E"/>
    <w:multiLevelType w:val="hybridMultilevel"/>
    <w:tmpl w:val="DB2222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40C"/>
    <w:multiLevelType w:val="multilevel"/>
    <w:tmpl w:val="583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91C0A4C"/>
    <w:multiLevelType w:val="hybridMultilevel"/>
    <w:tmpl w:val="3C1678D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96C6C"/>
    <w:multiLevelType w:val="hybridMultilevel"/>
    <w:tmpl w:val="32D6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E478B"/>
    <w:multiLevelType w:val="hybridMultilevel"/>
    <w:tmpl w:val="E9EC9A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49312">
    <w:abstractNumId w:val="6"/>
  </w:num>
  <w:num w:numId="2" w16cid:durableId="865678644">
    <w:abstractNumId w:val="5"/>
  </w:num>
  <w:num w:numId="3" w16cid:durableId="989821372">
    <w:abstractNumId w:val="2"/>
  </w:num>
  <w:num w:numId="4" w16cid:durableId="106245281">
    <w:abstractNumId w:val="3"/>
  </w:num>
  <w:num w:numId="5" w16cid:durableId="1515486980">
    <w:abstractNumId w:val="8"/>
  </w:num>
  <w:num w:numId="6" w16cid:durableId="334694410">
    <w:abstractNumId w:val="13"/>
  </w:num>
  <w:num w:numId="7" w16cid:durableId="159465944">
    <w:abstractNumId w:val="12"/>
  </w:num>
  <w:num w:numId="8" w16cid:durableId="688065272">
    <w:abstractNumId w:val="9"/>
  </w:num>
  <w:num w:numId="9" w16cid:durableId="1889103950">
    <w:abstractNumId w:val="10"/>
  </w:num>
  <w:num w:numId="10" w16cid:durableId="285819733">
    <w:abstractNumId w:val="11"/>
  </w:num>
  <w:num w:numId="11" w16cid:durableId="1611007780">
    <w:abstractNumId w:val="4"/>
  </w:num>
  <w:num w:numId="12" w16cid:durableId="1418595088">
    <w:abstractNumId w:val="1"/>
  </w:num>
  <w:num w:numId="13" w16cid:durableId="297684332">
    <w:abstractNumId w:val="0"/>
  </w:num>
  <w:num w:numId="14" w16cid:durableId="522210574">
    <w:abstractNumId w:val="14"/>
  </w:num>
  <w:num w:numId="15" w16cid:durableId="502816638">
    <w:abstractNumId w:val="7"/>
  </w:num>
  <w:num w:numId="16" w16cid:durableId="1202009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catalog"/>
    <w:dataType w:val="textFile"/>
    <w:activeRecord w:val="-1"/>
  </w:mailMerge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DB"/>
    <w:rsid w:val="00085CAE"/>
    <w:rsid w:val="000911B6"/>
    <w:rsid w:val="000B303F"/>
    <w:rsid w:val="000C723B"/>
    <w:rsid w:val="0013018D"/>
    <w:rsid w:val="00160C02"/>
    <w:rsid w:val="001A0D96"/>
    <w:rsid w:val="001C36BF"/>
    <w:rsid w:val="001D0BED"/>
    <w:rsid w:val="001F3494"/>
    <w:rsid w:val="00201D80"/>
    <w:rsid w:val="00207BA8"/>
    <w:rsid w:val="00223B0B"/>
    <w:rsid w:val="002434FF"/>
    <w:rsid w:val="00250D5A"/>
    <w:rsid w:val="00251E61"/>
    <w:rsid w:val="00280C98"/>
    <w:rsid w:val="002B0B24"/>
    <w:rsid w:val="002E37B6"/>
    <w:rsid w:val="0033292F"/>
    <w:rsid w:val="00332FE9"/>
    <w:rsid w:val="00366E21"/>
    <w:rsid w:val="00384692"/>
    <w:rsid w:val="003A162A"/>
    <w:rsid w:val="003F1D7B"/>
    <w:rsid w:val="00446F0C"/>
    <w:rsid w:val="004B7538"/>
    <w:rsid w:val="004C31A6"/>
    <w:rsid w:val="004C75E5"/>
    <w:rsid w:val="004D6D14"/>
    <w:rsid w:val="004E1EA4"/>
    <w:rsid w:val="004E552A"/>
    <w:rsid w:val="005034EB"/>
    <w:rsid w:val="00512D50"/>
    <w:rsid w:val="00543E62"/>
    <w:rsid w:val="00551A2C"/>
    <w:rsid w:val="00575EBC"/>
    <w:rsid w:val="00585BD4"/>
    <w:rsid w:val="005E34D0"/>
    <w:rsid w:val="005F0181"/>
    <w:rsid w:val="0061003C"/>
    <w:rsid w:val="006166DB"/>
    <w:rsid w:val="006441CF"/>
    <w:rsid w:val="0065492B"/>
    <w:rsid w:val="006911B3"/>
    <w:rsid w:val="00697E87"/>
    <w:rsid w:val="006F7E1D"/>
    <w:rsid w:val="00703626"/>
    <w:rsid w:val="00720D02"/>
    <w:rsid w:val="00731BEA"/>
    <w:rsid w:val="00745A4D"/>
    <w:rsid w:val="007466F1"/>
    <w:rsid w:val="007501F1"/>
    <w:rsid w:val="00752FED"/>
    <w:rsid w:val="0078318D"/>
    <w:rsid w:val="007C056A"/>
    <w:rsid w:val="007C2068"/>
    <w:rsid w:val="007D2FD6"/>
    <w:rsid w:val="007F5106"/>
    <w:rsid w:val="008017FB"/>
    <w:rsid w:val="00802508"/>
    <w:rsid w:val="00815D92"/>
    <w:rsid w:val="0089205E"/>
    <w:rsid w:val="008A3D1E"/>
    <w:rsid w:val="008B7360"/>
    <w:rsid w:val="0092333A"/>
    <w:rsid w:val="00956F1B"/>
    <w:rsid w:val="00965A4A"/>
    <w:rsid w:val="009701A3"/>
    <w:rsid w:val="00977ED5"/>
    <w:rsid w:val="009918CF"/>
    <w:rsid w:val="009A6722"/>
    <w:rsid w:val="009D567D"/>
    <w:rsid w:val="00A055BB"/>
    <w:rsid w:val="00A70F6B"/>
    <w:rsid w:val="00A93C7F"/>
    <w:rsid w:val="00AC079F"/>
    <w:rsid w:val="00AD4846"/>
    <w:rsid w:val="00AF3431"/>
    <w:rsid w:val="00AF71CC"/>
    <w:rsid w:val="00AF7CCC"/>
    <w:rsid w:val="00B018E8"/>
    <w:rsid w:val="00B30E6B"/>
    <w:rsid w:val="00B72E11"/>
    <w:rsid w:val="00B8531B"/>
    <w:rsid w:val="00BE45D0"/>
    <w:rsid w:val="00C22D6F"/>
    <w:rsid w:val="00C76443"/>
    <w:rsid w:val="00C8049B"/>
    <w:rsid w:val="00CA21C5"/>
    <w:rsid w:val="00CB174F"/>
    <w:rsid w:val="00CB4CAE"/>
    <w:rsid w:val="00CF5F25"/>
    <w:rsid w:val="00D14569"/>
    <w:rsid w:val="00D258BF"/>
    <w:rsid w:val="00D61021"/>
    <w:rsid w:val="00D671BA"/>
    <w:rsid w:val="00D678C1"/>
    <w:rsid w:val="00D93EA9"/>
    <w:rsid w:val="00DA1276"/>
    <w:rsid w:val="00DC3A1A"/>
    <w:rsid w:val="00DF074B"/>
    <w:rsid w:val="00DF1654"/>
    <w:rsid w:val="00E0482F"/>
    <w:rsid w:val="00E56CFB"/>
    <w:rsid w:val="00E70994"/>
    <w:rsid w:val="00EB3FE3"/>
    <w:rsid w:val="00EF614E"/>
    <w:rsid w:val="00F014C6"/>
    <w:rsid w:val="00F30AF6"/>
    <w:rsid w:val="00F42CB3"/>
    <w:rsid w:val="00F52381"/>
    <w:rsid w:val="00F54CB3"/>
    <w:rsid w:val="00F56274"/>
    <w:rsid w:val="00F62AAD"/>
    <w:rsid w:val="00F71208"/>
    <w:rsid w:val="00F72254"/>
    <w:rsid w:val="00F73022"/>
    <w:rsid w:val="00F766A6"/>
    <w:rsid w:val="00FA4E22"/>
    <w:rsid w:val="00FC3F24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BA2AB15"/>
  <w15:chartTrackingRefBased/>
  <w15:docId w15:val="{EA4D9E9B-515F-4595-9A06-62A20A5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DB"/>
  </w:style>
  <w:style w:type="paragraph" w:styleId="Ttulo1">
    <w:name w:val="heading 1"/>
    <w:basedOn w:val="Normal"/>
    <w:next w:val="Normal"/>
    <w:link w:val="Ttulo1Car"/>
    <w:uiPriority w:val="9"/>
    <w:qFormat/>
    <w:rsid w:val="00085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5C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85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85C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85C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85C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66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6DB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character" w:styleId="Refdecomentario">
    <w:name w:val="annotation reference"/>
    <w:basedOn w:val="Fuentedeprrafopredeter"/>
    <w:uiPriority w:val="99"/>
    <w:semiHidden/>
    <w:unhideWhenUsed/>
    <w:rsid w:val="006166DB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166D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1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6DB"/>
  </w:style>
  <w:style w:type="paragraph" w:styleId="Piedepgina">
    <w:name w:val="footer"/>
    <w:basedOn w:val="Normal"/>
    <w:link w:val="PiedepginaCar"/>
    <w:uiPriority w:val="99"/>
    <w:unhideWhenUsed/>
    <w:rsid w:val="0061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6DB"/>
  </w:style>
  <w:style w:type="character" w:customStyle="1" w:styleId="Ttulo1Car">
    <w:name w:val="Título 1 Car"/>
    <w:basedOn w:val="Fuentedeprrafopredeter"/>
    <w:link w:val="Ttulo1"/>
    <w:uiPriority w:val="9"/>
    <w:rsid w:val="00085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85C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85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85CA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85CA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85CA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085CA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Estilo1">
    <w:name w:val="Estilo1"/>
    <w:uiPriority w:val="1"/>
    <w:rsid w:val="00085CAE"/>
    <w:rPr>
      <w:rFonts w:ascii="Times New Roman" w:hAnsi="Times New Roman"/>
    </w:rPr>
  </w:style>
  <w:style w:type="character" w:customStyle="1" w:styleId="Estilo2">
    <w:name w:val="Estilo2"/>
    <w:basedOn w:val="Fuentedeprrafopredeter"/>
    <w:uiPriority w:val="1"/>
    <w:rsid w:val="00085CAE"/>
    <w:rPr>
      <w:rFonts w:ascii="ITC Avant Garde Std Bk" w:hAnsi="ITC Avant Garde Std Bk"/>
    </w:rPr>
  </w:style>
  <w:style w:type="character" w:customStyle="1" w:styleId="Estilo3">
    <w:name w:val="Estilo3"/>
    <w:basedOn w:val="Fuentedeprrafopredeter"/>
    <w:uiPriority w:val="1"/>
    <w:rsid w:val="00085CAE"/>
    <w:rPr>
      <w:rFonts w:ascii="ITC Avant Garde Std Bk" w:hAnsi="ITC Avant Garde Std Bk"/>
      <w:sz w:val="22"/>
    </w:rPr>
  </w:style>
  <w:style w:type="character" w:customStyle="1" w:styleId="Estilo4">
    <w:name w:val="Estilo4"/>
    <w:basedOn w:val="Fuentedeprrafopredeter"/>
    <w:uiPriority w:val="1"/>
    <w:rsid w:val="00085CAE"/>
    <w:rPr>
      <w:rFonts w:ascii="ITC Avant Garde Std Bk" w:hAnsi="ITC Avant Garde Std Bk"/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1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1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1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1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181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link w:val="TextoCar"/>
    <w:rsid w:val="0092333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92333A"/>
    <w:rPr>
      <w:rFonts w:ascii="Arial" w:eastAsia="Times New Roman" w:hAnsi="Arial" w:cs="Arial"/>
      <w:sz w:val="18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51A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A1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ventariotramites.ift.org.mx/mitweb/" TargetMode="External"/><Relationship Id="rId18" Type="http://schemas.openxmlformats.org/officeDocument/2006/relationships/hyperlink" Target="http://inventariotramites.ift.org.mx/mitweb/" TargetMode="External"/><Relationship Id="rId26" Type="http://schemas.openxmlformats.org/officeDocument/2006/relationships/hyperlink" Target="http://inventariotramites.ift.org.mx/mitweb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ventariotramites.ift.org.mx/mitweb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inventariotramites.ift.org.mx/mitweb/" TargetMode="External"/><Relationship Id="rId17" Type="http://schemas.openxmlformats.org/officeDocument/2006/relationships/hyperlink" Target="http://inventariotramites.ift.org.mx/mitweb/" TargetMode="External"/><Relationship Id="rId25" Type="http://schemas.openxmlformats.org/officeDocument/2006/relationships/hyperlink" Target="http://inventariotramites.ift.org.mx/mitweb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inventariotramites.ift.org.mx/mitweb/" TargetMode="External"/><Relationship Id="rId20" Type="http://schemas.openxmlformats.org/officeDocument/2006/relationships/hyperlink" Target="http://inventariotramites.ift.org.mx/mitweb/" TargetMode="External"/><Relationship Id="rId29" Type="http://schemas.openxmlformats.org/officeDocument/2006/relationships/hyperlink" Target="http://inventariotramites.ift.org.mx/mitweb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ventariotramites.ift.org.mx/mitweb/" TargetMode="External"/><Relationship Id="rId24" Type="http://schemas.openxmlformats.org/officeDocument/2006/relationships/hyperlink" Target="http://inventariotramites.ift.org.mx/mitweb/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inventariotramites.ift.org.mx/mitweb/" TargetMode="External"/><Relationship Id="rId23" Type="http://schemas.openxmlformats.org/officeDocument/2006/relationships/hyperlink" Target="http://inventariotramites.ift.org.mx/mitweb/" TargetMode="External"/><Relationship Id="rId28" Type="http://schemas.openxmlformats.org/officeDocument/2006/relationships/hyperlink" Target="http://inventariotramites.ift.org.mx/mitweb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inventariotramites.ift.org.mx/mitweb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ventariotramites.ift.org.mx/mitweb/" TargetMode="External"/><Relationship Id="rId22" Type="http://schemas.openxmlformats.org/officeDocument/2006/relationships/hyperlink" Target="http://inventariotramites.ift.org.mx/mitweb/" TargetMode="External"/><Relationship Id="rId27" Type="http://schemas.openxmlformats.org/officeDocument/2006/relationships/hyperlink" Target="http://inventariotramites.ift.org.mx/mitweb/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8DF5F8E06C4C67A1656A6E13A4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FB96-1376-4778-93E7-8A4E4D146D0B}"/>
      </w:docPartPr>
      <w:docPartBody>
        <w:p w:rsidR="00017150" w:rsidRDefault="006D779E" w:rsidP="006D779E">
          <w:pPr>
            <w:pStyle w:val="AB8DF5F8E06C4C67A1656A6E13A446D8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45E60C1C6B943CF80B1721B9C53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E2E31-9930-489B-9A55-7CC7108A219B}"/>
      </w:docPartPr>
      <w:docPartBody>
        <w:p w:rsidR="00017150" w:rsidRDefault="006D779E" w:rsidP="006D779E">
          <w:pPr>
            <w:pStyle w:val="C45E60C1C6B943CF80B1721B9C53D3AF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233E99645114FB3B3B67F7B8A2D4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B46C-9F4B-40BD-89AC-110F37790D90}"/>
      </w:docPartPr>
      <w:docPartBody>
        <w:p w:rsidR="00017150" w:rsidRDefault="006D779E" w:rsidP="006D779E">
          <w:pPr>
            <w:pStyle w:val="5233E99645114FB3B3B67F7B8A2D413B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6AC0039F80B14E42AC789819265EC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1B633-0AD7-402C-BC4D-8D2C5ECDA53E}"/>
      </w:docPartPr>
      <w:docPartBody>
        <w:p w:rsidR="00017150" w:rsidRDefault="006D779E" w:rsidP="006D779E">
          <w:pPr>
            <w:pStyle w:val="6AC0039F80B14E42AC789819265ECFFB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0F5A8BA285AC404EA7CF86593950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38DAE-24F9-489A-BDDD-9AD948FA278F}"/>
      </w:docPartPr>
      <w:docPartBody>
        <w:p w:rsidR="00017150" w:rsidRDefault="00A72DE6" w:rsidP="00A72DE6">
          <w:pPr>
            <w:pStyle w:val="0F5A8BA285AC404EA7CF86593950CDFB5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74480DB032444D7CA04A2EC42A53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9F208-E653-4C49-894D-D4B82C1BECC1}"/>
      </w:docPartPr>
      <w:docPartBody>
        <w:p w:rsidR="002F0812" w:rsidRDefault="002F0812" w:rsidP="002F0812">
          <w:pPr>
            <w:pStyle w:val="74480DB032444D7CA04A2EC42A53E5F8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6AF818B57641F79234FE5C1310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4838-C467-47D4-8736-FF77C9ADC6D2}"/>
      </w:docPartPr>
      <w:docPartBody>
        <w:p w:rsidR="00D31C9E" w:rsidRDefault="0026494F" w:rsidP="0026494F">
          <w:pPr>
            <w:pStyle w:val="116AF818B57641F79234FE5C1310B6CD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FE8EC271ABE04DCE9F227F10B767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1542-FBCC-494E-A2F1-5E63172FFBCD}"/>
      </w:docPartPr>
      <w:docPartBody>
        <w:p w:rsidR="001842EB" w:rsidRDefault="00D31C9E" w:rsidP="00D31C9E">
          <w:pPr>
            <w:pStyle w:val="FE8EC271ABE04DCE9F227F10B767E9FC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FA746092933044728B85A15F103D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0AC9-6899-4AE9-9C16-A70D2AD4B8C8}"/>
      </w:docPartPr>
      <w:docPartBody>
        <w:p w:rsidR="003234D2" w:rsidRDefault="003234D2" w:rsidP="003234D2">
          <w:pPr>
            <w:pStyle w:val="FA746092933044728B85A15F103D604B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3D9A8E78B9F4570824CFEE54086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AB015-B5D0-4BDE-BA6C-7EF1C2CF7F79}"/>
      </w:docPartPr>
      <w:docPartBody>
        <w:p w:rsidR="00B9397F" w:rsidRDefault="00B9397F" w:rsidP="00B9397F">
          <w:pPr>
            <w:pStyle w:val="23D9A8E78B9F4570824CFEE54086309C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3B553545140228B380104D13C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2DAEA-92C7-4472-9557-CC7A18D5782C}"/>
      </w:docPartPr>
      <w:docPartBody>
        <w:p w:rsidR="00B9397F" w:rsidRDefault="00B9397F" w:rsidP="00B9397F">
          <w:pPr>
            <w:pStyle w:val="AC53B553545140228B380104D13C6BBD"/>
          </w:pPr>
          <w:r w:rsidRPr="00BB6A4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9E"/>
    <w:rsid w:val="00017150"/>
    <w:rsid w:val="000A040B"/>
    <w:rsid w:val="000D346D"/>
    <w:rsid w:val="001842EB"/>
    <w:rsid w:val="001B5A4B"/>
    <w:rsid w:val="00247CE4"/>
    <w:rsid w:val="002607A3"/>
    <w:rsid w:val="0026494F"/>
    <w:rsid w:val="002852A0"/>
    <w:rsid w:val="002B7F38"/>
    <w:rsid w:val="002F0812"/>
    <w:rsid w:val="00303EA8"/>
    <w:rsid w:val="003234D2"/>
    <w:rsid w:val="00484D46"/>
    <w:rsid w:val="004E3322"/>
    <w:rsid w:val="005D084C"/>
    <w:rsid w:val="00687FEB"/>
    <w:rsid w:val="006D779E"/>
    <w:rsid w:val="007313BB"/>
    <w:rsid w:val="007866FE"/>
    <w:rsid w:val="008C3E9D"/>
    <w:rsid w:val="008E6773"/>
    <w:rsid w:val="009149B3"/>
    <w:rsid w:val="00977C64"/>
    <w:rsid w:val="009F2A3C"/>
    <w:rsid w:val="00A52267"/>
    <w:rsid w:val="00A72DE6"/>
    <w:rsid w:val="00AD5C64"/>
    <w:rsid w:val="00B01F8A"/>
    <w:rsid w:val="00B9397F"/>
    <w:rsid w:val="00BD1645"/>
    <w:rsid w:val="00BF7C0D"/>
    <w:rsid w:val="00C2228D"/>
    <w:rsid w:val="00D31C9E"/>
    <w:rsid w:val="00D57942"/>
    <w:rsid w:val="00D57A8B"/>
    <w:rsid w:val="00D83928"/>
    <w:rsid w:val="00DF3746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397F"/>
    <w:rPr>
      <w:color w:val="808080"/>
    </w:rPr>
  </w:style>
  <w:style w:type="paragraph" w:customStyle="1" w:styleId="AB8DF5F8E06C4C67A1656A6E13A446D8">
    <w:name w:val="AB8DF5F8E06C4C67A1656A6E13A446D8"/>
    <w:rsid w:val="006D779E"/>
  </w:style>
  <w:style w:type="paragraph" w:customStyle="1" w:styleId="C45E60C1C6B943CF80B1721B9C53D3AF">
    <w:name w:val="C45E60C1C6B943CF80B1721B9C53D3AF"/>
    <w:rsid w:val="006D779E"/>
  </w:style>
  <w:style w:type="paragraph" w:customStyle="1" w:styleId="5233E99645114FB3B3B67F7B8A2D413B">
    <w:name w:val="5233E99645114FB3B3B67F7B8A2D413B"/>
    <w:rsid w:val="006D779E"/>
  </w:style>
  <w:style w:type="paragraph" w:customStyle="1" w:styleId="6AC0039F80B14E42AC789819265ECFFB">
    <w:name w:val="6AC0039F80B14E42AC789819265ECFFB"/>
    <w:rsid w:val="006D779E"/>
  </w:style>
  <w:style w:type="paragraph" w:customStyle="1" w:styleId="0F5A8BA285AC404EA7CF86593950CDFB5">
    <w:name w:val="0F5A8BA285AC404EA7CF86593950CDFB5"/>
    <w:rsid w:val="00A72DE6"/>
    <w:rPr>
      <w:rFonts w:eastAsiaTheme="minorHAnsi"/>
      <w:lang w:eastAsia="en-US"/>
    </w:rPr>
  </w:style>
  <w:style w:type="paragraph" w:customStyle="1" w:styleId="74480DB032444D7CA04A2EC42A53E5F8">
    <w:name w:val="74480DB032444D7CA04A2EC42A53E5F8"/>
    <w:rsid w:val="002F0812"/>
  </w:style>
  <w:style w:type="paragraph" w:customStyle="1" w:styleId="116AF818B57641F79234FE5C1310B6CD">
    <w:name w:val="116AF818B57641F79234FE5C1310B6CD"/>
    <w:rsid w:val="0026494F"/>
  </w:style>
  <w:style w:type="paragraph" w:customStyle="1" w:styleId="FE8EC271ABE04DCE9F227F10B767E9FC">
    <w:name w:val="FE8EC271ABE04DCE9F227F10B767E9FC"/>
    <w:rsid w:val="00D31C9E"/>
  </w:style>
  <w:style w:type="paragraph" w:customStyle="1" w:styleId="FA746092933044728B85A15F103D604B">
    <w:name w:val="FA746092933044728B85A15F103D604B"/>
    <w:rsid w:val="003234D2"/>
  </w:style>
  <w:style w:type="paragraph" w:customStyle="1" w:styleId="23D9A8E78B9F4570824CFEE54086309C">
    <w:name w:val="23D9A8E78B9F4570824CFEE54086309C"/>
    <w:rsid w:val="00B9397F"/>
  </w:style>
  <w:style w:type="paragraph" w:customStyle="1" w:styleId="AC53B553545140228B380104D13C6BBD">
    <w:name w:val="AC53B553545140228B380104D13C6BBD"/>
    <w:rsid w:val="00B93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3867C35412724396BD27E9CB570B40" ma:contentTypeVersion="0" ma:contentTypeDescription="Crear nuevo documento." ma:contentTypeScope="" ma:versionID="cc641cfc9dd91b66b40a16f9de5d7c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8784-09C0-4774-8C15-3EBAD3924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5D791-CCBF-423D-9A4F-4B7315067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4E056B-280B-49A1-A946-08CEB42D8AA3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542EC53-9B7F-4D49-AA7A-4C8E03AF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944</Words>
  <Characters>6062</Characters>
  <Application>Microsoft Office Word</Application>
  <DocSecurity>0</DocSecurity>
  <Lines>151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Rosas Yanez</dc:creator>
  <cp:keywords/>
  <dc:description/>
  <cp:lastModifiedBy>Carolina Sanchez Alquicira</cp:lastModifiedBy>
  <cp:revision>3</cp:revision>
  <dcterms:created xsi:type="dcterms:W3CDTF">2024-02-07T23:15:00Z</dcterms:created>
  <dcterms:modified xsi:type="dcterms:W3CDTF">2024-02-07T23:29:00Z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0x0101002E3867C35412724396BD27E9CB570B40</vt:lpwstr>
  </property>
</Properties>
</file>