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3E" w:rsidRPr="002A74FB" w:rsidRDefault="0037373E" w:rsidP="0037373E">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37373E" w:rsidRDefault="0037373E" w:rsidP="0037373E">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8515EA">
        <w:rPr>
          <w:rFonts w:ascii="ITC Avant Garde" w:hAnsi="ITC Avant Garde"/>
          <w:b/>
          <w:sz w:val="20"/>
        </w:rPr>
        <w:t>XXXVII</w:t>
      </w:r>
      <w:r>
        <w:rPr>
          <w:rFonts w:ascii="ITC Avant Garde" w:hAnsi="ITC Avant Garde"/>
          <w:b/>
          <w:sz w:val="20"/>
        </w:rPr>
        <w:t xml:space="preserve"> </w:t>
      </w:r>
      <w:r w:rsidRPr="005B4B17">
        <w:rPr>
          <w:rFonts w:ascii="ITC Avant Garde" w:hAnsi="ITC Avant Garde"/>
          <w:b/>
          <w:sz w:val="20"/>
        </w:rPr>
        <w:t xml:space="preserve">SESIÓN </w:t>
      </w:r>
      <w:r>
        <w:rPr>
          <w:rFonts w:ascii="ITC Avant Garde" w:hAnsi="ITC Avant Garde"/>
          <w:b/>
          <w:sz w:val="20"/>
        </w:rPr>
        <w:t>ORDINARIA DEL 2016</w:t>
      </w:r>
      <w:r w:rsidRPr="005B4B17">
        <w:rPr>
          <w:rFonts w:ascii="ITC Avant Garde" w:hAnsi="ITC Avant Garde"/>
          <w:b/>
          <w:sz w:val="20"/>
        </w:rPr>
        <w:t xml:space="preserve">, CELEBRADA EL </w:t>
      </w:r>
      <w:r>
        <w:rPr>
          <w:rFonts w:ascii="ITC Avant Garde" w:hAnsi="ITC Avant Garde"/>
          <w:b/>
          <w:sz w:val="20"/>
        </w:rPr>
        <w:t>4</w:t>
      </w:r>
      <w:r w:rsidRPr="005B4B17">
        <w:rPr>
          <w:rFonts w:ascii="ITC Avant Garde" w:hAnsi="ITC Avant Garde"/>
          <w:b/>
          <w:sz w:val="20"/>
        </w:rPr>
        <w:t xml:space="preserve"> DE </w:t>
      </w:r>
      <w:r>
        <w:rPr>
          <w:rFonts w:ascii="ITC Avant Garde" w:hAnsi="ITC Avant Garde"/>
          <w:b/>
          <w:sz w:val="20"/>
        </w:rPr>
        <w:t>NOVIEMBRE</w:t>
      </w:r>
      <w:r w:rsidRPr="005B4B17">
        <w:rPr>
          <w:rFonts w:ascii="ITC Avant Garde" w:hAnsi="ITC Avant Garde"/>
          <w:b/>
          <w:sz w:val="20"/>
        </w:rPr>
        <w:t xml:space="preserve"> DE 201</w:t>
      </w:r>
      <w:r>
        <w:rPr>
          <w:rFonts w:ascii="ITC Avant Garde" w:hAnsi="ITC Avant Garde"/>
          <w:b/>
          <w:sz w:val="20"/>
        </w:rPr>
        <w:t>6</w:t>
      </w:r>
      <w:r>
        <w:rPr>
          <w:rFonts w:ascii="ITC Avant Garde" w:hAnsi="ITC Avant Garde"/>
          <w:b/>
          <w:color w:val="0D0D0D" w:themeColor="text1" w:themeTint="F2"/>
          <w:sz w:val="20"/>
        </w:rPr>
        <w:t>.</w:t>
      </w:r>
    </w:p>
    <w:p w:rsidR="0037373E" w:rsidRPr="002A74FB" w:rsidRDefault="0037373E" w:rsidP="0037373E">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37373E" w:rsidRPr="0037373E" w:rsidRDefault="0037373E" w:rsidP="0037373E">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4 de noviembre de 2016</w:t>
      </w:r>
      <w:r w:rsidRPr="0037373E">
        <w:rPr>
          <w:rFonts w:ascii="ITC Avant Garde" w:hAnsi="ITC Avant Garde"/>
          <w:bCs/>
          <w:color w:val="000000"/>
          <w:sz w:val="19"/>
          <w:szCs w:val="19"/>
          <w:lang w:eastAsia="es-MX"/>
        </w:rPr>
        <w:t xml:space="preserve">. </w:t>
      </w:r>
    </w:p>
    <w:p w:rsidR="0037373E" w:rsidRPr="0037373E" w:rsidRDefault="0037373E" w:rsidP="0037373E">
      <w:pPr>
        <w:pStyle w:val="Textoindependiente"/>
        <w:spacing w:after="240"/>
        <w:rPr>
          <w:rFonts w:ascii="ITC Avant Garde" w:eastAsia="Calibri" w:hAnsi="ITC Avant Garde"/>
          <w:color w:val="0D0D0D" w:themeColor="text1" w:themeTint="F2"/>
          <w:sz w:val="19"/>
          <w:szCs w:val="19"/>
          <w:lang w:eastAsia="en-US"/>
        </w:rPr>
      </w:pPr>
      <w:r w:rsidRPr="0037373E">
        <w:rPr>
          <w:rFonts w:ascii="ITC Avant Garde" w:hAnsi="ITC Avant Garde"/>
          <w:b/>
          <w:bCs/>
          <w:color w:val="000000"/>
          <w:sz w:val="19"/>
          <w:szCs w:val="19"/>
          <w:lang w:eastAsia="es-MX"/>
        </w:rPr>
        <w:t>Unidad Administrativa:</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 xml:space="preserve">Secretaría Técnica del Pleno. </w:t>
      </w:r>
    </w:p>
    <w:p w:rsidR="0037373E" w:rsidRPr="0037373E" w:rsidRDefault="0037373E" w:rsidP="0037373E">
      <w:pPr>
        <w:pStyle w:val="Textoindependiente"/>
        <w:spacing w:after="240"/>
        <w:rPr>
          <w:rFonts w:ascii="ITC Avant Garde" w:hAnsi="ITC Avant Garde"/>
          <w:color w:val="0D0D0D" w:themeColor="text1" w:themeTint="F2"/>
          <w:sz w:val="19"/>
          <w:szCs w:val="19"/>
        </w:rPr>
      </w:pPr>
      <w:r w:rsidRPr="0037373E">
        <w:rPr>
          <w:rFonts w:ascii="ITC Avant Garde" w:hAnsi="ITC Avant Garde"/>
          <w:b/>
          <w:color w:val="0D0D0D" w:themeColor="text1" w:themeTint="F2"/>
          <w:sz w:val="19"/>
          <w:szCs w:val="19"/>
        </w:rPr>
        <w:t xml:space="preserve">Clasificación: </w:t>
      </w:r>
      <w:r w:rsidRPr="0037373E">
        <w:rPr>
          <w:rFonts w:ascii="ITC Avant Garde" w:hAnsi="ITC Avant Garde"/>
          <w:color w:val="0D0D0D" w:themeColor="text1" w:themeTint="F2"/>
          <w:sz w:val="19"/>
          <w:szCs w:val="19"/>
        </w:rPr>
        <w:t>Confidencial, por contener información Confidencial; por lo anterior, se elaboró versión pública del Acta, de conformidad con los artículos 72, fracción V, inciso c), 98, fracción III y 104 de la Ley Federal de Transparencia y Acceso a la Información Pública (“LFTAIP”); 106, 107 y 111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 así como la versión pública remitida por la Unidad de Competencia Económica vía correo electrónico el 1 de diciembre de 2016.</w:t>
      </w:r>
    </w:p>
    <w:p w:rsidR="0037373E" w:rsidRPr="0037373E" w:rsidRDefault="0037373E" w:rsidP="0037373E">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 Retirado del Orden del Día, correspondiente al Acuerdo P/IFT/041116/611</w:t>
      </w:r>
      <w:r w:rsidRPr="0037373E">
        <w:rPr>
          <w:rFonts w:ascii="ITC Avant Garde" w:hAnsi="ITC Avant Garde"/>
          <w:color w:val="0D0D0D" w:themeColor="text1" w:themeTint="F2"/>
          <w:sz w:val="19"/>
          <w:szCs w:val="19"/>
        </w:rPr>
        <w:t>.</w:t>
      </w:r>
    </w:p>
    <w:p w:rsidR="0037373E" w:rsidRPr="0037373E" w:rsidRDefault="0037373E" w:rsidP="0037373E">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iniciado en contra del C. </w:t>
      </w:r>
      <w:r w:rsidRPr="0037373E">
        <w:rPr>
          <w:rFonts w:ascii="ITC Avant Garde" w:hAnsi="ITC Avant Garde"/>
          <w:b/>
          <w:bCs/>
          <w:color w:val="0000CC"/>
          <w:sz w:val="19"/>
          <w:szCs w:val="19"/>
          <w:lang w:eastAsia="es-MX"/>
        </w:rPr>
        <w:t>“CONFIDENCIAL POR LEY”</w:t>
      </w:r>
      <w:r w:rsidRPr="0037373E">
        <w:rPr>
          <w:rFonts w:ascii="ITC Avant Garde" w:hAnsi="ITC Avant Garde"/>
          <w:color w:val="0D0D0D" w:themeColor="text1" w:themeTint="F2"/>
          <w:sz w:val="19"/>
          <w:szCs w:val="19"/>
        </w:rPr>
        <w:t xml:space="preserve"> poseedor del inmueble donde se detectaron las instalaciones de la estación de radiodifusión, operando la frecuencia 107.1 MHz, localizados en el Municipio de </w:t>
      </w:r>
      <w:proofErr w:type="spellStart"/>
      <w:r w:rsidRPr="0037373E">
        <w:rPr>
          <w:rFonts w:ascii="ITC Avant Garde" w:hAnsi="ITC Avant Garde"/>
          <w:color w:val="0D0D0D" w:themeColor="text1" w:themeTint="F2"/>
          <w:sz w:val="19"/>
          <w:szCs w:val="19"/>
        </w:rPr>
        <w:t>Chignahuapan</w:t>
      </w:r>
      <w:proofErr w:type="spellEnd"/>
      <w:r w:rsidRPr="0037373E">
        <w:rPr>
          <w:rFonts w:ascii="ITC Avant Garde" w:hAnsi="ITC Avant Garde"/>
          <w:color w:val="0D0D0D" w:themeColor="text1" w:themeTint="F2"/>
          <w:sz w:val="19"/>
          <w:szCs w:val="19"/>
        </w:rPr>
        <w:t>, Estado de Puebla, sin contar con la respectiva concesión o permiso para prestar servicios de radiodifusión.</w:t>
      </w:r>
    </w:p>
    <w:p w:rsidR="0037373E" w:rsidRPr="0037373E" w:rsidRDefault="0037373E" w:rsidP="0037373E">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37373E" w:rsidRPr="0037373E" w:rsidRDefault="0037373E" w:rsidP="0037373E">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37373E" w:rsidRPr="0037373E" w:rsidRDefault="0037373E" w:rsidP="0037373E">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Secciones Confidenciales:</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“CONFIDENCIAL POR LEY”</w:t>
      </w:r>
      <w:r w:rsidRPr="0037373E">
        <w:rPr>
          <w:rFonts w:ascii="ITC Avant Garde" w:hAnsi="ITC Avant Garde"/>
          <w:bCs/>
          <w:color w:val="000000"/>
          <w:sz w:val="19"/>
          <w:szCs w:val="19"/>
          <w:lang w:eastAsia="es-MX"/>
        </w:rPr>
        <w:t>.</w:t>
      </w:r>
    </w:p>
    <w:p w:rsidR="0037373E" w:rsidRPr="0037373E" w:rsidRDefault="0037373E" w:rsidP="0037373E">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37373E" w:rsidRPr="0037373E" w:rsidRDefault="0037373E" w:rsidP="0037373E">
      <w:pPr>
        <w:pStyle w:val="Default"/>
        <w:spacing w:after="240" w:line="276" w:lineRule="auto"/>
        <w:ind w:right="-377"/>
        <w:jc w:val="both"/>
        <w:rPr>
          <w:rFonts w:ascii="ITC Avant Garde" w:eastAsia="Times New Roman" w:hAnsi="ITC Avant Garde" w:cs="Times New Roman"/>
          <w:bCs/>
          <w:sz w:val="19"/>
          <w:szCs w:val="19"/>
        </w:rPr>
      </w:pPr>
      <w:r w:rsidRPr="0037373E">
        <w:rPr>
          <w:rFonts w:ascii="ITC Avant Garde" w:eastAsia="Times New Roman" w:hAnsi="ITC Avant Garde" w:cs="Times New Roman"/>
          <w:bCs/>
          <w:sz w:val="19"/>
          <w:szCs w:val="19"/>
        </w:rPr>
        <w:t>Fin de la leyenda.</w:t>
      </w:r>
    </w:p>
    <w:p w:rsidR="0037373E" w:rsidRDefault="0037373E" w:rsidP="0037373E">
      <w:pPr>
        <w:rPr>
          <w:rFonts w:ascii="ITC Avant Garde" w:hAnsi="ITC Avant Garde"/>
          <w:b/>
          <w:sz w:val="23"/>
          <w:szCs w:val="23"/>
        </w:rPr>
        <w:sectPr w:rsidR="0037373E">
          <w:headerReference w:type="default" r:id="rId8"/>
          <w:pgSz w:w="12240" w:h="15840"/>
          <w:pgMar w:top="2268" w:right="1467" w:bottom="1417" w:left="1701" w:header="708" w:footer="708" w:gutter="0"/>
          <w:cols w:space="720"/>
        </w:sectPr>
      </w:pPr>
    </w:p>
    <w:p w:rsidR="004874CE" w:rsidRDefault="00EE6302" w:rsidP="00754E29">
      <w:pPr>
        <w:jc w:val="both"/>
        <w:rPr>
          <w:rFonts w:ascii="ITC Avant Garde" w:hAnsi="ITC Avant Garde"/>
          <w:sz w:val="22"/>
          <w:szCs w:val="22"/>
          <w:lang w:val="es-ES"/>
        </w:rPr>
      </w:pPr>
      <w:r w:rsidRPr="00940CE1">
        <w:rPr>
          <w:rFonts w:ascii="ITC Avant Garde" w:hAnsi="ITC Avant Garde"/>
          <w:sz w:val="22"/>
          <w:szCs w:val="22"/>
          <w:lang w:val="es-ES"/>
        </w:rPr>
        <w:lastRenderedPageBreak/>
        <w:t xml:space="preserve">En la Ciudad de México, </w:t>
      </w:r>
      <w:r w:rsidR="005D7C53" w:rsidRPr="00940CE1">
        <w:rPr>
          <w:rFonts w:ascii="ITC Avant Garde" w:hAnsi="ITC Avant Garde"/>
          <w:sz w:val="22"/>
          <w:szCs w:val="22"/>
          <w:lang w:val="es-ES"/>
        </w:rPr>
        <w:t xml:space="preserve">siendo las </w:t>
      </w:r>
      <w:r w:rsidR="00D66FC7" w:rsidRPr="00940CE1">
        <w:rPr>
          <w:rFonts w:ascii="ITC Avant Garde" w:hAnsi="ITC Avant Garde"/>
          <w:sz w:val="22"/>
          <w:szCs w:val="22"/>
          <w:lang w:val="es-ES"/>
        </w:rPr>
        <w:t>10</w:t>
      </w:r>
      <w:r w:rsidR="00583CA7" w:rsidRPr="00940CE1">
        <w:rPr>
          <w:rFonts w:ascii="ITC Avant Garde" w:hAnsi="ITC Avant Garde"/>
          <w:sz w:val="22"/>
          <w:szCs w:val="22"/>
          <w:lang w:val="es-ES"/>
        </w:rPr>
        <w:t xml:space="preserve"> </w:t>
      </w:r>
      <w:r w:rsidR="00747853" w:rsidRPr="00940CE1">
        <w:rPr>
          <w:rFonts w:ascii="ITC Avant Garde" w:hAnsi="ITC Avant Garde"/>
          <w:sz w:val="22"/>
          <w:szCs w:val="22"/>
          <w:lang w:val="es-ES"/>
        </w:rPr>
        <w:t>horas con</w:t>
      </w:r>
      <w:r w:rsidR="00C179DD" w:rsidRPr="00940CE1">
        <w:rPr>
          <w:rFonts w:ascii="ITC Avant Garde" w:hAnsi="ITC Avant Garde"/>
          <w:sz w:val="22"/>
          <w:szCs w:val="22"/>
          <w:lang w:val="es-ES"/>
        </w:rPr>
        <w:t xml:space="preserve"> </w:t>
      </w:r>
      <w:r w:rsidR="00D66FC7" w:rsidRPr="00940CE1">
        <w:rPr>
          <w:rFonts w:ascii="ITC Avant Garde" w:hAnsi="ITC Avant Garde"/>
          <w:sz w:val="22"/>
          <w:szCs w:val="22"/>
          <w:lang w:val="es-ES"/>
        </w:rPr>
        <w:t>31</w:t>
      </w:r>
      <w:r w:rsidR="005D7C53" w:rsidRPr="00940CE1">
        <w:rPr>
          <w:rFonts w:ascii="ITC Avant Garde" w:hAnsi="ITC Avant Garde"/>
          <w:sz w:val="22"/>
          <w:szCs w:val="22"/>
          <w:lang w:val="es-ES"/>
        </w:rPr>
        <w:t xml:space="preserve"> minutos del</w:t>
      </w:r>
      <w:r w:rsidR="00F92DD2" w:rsidRPr="00940CE1">
        <w:rPr>
          <w:rFonts w:ascii="ITC Avant Garde" w:hAnsi="ITC Avant Garde"/>
          <w:sz w:val="22"/>
          <w:szCs w:val="22"/>
          <w:lang w:val="es-ES"/>
        </w:rPr>
        <w:t xml:space="preserve"> </w:t>
      </w:r>
      <w:r w:rsidR="00D66FC7" w:rsidRPr="00940CE1">
        <w:rPr>
          <w:rFonts w:ascii="ITC Avant Garde" w:hAnsi="ITC Avant Garde"/>
          <w:sz w:val="22"/>
          <w:szCs w:val="22"/>
          <w:lang w:val="es-ES"/>
        </w:rPr>
        <w:t>04 de noviembre</w:t>
      </w:r>
      <w:r w:rsidR="00EA7ED5" w:rsidRPr="00940CE1">
        <w:rPr>
          <w:rFonts w:ascii="ITC Avant Garde" w:hAnsi="ITC Avant Garde"/>
          <w:sz w:val="22"/>
          <w:szCs w:val="22"/>
          <w:lang w:val="es-ES"/>
        </w:rPr>
        <w:t xml:space="preserve"> de 2016</w:t>
      </w:r>
      <w:r w:rsidR="005D7C53" w:rsidRPr="00940CE1">
        <w:rPr>
          <w:rFonts w:ascii="ITC Avant Garde" w:hAnsi="ITC Avant Garde"/>
          <w:sz w:val="22"/>
          <w:szCs w:val="22"/>
          <w:lang w:val="es-ES"/>
        </w:rPr>
        <w:t>, en el piso 11 del inmueble ubicado en la Avenida de los Insurgentes Sur 1143</w:t>
      </w:r>
      <w:r w:rsidR="00370FF0" w:rsidRPr="00940CE1">
        <w:rPr>
          <w:rFonts w:ascii="ITC Avant Garde" w:hAnsi="ITC Avant Garde"/>
          <w:sz w:val="22"/>
          <w:szCs w:val="22"/>
          <w:lang w:val="es-ES"/>
        </w:rPr>
        <w:t>, Colonia Nocheb</w:t>
      </w:r>
      <w:r w:rsidR="005D7C53" w:rsidRPr="00940CE1">
        <w:rPr>
          <w:rFonts w:ascii="ITC Avant Garde" w:hAnsi="ITC Avant Garde"/>
          <w:sz w:val="22"/>
          <w:szCs w:val="22"/>
          <w:lang w:val="es-ES"/>
        </w:rPr>
        <w:t xml:space="preserve">uena, Código Postal 03720, reunidos los C.C. Comisionados que más adelante se enlistan, </w:t>
      </w:r>
      <w:r w:rsidR="004F03DD" w:rsidRPr="00940CE1">
        <w:rPr>
          <w:rFonts w:ascii="ITC Avant Garde" w:hAnsi="ITC Avant Garde"/>
          <w:sz w:val="22"/>
          <w:szCs w:val="22"/>
          <w:lang w:val="es-ES"/>
        </w:rPr>
        <w:t>de conformidad con el artículo 28, párrafos décimo quinto; décimo sexto; vigésimo</w:t>
      </w:r>
      <w:r w:rsidR="009F69DD" w:rsidRPr="00940CE1">
        <w:rPr>
          <w:rFonts w:ascii="ITC Avant Garde" w:hAnsi="ITC Avant Garde"/>
          <w:sz w:val="22"/>
          <w:szCs w:val="22"/>
          <w:lang w:val="es-ES"/>
        </w:rPr>
        <w:t>,</w:t>
      </w:r>
      <w:r w:rsidR="004F03DD" w:rsidRPr="00940CE1">
        <w:rPr>
          <w:rFonts w:ascii="ITC Avant Garde" w:hAnsi="ITC Avant Garde"/>
          <w:sz w:val="22"/>
          <w:szCs w:val="22"/>
          <w:lang w:val="es-ES"/>
        </w:rPr>
        <w:t xml:space="preserve"> fracciones I y VI; y vigésimo primero, de la Constitución Política de los Estados Unidos Mexicanos;</w:t>
      </w:r>
      <w:r w:rsidR="00A86C6B" w:rsidRPr="00940CE1">
        <w:rPr>
          <w:rFonts w:ascii="ITC Avant Garde" w:hAnsi="ITC Avant Garde"/>
          <w:sz w:val="22"/>
          <w:szCs w:val="22"/>
          <w:lang w:val="es-ES"/>
        </w:rPr>
        <w:t xml:space="preserve"> 7; 16; 25; 45; 47 y 50 de la Ley Federal de Telecomunicaciones y Radiodifusión</w:t>
      </w:r>
      <w:r w:rsidR="00747E6E" w:rsidRPr="00940CE1">
        <w:rPr>
          <w:rFonts w:ascii="ITC Avant Garde" w:hAnsi="ITC Avant Garde"/>
          <w:sz w:val="22"/>
          <w:szCs w:val="22"/>
          <w:lang w:val="es-ES"/>
        </w:rPr>
        <w:t>;</w:t>
      </w:r>
      <w:r w:rsidR="00A50CDD" w:rsidRPr="00940CE1">
        <w:rPr>
          <w:rFonts w:ascii="ITC Avant Garde" w:hAnsi="ITC Avant Garde"/>
          <w:sz w:val="22"/>
          <w:szCs w:val="22"/>
          <w:lang w:val="es-ES"/>
        </w:rPr>
        <w:t xml:space="preserve"> </w:t>
      </w:r>
      <w:r w:rsidR="00A86C6B" w:rsidRPr="00940CE1">
        <w:rPr>
          <w:rFonts w:ascii="ITC Avant Garde" w:hAnsi="ITC Avant Garde"/>
          <w:sz w:val="22"/>
          <w:szCs w:val="22"/>
          <w:lang w:val="es-ES"/>
        </w:rPr>
        <w:t>así como en los artículos 1; 4, fracción I; 7; 8; 12; 13 y 16, fracción VI</w:t>
      </w:r>
      <w:r w:rsidR="004F03DD" w:rsidRPr="00940CE1">
        <w:rPr>
          <w:rFonts w:ascii="ITC Avant Garde" w:hAnsi="ITC Avant Garde"/>
          <w:sz w:val="22"/>
          <w:szCs w:val="22"/>
          <w:lang w:val="es-ES"/>
        </w:rPr>
        <w:t xml:space="preserve">, del Estatuto Orgánico </w:t>
      </w:r>
      <w:r w:rsidR="0017679E" w:rsidRPr="00940CE1">
        <w:rPr>
          <w:rFonts w:ascii="ITC Avant Garde" w:hAnsi="ITC Avant Garde"/>
          <w:sz w:val="22"/>
          <w:szCs w:val="22"/>
          <w:lang w:val="es-ES"/>
        </w:rPr>
        <w:t xml:space="preserve">vigente </w:t>
      </w:r>
      <w:r w:rsidR="004F03DD" w:rsidRPr="00940CE1">
        <w:rPr>
          <w:rFonts w:ascii="ITC Avant Garde" w:hAnsi="ITC Avant Garde"/>
          <w:sz w:val="22"/>
          <w:szCs w:val="22"/>
          <w:lang w:val="es-ES"/>
        </w:rPr>
        <w:t>del Instituto Federal de Telecomunicaciones, se celebra la:</w:t>
      </w:r>
    </w:p>
    <w:p w:rsidR="004874CE" w:rsidRPr="004874CE" w:rsidRDefault="00A057CD" w:rsidP="004874CE">
      <w:pPr>
        <w:pStyle w:val="Ttulo1"/>
        <w:tabs>
          <w:tab w:val="left" w:pos="8789"/>
        </w:tabs>
        <w:spacing w:after="240"/>
        <w:ind w:left="1418" w:right="1417"/>
        <w:jc w:val="center"/>
        <w:rPr>
          <w:rFonts w:ascii="ITC Avant Garde" w:hAnsi="ITC Avant Garde"/>
          <w:sz w:val="22"/>
          <w:szCs w:val="22"/>
          <w:lang w:val="es-ES"/>
        </w:rPr>
      </w:pPr>
      <w:r w:rsidRPr="00940CE1">
        <w:rPr>
          <w:rFonts w:ascii="ITC Avant Garde" w:hAnsi="ITC Avant Garde"/>
          <w:sz w:val="22"/>
          <w:szCs w:val="22"/>
          <w:lang w:val="es-ES"/>
        </w:rPr>
        <w:t xml:space="preserve">TRIGÉSIMA </w:t>
      </w:r>
      <w:r w:rsidR="00D66FC7" w:rsidRPr="00940CE1">
        <w:rPr>
          <w:rFonts w:ascii="ITC Avant Garde" w:hAnsi="ITC Avant Garde"/>
          <w:sz w:val="22"/>
          <w:szCs w:val="22"/>
          <w:lang w:val="es-ES"/>
        </w:rPr>
        <w:t>SÉPTIMA</w:t>
      </w:r>
      <w:r w:rsidR="0021527C" w:rsidRPr="00940CE1">
        <w:rPr>
          <w:rFonts w:ascii="ITC Avant Garde" w:hAnsi="ITC Avant Garde"/>
          <w:sz w:val="22"/>
          <w:szCs w:val="22"/>
          <w:lang w:val="es-ES"/>
        </w:rPr>
        <w:t xml:space="preserve"> </w:t>
      </w:r>
      <w:r w:rsidR="00341674" w:rsidRPr="00940CE1">
        <w:rPr>
          <w:rFonts w:ascii="ITC Avant Garde" w:hAnsi="ITC Avant Garde"/>
          <w:sz w:val="22"/>
          <w:szCs w:val="22"/>
          <w:lang w:val="es-ES"/>
        </w:rPr>
        <w:t xml:space="preserve">SESIÓN </w:t>
      </w:r>
      <w:r w:rsidR="00A50CDD" w:rsidRPr="00940CE1">
        <w:rPr>
          <w:rFonts w:ascii="ITC Avant Garde" w:hAnsi="ITC Avant Garde"/>
          <w:sz w:val="22"/>
          <w:szCs w:val="22"/>
          <w:lang w:val="es-ES"/>
        </w:rPr>
        <w:t>ORDINARIA</w:t>
      </w:r>
      <w:r w:rsidR="005D7C53" w:rsidRPr="00940CE1">
        <w:rPr>
          <w:rFonts w:ascii="ITC Avant Garde" w:hAnsi="ITC Avant Garde"/>
          <w:sz w:val="22"/>
          <w:szCs w:val="22"/>
          <w:lang w:val="es-ES"/>
        </w:rPr>
        <w:t xml:space="preserve"> DE 201</w:t>
      </w:r>
      <w:r w:rsidR="00EA7ED5" w:rsidRPr="00940CE1">
        <w:rPr>
          <w:rFonts w:ascii="ITC Avant Garde" w:hAnsi="ITC Avant Garde"/>
          <w:sz w:val="22"/>
          <w:szCs w:val="22"/>
          <w:lang w:val="es-ES"/>
        </w:rPr>
        <w:t>6</w:t>
      </w:r>
      <w:r w:rsidR="005D7C53" w:rsidRPr="00940CE1">
        <w:rPr>
          <w:rFonts w:ascii="ITC Avant Garde" w:hAnsi="ITC Avant Garde"/>
          <w:sz w:val="22"/>
          <w:szCs w:val="22"/>
          <w:lang w:val="es-ES"/>
        </w:rPr>
        <w:t xml:space="preserve"> DEL PLENO DEL</w:t>
      </w:r>
      <w:r w:rsidR="004874CE" w:rsidRPr="004874CE">
        <w:rPr>
          <w:rFonts w:ascii="ITC Avant Garde" w:hAnsi="ITC Avant Garde"/>
          <w:sz w:val="22"/>
          <w:szCs w:val="22"/>
          <w:lang w:val="es-ES"/>
        </w:rPr>
        <w:t xml:space="preserve"> </w:t>
      </w:r>
      <w:r w:rsidR="005D7C53" w:rsidRPr="00940CE1">
        <w:rPr>
          <w:rFonts w:ascii="ITC Avant Garde" w:hAnsi="ITC Avant Garde"/>
          <w:sz w:val="22"/>
          <w:szCs w:val="22"/>
          <w:lang w:val="es-ES"/>
        </w:rPr>
        <w:t>INSTITUTO FEDERAL DE TELECOMUNICACIONES</w:t>
      </w:r>
    </w:p>
    <w:p w:rsidR="004874CE" w:rsidRPr="004874CE" w:rsidRDefault="00472428" w:rsidP="004874C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874CE">
        <w:rPr>
          <w:rFonts w:ascii="ITC Avant Garde" w:hAnsi="ITC Avant Garde"/>
          <w:b/>
          <w:sz w:val="22"/>
          <w:szCs w:val="22"/>
          <w:lang w:val="es-ES"/>
        </w:rPr>
        <w:t>En la sesión estuvieron presentes los integrantes del Pleno:</w:t>
      </w:r>
    </w:p>
    <w:p w:rsidR="00472428" w:rsidRPr="00940CE1" w:rsidRDefault="00472428"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Presidente.</w:t>
      </w:r>
      <w:r w:rsidR="004874CE">
        <w:rPr>
          <w:rFonts w:ascii="ITC Avant Garde" w:hAnsi="ITC Avant Garde"/>
          <w:sz w:val="22"/>
          <w:szCs w:val="22"/>
          <w:lang w:val="es-ES"/>
        </w:rPr>
        <w:t xml:space="preserve"> </w:t>
      </w:r>
      <w:r w:rsidRPr="00940CE1">
        <w:rPr>
          <w:rFonts w:ascii="ITC Avant Garde" w:hAnsi="ITC Avant Garde"/>
          <w:sz w:val="22"/>
          <w:szCs w:val="22"/>
          <w:lang w:val="es-ES"/>
        </w:rPr>
        <w:t>Gabriel Oswaldo Contreras Saldívar.</w:t>
      </w:r>
    </w:p>
    <w:p w:rsidR="00F34D71" w:rsidRPr="00940CE1" w:rsidRDefault="00F34D71"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Comisionado. Ernesto Estrada González.</w:t>
      </w:r>
    </w:p>
    <w:p w:rsidR="00472428" w:rsidRPr="00940CE1" w:rsidRDefault="006219D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Comisionada</w:t>
      </w:r>
      <w:r w:rsidR="00472428" w:rsidRPr="00940CE1">
        <w:rPr>
          <w:rFonts w:ascii="ITC Avant Garde" w:hAnsi="ITC Avant Garde"/>
          <w:sz w:val="22"/>
          <w:szCs w:val="22"/>
          <w:lang w:val="es-ES"/>
        </w:rPr>
        <w:t xml:space="preserve">. </w:t>
      </w:r>
      <w:r w:rsidR="00D66FC7" w:rsidRPr="00940CE1">
        <w:rPr>
          <w:rFonts w:ascii="ITC Avant Garde" w:hAnsi="ITC Avant Garde"/>
          <w:sz w:val="22"/>
          <w:szCs w:val="22"/>
          <w:lang w:val="es-ES"/>
        </w:rPr>
        <w:t xml:space="preserve">María Elena </w:t>
      </w:r>
      <w:proofErr w:type="spellStart"/>
      <w:r w:rsidR="00D66FC7" w:rsidRPr="00940CE1">
        <w:rPr>
          <w:rFonts w:ascii="ITC Avant Garde" w:hAnsi="ITC Avant Garde"/>
          <w:sz w:val="22"/>
          <w:szCs w:val="22"/>
          <w:lang w:val="es-ES"/>
        </w:rPr>
        <w:t>Estavillo</w:t>
      </w:r>
      <w:proofErr w:type="spellEnd"/>
      <w:r w:rsidR="00D66FC7" w:rsidRPr="00940CE1">
        <w:rPr>
          <w:rFonts w:ascii="ITC Avant Garde" w:hAnsi="ITC Avant Garde"/>
          <w:sz w:val="22"/>
          <w:szCs w:val="22"/>
          <w:lang w:val="es-ES"/>
        </w:rPr>
        <w:t xml:space="preserve"> Flores</w:t>
      </w:r>
      <w:r w:rsidR="00472428" w:rsidRPr="00940CE1">
        <w:rPr>
          <w:rFonts w:ascii="ITC Avant Garde" w:hAnsi="ITC Avant Garde"/>
          <w:sz w:val="22"/>
          <w:szCs w:val="22"/>
          <w:lang w:val="es-ES"/>
        </w:rPr>
        <w:t>.</w:t>
      </w:r>
    </w:p>
    <w:p w:rsidR="00684E35" w:rsidRPr="00940CE1" w:rsidRDefault="00684E35"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 xml:space="preserve">Comisionado. </w:t>
      </w:r>
      <w:r w:rsidR="004E0C1C" w:rsidRPr="00940CE1">
        <w:rPr>
          <w:rFonts w:ascii="ITC Avant Garde" w:hAnsi="ITC Avant Garde"/>
          <w:sz w:val="22"/>
          <w:szCs w:val="22"/>
          <w:lang w:val="es-ES"/>
        </w:rPr>
        <w:t xml:space="preserve">Mario Germán </w:t>
      </w:r>
      <w:proofErr w:type="spellStart"/>
      <w:r w:rsidR="004E0C1C" w:rsidRPr="00940CE1">
        <w:rPr>
          <w:rFonts w:ascii="ITC Avant Garde" w:hAnsi="ITC Avant Garde"/>
          <w:sz w:val="22"/>
          <w:szCs w:val="22"/>
          <w:lang w:val="es-ES"/>
        </w:rPr>
        <w:t>Fromow</w:t>
      </w:r>
      <w:proofErr w:type="spellEnd"/>
      <w:r w:rsidR="004E0C1C" w:rsidRPr="00940CE1">
        <w:rPr>
          <w:rFonts w:ascii="ITC Avant Garde" w:hAnsi="ITC Avant Garde"/>
          <w:sz w:val="22"/>
          <w:szCs w:val="22"/>
          <w:lang w:val="es-ES"/>
        </w:rPr>
        <w:t xml:space="preserve"> Rangel</w:t>
      </w:r>
      <w:r w:rsidRPr="00940CE1">
        <w:rPr>
          <w:rFonts w:ascii="ITC Avant Garde" w:hAnsi="ITC Avant Garde"/>
          <w:sz w:val="22"/>
          <w:szCs w:val="22"/>
          <w:lang w:val="es-ES"/>
        </w:rPr>
        <w:t>.</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Comisionado. Adolfo Cuevas Teja.</w:t>
      </w:r>
    </w:p>
    <w:p w:rsidR="004874CE"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Comisionado. Javier Juárez Mojica.</w:t>
      </w:r>
    </w:p>
    <w:p w:rsidR="004874CE" w:rsidRPr="004874CE" w:rsidRDefault="00472428" w:rsidP="004874C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874CE">
        <w:rPr>
          <w:rFonts w:ascii="ITC Avant Garde" w:hAnsi="ITC Avant Garde"/>
          <w:b/>
          <w:sz w:val="22"/>
          <w:szCs w:val="22"/>
          <w:lang w:val="es-ES"/>
        </w:rPr>
        <w:t>Secretaría Técnica del Pleno:</w:t>
      </w:r>
    </w:p>
    <w:p w:rsidR="004874CE" w:rsidRPr="004874CE" w:rsidRDefault="00F34D71"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874CE">
        <w:rPr>
          <w:rFonts w:ascii="ITC Avant Garde" w:hAnsi="ITC Avant Garde"/>
          <w:sz w:val="22"/>
          <w:szCs w:val="22"/>
          <w:lang w:val="es-ES"/>
        </w:rPr>
        <w:t>Juan José Crispín Borbolla, Secretario Técnico del Pleno</w:t>
      </w:r>
      <w:r w:rsidR="00472428" w:rsidRPr="004874CE">
        <w:rPr>
          <w:rFonts w:ascii="ITC Avant Garde" w:hAnsi="ITC Avant Garde"/>
          <w:sz w:val="22"/>
          <w:szCs w:val="22"/>
          <w:lang w:val="es-ES"/>
        </w:rPr>
        <w:t>.</w:t>
      </w:r>
    </w:p>
    <w:p w:rsidR="004874CE" w:rsidRPr="004874CE" w:rsidRDefault="00472428" w:rsidP="004874C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874CE">
        <w:rPr>
          <w:rFonts w:ascii="ITC Avant Garde" w:hAnsi="ITC Avant Garde"/>
          <w:b/>
          <w:sz w:val="22"/>
          <w:szCs w:val="22"/>
          <w:lang w:val="es-ES"/>
        </w:rPr>
        <w:t xml:space="preserve">Asistieron como invitados: </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Luis Fernando Peláez Espinosa, Coordinador Ejecutivo.</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Rafael Eslava Herrada, Titular de la Unidad de Concesiones y Servicios.</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Carlos Hernández Contreras, Titular de la Unidad de Cumplimiento.</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Alejandro Navarrete Torres, Titular de la Unidad de Espectro Radioeléctrico.</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Carlos Silva Ramírez, Titular de la Unidad de Asuntos Jurídicos.</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 xml:space="preserve">Edgar </w:t>
      </w:r>
      <w:proofErr w:type="spellStart"/>
      <w:r w:rsidRPr="00940CE1">
        <w:rPr>
          <w:rFonts w:ascii="ITC Avant Garde" w:hAnsi="ITC Avant Garde"/>
          <w:sz w:val="22"/>
          <w:szCs w:val="22"/>
          <w:lang w:val="es-ES"/>
        </w:rPr>
        <w:t>Yeman</w:t>
      </w:r>
      <w:proofErr w:type="spellEnd"/>
      <w:r w:rsidRPr="00940CE1">
        <w:rPr>
          <w:rFonts w:ascii="ITC Avant Garde" w:hAnsi="ITC Avant Garde"/>
          <w:sz w:val="22"/>
          <w:szCs w:val="22"/>
          <w:lang w:val="es-ES"/>
        </w:rPr>
        <w:t xml:space="preserve"> García </w:t>
      </w:r>
      <w:proofErr w:type="spellStart"/>
      <w:r w:rsidRPr="00940CE1">
        <w:rPr>
          <w:rFonts w:ascii="ITC Avant Garde" w:hAnsi="ITC Avant Garde"/>
          <w:sz w:val="22"/>
          <w:szCs w:val="22"/>
          <w:lang w:val="es-ES"/>
        </w:rPr>
        <w:t>Turincio</w:t>
      </w:r>
      <w:proofErr w:type="spellEnd"/>
      <w:r w:rsidRPr="00940CE1">
        <w:rPr>
          <w:rFonts w:ascii="ITC Avant Garde" w:hAnsi="ITC Avant Garde"/>
          <w:sz w:val="22"/>
          <w:szCs w:val="22"/>
          <w:lang w:val="es-ES"/>
        </w:rPr>
        <w:t>, Coordinador General de Comunicación Social.</w:t>
      </w:r>
    </w:p>
    <w:p w:rsidR="00BC669D" w:rsidRPr="00940CE1" w:rsidRDefault="00BC669D"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Victor Manuel Rodríguez Hilario, Director General de Desarrollo de las Telecomunicaciones y la Radiodifusión.</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Irving Arturo De Lira Salvatierra, Director General.</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Edgar Hernández Mendoza, Director General.</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José Guadalupe Rojas Ramírez, Director General.</w:t>
      </w:r>
    </w:p>
    <w:p w:rsidR="00D66FC7" w:rsidRPr="00940CE1" w:rsidRDefault="00D66FC7"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40CE1">
        <w:rPr>
          <w:rFonts w:ascii="ITC Avant Garde" w:hAnsi="ITC Avant Garde"/>
          <w:sz w:val="22"/>
          <w:szCs w:val="22"/>
          <w:lang w:val="es-ES"/>
        </w:rPr>
        <w:t xml:space="preserve">Enrique </w:t>
      </w:r>
      <w:proofErr w:type="spellStart"/>
      <w:r w:rsidRPr="00940CE1">
        <w:rPr>
          <w:rFonts w:ascii="ITC Avant Garde" w:hAnsi="ITC Avant Garde"/>
          <w:sz w:val="22"/>
          <w:szCs w:val="22"/>
          <w:lang w:val="es-ES"/>
        </w:rPr>
        <w:t>Etzel</w:t>
      </w:r>
      <w:proofErr w:type="spellEnd"/>
      <w:r w:rsidRPr="00940CE1">
        <w:rPr>
          <w:rFonts w:ascii="ITC Avant Garde" w:hAnsi="ITC Avant Garde"/>
          <w:sz w:val="22"/>
          <w:szCs w:val="22"/>
          <w:lang w:val="es-ES"/>
        </w:rPr>
        <w:t xml:space="preserve"> Salinas Morales, Director General Adjunto.</w:t>
      </w:r>
    </w:p>
    <w:p w:rsidR="005D0B5F" w:rsidRDefault="00BC669D" w:rsidP="004874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sectPr w:rsidR="005D0B5F" w:rsidSect="004874CE">
          <w:headerReference w:type="default" r:id="rId9"/>
          <w:footerReference w:type="even" r:id="rId10"/>
          <w:footerReference w:type="default" r:id="rId11"/>
          <w:pgSz w:w="12242" w:h="15842" w:code="1"/>
          <w:pgMar w:top="2268" w:right="1043" w:bottom="425" w:left="993" w:header="851" w:footer="459" w:gutter="0"/>
          <w:cols w:space="708"/>
          <w:docGrid w:linePitch="360"/>
        </w:sectPr>
      </w:pPr>
      <w:r w:rsidRPr="00940CE1">
        <w:rPr>
          <w:rFonts w:ascii="ITC Avant Garde" w:hAnsi="ITC Avant Garde"/>
          <w:sz w:val="22"/>
          <w:szCs w:val="22"/>
          <w:lang w:val="es-ES"/>
        </w:rPr>
        <w:t>Jaime Artemio Vela Bezanilla, Subdirector de Área.</w:t>
      </w:r>
    </w:p>
    <w:p w:rsidR="004874CE" w:rsidRPr="004874CE" w:rsidRDefault="00472428" w:rsidP="004874CE">
      <w:pPr>
        <w:spacing w:before="240" w:after="240"/>
        <w:jc w:val="both"/>
        <w:rPr>
          <w:rFonts w:ascii="ITC Avant Garde" w:hAnsi="ITC Avant Garde"/>
          <w:sz w:val="22"/>
          <w:szCs w:val="22"/>
        </w:rPr>
      </w:pPr>
      <w:r w:rsidRPr="004874CE">
        <w:rPr>
          <w:rFonts w:ascii="ITC Avant Garde" w:hAnsi="ITC Avant Garde"/>
          <w:sz w:val="22"/>
          <w:szCs w:val="22"/>
        </w:rPr>
        <w:lastRenderedPageBreak/>
        <w:t>Una vez hecho del conocimiento de los Comisionados presentes lo anterior, el Comisionado Gabriel Oswaldo Contreras Saldívar presidió la sesión, que se realizó de</w:t>
      </w:r>
      <w:r w:rsidR="004874CE">
        <w:rPr>
          <w:rFonts w:ascii="ITC Avant Garde" w:hAnsi="ITC Avant Garde"/>
          <w:sz w:val="22"/>
          <w:szCs w:val="22"/>
        </w:rPr>
        <w:t xml:space="preserve"> conformidad con el siguiente:</w:t>
      </w:r>
    </w:p>
    <w:p w:rsidR="004874CE" w:rsidRPr="004874CE" w:rsidRDefault="00472428" w:rsidP="004874CE">
      <w:pPr>
        <w:pStyle w:val="Ttulo2"/>
        <w:tabs>
          <w:tab w:val="left" w:pos="7797"/>
        </w:tabs>
        <w:ind w:left="1701" w:right="2268"/>
        <w:jc w:val="center"/>
        <w:rPr>
          <w:rFonts w:ascii="ITC Avant Garde" w:hAnsi="ITC Avant Garde"/>
          <w:bCs w:val="0"/>
          <w:i w:val="0"/>
          <w:sz w:val="22"/>
          <w:szCs w:val="22"/>
          <w:lang w:val="es-ES"/>
        </w:rPr>
      </w:pPr>
      <w:r w:rsidRPr="004874CE">
        <w:rPr>
          <w:rFonts w:ascii="ITC Avant Garde" w:hAnsi="ITC Avant Garde"/>
          <w:bCs w:val="0"/>
          <w:i w:val="0"/>
          <w:sz w:val="22"/>
          <w:szCs w:val="22"/>
          <w:lang w:val="es-ES"/>
        </w:rPr>
        <w:t>ORDEN DEL DÍA</w:t>
      </w:r>
    </w:p>
    <w:p w:rsidR="004874CE" w:rsidRPr="004874CE" w:rsidRDefault="00472428" w:rsidP="004874C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874CE">
        <w:rPr>
          <w:rFonts w:ascii="ITC Avant Garde" w:hAnsi="ITC Avant Garde"/>
          <w:b/>
          <w:bCs/>
          <w:sz w:val="22"/>
          <w:szCs w:val="22"/>
          <w:lang w:val="es-ES"/>
        </w:rPr>
        <w:t>I.- VERIFICACIÓN DEL QUÓRUM.</w:t>
      </w:r>
    </w:p>
    <w:p w:rsidR="004874CE" w:rsidRPr="004874CE" w:rsidRDefault="00472428" w:rsidP="004874C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4874CE">
        <w:rPr>
          <w:rFonts w:ascii="ITC Avant Garde" w:hAnsi="ITC Avant Garde"/>
          <w:b/>
          <w:bCs/>
          <w:sz w:val="22"/>
          <w:szCs w:val="22"/>
          <w:lang w:val="es-ES"/>
        </w:rPr>
        <w:t>II.- APROBACIÓN DEL ORDEN DEL DÍA.</w:t>
      </w:r>
    </w:p>
    <w:p w:rsidR="004874CE" w:rsidRPr="004874CE" w:rsidRDefault="00472428" w:rsidP="004874CE">
      <w:pPr>
        <w:tabs>
          <w:tab w:val="left" w:pos="4320"/>
          <w:tab w:val="left" w:pos="9900"/>
        </w:tabs>
        <w:autoSpaceDE w:val="0"/>
        <w:autoSpaceDN w:val="0"/>
        <w:adjustRightInd w:val="0"/>
        <w:spacing w:line="276" w:lineRule="auto"/>
        <w:ind w:right="72"/>
        <w:jc w:val="both"/>
        <w:rPr>
          <w:rFonts w:ascii="ITC Avant Garde" w:hAnsi="ITC Avant Garde"/>
          <w:b/>
          <w:bCs/>
          <w:sz w:val="22"/>
          <w:szCs w:val="22"/>
          <w:lang w:val="es-ES"/>
        </w:rPr>
      </w:pPr>
      <w:r w:rsidRPr="004874CE">
        <w:rPr>
          <w:rFonts w:ascii="ITC Avant Garde" w:hAnsi="ITC Avant Garde"/>
          <w:b/>
          <w:bCs/>
          <w:sz w:val="22"/>
          <w:szCs w:val="22"/>
          <w:lang w:val="es-ES"/>
        </w:rPr>
        <w:t>III.- ASUNTOS QUE SE SOM</w:t>
      </w:r>
      <w:r w:rsidR="004874CE">
        <w:rPr>
          <w:rFonts w:ascii="ITC Avant Garde" w:hAnsi="ITC Avant Garde"/>
          <w:b/>
          <w:bCs/>
          <w:sz w:val="22"/>
          <w:szCs w:val="22"/>
          <w:lang w:val="es-ES"/>
        </w:rPr>
        <w:t>ETEN A CONSIDERACIÓN DEL PLENO.</w:t>
      </w:r>
    </w:p>
    <w:p w:rsidR="00940CE1" w:rsidRPr="004874CE" w:rsidRDefault="00940CE1" w:rsidP="004874CE">
      <w:pPr>
        <w:spacing w:before="240" w:after="240"/>
        <w:jc w:val="both"/>
        <w:rPr>
          <w:rFonts w:ascii="ITC Avant Garde" w:hAnsi="ITC Avant Garde"/>
          <w:sz w:val="22"/>
          <w:szCs w:val="22"/>
          <w:lang w:val="es-ES"/>
        </w:rPr>
      </w:pPr>
      <w:r w:rsidRPr="004874CE">
        <w:rPr>
          <w:rFonts w:ascii="ITC Avant Garde" w:hAnsi="ITC Avant Garde"/>
          <w:b/>
          <w:sz w:val="22"/>
          <w:szCs w:val="22"/>
        </w:rPr>
        <w:t>III.1.-</w:t>
      </w:r>
      <w:r w:rsidRPr="004874CE">
        <w:rPr>
          <w:rFonts w:ascii="ITC Avant Garde" w:hAnsi="ITC Avant Garde"/>
          <w:b/>
          <w:sz w:val="22"/>
          <w:szCs w:val="22"/>
        </w:rPr>
        <w:tab/>
      </w:r>
      <w:r w:rsidRPr="004874CE">
        <w:rPr>
          <w:rFonts w:ascii="ITC Avant Garde" w:hAnsi="ITC Avant Garde"/>
          <w:bCs/>
          <w:sz w:val="22"/>
          <w:szCs w:val="22"/>
          <w:lang w:val="es-ES"/>
        </w:rPr>
        <w:t xml:space="preserve">Resolución mediante la cual el Pleno del Instituto Federal de Telecomunicaciones declara la pérdida de bienes en beneficio de la Nación, derivado del procedimiento administrativo iniciado en contra del propietario, responsable, ocupante y/o encargado del inmueble, estación, estudios y/o planta transmisora operando la frecuencia 106.3 MHz, en el Municipio de </w:t>
      </w:r>
      <w:proofErr w:type="spellStart"/>
      <w:r w:rsidRPr="004874CE">
        <w:rPr>
          <w:rFonts w:ascii="ITC Avant Garde" w:hAnsi="ITC Avant Garde"/>
          <w:bCs/>
          <w:sz w:val="22"/>
          <w:szCs w:val="22"/>
          <w:lang w:val="es-ES"/>
        </w:rPr>
        <w:t>Chignahuapan</w:t>
      </w:r>
      <w:proofErr w:type="spellEnd"/>
      <w:r w:rsidRPr="004874CE">
        <w:rPr>
          <w:rFonts w:ascii="ITC Avant Garde" w:hAnsi="ITC Avant Garde"/>
          <w:bCs/>
          <w:sz w:val="22"/>
          <w:szCs w:val="22"/>
          <w:lang w:val="es-ES"/>
        </w:rPr>
        <w:t>, Estado de Puebla, sin contar con la respectiva concesión, permiso o autorización.</w:t>
      </w:r>
    </w:p>
    <w:p w:rsidR="004874CE" w:rsidRPr="004874CE" w:rsidRDefault="00940CE1" w:rsidP="00940CE1">
      <w:pPr>
        <w:shd w:val="clear" w:color="auto" w:fill="FFFFFF"/>
        <w:jc w:val="both"/>
        <w:rPr>
          <w:rFonts w:ascii="ITC Avant Garde" w:hAnsi="ITC Avant Garde"/>
          <w:bCs/>
          <w:i/>
          <w:spacing w:val="-1"/>
          <w:sz w:val="22"/>
          <w:szCs w:val="22"/>
          <w:lang w:val="es-ES"/>
        </w:rPr>
      </w:pPr>
      <w:r w:rsidRPr="004874CE">
        <w:rPr>
          <w:rFonts w:ascii="ITC Avant Garde" w:hAnsi="ITC Avant Garde"/>
          <w:i/>
          <w:sz w:val="22"/>
          <w:szCs w:val="22"/>
          <w:lang w:val="es-ES"/>
        </w:rPr>
        <w:t>(Unidad de Cumplimiento)</w:t>
      </w:r>
    </w:p>
    <w:p w:rsidR="00940CE1" w:rsidRPr="004874CE" w:rsidRDefault="00940CE1" w:rsidP="004874CE">
      <w:pPr>
        <w:spacing w:before="240" w:after="240"/>
        <w:jc w:val="both"/>
        <w:rPr>
          <w:rFonts w:ascii="ITC Avant Garde" w:hAnsi="ITC Avant Garde"/>
          <w:b/>
          <w:sz w:val="22"/>
          <w:szCs w:val="22"/>
        </w:rPr>
      </w:pPr>
      <w:r w:rsidRPr="004874CE">
        <w:rPr>
          <w:rFonts w:ascii="ITC Avant Garde" w:hAnsi="ITC Avant Garde" w:cs="Tahoma"/>
          <w:b/>
          <w:bCs/>
          <w:sz w:val="22"/>
          <w:szCs w:val="22"/>
        </w:rPr>
        <w:t>III.2.-</w:t>
      </w:r>
      <w:r w:rsidRPr="004874CE">
        <w:rPr>
          <w:rFonts w:ascii="ITC Avant Garde" w:hAnsi="ITC Avant Garde" w:cs="Tahoma"/>
          <w:b/>
          <w:bCs/>
          <w:sz w:val="22"/>
          <w:szCs w:val="22"/>
        </w:rPr>
        <w:tab/>
      </w:r>
      <w:r w:rsidRPr="004874CE">
        <w:rPr>
          <w:rFonts w:ascii="ITC Avant Garde" w:hAnsi="ITC Avant Garde"/>
          <w:sz w:val="22"/>
          <w:szCs w:val="22"/>
        </w:rPr>
        <w:t xml:space="preserve">Resolución mediante la cual el Pleno del Instituto Federal de Telecomunicaciones impone una multa y declara la pérdida de bienes en beneficio de la Nación, derivado del procedimiento administrativo iniciado en contra del </w:t>
      </w:r>
      <w:r w:rsidR="00AC6BD3" w:rsidRPr="00AC6BD3">
        <w:rPr>
          <w:rFonts w:ascii="ITC Avant Garde" w:hAnsi="ITC Avant Garde"/>
          <w:b/>
          <w:color w:val="0000FF"/>
          <w:sz w:val="22"/>
          <w:szCs w:val="22"/>
        </w:rPr>
        <w:t>“CONFIDENCIAL POR LEY”</w:t>
      </w:r>
      <w:r w:rsidRPr="004874CE">
        <w:rPr>
          <w:rFonts w:ascii="ITC Avant Garde" w:hAnsi="ITC Avant Garde"/>
          <w:sz w:val="22"/>
          <w:szCs w:val="22"/>
        </w:rPr>
        <w:t xml:space="preserve"> poseedor del inmueble donde se detectaron las instalaciones de la estación de radiodifusión, operando la frecuencia 107.1 MHz, localizados en el Municipio de </w:t>
      </w:r>
      <w:proofErr w:type="spellStart"/>
      <w:r w:rsidRPr="004874CE">
        <w:rPr>
          <w:rFonts w:ascii="ITC Avant Garde" w:hAnsi="ITC Avant Garde"/>
          <w:sz w:val="22"/>
          <w:szCs w:val="22"/>
        </w:rPr>
        <w:t>Chignahuapan</w:t>
      </w:r>
      <w:proofErr w:type="spellEnd"/>
      <w:r w:rsidRPr="004874CE">
        <w:rPr>
          <w:rFonts w:ascii="ITC Avant Garde" w:hAnsi="ITC Avant Garde"/>
          <w:sz w:val="22"/>
          <w:szCs w:val="22"/>
        </w:rPr>
        <w:t>, Estado de Puebla, sin contar con la respectiva concesión o permiso para prestar servicios de radiodifusión.</w:t>
      </w:r>
    </w:p>
    <w:p w:rsidR="004874CE" w:rsidRPr="004874CE" w:rsidRDefault="00940CE1" w:rsidP="00940CE1">
      <w:pPr>
        <w:rPr>
          <w:rFonts w:ascii="ITC Avant Garde" w:hAnsi="ITC Avant Garde"/>
          <w:i/>
          <w:sz w:val="22"/>
          <w:szCs w:val="22"/>
        </w:rPr>
      </w:pPr>
      <w:r w:rsidRPr="004874CE">
        <w:rPr>
          <w:rFonts w:ascii="ITC Avant Garde" w:hAnsi="ITC Avant Garde"/>
          <w:i/>
          <w:sz w:val="22"/>
          <w:szCs w:val="22"/>
        </w:rPr>
        <w:t xml:space="preserve">(Unidad de Cumplimiento) </w:t>
      </w:r>
    </w:p>
    <w:p w:rsidR="00940CE1" w:rsidRPr="004874CE" w:rsidRDefault="00940CE1" w:rsidP="004874CE">
      <w:pPr>
        <w:spacing w:before="240" w:after="240"/>
        <w:jc w:val="both"/>
        <w:rPr>
          <w:rFonts w:ascii="ITC Avant Garde" w:hAnsi="ITC Avant Garde"/>
          <w:sz w:val="22"/>
          <w:szCs w:val="22"/>
        </w:rPr>
      </w:pPr>
      <w:r w:rsidRPr="004874CE">
        <w:rPr>
          <w:rFonts w:ascii="ITC Avant Garde" w:hAnsi="ITC Avant Garde" w:cs="Tahoma"/>
          <w:b/>
          <w:bCs/>
          <w:sz w:val="22"/>
          <w:szCs w:val="22"/>
        </w:rPr>
        <w:t xml:space="preserve">III.3 </w:t>
      </w:r>
      <w:r w:rsidRPr="004874CE">
        <w:rPr>
          <w:rFonts w:ascii="ITC Avant Garde" w:hAnsi="ITC Avant Garde" w:cs="Tahoma"/>
          <w:b/>
          <w:bCs/>
          <w:sz w:val="22"/>
          <w:szCs w:val="22"/>
        </w:rPr>
        <w:tab/>
      </w:r>
      <w:r w:rsidRPr="004874CE">
        <w:rPr>
          <w:rFonts w:ascii="ITC Avant Garde" w:hAnsi="ITC Avant Garde"/>
          <w:sz w:val="22"/>
          <w:szCs w:val="22"/>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p>
    <w:p w:rsidR="004874CE" w:rsidRPr="004874CE" w:rsidRDefault="00940CE1" w:rsidP="004874CE">
      <w:pPr>
        <w:spacing w:before="240" w:after="240"/>
        <w:jc w:val="both"/>
        <w:rPr>
          <w:rFonts w:ascii="ITC Avant Garde" w:hAnsi="ITC Avant Garde"/>
          <w:i/>
          <w:sz w:val="22"/>
          <w:szCs w:val="22"/>
        </w:rPr>
      </w:pPr>
      <w:r w:rsidRPr="004874CE">
        <w:rPr>
          <w:rFonts w:ascii="ITC Avant Garde" w:hAnsi="ITC Avant Garde"/>
          <w:i/>
          <w:sz w:val="22"/>
          <w:szCs w:val="22"/>
        </w:rPr>
        <w:t>(</w:t>
      </w:r>
      <w:r w:rsidR="004874CE">
        <w:rPr>
          <w:rFonts w:ascii="ITC Avant Garde" w:hAnsi="ITC Avant Garde"/>
          <w:i/>
          <w:sz w:val="22"/>
          <w:szCs w:val="22"/>
        </w:rPr>
        <w:t xml:space="preserve">Unidad de Política </w:t>
      </w:r>
      <w:r w:rsidR="004874CE" w:rsidRPr="004874CE">
        <w:rPr>
          <w:rFonts w:ascii="ITC Avant Garde" w:hAnsi="ITC Avant Garde"/>
          <w:bCs/>
          <w:i/>
          <w:color w:val="000000"/>
          <w:sz w:val="22"/>
          <w:szCs w:val="22"/>
          <w:lang w:eastAsia="es-MX"/>
        </w:rPr>
        <w:t>Regulatoria</w:t>
      </w:r>
      <w:r w:rsidR="004874CE">
        <w:rPr>
          <w:rFonts w:ascii="ITC Avant Garde" w:hAnsi="ITC Avant Garde"/>
          <w:i/>
          <w:sz w:val="22"/>
          <w:szCs w:val="22"/>
        </w:rPr>
        <w:t>)</w:t>
      </w:r>
    </w:p>
    <w:p w:rsidR="004874CE" w:rsidRPr="004874CE" w:rsidRDefault="00472428" w:rsidP="004874CE">
      <w:pPr>
        <w:pStyle w:val="Ttulo3"/>
        <w:spacing w:after="240"/>
        <w:jc w:val="left"/>
        <w:rPr>
          <w:rFonts w:ascii="ITC Avant Garde" w:hAnsi="ITC Avant Garde"/>
          <w:bCs/>
          <w:sz w:val="22"/>
          <w:szCs w:val="22"/>
        </w:rPr>
      </w:pPr>
      <w:r w:rsidRPr="00940CE1">
        <w:rPr>
          <w:rFonts w:ascii="ITC Avant Garde" w:hAnsi="ITC Avant Garde"/>
          <w:bCs/>
          <w:sz w:val="22"/>
          <w:szCs w:val="22"/>
        </w:rPr>
        <w:t>I.- VERIFICACIÓN DEL</w:t>
      </w:r>
      <w:r w:rsidRPr="004874CE">
        <w:rPr>
          <w:rFonts w:ascii="ITC Avant Garde" w:hAnsi="ITC Avant Garde"/>
          <w:bCs/>
          <w:sz w:val="22"/>
          <w:szCs w:val="22"/>
        </w:rPr>
        <w:t xml:space="preserve"> </w:t>
      </w:r>
      <w:r w:rsidRPr="00940CE1">
        <w:rPr>
          <w:rFonts w:ascii="ITC Avant Garde" w:hAnsi="ITC Avant Garde"/>
          <w:bCs/>
          <w:sz w:val="22"/>
          <w:szCs w:val="22"/>
        </w:rPr>
        <w:t>QUÓRUM.</w:t>
      </w:r>
    </w:p>
    <w:p w:rsidR="005D0B5F" w:rsidRDefault="00A50CDD" w:rsidP="004874CE">
      <w:pPr>
        <w:spacing w:before="240" w:after="240"/>
        <w:jc w:val="both"/>
        <w:rPr>
          <w:rFonts w:ascii="ITC Avant Garde" w:hAnsi="ITC Avant Garde"/>
          <w:sz w:val="22"/>
          <w:szCs w:val="22"/>
          <w:lang w:val="es-ES_tradnl"/>
        </w:rPr>
        <w:sectPr w:rsidR="005D0B5F" w:rsidSect="004874CE">
          <w:headerReference w:type="default" r:id="rId12"/>
          <w:pgSz w:w="12242" w:h="15842" w:code="1"/>
          <w:pgMar w:top="2268" w:right="1043" w:bottom="425" w:left="993" w:header="851" w:footer="459" w:gutter="0"/>
          <w:cols w:space="708"/>
          <w:docGrid w:linePitch="360"/>
        </w:sectPr>
      </w:pPr>
      <w:r w:rsidRPr="00940CE1">
        <w:rPr>
          <w:rFonts w:ascii="ITC Avant Garde" w:hAnsi="ITC Avant Garde"/>
          <w:sz w:val="22"/>
          <w:szCs w:val="22"/>
        </w:rPr>
        <w:t xml:space="preserve">El Secretario Técnico del Pleno, dio cuenta que la Comisionada </w:t>
      </w:r>
      <w:r w:rsidR="00940CE1">
        <w:rPr>
          <w:rFonts w:ascii="ITC Avant Garde" w:hAnsi="ITC Avant Garde"/>
          <w:sz w:val="22"/>
          <w:szCs w:val="22"/>
        </w:rPr>
        <w:t xml:space="preserve">Adriana Sofía </w:t>
      </w:r>
      <w:proofErr w:type="spellStart"/>
      <w:r w:rsidR="00940CE1">
        <w:rPr>
          <w:rFonts w:ascii="ITC Avant Garde" w:hAnsi="ITC Avant Garde"/>
          <w:sz w:val="22"/>
          <w:szCs w:val="22"/>
        </w:rPr>
        <w:t>Labardini</w:t>
      </w:r>
      <w:proofErr w:type="spellEnd"/>
      <w:r w:rsidR="00940CE1">
        <w:rPr>
          <w:rFonts w:ascii="ITC Avant Garde" w:hAnsi="ITC Avant Garde"/>
          <w:sz w:val="22"/>
          <w:szCs w:val="22"/>
        </w:rPr>
        <w:t xml:space="preserve"> </w:t>
      </w:r>
      <w:proofErr w:type="spellStart"/>
      <w:r w:rsidR="00940CE1">
        <w:rPr>
          <w:rFonts w:ascii="ITC Avant Garde" w:hAnsi="ITC Avant Garde"/>
          <w:sz w:val="22"/>
          <w:szCs w:val="22"/>
        </w:rPr>
        <w:t>Inzunza</w:t>
      </w:r>
      <w:proofErr w:type="spellEnd"/>
      <w:r w:rsidRPr="00940CE1">
        <w:rPr>
          <w:rFonts w:ascii="ITC Avant Garde" w:hAnsi="ITC Avant Garde"/>
          <w:sz w:val="22"/>
          <w:szCs w:val="22"/>
        </w:rPr>
        <w:t xml:space="preserve">, previendo </w:t>
      </w:r>
      <w:r w:rsidRPr="00940CE1">
        <w:rPr>
          <w:rFonts w:ascii="ITC Avant Garde" w:hAnsi="ITC Avant Garde"/>
          <w:sz w:val="22"/>
          <w:szCs w:val="22"/>
          <w:lang w:val="es-ES_tradnl"/>
        </w:rPr>
        <w:t xml:space="preserve">su ausencia justificada a la sesión, en términos del artículo </w:t>
      </w:r>
      <w:r w:rsidR="00940CE1" w:rsidRPr="00940CE1">
        <w:rPr>
          <w:rFonts w:ascii="ITC Avant Garde" w:hAnsi="ITC Avant Garde"/>
          <w:sz w:val="22"/>
          <w:szCs w:val="22"/>
          <w:lang w:val="es-ES_tradnl"/>
        </w:rPr>
        <w:t xml:space="preserve">45 tercer párrafo de la Ley Federal de </w:t>
      </w:r>
      <w:r w:rsidR="00940CE1" w:rsidRPr="004874CE">
        <w:rPr>
          <w:rFonts w:ascii="ITC Avant Garde" w:eastAsia="Calibri" w:hAnsi="ITC Avant Garde"/>
          <w:bCs/>
          <w:sz w:val="22"/>
          <w:szCs w:val="22"/>
          <w:lang w:eastAsia="en-US"/>
        </w:rPr>
        <w:t>Telecomunicaciones</w:t>
      </w:r>
      <w:r w:rsidR="00940CE1" w:rsidRPr="00940CE1">
        <w:rPr>
          <w:rFonts w:ascii="ITC Avant Garde" w:hAnsi="ITC Avant Garde"/>
          <w:sz w:val="22"/>
          <w:szCs w:val="22"/>
          <w:lang w:val="es-ES_tradnl"/>
        </w:rPr>
        <w:t xml:space="preserve"> y Radiodifusión</w:t>
      </w:r>
      <w:r w:rsidR="00940CE1">
        <w:rPr>
          <w:rFonts w:ascii="ITC Avant Garde" w:hAnsi="ITC Avant Garde"/>
          <w:sz w:val="22"/>
          <w:szCs w:val="22"/>
          <w:lang w:val="es-ES_tradnl"/>
        </w:rPr>
        <w:t>, presentó</w:t>
      </w:r>
      <w:r w:rsidRPr="00940CE1">
        <w:rPr>
          <w:rFonts w:ascii="ITC Avant Garde" w:hAnsi="ITC Avant Garde"/>
          <w:sz w:val="22"/>
          <w:szCs w:val="22"/>
          <w:lang w:val="es-ES_tradnl"/>
        </w:rPr>
        <w:t xml:space="preserve"> en la Secretaría Técnica del Pleno sus votos razonados por escrito, respecto de</w:t>
      </w:r>
      <w:r w:rsidR="00940CE1">
        <w:rPr>
          <w:rFonts w:ascii="ITC Avant Garde" w:hAnsi="ITC Avant Garde"/>
          <w:sz w:val="22"/>
          <w:szCs w:val="22"/>
          <w:lang w:val="es-ES_tradnl"/>
        </w:rPr>
        <w:t xml:space="preserve"> </w:t>
      </w:r>
      <w:r w:rsidRPr="00940CE1">
        <w:rPr>
          <w:rFonts w:ascii="ITC Avant Garde" w:hAnsi="ITC Avant Garde"/>
          <w:sz w:val="22"/>
          <w:szCs w:val="22"/>
          <w:lang w:val="es-ES_tradnl"/>
        </w:rPr>
        <w:t>l</w:t>
      </w:r>
      <w:r w:rsidR="00940CE1">
        <w:rPr>
          <w:rFonts w:ascii="ITC Avant Garde" w:hAnsi="ITC Avant Garde"/>
          <w:sz w:val="22"/>
          <w:szCs w:val="22"/>
          <w:lang w:val="es-ES_tradnl"/>
        </w:rPr>
        <w:t>os</w:t>
      </w:r>
      <w:r w:rsidRPr="00940CE1">
        <w:rPr>
          <w:rFonts w:ascii="ITC Avant Garde" w:hAnsi="ITC Avant Garde"/>
          <w:sz w:val="22"/>
          <w:szCs w:val="22"/>
          <w:lang w:val="es-ES_tradnl"/>
        </w:rPr>
        <w:t xml:space="preserve"> asunto</w:t>
      </w:r>
      <w:r w:rsidR="00940CE1">
        <w:rPr>
          <w:rFonts w:ascii="ITC Avant Garde" w:hAnsi="ITC Avant Garde"/>
          <w:sz w:val="22"/>
          <w:szCs w:val="22"/>
          <w:lang w:val="es-ES_tradnl"/>
        </w:rPr>
        <w:t>s</w:t>
      </w:r>
      <w:r w:rsidRPr="00940CE1">
        <w:rPr>
          <w:rFonts w:ascii="ITC Avant Garde" w:hAnsi="ITC Avant Garde"/>
          <w:sz w:val="22"/>
          <w:szCs w:val="22"/>
          <w:lang w:val="es-ES_tradnl"/>
        </w:rPr>
        <w:t xml:space="preserve"> listado</w:t>
      </w:r>
      <w:r w:rsidR="00940CE1">
        <w:rPr>
          <w:rFonts w:ascii="ITC Avant Garde" w:hAnsi="ITC Avant Garde"/>
          <w:sz w:val="22"/>
          <w:szCs w:val="22"/>
          <w:lang w:val="es-ES_tradnl"/>
        </w:rPr>
        <w:t>s</w:t>
      </w:r>
      <w:r w:rsidRPr="00940CE1">
        <w:rPr>
          <w:rFonts w:ascii="ITC Avant Garde" w:hAnsi="ITC Avant Garde"/>
          <w:sz w:val="22"/>
          <w:szCs w:val="22"/>
          <w:lang w:val="es-ES_tradnl"/>
        </w:rPr>
        <w:t xml:space="preserve"> en el Orden del Día enviado y en el momento oportuno se daría cuenta del sentido de </w:t>
      </w:r>
      <w:r w:rsidR="00940CE1">
        <w:rPr>
          <w:rFonts w:ascii="ITC Avant Garde" w:hAnsi="ITC Avant Garde"/>
          <w:sz w:val="22"/>
          <w:szCs w:val="22"/>
          <w:lang w:val="es-ES_tradnl"/>
        </w:rPr>
        <w:t>los mismos</w:t>
      </w:r>
      <w:r w:rsidRPr="00940CE1">
        <w:rPr>
          <w:rFonts w:ascii="ITC Avant Garde" w:hAnsi="ITC Avant Garde"/>
          <w:sz w:val="22"/>
          <w:szCs w:val="22"/>
          <w:lang w:val="es-ES_tradnl"/>
        </w:rPr>
        <w:t>.</w:t>
      </w:r>
    </w:p>
    <w:p w:rsidR="004874CE" w:rsidRDefault="00A50CDD" w:rsidP="004874CE">
      <w:pPr>
        <w:spacing w:before="240" w:after="240"/>
        <w:jc w:val="both"/>
        <w:rPr>
          <w:rFonts w:ascii="ITC Avant Garde" w:eastAsia="Calibri" w:hAnsi="ITC Avant Garde"/>
          <w:bCs/>
          <w:sz w:val="22"/>
          <w:szCs w:val="22"/>
          <w:lang w:eastAsia="en-US"/>
        </w:rPr>
      </w:pPr>
      <w:r w:rsidRPr="00940CE1">
        <w:rPr>
          <w:rFonts w:ascii="ITC Avant Garde" w:eastAsia="Calibri" w:hAnsi="ITC Avant Garde"/>
          <w:bCs/>
          <w:sz w:val="22"/>
          <w:szCs w:val="22"/>
          <w:lang w:eastAsia="en-US"/>
        </w:rPr>
        <w:lastRenderedPageBreak/>
        <w:t>Siendo así, el Secretario Técnico del Pleno, por instrucciones del Presidente, verificó que existiera el quórum para la X</w:t>
      </w:r>
      <w:r w:rsidR="00940CE1">
        <w:rPr>
          <w:rFonts w:ascii="ITC Avant Garde" w:eastAsia="Calibri" w:hAnsi="ITC Avant Garde"/>
          <w:bCs/>
          <w:sz w:val="22"/>
          <w:szCs w:val="22"/>
          <w:lang w:eastAsia="en-US"/>
        </w:rPr>
        <w:t>XXVII</w:t>
      </w:r>
      <w:r w:rsidRPr="00940CE1">
        <w:rPr>
          <w:rFonts w:ascii="ITC Avant Garde" w:eastAsia="Calibri" w:hAnsi="ITC Avant Garde"/>
          <w:bCs/>
          <w:sz w:val="22"/>
          <w:szCs w:val="22"/>
          <w:lang w:eastAsia="en-US"/>
        </w:rPr>
        <w:t xml:space="preserve"> Sesión </w:t>
      </w:r>
      <w:r w:rsidR="00940CE1">
        <w:rPr>
          <w:rFonts w:ascii="ITC Avant Garde" w:eastAsia="Calibri" w:hAnsi="ITC Avant Garde"/>
          <w:bCs/>
          <w:sz w:val="22"/>
          <w:szCs w:val="22"/>
          <w:lang w:eastAsia="en-US"/>
        </w:rPr>
        <w:t>O</w:t>
      </w:r>
      <w:r w:rsidRPr="00940CE1">
        <w:rPr>
          <w:rFonts w:ascii="ITC Avant Garde" w:eastAsia="Calibri" w:hAnsi="ITC Avant Garde"/>
          <w:bCs/>
          <w:sz w:val="22"/>
          <w:szCs w:val="22"/>
          <w:lang w:eastAsia="en-US"/>
        </w:rPr>
        <w:t xml:space="preserve">rdinaria del 2016, a la que asistieron los Comisionados Gabriel Oswaldo Contreras Saldívar, </w:t>
      </w:r>
      <w:r w:rsidR="00940CE1">
        <w:rPr>
          <w:rFonts w:ascii="ITC Avant Garde" w:eastAsia="Calibri" w:hAnsi="ITC Avant Garde"/>
          <w:bCs/>
          <w:sz w:val="22"/>
          <w:szCs w:val="22"/>
          <w:lang w:eastAsia="en-US"/>
        </w:rPr>
        <w:t xml:space="preserve">María Elena </w:t>
      </w:r>
      <w:proofErr w:type="spellStart"/>
      <w:r w:rsidR="00940CE1">
        <w:rPr>
          <w:rFonts w:ascii="ITC Avant Garde" w:eastAsia="Calibri" w:hAnsi="ITC Avant Garde"/>
          <w:bCs/>
          <w:sz w:val="22"/>
          <w:szCs w:val="22"/>
          <w:lang w:eastAsia="en-US"/>
        </w:rPr>
        <w:t>Estavillo</w:t>
      </w:r>
      <w:proofErr w:type="spellEnd"/>
      <w:r w:rsidR="00940CE1">
        <w:rPr>
          <w:rFonts w:ascii="ITC Avant Garde" w:eastAsia="Calibri" w:hAnsi="ITC Avant Garde"/>
          <w:bCs/>
          <w:sz w:val="22"/>
          <w:szCs w:val="22"/>
          <w:lang w:eastAsia="en-US"/>
        </w:rPr>
        <w:t xml:space="preserve"> Flores</w:t>
      </w:r>
      <w:r w:rsidRPr="00940CE1">
        <w:rPr>
          <w:rFonts w:ascii="ITC Avant Garde" w:eastAsia="Calibri" w:hAnsi="ITC Avant Garde"/>
          <w:bCs/>
          <w:sz w:val="22"/>
          <w:szCs w:val="22"/>
          <w:lang w:eastAsia="en-US"/>
        </w:rPr>
        <w:t xml:space="preserve">, </w:t>
      </w:r>
      <w:r w:rsidR="00940CE1">
        <w:rPr>
          <w:rFonts w:ascii="ITC Avant Garde" w:eastAsia="Calibri" w:hAnsi="ITC Avant Garde"/>
          <w:bCs/>
          <w:sz w:val="22"/>
          <w:szCs w:val="22"/>
          <w:lang w:eastAsia="en-US"/>
        </w:rPr>
        <w:t>Ernesto Estrada González,</w:t>
      </w:r>
      <w:r w:rsidRPr="00940CE1">
        <w:rPr>
          <w:rFonts w:ascii="ITC Avant Garde" w:eastAsia="Calibri" w:hAnsi="ITC Avant Garde"/>
          <w:bCs/>
          <w:sz w:val="22"/>
          <w:szCs w:val="22"/>
          <w:lang w:eastAsia="en-US"/>
        </w:rPr>
        <w:t xml:space="preserve"> Mario Germán </w:t>
      </w:r>
      <w:proofErr w:type="spellStart"/>
      <w:r w:rsidRPr="00940CE1">
        <w:rPr>
          <w:rFonts w:ascii="ITC Avant Garde" w:eastAsia="Calibri" w:hAnsi="ITC Avant Garde"/>
          <w:bCs/>
          <w:sz w:val="22"/>
          <w:szCs w:val="22"/>
          <w:lang w:eastAsia="en-US"/>
        </w:rPr>
        <w:t>Fromow</w:t>
      </w:r>
      <w:proofErr w:type="spellEnd"/>
      <w:r w:rsidRPr="00940CE1">
        <w:rPr>
          <w:rFonts w:ascii="ITC Avant Garde" w:eastAsia="Calibri" w:hAnsi="ITC Avant Garde"/>
          <w:bCs/>
          <w:sz w:val="22"/>
          <w:szCs w:val="22"/>
          <w:lang w:eastAsia="en-US"/>
        </w:rPr>
        <w:t xml:space="preserve"> Rangel,</w:t>
      </w:r>
      <w:r w:rsidR="00940CE1">
        <w:rPr>
          <w:rFonts w:ascii="ITC Avant Garde" w:eastAsia="Calibri" w:hAnsi="ITC Avant Garde"/>
          <w:bCs/>
          <w:sz w:val="22"/>
          <w:szCs w:val="22"/>
          <w:lang w:eastAsia="en-US"/>
        </w:rPr>
        <w:t xml:space="preserve"> Adolfo Cuevas Teja y Javier Juárez Mojica,</w:t>
      </w:r>
      <w:r w:rsidRPr="00940CE1">
        <w:rPr>
          <w:rFonts w:ascii="ITC Avant Garde" w:eastAsia="Calibri" w:hAnsi="ITC Avant Garde"/>
          <w:bCs/>
          <w:sz w:val="22"/>
          <w:szCs w:val="22"/>
          <w:lang w:eastAsia="en-US"/>
        </w:rPr>
        <w:t xml:space="preserve"> según se acredita con la lista de asistencia anexa a la presente acta. </w:t>
      </w:r>
    </w:p>
    <w:p w:rsidR="004874CE" w:rsidRPr="004874CE" w:rsidRDefault="00472428" w:rsidP="004874CE">
      <w:pPr>
        <w:pStyle w:val="Ttulo3"/>
        <w:spacing w:after="240"/>
        <w:jc w:val="left"/>
        <w:rPr>
          <w:rFonts w:ascii="ITC Avant Garde" w:hAnsi="ITC Avant Garde"/>
          <w:bCs/>
          <w:sz w:val="22"/>
          <w:szCs w:val="22"/>
        </w:rPr>
      </w:pPr>
      <w:r w:rsidRPr="00940CE1">
        <w:rPr>
          <w:rFonts w:ascii="ITC Avant Garde" w:hAnsi="ITC Avant Garde"/>
          <w:bCs/>
          <w:sz w:val="22"/>
          <w:szCs w:val="22"/>
        </w:rPr>
        <w:t xml:space="preserve">II.- APROBACIÓN DEL ORDEN DEL DÍA. </w:t>
      </w:r>
    </w:p>
    <w:p w:rsidR="004874CE" w:rsidRDefault="00940CE1" w:rsidP="004874CE">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1B42CA">
        <w:rPr>
          <w:rFonts w:ascii="ITC Avant Garde" w:hAnsi="ITC Avant Garde"/>
          <w:color w:val="000000"/>
          <w:sz w:val="22"/>
          <w:szCs w:val="22"/>
          <w:lang w:val="es-ES_tradnl"/>
        </w:rPr>
        <w:t xml:space="preserve">El Presidente sometió a consideración de los Comisionados presentes el Orden del Día. </w:t>
      </w:r>
      <w:r w:rsidRPr="001B42CA">
        <w:rPr>
          <w:rFonts w:ascii="ITC Avant Garde" w:hAnsi="ITC Avant Garde"/>
          <w:color w:val="000000"/>
          <w:sz w:val="22"/>
          <w:szCs w:val="22"/>
          <w:lang w:val="es-ES"/>
        </w:rPr>
        <w:t>Acto seguido, el Pleno del Instituto lo aprobó por unanimidad.</w:t>
      </w:r>
    </w:p>
    <w:p w:rsidR="004874CE" w:rsidRPr="004874CE" w:rsidRDefault="00940CE1" w:rsidP="004874CE">
      <w:pPr>
        <w:pStyle w:val="Ttulo3"/>
        <w:spacing w:after="240"/>
        <w:jc w:val="left"/>
        <w:rPr>
          <w:rFonts w:ascii="ITC Avant Garde" w:hAnsi="ITC Avant Garde"/>
          <w:bCs/>
          <w:sz w:val="22"/>
          <w:szCs w:val="22"/>
        </w:rPr>
      </w:pPr>
      <w:r w:rsidRPr="001B42CA">
        <w:rPr>
          <w:rFonts w:ascii="ITC Avant Garde" w:hAnsi="ITC Avant Garde"/>
          <w:bCs/>
          <w:sz w:val="22"/>
          <w:szCs w:val="22"/>
        </w:rPr>
        <w:t>III.- ASUNTOS QUE SE SOMETEN A CONSIDERACIÓN DEL PLENO</w:t>
      </w:r>
    </w:p>
    <w:p w:rsidR="004874CE" w:rsidRDefault="00940CE1" w:rsidP="004874CE">
      <w:pPr>
        <w:spacing w:after="240"/>
        <w:jc w:val="both"/>
        <w:rPr>
          <w:rFonts w:ascii="ITC Avant Garde" w:eastAsia="Calibri" w:hAnsi="ITC Avant Garde"/>
          <w:b/>
          <w:bCs/>
          <w:sz w:val="22"/>
          <w:szCs w:val="22"/>
        </w:rPr>
      </w:pPr>
      <w:r w:rsidRPr="001B42CA">
        <w:rPr>
          <w:rFonts w:ascii="ITC Avant Garde" w:eastAsia="Calibri" w:hAnsi="ITC Avant Garde"/>
          <w:b/>
          <w:bCs/>
          <w:sz w:val="22"/>
          <w:szCs w:val="22"/>
        </w:rPr>
        <w:t xml:space="preserve">III.1.- </w:t>
      </w:r>
      <w:r w:rsidRPr="00940CE1">
        <w:rPr>
          <w:rFonts w:ascii="ITC Avant Garde" w:eastAsia="Calibri" w:hAnsi="ITC Avant Garde"/>
          <w:b/>
          <w:bCs/>
          <w:sz w:val="22"/>
          <w:szCs w:val="22"/>
        </w:rPr>
        <w:t xml:space="preserve">Resolución mediante la cual el Pleno del Instituto Federal de Telecomunicaciones declara la pérdida de bienes en beneficio de la Nación, derivado del procedimiento administrativo iniciado en contra del propietario, responsable, ocupante y/o encargado del inmueble, estación, estudios y/o planta transmisora operando la frecuencia 106.3 MHz, en el Municipio de </w:t>
      </w:r>
      <w:proofErr w:type="spellStart"/>
      <w:r w:rsidRPr="00940CE1">
        <w:rPr>
          <w:rFonts w:ascii="ITC Avant Garde" w:eastAsia="Calibri" w:hAnsi="ITC Avant Garde"/>
          <w:b/>
          <w:bCs/>
          <w:sz w:val="22"/>
          <w:szCs w:val="22"/>
        </w:rPr>
        <w:t>Chignahuapan</w:t>
      </w:r>
      <w:proofErr w:type="spellEnd"/>
      <w:r w:rsidRPr="00940CE1">
        <w:rPr>
          <w:rFonts w:ascii="ITC Avant Garde" w:eastAsia="Calibri" w:hAnsi="ITC Avant Garde"/>
          <w:b/>
          <w:bCs/>
          <w:sz w:val="22"/>
          <w:szCs w:val="22"/>
        </w:rPr>
        <w:t>, Estado de Puebla, sin contar con la respectiva concesión, permiso o autorización</w:t>
      </w:r>
      <w:r w:rsidRPr="001B42CA">
        <w:rPr>
          <w:rFonts w:ascii="ITC Avant Garde" w:eastAsia="Calibri" w:hAnsi="ITC Avant Garde"/>
          <w:b/>
          <w:bCs/>
          <w:sz w:val="22"/>
          <w:szCs w:val="22"/>
        </w:rPr>
        <w:t>.</w:t>
      </w:r>
    </w:p>
    <w:p w:rsidR="004874CE" w:rsidRDefault="00940CE1" w:rsidP="004874CE">
      <w:pPr>
        <w:spacing w:after="240"/>
        <w:jc w:val="center"/>
        <w:rPr>
          <w:rFonts w:ascii="ITC Avant Garde" w:eastAsia="Calibri" w:hAnsi="ITC Avant Garde"/>
          <w:b/>
          <w:bCs/>
          <w:sz w:val="22"/>
          <w:szCs w:val="22"/>
        </w:rPr>
      </w:pPr>
      <w:r w:rsidRPr="001B42CA">
        <w:rPr>
          <w:rFonts w:ascii="ITC Avant Garde" w:eastAsia="Calibri" w:hAnsi="ITC Avant Garde"/>
          <w:b/>
          <w:bCs/>
          <w:sz w:val="22"/>
          <w:szCs w:val="22"/>
        </w:rPr>
        <w:t>Deliberación</w:t>
      </w:r>
    </w:p>
    <w:p w:rsidR="004874CE" w:rsidRDefault="00940CE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1B42CA">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874CE" w:rsidRDefault="00940CE1" w:rsidP="004874C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1B42CA">
        <w:rPr>
          <w:rFonts w:ascii="ITC Avant Garde" w:hAnsi="ITC Avant Garde"/>
          <w:b/>
          <w:bCs/>
          <w:sz w:val="22"/>
          <w:szCs w:val="22"/>
          <w:lang w:val="es-ES_tradnl"/>
        </w:rPr>
        <w:t>Votación</w:t>
      </w:r>
    </w:p>
    <w:p w:rsidR="004874CE" w:rsidRDefault="00940CE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El Secretario Técnico del Pleno dio cuenta de y levantó las votaciones en el siguiente sentido:</w:t>
      </w:r>
    </w:p>
    <w:p w:rsidR="004874CE" w:rsidRDefault="00940CE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1B42CA">
        <w:rPr>
          <w:rFonts w:ascii="ITC Avant Garde" w:hAnsi="ITC Avant Garde"/>
          <w:sz w:val="22"/>
          <w:szCs w:val="22"/>
          <w:lang w:val="es-ES"/>
        </w:rPr>
        <w:t xml:space="preserve"> </w:t>
      </w:r>
      <w:r w:rsidRPr="00940CE1">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40CE1">
        <w:rPr>
          <w:rFonts w:ascii="ITC Avant Garde" w:hAnsi="ITC Avant Garde"/>
          <w:sz w:val="22"/>
          <w:szCs w:val="22"/>
          <w:lang w:val="es-ES"/>
        </w:rPr>
        <w:t>Labardini</w:t>
      </w:r>
      <w:proofErr w:type="spellEnd"/>
      <w:r w:rsidRPr="00940CE1">
        <w:rPr>
          <w:rFonts w:ascii="ITC Avant Garde" w:hAnsi="ITC Avant Garde"/>
          <w:sz w:val="22"/>
          <w:szCs w:val="22"/>
          <w:lang w:val="es-ES"/>
        </w:rPr>
        <w:t xml:space="preserve"> </w:t>
      </w:r>
      <w:proofErr w:type="spellStart"/>
      <w:r w:rsidRPr="00940CE1">
        <w:rPr>
          <w:rFonts w:ascii="ITC Avant Garde" w:hAnsi="ITC Avant Garde"/>
          <w:sz w:val="22"/>
          <w:szCs w:val="22"/>
          <w:lang w:val="es-ES"/>
        </w:rPr>
        <w:t>Inzunza</w:t>
      </w:r>
      <w:proofErr w:type="spellEnd"/>
      <w:r w:rsidRPr="00940CE1">
        <w:rPr>
          <w:rFonts w:ascii="ITC Avant Garde" w:hAnsi="ITC Avant Garde"/>
          <w:sz w:val="22"/>
          <w:szCs w:val="22"/>
          <w:lang w:val="es-ES"/>
        </w:rPr>
        <w:t xml:space="preserve">, María Elena </w:t>
      </w:r>
      <w:proofErr w:type="spellStart"/>
      <w:r w:rsidRPr="00940CE1">
        <w:rPr>
          <w:rFonts w:ascii="ITC Avant Garde" w:hAnsi="ITC Avant Garde"/>
          <w:sz w:val="22"/>
          <w:szCs w:val="22"/>
          <w:lang w:val="es-ES"/>
        </w:rPr>
        <w:t>Estavillo</w:t>
      </w:r>
      <w:proofErr w:type="spellEnd"/>
      <w:r w:rsidRPr="00940CE1">
        <w:rPr>
          <w:rFonts w:ascii="ITC Avant Garde" w:hAnsi="ITC Avant Garde"/>
          <w:sz w:val="22"/>
          <w:szCs w:val="22"/>
          <w:lang w:val="es-ES"/>
        </w:rPr>
        <w:t xml:space="preserve"> Flores, Mario Germán </w:t>
      </w:r>
      <w:proofErr w:type="spellStart"/>
      <w:r w:rsidRPr="00940CE1">
        <w:rPr>
          <w:rFonts w:ascii="ITC Avant Garde" w:hAnsi="ITC Avant Garde"/>
          <w:sz w:val="22"/>
          <w:szCs w:val="22"/>
          <w:lang w:val="es-ES"/>
        </w:rPr>
        <w:t>Fromow</w:t>
      </w:r>
      <w:proofErr w:type="spellEnd"/>
      <w:r w:rsidRPr="00940CE1">
        <w:rPr>
          <w:rFonts w:ascii="ITC Avant Garde" w:hAnsi="ITC Avant Garde"/>
          <w:sz w:val="22"/>
          <w:szCs w:val="22"/>
          <w:lang w:val="es-ES"/>
        </w:rPr>
        <w:t xml:space="preserve"> Rangel, Adolfo Cuevas Teja y Javier Juárez Mojica</w:t>
      </w:r>
      <w:r>
        <w:rPr>
          <w:rFonts w:ascii="ITC Avant Garde" w:hAnsi="ITC Avant Garde"/>
          <w:sz w:val="22"/>
          <w:szCs w:val="22"/>
          <w:lang w:val="es-ES"/>
        </w:rPr>
        <w:t>.</w:t>
      </w:r>
    </w:p>
    <w:p w:rsidR="004874CE" w:rsidRDefault="00940CE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Secretario Técnico dio cuenta del voto razonado por escrito, presentado por </w:t>
      </w:r>
      <w:r>
        <w:rPr>
          <w:rFonts w:ascii="ITC Avant Garde" w:hAnsi="ITC Avant Garde"/>
          <w:sz w:val="22"/>
          <w:szCs w:val="22"/>
          <w:lang w:val="es-ES"/>
        </w:rPr>
        <w:t>la Comisionada</w:t>
      </w:r>
      <w:r w:rsidRPr="000D757A">
        <w:rPr>
          <w:rFonts w:ascii="ITC Avant Garde" w:hAnsi="ITC Avant Garde"/>
          <w:sz w:val="22"/>
          <w:szCs w:val="22"/>
          <w:lang w:val="es-ES"/>
        </w:rPr>
        <w:t xml:space="preserve"> </w:t>
      </w:r>
      <w:r>
        <w:rPr>
          <w:rFonts w:ascii="ITC Avant Garde" w:hAnsi="ITC Avant Garde"/>
          <w:sz w:val="22"/>
          <w:szCs w:val="22"/>
          <w:lang w:val="es-ES"/>
        </w:rPr>
        <w:t xml:space="preserve">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sidRPr="000D757A">
        <w:rPr>
          <w:rFonts w:ascii="ITC Avant Garde" w:hAnsi="ITC Avant Garde"/>
          <w:sz w:val="22"/>
          <w:szCs w:val="22"/>
          <w:lang w:val="es-ES"/>
        </w:rPr>
        <w:t>, en términos de los artículos 45 tercer párrafo de la Ley Federal de Telecomunicaciones y Radiodifusión.</w:t>
      </w:r>
    </w:p>
    <w:p w:rsidR="005D0B5F" w:rsidRDefault="00940CE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sectPr w:rsidR="005D0B5F" w:rsidSect="004874CE">
          <w:headerReference w:type="default" r:id="rId13"/>
          <w:pgSz w:w="12242" w:h="15842" w:code="1"/>
          <w:pgMar w:top="2268" w:right="1043" w:bottom="425" w:left="993" w:header="851" w:footer="459" w:gutter="0"/>
          <w:cols w:space="708"/>
          <w:docGrid w:linePitch="360"/>
        </w:sectPr>
      </w:pPr>
      <w:r w:rsidRPr="001B42CA">
        <w:rPr>
          <w:rFonts w:ascii="ITC Avant Garde" w:hAnsi="ITC Avant Garde"/>
          <w:sz w:val="22"/>
          <w:szCs w:val="22"/>
          <w:lang w:val="es-ES"/>
        </w:rPr>
        <w:t>Por lo anterior, el Pleno del Instituto Federal de Telecomunicaciones emitió el siguiente:</w:t>
      </w:r>
    </w:p>
    <w:p w:rsidR="004874CE" w:rsidRDefault="00940CE1" w:rsidP="004874C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1B42CA">
        <w:rPr>
          <w:rFonts w:ascii="ITC Avant Garde" w:hAnsi="ITC Avant Garde"/>
          <w:b/>
          <w:bCs/>
          <w:sz w:val="22"/>
          <w:szCs w:val="22"/>
          <w:lang w:val="es-ES_tradnl"/>
        </w:rPr>
        <w:lastRenderedPageBreak/>
        <w:t>Acuerdo</w:t>
      </w:r>
    </w:p>
    <w:p w:rsidR="004874CE" w:rsidRDefault="00940CE1" w:rsidP="004874CE">
      <w:pPr>
        <w:spacing w:after="240"/>
        <w:jc w:val="both"/>
        <w:rPr>
          <w:rFonts w:ascii="ITC Avant Garde" w:hAnsi="ITC Avant Garde"/>
          <w:b/>
          <w:bCs/>
          <w:sz w:val="22"/>
          <w:szCs w:val="22"/>
          <w:lang w:val="es-ES_tradnl"/>
        </w:rPr>
      </w:pPr>
      <w:r w:rsidRPr="00940CE1">
        <w:rPr>
          <w:rFonts w:ascii="ITC Avant Garde" w:hAnsi="ITC Avant Garde"/>
          <w:b/>
          <w:bCs/>
          <w:sz w:val="22"/>
          <w:szCs w:val="22"/>
          <w:lang w:val="es-ES_tradnl"/>
        </w:rPr>
        <w:t>P/IFT/041116/610</w:t>
      </w:r>
    </w:p>
    <w:p w:rsidR="004874CE" w:rsidRDefault="00940CE1" w:rsidP="004874CE">
      <w:pPr>
        <w:spacing w:after="240"/>
        <w:jc w:val="both"/>
        <w:rPr>
          <w:rFonts w:ascii="ITC Avant Garde" w:eastAsia="Calibri" w:hAnsi="ITC Avant Garde"/>
          <w:bCs/>
          <w:i/>
          <w:sz w:val="22"/>
          <w:szCs w:val="22"/>
        </w:rPr>
      </w:pPr>
      <w:r w:rsidRPr="001B42CA">
        <w:rPr>
          <w:rFonts w:ascii="ITC Avant Garde" w:hAnsi="ITC Avant Garde"/>
          <w:b/>
          <w:sz w:val="22"/>
          <w:szCs w:val="22"/>
          <w:lang w:val="es-ES"/>
        </w:rPr>
        <w:t xml:space="preserve">Primero. </w:t>
      </w:r>
      <w:r w:rsidRPr="001B42CA">
        <w:rPr>
          <w:rFonts w:ascii="ITC Avant Garde" w:hAnsi="ITC Avant Garde"/>
          <w:sz w:val="22"/>
          <w:szCs w:val="22"/>
          <w:lang w:val="es-ES"/>
        </w:rPr>
        <w:t xml:space="preserve">Se aprueba </w:t>
      </w:r>
      <w:r>
        <w:rPr>
          <w:rFonts w:ascii="ITC Avant Garde" w:hAnsi="ITC Avant Garde"/>
          <w:sz w:val="22"/>
          <w:szCs w:val="22"/>
          <w:lang w:val="es-ES"/>
        </w:rPr>
        <w:t>la</w:t>
      </w:r>
      <w:r w:rsidRPr="001B42CA">
        <w:rPr>
          <w:rFonts w:ascii="ITC Avant Garde" w:hAnsi="ITC Avant Garde"/>
          <w:sz w:val="22"/>
          <w:szCs w:val="22"/>
          <w:lang w:val="es-ES"/>
        </w:rPr>
        <w:t xml:space="preserve"> “</w:t>
      </w:r>
      <w:r w:rsidR="00561F71" w:rsidRPr="00561F71">
        <w:rPr>
          <w:rFonts w:ascii="ITC Avant Garde" w:hAnsi="ITC Avant Garde"/>
          <w:sz w:val="22"/>
          <w:szCs w:val="22"/>
          <w:lang w:val="es-ES"/>
        </w:rPr>
        <w:t xml:space="preserve">Resolución mediante la cual el Pleno del Instituto Federal de Telecomunicaciones declara la pérdida de bienes en beneficio de la Nación, derivado del procedimiento administrativo iniciado en contra del propietario, responsable, ocupante y/o encargado del inmueble, estación, estudios y/o planta transmisora operando la frecuencia 106.3 MHz, en el Municipio de </w:t>
      </w:r>
      <w:proofErr w:type="spellStart"/>
      <w:r w:rsidR="00561F71" w:rsidRPr="00561F71">
        <w:rPr>
          <w:rFonts w:ascii="ITC Avant Garde" w:hAnsi="ITC Avant Garde"/>
          <w:sz w:val="22"/>
          <w:szCs w:val="22"/>
          <w:lang w:val="es-ES"/>
        </w:rPr>
        <w:t>Chignahuapan</w:t>
      </w:r>
      <w:proofErr w:type="spellEnd"/>
      <w:r w:rsidR="00561F71" w:rsidRPr="00561F71">
        <w:rPr>
          <w:rFonts w:ascii="ITC Avant Garde" w:hAnsi="ITC Avant Garde"/>
          <w:sz w:val="22"/>
          <w:szCs w:val="22"/>
          <w:lang w:val="es-ES"/>
        </w:rPr>
        <w:t>, Estado de Puebla, sin contar con la respectiva concesión, permiso o autorización</w:t>
      </w:r>
      <w:r w:rsidRPr="001B42CA">
        <w:rPr>
          <w:rFonts w:ascii="ITC Avant Garde" w:eastAsia="Calibri" w:hAnsi="ITC Avant Garde"/>
          <w:bCs/>
          <w:i/>
          <w:sz w:val="22"/>
          <w:szCs w:val="22"/>
        </w:rPr>
        <w:t>”.</w:t>
      </w:r>
    </w:p>
    <w:p w:rsidR="004874CE" w:rsidRDefault="00940CE1" w:rsidP="004874CE">
      <w:pPr>
        <w:spacing w:after="240"/>
        <w:jc w:val="both"/>
        <w:rPr>
          <w:rFonts w:ascii="ITC Avant Garde" w:hAnsi="ITC Avant Garde"/>
          <w:sz w:val="22"/>
          <w:szCs w:val="22"/>
          <w:lang w:val="es-ES"/>
        </w:rPr>
      </w:pPr>
      <w:r w:rsidRPr="001B42CA">
        <w:rPr>
          <w:rFonts w:ascii="ITC Avant Garde" w:hAnsi="ITC Avant Garde"/>
          <w:b/>
          <w:sz w:val="22"/>
          <w:szCs w:val="22"/>
          <w:lang w:val="es-ES"/>
        </w:rPr>
        <w:t>Segundo.</w:t>
      </w:r>
      <w:r w:rsidRPr="001B42CA">
        <w:rPr>
          <w:rFonts w:ascii="ITC Avant Garde" w:hAnsi="ITC Avant Garde"/>
          <w:sz w:val="22"/>
          <w:szCs w:val="22"/>
          <w:lang w:val="es-ES"/>
        </w:rPr>
        <w:t xml:space="preserve"> Se instruye a la Secretaría Técnica del Pleno para que turne a firma de los Comisionados </w:t>
      </w:r>
      <w:r w:rsidR="00561F71">
        <w:rPr>
          <w:rFonts w:ascii="ITC Avant Garde" w:hAnsi="ITC Avant Garde"/>
          <w:sz w:val="22"/>
          <w:szCs w:val="22"/>
          <w:lang w:val="es-ES"/>
        </w:rPr>
        <w:t>la Resolución aprobada</w:t>
      </w:r>
      <w:r w:rsidRPr="001B42CA">
        <w:rPr>
          <w:rFonts w:ascii="ITC Avant Garde" w:hAnsi="ITC Avant Garde"/>
          <w:sz w:val="22"/>
          <w:szCs w:val="22"/>
          <w:lang w:val="es-ES"/>
        </w:rPr>
        <w:t xml:space="preserve"> por el Pleno.</w:t>
      </w:r>
    </w:p>
    <w:p w:rsidR="004874CE" w:rsidRDefault="00940CE1" w:rsidP="004874CE">
      <w:pPr>
        <w:spacing w:after="240"/>
        <w:jc w:val="both"/>
        <w:rPr>
          <w:rFonts w:ascii="ITC Avant Garde" w:hAnsi="ITC Avant Garde"/>
          <w:sz w:val="22"/>
          <w:szCs w:val="22"/>
          <w:lang w:val="es-ES"/>
        </w:rPr>
      </w:pPr>
      <w:r w:rsidRPr="001B42CA">
        <w:rPr>
          <w:rFonts w:ascii="ITC Avant Garde" w:hAnsi="ITC Avant Garde"/>
          <w:b/>
          <w:sz w:val="22"/>
          <w:szCs w:val="22"/>
          <w:lang w:val="es-ES"/>
        </w:rPr>
        <w:t>Tercero.</w:t>
      </w:r>
      <w:r w:rsidRPr="001B42CA">
        <w:rPr>
          <w:rFonts w:ascii="ITC Avant Garde" w:hAnsi="ITC Avant Garde"/>
          <w:sz w:val="22"/>
          <w:szCs w:val="22"/>
          <w:lang w:val="es-ES"/>
        </w:rPr>
        <w:t xml:space="preserve"> Notifíquese a la Unidad de </w:t>
      </w:r>
      <w:r w:rsidR="00561F71">
        <w:rPr>
          <w:rFonts w:ascii="ITC Avant Garde" w:hAnsi="ITC Avant Garde"/>
          <w:sz w:val="22"/>
          <w:szCs w:val="22"/>
          <w:lang w:val="es-ES"/>
        </w:rPr>
        <w:t>Cumplimiento</w:t>
      </w:r>
      <w:r w:rsidRPr="001B42CA">
        <w:rPr>
          <w:rFonts w:ascii="ITC Avant Garde" w:hAnsi="ITC Avant Garde"/>
          <w:sz w:val="22"/>
          <w:szCs w:val="22"/>
          <w:lang w:val="es-ES"/>
        </w:rPr>
        <w:t>.</w:t>
      </w:r>
    </w:p>
    <w:p w:rsidR="004874CE" w:rsidRDefault="00940CE1" w:rsidP="004874CE">
      <w:pPr>
        <w:spacing w:after="240"/>
        <w:jc w:val="both"/>
        <w:rPr>
          <w:rFonts w:ascii="ITC Avant Garde" w:hAnsi="ITC Avant Garde"/>
          <w:sz w:val="22"/>
          <w:szCs w:val="22"/>
          <w:lang w:val="es-ES"/>
        </w:rPr>
      </w:pPr>
      <w:r w:rsidRPr="001B42CA">
        <w:rPr>
          <w:rFonts w:ascii="ITC Avant Garde" w:hAnsi="ITC Avant Garde"/>
          <w:b/>
          <w:sz w:val="22"/>
          <w:szCs w:val="22"/>
          <w:lang w:val="es-ES"/>
        </w:rPr>
        <w:t>Cuarto</w:t>
      </w:r>
      <w:r w:rsidRPr="001B42CA">
        <w:rPr>
          <w:rFonts w:ascii="ITC Avant Garde" w:hAnsi="ITC Avant Garde"/>
          <w:b/>
          <w:sz w:val="22"/>
          <w:szCs w:val="22"/>
        </w:rPr>
        <w:t xml:space="preserve">. </w:t>
      </w:r>
      <w:r w:rsidRPr="001B42CA">
        <w:rPr>
          <w:rFonts w:ascii="ITC Avant Garde" w:hAnsi="ITC Avant Garde"/>
          <w:sz w:val="22"/>
          <w:szCs w:val="22"/>
          <w:lang w:val="es-ES"/>
        </w:rPr>
        <w:t xml:space="preserve">Se instruye a la Secretaría Técnica del Pleno para que agregue al Libro de Actas un original </w:t>
      </w:r>
      <w:r w:rsidR="00561F71">
        <w:rPr>
          <w:rFonts w:ascii="ITC Avant Garde" w:hAnsi="ITC Avant Garde"/>
          <w:sz w:val="22"/>
          <w:szCs w:val="22"/>
          <w:lang w:val="es-ES"/>
        </w:rPr>
        <w:t>de la Resolución citada</w:t>
      </w:r>
      <w:r w:rsidRPr="001B42CA">
        <w:rPr>
          <w:rFonts w:ascii="ITC Avant Garde" w:hAnsi="ITC Avant Garde"/>
          <w:sz w:val="22"/>
          <w:szCs w:val="22"/>
          <w:lang w:val="es-ES"/>
        </w:rPr>
        <w:t xml:space="preserve"> en el numeral Primero, para formar parte integrante del mismo.</w:t>
      </w:r>
    </w:p>
    <w:p w:rsidR="004874CE" w:rsidRDefault="00561F71" w:rsidP="004874CE">
      <w:pPr>
        <w:spacing w:after="240"/>
        <w:jc w:val="both"/>
        <w:rPr>
          <w:rFonts w:ascii="ITC Avant Garde" w:eastAsia="Calibri" w:hAnsi="ITC Avant Garde"/>
          <w:b/>
          <w:bCs/>
          <w:sz w:val="22"/>
          <w:szCs w:val="22"/>
        </w:rPr>
      </w:pPr>
      <w:r>
        <w:rPr>
          <w:rFonts w:ascii="ITC Avant Garde" w:eastAsia="Calibri" w:hAnsi="ITC Avant Garde"/>
          <w:b/>
          <w:bCs/>
          <w:sz w:val="22"/>
          <w:szCs w:val="22"/>
        </w:rPr>
        <w:t>III.2</w:t>
      </w:r>
      <w:r w:rsidRPr="001B42CA">
        <w:rPr>
          <w:rFonts w:ascii="ITC Avant Garde" w:eastAsia="Calibri" w:hAnsi="ITC Avant Garde"/>
          <w:b/>
          <w:bCs/>
          <w:sz w:val="22"/>
          <w:szCs w:val="22"/>
        </w:rPr>
        <w:t xml:space="preserve">.- </w:t>
      </w:r>
      <w:r w:rsidRPr="00561F71">
        <w:rPr>
          <w:rFonts w:ascii="ITC Avant Garde" w:eastAsia="Calibri" w:hAnsi="ITC Avant Garde"/>
          <w:b/>
          <w:bCs/>
          <w:sz w:val="22"/>
          <w:szCs w:val="22"/>
        </w:rPr>
        <w:t xml:space="preserve">Resolución mediante la cual el Pleno del Instituto Federal de Telecomunicaciones impone una multa y declara la pérdida de bienes en beneficio de la Nación, derivado del procedimiento administrativo iniciado en contra del </w:t>
      </w:r>
      <w:r w:rsidR="00AC6BD3" w:rsidRPr="00AC6BD3">
        <w:rPr>
          <w:rFonts w:ascii="ITC Avant Garde" w:hAnsi="ITC Avant Garde"/>
          <w:b/>
          <w:color w:val="0000FF"/>
          <w:sz w:val="22"/>
          <w:szCs w:val="22"/>
        </w:rPr>
        <w:t>“CONFIDENCIAL POR LEY”</w:t>
      </w:r>
      <w:r w:rsidR="00AC6BD3" w:rsidRPr="004874CE">
        <w:rPr>
          <w:rFonts w:ascii="ITC Avant Garde" w:hAnsi="ITC Avant Garde"/>
          <w:sz w:val="22"/>
          <w:szCs w:val="22"/>
        </w:rPr>
        <w:t xml:space="preserve"> </w:t>
      </w:r>
      <w:r w:rsidRPr="00561F71">
        <w:rPr>
          <w:rFonts w:ascii="ITC Avant Garde" w:eastAsia="Calibri" w:hAnsi="ITC Avant Garde"/>
          <w:b/>
          <w:bCs/>
          <w:sz w:val="22"/>
          <w:szCs w:val="22"/>
        </w:rPr>
        <w:t xml:space="preserve">poseedor del inmueble donde se detectaron las instalaciones de la estación de radiodifusión, operando la frecuencia 107.1 MHz, localizados en el Municipio de </w:t>
      </w:r>
      <w:proofErr w:type="spellStart"/>
      <w:r w:rsidRPr="00561F71">
        <w:rPr>
          <w:rFonts w:ascii="ITC Avant Garde" w:eastAsia="Calibri" w:hAnsi="ITC Avant Garde"/>
          <w:b/>
          <w:bCs/>
          <w:sz w:val="22"/>
          <w:szCs w:val="22"/>
        </w:rPr>
        <w:t>Chignahuapan</w:t>
      </w:r>
      <w:proofErr w:type="spellEnd"/>
      <w:r w:rsidRPr="00561F71">
        <w:rPr>
          <w:rFonts w:ascii="ITC Avant Garde" w:eastAsia="Calibri" w:hAnsi="ITC Avant Garde"/>
          <w:b/>
          <w:bCs/>
          <w:sz w:val="22"/>
          <w:szCs w:val="22"/>
        </w:rPr>
        <w:t>, Estado de Puebla, sin contar con la respectiva concesión o permiso para prestar servicios de radiodifusión</w:t>
      </w:r>
      <w:r w:rsidRPr="001B42CA">
        <w:rPr>
          <w:rFonts w:ascii="ITC Avant Garde" w:eastAsia="Calibri" w:hAnsi="ITC Avant Garde"/>
          <w:b/>
          <w:bCs/>
          <w:sz w:val="22"/>
          <w:szCs w:val="22"/>
        </w:rPr>
        <w:t>.</w:t>
      </w:r>
    </w:p>
    <w:p w:rsidR="004874CE" w:rsidRDefault="00561F71" w:rsidP="004874C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874CE" w:rsidRDefault="00561F71" w:rsidP="004874C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el retiro de la Resolución por unanimidad de votos de los Comisionados </w:t>
      </w:r>
      <w:r>
        <w:rPr>
          <w:rFonts w:ascii="ITC Avant Garde" w:hAnsi="ITC Avant Garde"/>
          <w:sz w:val="22"/>
          <w:szCs w:val="22"/>
          <w:lang w:val="es-ES"/>
        </w:rPr>
        <w:t xml:space="preserve">presentes </w:t>
      </w:r>
      <w:r w:rsidRPr="00BF2CB9">
        <w:rPr>
          <w:rFonts w:ascii="ITC Avant Garde" w:hAnsi="ITC Avant Garde"/>
          <w:sz w:val="22"/>
          <w:szCs w:val="22"/>
          <w:lang w:val="es-ES"/>
        </w:rPr>
        <w:t xml:space="preserve">Gabriel Oswaldo Contreras Saldívar, Ernesto Estrada González, María Elena </w:t>
      </w:r>
      <w:proofErr w:type="spellStart"/>
      <w:r w:rsidRPr="00BF2CB9">
        <w:rPr>
          <w:rFonts w:ascii="ITC Avant Garde" w:hAnsi="ITC Avant Garde"/>
          <w:sz w:val="22"/>
          <w:szCs w:val="22"/>
          <w:lang w:val="es-ES"/>
        </w:rPr>
        <w:t>Estavillo</w:t>
      </w:r>
      <w:proofErr w:type="spellEnd"/>
      <w:r w:rsidRPr="00BF2CB9">
        <w:rPr>
          <w:rFonts w:ascii="ITC Avant Garde" w:hAnsi="ITC Avant Garde"/>
          <w:sz w:val="22"/>
          <w:szCs w:val="22"/>
          <w:lang w:val="es-ES"/>
        </w:rPr>
        <w:t xml:space="preserve"> Flores, Mario Germán </w:t>
      </w:r>
      <w:proofErr w:type="spellStart"/>
      <w:r w:rsidRPr="00BF2CB9">
        <w:rPr>
          <w:rFonts w:ascii="ITC Avant Garde" w:hAnsi="ITC Avant Garde"/>
          <w:sz w:val="22"/>
          <w:szCs w:val="22"/>
          <w:lang w:val="es-ES"/>
        </w:rPr>
        <w:t>Fromow</w:t>
      </w:r>
      <w:proofErr w:type="spellEnd"/>
      <w:r w:rsidRPr="00BF2CB9">
        <w:rPr>
          <w:rFonts w:ascii="ITC Avant Garde" w:hAnsi="ITC Avant Garde"/>
          <w:sz w:val="22"/>
          <w:szCs w:val="22"/>
          <w:lang w:val="es-ES"/>
        </w:rPr>
        <w:t xml:space="preserve"> Rangel y Adolfo Cuevas Teja.</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Secretario Técnico dio cuenta del voto razonado por escrito, presentado por </w:t>
      </w:r>
      <w:r>
        <w:rPr>
          <w:rFonts w:ascii="ITC Avant Garde" w:hAnsi="ITC Avant Garde"/>
          <w:sz w:val="22"/>
          <w:szCs w:val="22"/>
          <w:lang w:val="es-ES"/>
        </w:rPr>
        <w:t>la Comisionada</w:t>
      </w:r>
      <w:r w:rsidRPr="000D757A">
        <w:rPr>
          <w:rFonts w:ascii="ITC Avant Garde" w:hAnsi="ITC Avant Garde"/>
          <w:sz w:val="22"/>
          <w:szCs w:val="22"/>
          <w:lang w:val="es-ES"/>
        </w:rPr>
        <w:t xml:space="preserve"> </w:t>
      </w:r>
      <w:r>
        <w:rPr>
          <w:rFonts w:ascii="ITC Avant Garde" w:hAnsi="ITC Avant Garde"/>
          <w:sz w:val="22"/>
          <w:szCs w:val="22"/>
          <w:lang w:val="es-ES"/>
        </w:rPr>
        <w:t xml:space="preserve">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sidRPr="000D757A">
        <w:rPr>
          <w:rFonts w:ascii="ITC Avant Garde" w:hAnsi="ITC Avant Garde"/>
          <w:sz w:val="22"/>
          <w:szCs w:val="22"/>
          <w:lang w:val="es-ES"/>
        </w:rPr>
        <w:t>, en términos de los artículos 45 tercer párrafo de la Ley Federal de Telecomunicaciones y Radiodifusión.</w:t>
      </w:r>
    </w:p>
    <w:p w:rsidR="005D0B5F"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sectPr w:rsidR="005D0B5F" w:rsidSect="004874CE">
          <w:headerReference w:type="default" r:id="rId14"/>
          <w:pgSz w:w="12242" w:h="15842" w:code="1"/>
          <w:pgMar w:top="2268" w:right="1043" w:bottom="425" w:left="993" w:header="851" w:footer="459" w:gutter="0"/>
          <w:cols w:space="708"/>
          <w:docGrid w:linePitch="360"/>
        </w:sectPr>
      </w:pPr>
      <w:r w:rsidRPr="00BF2CB9">
        <w:rPr>
          <w:rFonts w:ascii="ITC Avant Garde" w:hAnsi="ITC Avant Garde"/>
          <w:sz w:val="22"/>
          <w:szCs w:val="22"/>
          <w:lang w:val="es-ES"/>
        </w:rPr>
        <w:t>Por lo anterior, el Pleno del Instituto Federal de Telecomunicaciones emitió el siguiente:</w:t>
      </w:r>
    </w:p>
    <w:p w:rsidR="004874CE" w:rsidRDefault="00561F71" w:rsidP="004874C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lastRenderedPageBreak/>
        <w:t>Acuerdo</w:t>
      </w:r>
    </w:p>
    <w:p w:rsidR="004874CE" w:rsidRDefault="00561F71" w:rsidP="004874CE">
      <w:pPr>
        <w:spacing w:after="240"/>
        <w:jc w:val="both"/>
        <w:rPr>
          <w:rFonts w:ascii="ITC Avant Garde" w:hAnsi="ITC Avant Garde"/>
          <w:b/>
          <w:bCs/>
          <w:sz w:val="22"/>
          <w:szCs w:val="22"/>
          <w:lang w:val="es-ES_tradnl"/>
        </w:rPr>
      </w:pPr>
      <w:r w:rsidRPr="00561F71">
        <w:rPr>
          <w:rFonts w:ascii="ITC Avant Garde" w:hAnsi="ITC Avant Garde"/>
          <w:b/>
          <w:bCs/>
          <w:sz w:val="22"/>
          <w:szCs w:val="22"/>
          <w:lang w:val="es-ES_tradnl"/>
        </w:rPr>
        <w:t>P/IFT/041116/611</w:t>
      </w:r>
    </w:p>
    <w:p w:rsidR="004874CE" w:rsidRDefault="00561F71" w:rsidP="004874CE">
      <w:pPr>
        <w:spacing w:after="240"/>
        <w:jc w:val="both"/>
        <w:rPr>
          <w:rFonts w:ascii="ITC Avant Garde" w:hAnsi="ITC Avant Garde"/>
          <w:b/>
          <w:sz w:val="22"/>
          <w:szCs w:val="22"/>
          <w:lang w:val="es-ES"/>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el retiro de la “</w:t>
      </w:r>
      <w:r w:rsidRPr="00561F71">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del </w:t>
      </w:r>
      <w:r w:rsidR="00AC6BD3" w:rsidRPr="00AC6BD3">
        <w:rPr>
          <w:rFonts w:ascii="ITC Avant Garde" w:hAnsi="ITC Avant Garde"/>
          <w:b/>
          <w:color w:val="0000FF"/>
          <w:sz w:val="22"/>
          <w:szCs w:val="22"/>
        </w:rPr>
        <w:t>“CONFIDENCIAL POR LEY”</w:t>
      </w:r>
      <w:r w:rsidR="00AC6BD3" w:rsidRPr="004874CE">
        <w:rPr>
          <w:rFonts w:ascii="ITC Avant Garde" w:hAnsi="ITC Avant Garde"/>
          <w:sz w:val="22"/>
          <w:szCs w:val="22"/>
        </w:rPr>
        <w:t xml:space="preserve"> </w:t>
      </w:r>
      <w:r w:rsidRPr="00561F71">
        <w:rPr>
          <w:rFonts w:ascii="ITC Avant Garde" w:hAnsi="ITC Avant Garde"/>
          <w:sz w:val="22"/>
          <w:szCs w:val="22"/>
          <w:lang w:val="es-ES"/>
        </w:rPr>
        <w:t xml:space="preserve">poseedor del inmueble donde se detectaron las instalaciones de la estación de radiodifusión, operando la frecuencia 107.1 MHz, localizados en el Municipio de </w:t>
      </w:r>
      <w:proofErr w:type="spellStart"/>
      <w:r w:rsidRPr="00561F71">
        <w:rPr>
          <w:rFonts w:ascii="ITC Avant Garde" w:hAnsi="ITC Avant Garde"/>
          <w:sz w:val="22"/>
          <w:szCs w:val="22"/>
          <w:lang w:val="es-ES"/>
        </w:rPr>
        <w:t>Chignahuapan</w:t>
      </w:r>
      <w:proofErr w:type="spellEnd"/>
      <w:r w:rsidRPr="00561F71">
        <w:rPr>
          <w:rFonts w:ascii="ITC Avant Garde" w:hAnsi="ITC Avant Garde"/>
          <w:sz w:val="22"/>
          <w:szCs w:val="22"/>
          <w:lang w:val="es-ES"/>
        </w:rPr>
        <w:t>, Estado de Puebla, sin contar con la respectiva concesión o permiso para prestar servicios de radiodifusión</w:t>
      </w:r>
      <w:r w:rsidRPr="00BF2CB9">
        <w:rPr>
          <w:rFonts w:ascii="ITC Avant Garde" w:hAnsi="ITC Avant Garde"/>
          <w:sz w:val="22"/>
          <w:szCs w:val="22"/>
          <w:lang w:val="es-ES"/>
        </w:rPr>
        <w:t>”.</w:t>
      </w:r>
    </w:p>
    <w:p w:rsidR="004874CE" w:rsidRDefault="00561F71" w:rsidP="004874C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BF2CB9">
        <w:rPr>
          <w:rFonts w:ascii="ITC Avant Garde" w:hAnsi="ITC Avant Garde"/>
          <w:sz w:val="22"/>
          <w:szCs w:val="22"/>
          <w:lang w:val="es-ES"/>
        </w:rPr>
        <w:t>.</w:t>
      </w:r>
    </w:p>
    <w:p w:rsidR="004874CE" w:rsidRDefault="00561F71" w:rsidP="004874CE">
      <w:pPr>
        <w:spacing w:after="240"/>
        <w:jc w:val="both"/>
        <w:rPr>
          <w:rFonts w:ascii="ITC Avant Garde" w:eastAsia="Calibri" w:hAnsi="ITC Avant Garde"/>
          <w:b/>
          <w:bCs/>
          <w:sz w:val="22"/>
          <w:szCs w:val="22"/>
        </w:rPr>
      </w:pPr>
      <w:r>
        <w:rPr>
          <w:rFonts w:ascii="ITC Avant Garde" w:eastAsia="Calibri" w:hAnsi="ITC Avant Garde"/>
          <w:b/>
          <w:bCs/>
          <w:sz w:val="22"/>
          <w:szCs w:val="22"/>
        </w:rPr>
        <w:t>III.3</w:t>
      </w:r>
      <w:r w:rsidRPr="001B42CA">
        <w:rPr>
          <w:rFonts w:ascii="ITC Avant Garde" w:eastAsia="Calibri" w:hAnsi="ITC Avant Garde"/>
          <w:b/>
          <w:bCs/>
          <w:sz w:val="22"/>
          <w:szCs w:val="22"/>
        </w:rPr>
        <w:t xml:space="preserve">.- </w:t>
      </w:r>
      <w:r w:rsidRPr="00561F71">
        <w:rPr>
          <w:rFonts w:ascii="ITC Avant Garde" w:eastAsia="Calibri" w:hAnsi="ITC Avant Garde"/>
          <w:b/>
          <w:bCs/>
          <w:sz w:val="22"/>
          <w:szCs w:val="22"/>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r w:rsidRPr="001B42CA">
        <w:rPr>
          <w:rFonts w:ascii="ITC Avant Garde" w:eastAsia="Calibri" w:hAnsi="ITC Avant Garde"/>
          <w:b/>
          <w:bCs/>
          <w:sz w:val="22"/>
          <w:szCs w:val="22"/>
        </w:rPr>
        <w:t>.</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9157B">
        <w:rPr>
          <w:rFonts w:ascii="ITC Avant Garde" w:hAnsi="ITC Avant Garde"/>
          <w:sz w:val="22"/>
          <w:szCs w:val="22"/>
          <w:lang w:val="es-ES"/>
        </w:rPr>
        <w:t>Previo a la deliberación de los Comi</w:t>
      </w:r>
      <w:r>
        <w:rPr>
          <w:rFonts w:ascii="ITC Avant Garde" w:hAnsi="ITC Avant Garde"/>
          <w:sz w:val="22"/>
          <w:szCs w:val="22"/>
          <w:lang w:val="es-ES"/>
        </w:rPr>
        <w:t>sionados sobre el proyecto de a</w:t>
      </w:r>
      <w:r w:rsidRPr="00D9157B">
        <w:rPr>
          <w:rFonts w:ascii="ITC Avant Garde" w:hAnsi="ITC Avant Garde"/>
          <w:sz w:val="22"/>
          <w:szCs w:val="22"/>
          <w:lang w:val="es-ES"/>
        </w:rPr>
        <w:t xml:space="preserve">cuerdo, </w:t>
      </w:r>
      <w:r>
        <w:rPr>
          <w:rFonts w:ascii="ITC Avant Garde" w:hAnsi="ITC Avant Garde"/>
          <w:sz w:val="22"/>
          <w:szCs w:val="22"/>
          <w:lang w:val="es-ES"/>
        </w:rPr>
        <w:t>e</w:t>
      </w:r>
      <w:r w:rsidRPr="0095444D">
        <w:rPr>
          <w:rFonts w:ascii="ITC Avant Garde" w:hAnsi="ITC Avant Garde"/>
          <w:sz w:val="22"/>
          <w:szCs w:val="22"/>
          <w:lang w:val="es-ES"/>
        </w:rPr>
        <w:t>l S</w:t>
      </w:r>
      <w:r>
        <w:rPr>
          <w:rFonts w:ascii="ITC Avant Garde" w:hAnsi="ITC Avant Garde"/>
          <w:sz w:val="22"/>
          <w:szCs w:val="22"/>
          <w:lang w:val="es-ES"/>
        </w:rPr>
        <w:t xml:space="preserve">ecretario </w:t>
      </w:r>
      <w:r w:rsidRPr="0095444D">
        <w:rPr>
          <w:rFonts w:ascii="ITC Avant Garde" w:hAnsi="ITC Avant Garde"/>
          <w:sz w:val="22"/>
          <w:szCs w:val="22"/>
          <w:lang w:val="es-ES"/>
        </w:rPr>
        <w:t>T</w:t>
      </w:r>
      <w:r>
        <w:rPr>
          <w:rFonts w:ascii="ITC Avant Garde" w:hAnsi="ITC Avant Garde"/>
          <w:sz w:val="22"/>
          <w:szCs w:val="22"/>
          <w:lang w:val="es-ES"/>
        </w:rPr>
        <w:t xml:space="preserve">écnico del </w:t>
      </w:r>
      <w:r w:rsidRPr="0095444D">
        <w:rPr>
          <w:rFonts w:ascii="ITC Avant Garde" w:hAnsi="ITC Avant Garde"/>
          <w:sz w:val="22"/>
          <w:szCs w:val="22"/>
          <w:lang w:val="es-ES"/>
        </w:rPr>
        <w:t>P</w:t>
      </w:r>
      <w:r>
        <w:rPr>
          <w:rFonts w:ascii="ITC Avant Garde" w:hAnsi="ITC Avant Garde"/>
          <w:sz w:val="22"/>
          <w:szCs w:val="22"/>
          <w:lang w:val="es-ES"/>
        </w:rPr>
        <w:t>leno</w:t>
      </w:r>
      <w:r w:rsidRPr="0095444D">
        <w:rPr>
          <w:rFonts w:ascii="ITC Avant Garde" w:hAnsi="ITC Avant Garde"/>
          <w:sz w:val="22"/>
          <w:szCs w:val="22"/>
          <w:lang w:val="es-ES"/>
        </w:rPr>
        <w:t xml:space="preserve"> dio cuenta de que se encontraba publicado en la página electrónica del Instituto el Análisis de</w:t>
      </w:r>
      <w:r>
        <w:rPr>
          <w:rFonts w:ascii="ITC Avant Garde" w:hAnsi="ITC Avant Garde"/>
          <w:sz w:val="22"/>
          <w:szCs w:val="22"/>
          <w:lang w:val="es-ES"/>
        </w:rPr>
        <w:t xml:space="preserve"> </w:t>
      </w:r>
      <w:r w:rsidRPr="0095444D">
        <w:rPr>
          <w:rFonts w:ascii="ITC Avant Garde" w:hAnsi="ITC Avant Garde"/>
          <w:sz w:val="22"/>
          <w:szCs w:val="22"/>
          <w:lang w:val="es-ES"/>
        </w:rPr>
        <w:t>Impacto Regula</w:t>
      </w:r>
      <w:r>
        <w:rPr>
          <w:rFonts w:ascii="ITC Avant Garde" w:hAnsi="ITC Avant Garde"/>
          <w:sz w:val="22"/>
          <w:szCs w:val="22"/>
          <w:lang w:val="es-ES"/>
        </w:rPr>
        <w:t>torio del Proyecto, así como el proyecto de a</w:t>
      </w:r>
      <w:r w:rsidRPr="0095444D">
        <w:rPr>
          <w:rFonts w:ascii="ITC Avant Garde" w:hAnsi="ITC Avant Garde"/>
          <w:sz w:val="22"/>
          <w:szCs w:val="22"/>
          <w:lang w:val="es-ES"/>
        </w:rPr>
        <w:t xml:space="preserve">cuerdo, que fue puesto a consideración del Pleno, cumpliendo así lo </w:t>
      </w:r>
      <w:r>
        <w:rPr>
          <w:rFonts w:ascii="ITC Avant Garde" w:hAnsi="ITC Avant Garde"/>
          <w:sz w:val="22"/>
          <w:szCs w:val="22"/>
          <w:lang w:val="es-ES"/>
        </w:rPr>
        <w:t>establecido</w:t>
      </w:r>
      <w:r w:rsidRPr="0095444D">
        <w:rPr>
          <w:rFonts w:ascii="ITC Avant Garde" w:hAnsi="ITC Avant Garde"/>
          <w:sz w:val="22"/>
          <w:szCs w:val="22"/>
          <w:lang w:val="es-ES"/>
        </w:rPr>
        <w:t xml:space="preserve"> en el artículo 51, segundo párrafo, de la Ley Federal de Telecomunicaciones y Radiodifusión.</w:t>
      </w:r>
    </w:p>
    <w:p w:rsidR="004874CE" w:rsidRDefault="00561F71" w:rsidP="004874CE">
      <w:pPr>
        <w:spacing w:after="240"/>
        <w:jc w:val="center"/>
        <w:rPr>
          <w:rFonts w:ascii="ITC Avant Garde" w:eastAsia="Calibri" w:hAnsi="ITC Avant Garde"/>
          <w:b/>
          <w:bCs/>
          <w:sz w:val="22"/>
          <w:szCs w:val="22"/>
        </w:rPr>
      </w:pPr>
      <w:r w:rsidRPr="001B42CA">
        <w:rPr>
          <w:rFonts w:ascii="ITC Avant Garde" w:eastAsia="Calibri" w:hAnsi="ITC Avant Garde"/>
          <w:b/>
          <w:bCs/>
          <w:sz w:val="22"/>
          <w:szCs w:val="22"/>
        </w:rPr>
        <w:t>Deliberación</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1B42CA">
        <w:rPr>
          <w:rFonts w:ascii="ITC Avant Garde" w:hAnsi="ITC Avant Garde"/>
          <w:sz w:val="22"/>
          <w:szCs w:val="22"/>
          <w:lang w:val="es-ES"/>
        </w:rPr>
        <w:t xml:space="preserve">. </w:t>
      </w:r>
      <w:r>
        <w:rPr>
          <w:rFonts w:ascii="ITC Avant Garde" w:hAnsi="ITC Avant Garde"/>
          <w:sz w:val="22"/>
          <w:szCs w:val="22"/>
          <w:lang w:val="es-ES"/>
        </w:rPr>
        <w:t>En uso de la voz, e</w:t>
      </w:r>
      <w:r w:rsidRPr="00561F71">
        <w:rPr>
          <w:rFonts w:ascii="ITC Avant Garde" w:hAnsi="ITC Avant Garde"/>
          <w:sz w:val="22"/>
          <w:szCs w:val="22"/>
          <w:lang w:val="es-ES"/>
        </w:rPr>
        <w:t>l Comisionado Adolfo Cuevas Teja puso a consideración del Pleno la modificación al segundo párrafo del Artículo 13, en el sentido de que la falsedad en la información o documentación entregada al Instituto para la obtención del cambio de frecuencia sería sancionada en términos de la legislación aplicable.</w:t>
      </w:r>
    </w:p>
    <w:p w:rsidR="004874CE" w:rsidRDefault="00C57F46" w:rsidP="004874CE">
      <w:pPr>
        <w:tabs>
          <w:tab w:val="left" w:pos="4320"/>
          <w:tab w:val="left" w:pos="9900"/>
        </w:tabs>
        <w:autoSpaceDE w:val="0"/>
        <w:autoSpaceDN w:val="0"/>
        <w:adjustRightInd w:val="0"/>
        <w:spacing w:after="240"/>
        <w:ind w:right="72"/>
        <w:jc w:val="both"/>
        <w:rPr>
          <w:rFonts w:ascii="ITC Avant Garde" w:hAnsi="ITC Avant Garde"/>
          <w:color w:val="000000"/>
          <w:sz w:val="22"/>
          <w:szCs w:val="22"/>
          <w:lang w:val="es-ES_tradnl"/>
        </w:rPr>
      </w:pPr>
      <w:r w:rsidRPr="00311C02">
        <w:rPr>
          <w:rFonts w:ascii="ITC Avant Garde" w:hAnsi="ITC Avant Garde"/>
          <w:color w:val="000000"/>
          <w:sz w:val="22"/>
          <w:szCs w:val="22"/>
          <w:lang w:val="es-ES_tradnl"/>
        </w:rPr>
        <w:t xml:space="preserve">El Comisionado Presidente sometió a consideración del Pleno la propuesta formulada por </w:t>
      </w:r>
      <w:r>
        <w:rPr>
          <w:rFonts w:ascii="ITC Avant Garde" w:hAnsi="ITC Avant Garde"/>
          <w:color w:val="000000"/>
          <w:sz w:val="22"/>
          <w:szCs w:val="22"/>
          <w:lang w:val="es-ES_tradnl"/>
        </w:rPr>
        <w:t>el Comisionado</w:t>
      </w:r>
      <w:r w:rsidRPr="00311C02">
        <w:rPr>
          <w:rFonts w:ascii="ITC Avant Garde" w:hAnsi="ITC Avant Garde"/>
          <w:color w:val="000000"/>
          <w:sz w:val="22"/>
          <w:szCs w:val="22"/>
          <w:lang w:val="es-ES_tradnl"/>
        </w:rPr>
        <w:t xml:space="preserve"> y con</w:t>
      </w:r>
      <w:r>
        <w:rPr>
          <w:rFonts w:ascii="ITC Avant Garde" w:hAnsi="ITC Avant Garde"/>
          <w:color w:val="000000"/>
          <w:sz w:val="22"/>
          <w:szCs w:val="22"/>
          <w:lang w:val="es-ES_tradnl"/>
        </w:rPr>
        <w:t xml:space="preserve"> los </w:t>
      </w:r>
      <w:r w:rsidRPr="00311C02">
        <w:rPr>
          <w:rFonts w:ascii="ITC Avant Garde" w:hAnsi="ITC Avant Garde"/>
          <w:color w:val="000000"/>
          <w:sz w:val="22"/>
          <w:szCs w:val="22"/>
          <w:lang w:val="es-ES_tradnl"/>
        </w:rPr>
        <w:t>voto</w:t>
      </w:r>
      <w:r>
        <w:rPr>
          <w:rFonts w:ascii="ITC Avant Garde" w:hAnsi="ITC Avant Garde"/>
          <w:color w:val="000000"/>
          <w:sz w:val="22"/>
          <w:szCs w:val="22"/>
          <w:lang w:val="es-ES_tradnl"/>
        </w:rPr>
        <w:t>s</w:t>
      </w:r>
      <w:r w:rsidRPr="00311C02">
        <w:rPr>
          <w:rFonts w:ascii="ITC Avant Garde" w:hAnsi="ITC Avant Garde"/>
          <w:color w:val="000000"/>
          <w:sz w:val="22"/>
          <w:szCs w:val="22"/>
          <w:lang w:val="es-ES_tradnl"/>
        </w:rPr>
        <w:t xml:space="preserve"> a favor de</w:t>
      </w:r>
      <w:r>
        <w:rPr>
          <w:rFonts w:ascii="ITC Avant Garde" w:hAnsi="ITC Avant Garde"/>
          <w:color w:val="000000"/>
          <w:sz w:val="22"/>
          <w:szCs w:val="22"/>
          <w:lang w:val="es-ES_tradnl"/>
        </w:rPr>
        <w:t xml:space="preserve"> los Comisionados</w:t>
      </w:r>
      <w:r w:rsidRPr="00311C02">
        <w:rPr>
          <w:rFonts w:ascii="ITC Avant Garde" w:hAnsi="ITC Avant Garde"/>
          <w:color w:val="000000"/>
          <w:sz w:val="22"/>
          <w:szCs w:val="22"/>
          <w:lang w:val="es-ES_tradnl"/>
        </w:rPr>
        <w:t xml:space="preserve"> Gabriel Oswaldo Contreras Saldívar, Ernesto Estrada González, </w:t>
      </w:r>
      <w:r>
        <w:rPr>
          <w:rFonts w:ascii="ITC Avant Garde" w:hAnsi="ITC Avant Garde"/>
          <w:color w:val="000000"/>
          <w:sz w:val="22"/>
          <w:szCs w:val="22"/>
          <w:lang w:val="es-ES_tradnl"/>
        </w:rPr>
        <w:t xml:space="preserve">María Elena </w:t>
      </w:r>
      <w:proofErr w:type="spellStart"/>
      <w:r>
        <w:rPr>
          <w:rFonts w:ascii="ITC Avant Garde" w:hAnsi="ITC Avant Garde"/>
          <w:color w:val="000000"/>
          <w:sz w:val="22"/>
          <w:szCs w:val="22"/>
          <w:lang w:val="es-ES_tradnl"/>
        </w:rPr>
        <w:t>Estavillo</w:t>
      </w:r>
      <w:proofErr w:type="spellEnd"/>
      <w:r>
        <w:rPr>
          <w:rFonts w:ascii="ITC Avant Garde" w:hAnsi="ITC Avant Garde"/>
          <w:color w:val="000000"/>
          <w:sz w:val="22"/>
          <w:szCs w:val="22"/>
          <w:lang w:val="es-ES_tradnl"/>
        </w:rPr>
        <w:t xml:space="preserve"> Flores, </w:t>
      </w:r>
      <w:r w:rsidR="00100D1A">
        <w:rPr>
          <w:rFonts w:ascii="ITC Avant Garde" w:hAnsi="ITC Avant Garde"/>
          <w:color w:val="000000"/>
          <w:sz w:val="22"/>
          <w:szCs w:val="22"/>
          <w:lang w:val="es-ES_tradnl"/>
        </w:rPr>
        <w:t xml:space="preserve">Mario Germán </w:t>
      </w:r>
      <w:proofErr w:type="spellStart"/>
      <w:r w:rsidR="00100D1A">
        <w:rPr>
          <w:rFonts w:ascii="ITC Avant Garde" w:hAnsi="ITC Avant Garde"/>
          <w:color w:val="000000"/>
          <w:sz w:val="22"/>
          <w:szCs w:val="22"/>
          <w:lang w:val="es-ES_tradnl"/>
        </w:rPr>
        <w:t>Fromow</w:t>
      </w:r>
      <w:proofErr w:type="spellEnd"/>
      <w:r w:rsidR="00100D1A">
        <w:rPr>
          <w:rFonts w:ascii="ITC Avant Garde" w:hAnsi="ITC Avant Garde"/>
          <w:color w:val="000000"/>
          <w:sz w:val="22"/>
          <w:szCs w:val="22"/>
          <w:lang w:val="es-ES_tradnl"/>
        </w:rPr>
        <w:t xml:space="preserve"> Rangel,</w:t>
      </w:r>
      <w:r w:rsidRPr="00311C02">
        <w:rPr>
          <w:rFonts w:ascii="ITC Avant Garde" w:hAnsi="ITC Avant Garde"/>
          <w:color w:val="000000"/>
          <w:sz w:val="22"/>
          <w:szCs w:val="22"/>
          <w:lang w:val="es-ES_tradnl"/>
        </w:rPr>
        <w:t xml:space="preserve"> Adolfo Cuevas</w:t>
      </w:r>
      <w:r w:rsidR="00100D1A">
        <w:rPr>
          <w:rFonts w:ascii="ITC Avant Garde" w:hAnsi="ITC Avant Garde"/>
          <w:color w:val="000000"/>
          <w:sz w:val="22"/>
          <w:szCs w:val="22"/>
          <w:lang w:val="es-ES_tradnl"/>
        </w:rPr>
        <w:t xml:space="preserve"> y Javier Juárez Mojica,</w:t>
      </w:r>
      <w:r w:rsidRPr="00311C02">
        <w:rPr>
          <w:rFonts w:ascii="ITC Avant Garde" w:hAnsi="ITC Avant Garde"/>
          <w:color w:val="000000"/>
          <w:sz w:val="22"/>
          <w:szCs w:val="22"/>
          <w:lang w:val="es-ES_tradnl"/>
        </w:rPr>
        <w:t xml:space="preserve"> se aprobó.</w:t>
      </w:r>
    </w:p>
    <w:p w:rsidR="004874CE"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Asimismo, e</w:t>
      </w:r>
      <w:r w:rsidR="00561F71" w:rsidRPr="00561F71">
        <w:rPr>
          <w:rFonts w:ascii="ITC Avant Garde" w:hAnsi="ITC Avant Garde"/>
          <w:sz w:val="22"/>
          <w:szCs w:val="22"/>
          <w:lang w:val="es-ES"/>
        </w:rPr>
        <w:t xml:space="preserve">l Comisionado Javier Juárez Mojica puso a consideración del Pleno </w:t>
      </w:r>
      <w:r>
        <w:rPr>
          <w:rFonts w:ascii="ITC Avant Garde" w:hAnsi="ITC Avant Garde"/>
          <w:sz w:val="22"/>
          <w:szCs w:val="22"/>
          <w:lang w:val="es-ES"/>
        </w:rPr>
        <w:t>se eliminara el A</w:t>
      </w:r>
      <w:r w:rsidR="00561F71" w:rsidRPr="00561F71">
        <w:rPr>
          <w:rFonts w:ascii="ITC Avant Garde" w:hAnsi="ITC Avant Garde"/>
          <w:sz w:val="22"/>
          <w:szCs w:val="22"/>
          <w:lang w:val="es-ES"/>
        </w:rPr>
        <w:t xml:space="preserve">cuerdo </w:t>
      </w:r>
      <w:r>
        <w:rPr>
          <w:rFonts w:ascii="ITC Avant Garde" w:hAnsi="ITC Avant Garde"/>
          <w:sz w:val="22"/>
          <w:szCs w:val="22"/>
          <w:lang w:val="es-ES"/>
        </w:rPr>
        <w:t>T</w:t>
      </w:r>
      <w:r w:rsidR="00561F71" w:rsidRPr="00561F71">
        <w:rPr>
          <w:rFonts w:ascii="ITC Avant Garde" w:hAnsi="ITC Avant Garde"/>
          <w:sz w:val="22"/>
          <w:szCs w:val="22"/>
          <w:lang w:val="es-ES"/>
        </w:rPr>
        <w:t xml:space="preserve">ercero, </w:t>
      </w:r>
      <w:r>
        <w:rPr>
          <w:rFonts w:ascii="ITC Avant Garde" w:hAnsi="ITC Avant Garde"/>
          <w:sz w:val="22"/>
          <w:szCs w:val="22"/>
          <w:lang w:val="es-ES"/>
        </w:rPr>
        <w:t>en función que</w:t>
      </w:r>
      <w:r w:rsidR="00561F71" w:rsidRPr="00561F71">
        <w:rPr>
          <w:rFonts w:ascii="ITC Avant Garde" w:hAnsi="ITC Avant Garde"/>
          <w:sz w:val="22"/>
          <w:szCs w:val="22"/>
          <w:lang w:val="es-ES"/>
        </w:rPr>
        <w:t xml:space="preserve"> de facto está ya cumplida la instrucción que aprobaría e</w:t>
      </w:r>
      <w:r>
        <w:rPr>
          <w:rFonts w:ascii="ITC Avant Garde" w:hAnsi="ITC Avant Garde"/>
          <w:sz w:val="22"/>
          <w:szCs w:val="22"/>
          <w:lang w:val="es-ES"/>
        </w:rPr>
        <w:t>l</w:t>
      </w:r>
      <w:r w:rsidR="00561F71" w:rsidRPr="00561F71">
        <w:rPr>
          <w:rFonts w:ascii="ITC Avant Garde" w:hAnsi="ITC Avant Garde"/>
          <w:sz w:val="22"/>
          <w:szCs w:val="22"/>
          <w:lang w:val="es-ES"/>
        </w:rPr>
        <w:t xml:space="preserve"> Pleno</w:t>
      </w:r>
      <w:r>
        <w:rPr>
          <w:rFonts w:ascii="ITC Avant Garde" w:hAnsi="ITC Avant Garde"/>
          <w:sz w:val="22"/>
          <w:szCs w:val="22"/>
          <w:lang w:val="es-ES"/>
        </w:rPr>
        <w:t>, en relación con la publicación de las respuestas en el portal</w:t>
      </w:r>
      <w:r w:rsidR="00561F71" w:rsidRPr="00561F71">
        <w:rPr>
          <w:rFonts w:ascii="ITC Avant Garde" w:hAnsi="ITC Avant Garde"/>
          <w:sz w:val="22"/>
          <w:szCs w:val="22"/>
          <w:lang w:val="es-ES"/>
        </w:rPr>
        <w:t>.</w:t>
      </w:r>
    </w:p>
    <w:p w:rsidR="005D0B5F"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sectPr w:rsidR="005D0B5F" w:rsidSect="004874CE">
          <w:headerReference w:type="default" r:id="rId15"/>
          <w:pgSz w:w="12242" w:h="15842" w:code="1"/>
          <w:pgMar w:top="2268" w:right="1043" w:bottom="425" w:left="993" w:header="851" w:footer="459" w:gutter="0"/>
          <w:cols w:space="708"/>
          <w:docGrid w:linePitch="360"/>
        </w:sectPr>
      </w:pPr>
      <w:r w:rsidRPr="00100D1A">
        <w:rPr>
          <w:rFonts w:ascii="ITC Avant Garde" w:hAnsi="ITC Avant Garde"/>
          <w:sz w:val="22"/>
          <w:szCs w:val="22"/>
          <w:lang w:val="es-ES"/>
        </w:rPr>
        <w:t xml:space="preserve">El Comisionado Presidente sometió a consideración del Pleno la propuesta formulada por el Comisionado y con los votos a favor de los Comisionados Gabriel Oswaldo Contreras Saldívar, Ernesto Estrada González, 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 Mario Germán </w:t>
      </w:r>
      <w:proofErr w:type="spellStart"/>
      <w:r w:rsidRPr="00100D1A">
        <w:rPr>
          <w:rFonts w:ascii="ITC Avant Garde" w:hAnsi="ITC Avant Garde"/>
          <w:sz w:val="22"/>
          <w:szCs w:val="22"/>
          <w:lang w:val="es-ES"/>
        </w:rPr>
        <w:t>Fromow</w:t>
      </w:r>
      <w:proofErr w:type="spellEnd"/>
      <w:r w:rsidRPr="00100D1A">
        <w:rPr>
          <w:rFonts w:ascii="ITC Avant Garde" w:hAnsi="ITC Avant Garde"/>
          <w:sz w:val="22"/>
          <w:szCs w:val="22"/>
          <w:lang w:val="es-ES"/>
        </w:rPr>
        <w:t xml:space="preserve"> Rangel, Adolfo Cuevas y Javier Juárez Mojica, se aprobó.</w:t>
      </w:r>
    </w:p>
    <w:p w:rsidR="004874CE"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lastRenderedPageBreak/>
        <w:t>También</w:t>
      </w:r>
      <w:r w:rsidR="00561F71" w:rsidRPr="00561F71">
        <w:rPr>
          <w:rFonts w:ascii="ITC Avant Garde" w:hAnsi="ITC Avant Garde"/>
          <w:sz w:val="22"/>
          <w:szCs w:val="22"/>
          <w:lang w:val="es-ES"/>
        </w:rPr>
        <w:t xml:space="preserve"> </w:t>
      </w:r>
      <w:r w:rsidRPr="00100D1A">
        <w:rPr>
          <w:rFonts w:ascii="ITC Avant Garde" w:hAnsi="ITC Avant Garde"/>
          <w:sz w:val="22"/>
          <w:szCs w:val="22"/>
          <w:lang w:val="es-ES"/>
        </w:rPr>
        <w:t>el Comisionado Javier Juárez Mojica puso a consideración del Pleno</w:t>
      </w:r>
      <w:r>
        <w:rPr>
          <w:rFonts w:ascii="ITC Avant Garde" w:hAnsi="ITC Avant Garde"/>
          <w:sz w:val="22"/>
          <w:szCs w:val="22"/>
          <w:lang w:val="es-ES"/>
        </w:rPr>
        <w:t>,</w:t>
      </w:r>
      <w:r w:rsidRPr="00100D1A">
        <w:rPr>
          <w:rFonts w:ascii="ITC Avant Garde" w:hAnsi="ITC Avant Garde"/>
          <w:sz w:val="22"/>
          <w:szCs w:val="22"/>
          <w:lang w:val="es-ES"/>
        </w:rPr>
        <w:t xml:space="preserve"> </w:t>
      </w:r>
      <w:r>
        <w:rPr>
          <w:rFonts w:ascii="ITC Avant Garde" w:hAnsi="ITC Avant Garde"/>
          <w:sz w:val="22"/>
          <w:szCs w:val="22"/>
          <w:lang w:val="es-ES"/>
        </w:rPr>
        <w:t>que el tipo de</w:t>
      </w:r>
      <w:r w:rsidR="00561F71" w:rsidRPr="00561F71">
        <w:rPr>
          <w:rFonts w:ascii="ITC Avant Garde" w:hAnsi="ITC Avant Garde"/>
          <w:sz w:val="22"/>
          <w:szCs w:val="22"/>
          <w:lang w:val="es-ES"/>
        </w:rPr>
        <w:t xml:space="preserve"> caja </w:t>
      </w:r>
      <w:r>
        <w:rPr>
          <w:rFonts w:ascii="ITC Avant Garde" w:hAnsi="ITC Avant Garde"/>
          <w:sz w:val="22"/>
          <w:szCs w:val="22"/>
          <w:lang w:val="es-ES"/>
        </w:rPr>
        <w:t>del</w:t>
      </w:r>
      <w:r w:rsidR="00561F71" w:rsidRPr="00561F71">
        <w:rPr>
          <w:rFonts w:ascii="ITC Avant Garde" w:hAnsi="ITC Avant Garde"/>
          <w:sz w:val="22"/>
          <w:szCs w:val="22"/>
          <w:lang w:val="es-ES"/>
        </w:rPr>
        <w:t xml:space="preserve"> sorteo</w:t>
      </w:r>
      <w:r>
        <w:rPr>
          <w:rFonts w:ascii="ITC Avant Garde" w:hAnsi="ITC Avant Garde"/>
          <w:sz w:val="22"/>
          <w:szCs w:val="22"/>
          <w:lang w:val="es-ES"/>
        </w:rPr>
        <w:t>, asegurara</w:t>
      </w:r>
      <w:r w:rsidR="00561F71" w:rsidRPr="00561F71">
        <w:rPr>
          <w:rFonts w:ascii="ITC Avant Garde" w:hAnsi="ITC Avant Garde"/>
          <w:sz w:val="22"/>
          <w:szCs w:val="22"/>
          <w:lang w:val="es-ES"/>
        </w:rPr>
        <w:t xml:space="preserve"> absoluta imparcialidad y transparencia.</w:t>
      </w:r>
    </w:p>
    <w:p w:rsidR="004874CE"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00D1A">
        <w:rPr>
          <w:rFonts w:ascii="ITC Avant Garde" w:hAnsi="ITC Avant Garde"/>
          <w:sz w:val="22"/>
          <w:szCs w:val="22"/>
          <w:lang w:val="es-ES"/>
        </w:rPr>
        <w:t xml:space="preserve">El Comisionado Presidente sometió a consideración del Pleno la propuesta formulada por el Comisionado y con los votos a favor de los Comisionados Gabriel Oswaldo Contreras Saldívar, Ernesto Estrada González, 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 Mario Germán </w:t>
      </w:r>
      <w:proofErr w:type="spellStart"/>
      <w:r w:rsidRPr="00100D1A">
        <w:rPr>
          <w:rFonts w:ascii="ITC Avant Garde" w:hAnsi="ITC Avant Garde"/>
          <w:sz w:val="22"/>
          <w:szCs w:val="22"/>
          <w:lang w:val="es-ES"/>
        </w:rPr>
        <w:t>Fromow</w:t>
      </w:r>
      <w:proofErr w:type="spellEnd"/>
      <w:r w:rsidRPr="00100D1A">
        <w:rPr>
          <w:rFonts w:ascii="ITC Avant Garde" w:hAnsi="ITC Avant Garde"/>
          <w:sz w:val="22"/>
          <w:szCs w:val="22"/>
          <w:lang w:val="es-ES"/>
        </w:rPr>
        <w:t xml:space="preserve"> Rangel, Adolfo Cuevas y Javier Juárez Mojica, se aprobó.</w:t>
      </w:r>
    </w:p>
    <w:p w:rsidR="004874CE"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Por otro lado, la Comisionada </w:t>
      </w:r>
      <w:r w:rsidRPr="00100D1A">
        <w:rPr>
          <w:rFonts w:ascii="ITC Avant Garde" w:hAnsi="ITC Avant Garde"/>
          <w:sz w:val="22"/>
          <w:szCs w:val="22"/>
          <w:lang w:val="es-ES"/>
        </w:rPr>
        <w:t xml:space="preserve">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w:t>
      </w:r>
      <w:r>
        <w:rPr>
          <w:rFonts w:ascii="ITC Avant Garde" w:hAnsi="ITC Avant Garde"/>
          <w:sz w:val="22"/>
          <w:szCs w:val="22"/>
          <w:lang w:val="es-ES"/>
        </w:rPr>
        <w:t xml:space="preserve"> puso a consideración del Pleno r</w:t>
      </w:r>
      <w:r w:rsidR="00561F71" w:rsidRPr="00561F71">
        <w:rPr>
          <w:rFonts w:ascii="ITC Avant Garde" w:hAnsi="ITC Avant Garde"/>
          <w:sz w:val="22"/>
          <w:szCs w:val="22"/>
          <w:lang w:val="es-ES"/>
        </w:rPr>
        <w:t xml:space="preserve">etomar el criterio establecido en el documento a consulta y </w:t>
      </w:r>
      <w:r>
        <w:rPr>
          <w:rFonts w:ascii="ITC Avant Garde" w:hAnsi="ITC Avant Garde"/>
          <w:sz w:val="22"/>
          <w:szCs w:val="22"/>
          <w:lang w:val="es-ES"/>
        </w:rPr>
        <w:t>no se permitiera</w:t>
      </w:r>
      <w:r w:rsidR="00561F71" w:rsidRPr="00561F71">
        <w:rPr>
          <w:rFonts w:ascii="ITC Avant Garde" w:hAnsi="ITC Avant Garde"/>
          <w:sz w:val="22"/>
          <w:szCs w:val="22"/>
          <w:lang w:val="es-ES"/>
        </w:rPr>
        <w:t xml:space="preserve"> la asignación de una segunda frecuencia al mismo grupo de interés económico.</w:t>
      </w:r>
    </w:p>
    <w:p w:rsidR="004874CE"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00D1A">
        <w:rPr>
          <w:rFonts w:ascii="ITC Avant Garde" w:hAnsi="ITC Avant Garde"/>
          <w:sz w:val="22"/>
          <w:szCs w:val="22"/>
          <w:lang w:val="es-ES"/>
        </w:rPr>
        <w:t xml:space="preserve">El Comisionado Presidente sometió a consideración del Pleno la propuesta formulada por </w:t>
      </w:r>
      <w:r>
        <w:rPr>
          <w:rFonts w:ascii="ITC Avant Garde" w:hAnsi="ITC Avant Garde"/>
          <w:sz w:val="22"/>
          <w:szCs w:val="22"/>
          <w:lang w:val="es-ES"/>
        </w:rPr>
        <w:t>la Comisionada</w:t>
      </w:r>
      <w:r w:rsidRPr="00100D1A">
        <w:rPr>
          <w:rFonts w:ascii="ITC Avant Garde" w:hAnsi="ITC Avant Garde"/>
          <w:sz w:val="22"/>
          <w:szCs w:val="22"/>
          <w:lang w:val="es-ES"/>
        </w:rPr>
        <w:t xml:space="preserve"> y con los votos a favor de los Comisionados Gabriel Oswaldo Contreras Saldívar, Ernesto Estrada González, 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 Mario Germán </w:t>
      </w:r>
      <w:proofErr w:type="spellStart"/>
      <w:r w:rsidRPr="00100D1A">
        <w:rPr>
          <w:rFonts w:ascii="ITC Avant Garde" w:hAnsi="ITC Avant Garde"/>
          <w:sz w:val="22"/>
          <w:szCs w:val="22"/>
          <w:lang w:val="es-ES"/>
        </w:rPr>
        <w:t>Fromow</w:t>
      </w:r>
      <w:proofErr w:type="spellEnd"/>
      <w:r w:rsidRPr="00100D1A">
        <w:rPr>
          <w:rFonts w:ascii="ITC Avant Garde" w:hAnsi="ITC Avant Garde"/>
          <w:sz w:val="22"/>
          <w:szCs w:val="22"/>
          <w:lang w:val="es-ES"/>
        </w:rPr>
        <w:t xml:space="preserve"> Rangel, Adolfo Cuevas y Javier Juárez Mojica, se aprobó.</w:t>
      </w:r>
    </w:p>
    <w:p w:rsidR="004874CE" w:rsidRDefault="00100D1A"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Igualmente, </w:t>
      </w:r>
      <w:r w:rsidRPr="00100D1A">
        <w:rPr>
          <w:rFonts w:ascii="ITC Avant Garde" w:hAnsi="ITC Avant Garde"/>
          <w:sz w:val="22"/>
          <w:szCs w:val="22"/>
          <w:lang w:val="es-ES"/>
        </w:rPr>
        <w:t xml:space="preserve">la Comisionada 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 puso a consideración del Pleno </w:t>
      </w:r>
      <w:r>
        <w:rPr>
          <w:rFonts w:ascii="ITC Avant Garde" w:hAnsi="ITC Avant Garde"/>
          <w:sz w:val="22"/>
          <w:szCs w:val="22"/>
          <w:lang w:val="es-ES"/>
        </w:rPr>
        <w:t>se mantuviera</w:t>
      </w:r>
      <w:r w:rsidR="00561F71" w:rsidRPr="00561F71">
        <w:rPr>
          <w:rFonts w:ascii="ITC Avant Garde" w:hAnsi="ITC Avant Garde"/>
          <w:sz w:val="22"/>
          <w:szCs w:val="22"/>
          <w:lang w:val="es-ES"/>
        </w:rPr>
        <w:t xml:space="preserve"> la restricción que existía en la consulta pública</w:t>
      </w:r>
      <w:r>
        <w:rPr>
          <w:rFonts w:ascii="ITC Avant Garde" w:hAnsi="ITC Avant Garde"/>
          <w:sz w:val="22"/>
          <w:szCs w:val="22"/>
          <w:lang w:val="es-ES"/>
        </w:rPr>
        <w:t>,</w:t>
      </w:r>
      <w:r w:rsidR="00561F71" w:rsidRPr="00561F71">
        <w:rPr>
          <w:rFonts w:ascii="ITC Avant Garde" w:hAnsi="ITC Avant Garde"/>
          <w:sz w:val="22"/>
          <w:szCs w:val="22"/>
          <w:lang w:val="es-ES"/>
        </w:rPr>
        <w:t xml:space="preserve"> </w:t>
      </w:r>
      <w:r>
        <w:rPr>
          <w:rFonts w:ascii="ITC Avant Garde" w:hAnsi="ITC Avant Garde"/>
          <w:sz w:val="22"/>
          <w:szCs w:val="22"/>
          <w:lang w:val="es-ES"/>
        </w:rPr>
        <w:t>sobre</w:t>
      </w:r>
      <w:r w:rsidR="00561F71" w:rsidRPr="00561F71">
        <w:rPr>
          <w:rFonts w:ascii="ITC Avant Garde" w:hAnsi="ITC Avant Garde"/>
          <w:sz w:val="22"/>
          <w:szCs w:val="22"/>
          <w:lang w:val="es-ES"/>
        </w:rPr>
        <w:t xml:space="preserve"> de la imposibilidad de otorgar más de una estación al mismo grupo de interés económico atendiendo los criterios que ha señalado de niveles de concentración</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Al respecto, la </w:t>
      </w:r>
      <w:r w:rsidR="00561F71" w:rsidRPr="00561F71">
        <w:rPr>
          <w:rFonts w:ascii="ITC Avant Garde" w:hAnsi="ITC Avant Garde"/>
          <w:sz w:val="22"/>
          <w:szCs w:val="22"/>
          <w:lang w:val="es-ES"/>
        </w:rPr>
        <w:t xml:space="preserve">Comisionada </w:t>
      </w:r>
      <w:r w:rsidRPr="002C5D05">
        <w:rPr>
          <w:rFonts w:ascii="ITC Avant Garde" w:hAnsi="ITC Avant Garde"/>
          <w:sz w:val="22"/>
          <w:szCs w:val="22"/>
          <w:lang w:val="es-ES"/>
        </w:rPr>
        <w:t xml:space="preserve">Adriana Sofía </w:t>
      </w:r>
      <w:proofErr w:type="spellStart"/>
      <w:r w:rsidRPr="002C5D05">
        <w:rPr>
          <w:rFonts w:ascii="ITC Avant Garde" w:hAnsi="ITC Avant Garde"/>
          <w:sz w:val="22"/>
          <w:szCs w:val="22"/>
          <w:lang w:val="es-ES"/>
        </w:rPr>
        <w:t>Labardini</w:t>
      </w:r>
      <w:proofErr w:type="spellEnd"/>
      <w:r w:rsidRPr="002C5D05">
        <w:rPr>
          <w:rFonts w:ascii="ITC Avant Garde" w:hAnsi="ITC Avant Garde"/>
          <w:sz w:val="22"/>
          <w:szCs w:val="22"/>
          <w:lang w:val="es-ES"/>
        </w:rPr>
        <w:t xml:space="preserve"> </w:t>
      </w:r>
      <w:proofErr w:type="spellStart"/>
      <w:r w:rsidRPr="002C5D05">
        <w:rPr>
          <w:rFonts w:ascii="ITC Avant Garde" w:hAnsi="ITC Avant Garde"/>
          <w:sz w:val="22"/>
          <w:szCs w:val="22"/>
          <w:lang w:val="es-ES"/>
        </w:rPr>
        <w:t>Inzunza</w:t>
      </w:r>
      <w:proofErr w:type="spellEnd"/>
      <w:r w:rsidRPr="002C5D05">
        <w:rPr>
          <w:rFonts w:ascii="ITC Avant Garde" w:hAnsi="ITC Avant Garde"/>
          <w:sz w:val="22"/>
          <w:szCs w:val="22"/>
          <w:lang w:val="es-ES"/>
        </w:rPr>
        <w:t xml:space="preserve"> </w:t>
      </w:r>
      <w:r w:rsidR="00561F71" w:rsidRPr="00561F71">
        <w:rPr>
          <w:rFonts w:ascii="ITC Avant Garde" w:hAnsi="ITC Avant Garde"/>
          <w:sz w:val="22"/>
          <w:szCs w:val="22"/>
          <w:lang w:val="es-ES"/>
        </w:rPr>
        <w:t xml:space="preserve">dejó </w:t>
      </w:r>
      <w:r>
        <w:rPr>
          <w:rFonts w:ascii="ITC Avant Garde" w:hAnsi="ITC Avant Garde"/>
          <w:sz w:val="22"/>
          <w:szCs w:val="22"/>
          <w:lang w:val="es-ES"/>
        </w:rPr>
        <w:t xml:space="preserve">por escrito </w:t>
      </w:r>
      <w:r w:rsidR="00561F71" w:rsidRPr="00561F71">
        <w:rPr>
          <w:rFonts w:ascii="ITC Avant Garde" w:hAnsi="ITC Avant Garde"/>
          <w:sz w:val="22"/>
          <w:szCs w:val="22"/>
          <w:lang w:val="es-ES"/>
        </w:rPr>
        <w:t xml:space="preserve">una propuesta para </w:t>
      </w:r>
      <w:r>
        <w:rPr>
          <w:rFonts w:ascii="ITC Avant Garde" w:hAnsi="ITC Avant Garde"/>
          <w:sz w:val="22"/>
          <w:szCs w:val="22"/>
          <w:lang w:val="es-ES"/>
        </w:rPr>
        <w:t xml:space="preserve">dicho </w:t>
      </w:r>
      <w:r w:rsidR="00561F71" w:rsidRPr="00561F71">
        <w:rPr>
          <w:rFonts w:ascii="ITC Avant Garde" w:hAnsi="ITC Avant Garde"/>
          <w:sz w:val="22"/>
          <w:szCs w:val="22"/>
          <w:lang w:val="es-ES"/>
        </w:rPr>
        <w:t xml:space="preserve">punto también muy similar. </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Por lo que el Comisionado Presidente consideró pert</w:t>
      </w:r>
      <w:r w:rsidR="00561F71" w:rsidRPr="00561F71">
        <w:rPr>
          <w:rFonts w:ascii="ITC Avant Garde" w:hAnsi="ITC Avant Garde"/>
          <w:sz w:val="22"/>
          <w:szCs w:val="22"/>
          <w:lang w:val="es-ES"/>
        </w:rPr>
        <w:t>inente agotarlas en su conjunto.</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La propuesta de la </w:t>
      </w:r>
      <w:r w:rsidRPr="00561F71">
        <w:rPr>
          <w:rFonts w:ascii="ITC Avant Garde" w:hAnsi="ITC Avant Garde"/>
          <w:sz w:val="22"/>
          <w:szCs w:val="22"/>
          <w:lang w:val="es-ES"/>
        </w:rPr>
        <w:t>Comisionada Adriana</w:t>
      </w:r>
      <w:r>
        <w:rPr>
          <w:rFonts w:ascii="ITC Avant Garde" w:hAnsi="ITC Avant Garde"/>
          <w:sz w:val="22"/>
          <w:szCs w:val="22"/>
          <w:lang w:val="es-ES"/>
        </w:rPr>
        <w:t xml:space="preserve"> Sofía</w:t>
      </w:r>
      <w:r w:rsidRPr="00561F71">
        <w:rPr>
          <w:rFonts w:ascii="ITC Avant Garde" w:hAnsi="ITC Avant Garde"/>
          <w:sz w:val="22"/>
          <w:szCs w:val="22"/>
          <w:lang w:val="es-ES"/>
        </w:rPr>
        <w:t xml:space="preserve"> </w:t>
      </w:r>
      <w:proofErr w:type="spellStart"/>
      <w:r w:rsidRPr="00561F71">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consistió en una m</w:t>
      </w:r>
      <w:r w:rsidR="00561F71" w:rsidRPr="00561F71">
        <w:rPr>
          <w:rFonts w:ascii="ITC Avant Garde" w:hAnsi="ITC Avant Garde"/>
          <w:sz w:val="22"/>
          <w:szCs w:val="22"/>
          <w:lang w:val="es-ES"/>
        </w:rPr>
        <w:t xml:space="preserve">odificación al cuarto párrafo del inciso b), del Artículo 6, en donde </w:t>
      </w:r>
      <w:r>
        <w:rPr>
          <w:rFonts w:ascii="ITC Avant Garde" w:hAnsi="ITC Avant Garde"/>
          <w:sz w:val="22"/>
          <w:szCs w:val="22"/>
          <w:lang w:val="es-ES"/>
        </w:rPr>
        <w:t>propuso que ese párrafo señalara</w:t>
      </w:r>
      <w:r w:rsidR="00561F71" w:rsidRPr="00561F71">
        <w:rPr>
          <w:rFonts w:ascii="ITC Avant Garde" w:hAnsi="ITC Avant Garde"/>
          <w:sz w:val="22"/>
          <w:szCs w:val="22"/>
          <w:lang w:val="es-ES"/>
        </w:rPr>
        <w:t xml:space="preserve"> </w:t>
      </w:r>
      <w:r>
        <w:rPr>
          <w:rFonts w:ascii="ITC Avant Garde" w:hAnsi="ITC Avant Garde"/>
          <w:sz w:val="22"/>
          <w:szCs w:val="22"/>
          <w:lang w:val="es-ES"/>
        </w:rPr>
        <w:t>que</w:t>
      </w:r>
      <w:r w:rsidR="00561F71" w:rsidRPr="00561F71">
        <w:rPr>
          <w:rFonts w:ascii="ITC Avant Garde" w:hAnsi="ITC Avant Garde"/>
          <w:sz w:val="22"/>
          <w:szCs w:val="22"/>
          <w:lang w:val="es-ES"/>
        </w:rPr>
        <w:t xml:space="preserve"> únicamente se autorizar</w:t>
      </w:r>
      <w:r>
        <w:rPr>
          <w:rFonts w:ascii="ITC Avant Garde" w:hAnsi="ITC Avant Garde"/>
          <w:sz w:val="22"/>
          <w:szCs w:val="22"/>
          <w:lang w:val="es-ES"/>
        </w:rPr>
        <w:t>ía</w:t>
      </w:r>
      <w:r w:rsidR="00561F71" w:rsidRPr="00561F71">
        <w:rPr>
          <w:rFonts w:ascii="ITC Avant Garde" w:hAnsi="ITC Avant Garde"/>
          <w:sz w:val="22"/>
          <w:szCs w:val="22"/>
          <w:lang w:val="es-ES"/>
        </w:rPr>
        <w:t xml:space="preserve"> un cambio de frecuencia por grupo de interés económico en la localidad</w:t>
      </w:r>
      <w:r>
        <w:rPr>
          <w:rFonts w:ascii="ITC Avant Garde" w:hAnsi="ITC Avant Garde"/>
          <w:sz w:val="22"/>
          <w:szCs w:val="22"/>
          <w:lang w:val="es-ES"/>
        </w:rPr>
        <w:t>.</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C5D05">
        <w:rPr>
          <w:rFonts w:ascii="ITC Avant Garde" w:hAnsi="ITC Avant Garde"/>
          <w:sz w:val="22"/>
          <w:szCs w:val="22"/>
          <w:lang w:val="es-ES"/>
        </w:rPr>
        <w:t>El Comisionado Presidente sometió a consideración del Pleno la propuesta formulada por la</w:t>
      </w:r>
      <w:r>
        <w:rPr>
          <w:rFonts w:ascii="ITC Avant Garde" w:hAnsi="ITC Avant Garde"/>
          <w:sz w:val="22"/>
          <w:szCs w:val="22"/>
          <w:lang w:val="es-ES"/>
        </w:rPr>
        <w:t>s</w:t>
      </w:r>
      <w:r w:rsidRPr="002C5D05">
        <w:rPr>
          <w:rFonts w:ascii="ITC Avant Garde" w:hAnsi="ITC Avant Garde"/>
          <w:sz w:val="22"/>
          <w:szCs w:val="22"/>
          <w:lang w:val="es-ES"/>
        </w:rPr>
        <w:t xml:space="preserve"> Comisionada</w:t>
      </w:r>
      <w:r>
        <w:rPr>
          <w:rFonts w:ascii="ITC Avant Garde" w:hAnsi="ITC Avant Garde"/>
          <w:sz w:val="22"/>
          <w:szCs w:val="22"/>
          <w:lang w:val="es-ES"/>
        </w:rPr>
        <w:t>s</w:t>
      </w:r>
      <w:r w:rsidRPr="002C5D05">
        <w:rPr>
          <w:rFonts w:ascii="ITC Avant Garde" w:hAnsi="ITC Avant Garde"/>
          <w:sz w:val="22"/>
          <w:szCs w:val="22"/>
          <w:lang w:val="es-ES"/>
        </w:rPr>
        <w:t xml:space="preserve"> </w:t>
      </w:r>
      <w:r>
        <w:rPr>
          <w:rFonts w:ascii="ITC Avant Garde" w:hAnsi="ITC Avant Garde"/>
          <w:sz w:val="22"/>
          <w:szCs w:val="22"/>
          <w:lang w:val="es-ES"/>
        </w:rPr>
        <w:t>y con los votos a favor de las Comisionada</w:t>
      </w:r>
      <w:r w:rsidRPr="002C5D05">
        <w:rPr>
          <w:rFonts w:ascii="ITC Avant Garde" w:hAnsi="ITC Avant Garde"/>
          <w:sz w:val="22"/>
          <w:szCs w:val="22"/>
          <w:lang w:val="es-ES"/>
        </w:rPr>
        <w:t xml:space="preserve">s María Elena </w:t>
      </w:r>
      <w:proofErr w:type="spellStart"/>
      <w:r w:rsidRPr="002C5D05">
        <w:rPr>
          <w:rFonts w:ascii="ITC Avant Garde" w:hAnsi="ITC Avant Garde"/>
          <w:sz w:val="22"/>
          <w:szCs w:val="22"/>
          <w:lang w:val="es-ES"/>
        </w:rPr>
        <w:t>Estavillo</w:t>
      </w:r>
      <w:proofErr w:type="spellEnd"/>
      <w:r w:rsidRPr="002C5D05">
        <w:rPr>
          <w:rFonts w:ascii="ITC Avant Garde" w:hAnsi="ITC Avant Garde"/>
          <w:sz w:val="22"/>
          <w:szCs w:val="22"/>
          <w:lang w:val="es-ES"/>
        </w:rPr>
        <w:t xml:space="preserve"> Flores</w:t>
      </w:r>
      <w:r>
        <w:rPr>
          <w:rFonts w:ascii="ITC Avant Garde" w:hAnsi="ITC Avant Garde"/>
          <w:sz w:val="22"/>
          <w:szCs w:val="22"/>
          <w:lang w:val="es-ES"/>
        </w:rPr>
        <w:t xml:space="preserve"> y </w:t>
      </w:r>
      <w:r w:rsidRPr="00561F71">
        <w:rPr>
          <w:rFonts w:ascii="ITC Avant Garde" w:hAnsi="ITC Avant Garde"/>
          <w:sz w:val="22"/>
          <w:szCs w:val="22"/>
          <w:lang w:val="es-ES"/>
        </w:rPr>
        <w:t>Adriana</w:t>
      </w:r>
      <w:r>
        <w:rPr>
          <w:rFonts w:ascii="ITC Avant Garde" w:hAnsi="ITC Avant Garde"/>
          <w:sz w:val="22"/>
          <w:szCs w:val="22"/>
          <w:lang w:val="es-ES"/>
        </w:rPr>
        <w:t xml:space="preserve"> Sofía</w:t>
      </w:r>
      <w:r w:rsidRPr="00561F71">
        <w:rPr>
          <w:rFonts w:ascii="ITC Avant Garde" w:hAnsi="ITC Avant Garde"/>
          <w:sz w:val="22"/>
          <w:szCs w:val="22"/>
          <w:lang w:val="es-ES"/>
        </w:rPr>
        <w:t xml:space="preserve"> </w:t>
      </w:r>
      <w:proofErr w:type="spellStart"/>
      <w:r w:rsidRPr="00561F71">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y los votos en contra de los Comisionados</w:t>
      </w:r>
      <w:r w:rsidRPr="002C5D05">
        <w:rPr>
          <w:rFonts w:ascii="ITC Avant Garde" w:hAnsi="ITC Avant Garde"/>
          <w:sz w:val="22"/>
          <w:szCs w:val="22"/>
          <w:lang w:val="es-ES"/>
        </w:rPr>
        <w:t xml:space="preserve"> Gabriel Oswaldo Contreras Sald</w:t>
      </w:r>
      <w:r>
        <w:rPr>
          <w:rFonts w:ascii="ITC Avant Garde" w:hAnsi="ITC Avant Garde"/>
          <w:sz w:val="22"/>
          <w:szCs w:val="22"/>
          <w:lang w:val="es-ES"/>
        </w:rPr>
        <w:t>ívar, Ernesto Estrada González,</w:t>
      </w:r>
      <w:r w:rsidRPr="002C5D05">
        <w:rPr>
          <w:rFonts w:ascii="ITC Avant Garde" w:hAnsi="ITC Avant Garde"/>
          <w:sz w:val="22"/>
          <w:szCs w:val="22"/>
          <w:lang w:val="es-ES"/>
        </w:rPr>
        <w:t xml:space="preserve"> Mario Germán </w:t>
      </w:r>
      <w:proofErr w:type="spellStart"/>
      <w:r w:rsidRPr="002C5D05">
        <w:rPr>
          <w:rFonts w:ascii="ITC Avant Garde" w:hAnsi="ITC Avant Garde"/>
          <w:sz w:val="22"/>
          <w:szCs w:val="22"/>
          <w:lang w:val="es-ES"/>
        </w:rPr>
        <w:t>Fromow</w:t>
      </w:r>
      <w:proofErr w:type="spellEnd"/>
      <w:r w:rsidRPr="002C5D05">
        <w:rPr>
          <w:rFonts w:ascii="ITC Avant Garde" w:hAnsi="ITC Avant Garde"/>
          <w:sz w:val="22"/>
          <w:szCs w:val="22"/>
          <w:lang w:val="es-ES"/>
        </w:rPr>
        <w:t xml:space="preserve"> Rangel, Adolfo Cuevas y Javier Juárez Mojica, </w:t>
      </w:r>
      <w:r>
        <w:rPr>
          <w:rFonts w:ascii="ITC Avant Garde" w:hAnsi="ITC Avant Garde"/>
          <w:sz w:val="22"/>
          <w:szCs w:val="22"/>
          <w:lang w:val="es-ES"/>
        </w:rPr>
        <w:t xml:space="preserve">no </w:t>
      </w:r>
      <w:r w:rsidRPr="002C5D05">
        <w:rPr>
          <w:rFonts w:ascii="ITC Avant Garde" w:hAnsi="ITC Avant Garde"/>
          <w:sz w:val="22"/>
          <w:szCs w:val="22"/>
          <w:lang w:val="es-ES"/>
        </w:rPr>
        <w:t>se aprobó.</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La Comisionada </w:t>
      </w:r>
      <w:r w:rsidRPr="00100D1A">
        <w:rPr>
          <w:rFonts w:ascii="ITC Avant Garde" w:hAnsi="ITC Avant Garde"/>
          <w:sz w:val="22"/>
          <w:szCs w:val="22"/>
          <w:lang w:val="es-ES"/>
        </w:rPr>
        <w:t xml:space="preserve">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w:t>
      </w:r>
      <w:r>
        <w:rPr>
          <w:rFonts w:ascii="ITC Avant Garde" w:hAnsi="ITC Avant Garde"/>
          <w:sz w:val="22"/>
          <w:szCs w:val="22"/>
          <w:lang w:val="es-ES"/>
        </w:rPr>
        <w:t xml:space="preserve"> puso a consideración del Pleno que la eliminación en el </w:t>
      </w:r>
      <w:r w:rsidR="00561F71" w:rsidRPr="00561F71">
        <w:rPr>
          <w:rFonts w:ascii="ITC Avant Garde" w:hAnsi="ITC Avant Garde"/>
          <w:sz w:val="22"/>
          <w:szCs w:val="22"/>
          <w:lang w:val="es-ES"/>
        </w:rPr>
        <w:t xml:space="preserve">Resolutivo Tercero </w:t>
      </w:r>
      <w:r>
        <w:rPr>
          <w:rFonts w:ascii="ITC Avant Garde" w:hAnsi="ITC Avant Garde"/>
          <w:sz w:val="22"/>
          <w:szCs w:val="22"/>
          <w:lang w:val="es-ES"/>
        </w:rPr>
        <w:t>lo concerniente a que se aplicaría</w:t>
      </w:r>
      <w:r w:rsidR="00561F71" w:rsidRPr="00561F71">
        <w:rPr>
          <w:rFonts w:ascii="ITC Avant Garde" w:hAnsi="ITC Avant Garde"/>
          <w:sz w:val="22"/>
          <w:szCs w:val="22"/>
          <w:lang w:val="es-ES"/>
        </w:rPr>
        <w:t>n los parámetros establecidos para esos efectos en el otorgamiento de prórrogas y concesiones</w:t>
      </w:r>
      <w:r>
        <w:rPr>
          <w:rFonts w:ascii="ITC Avant Garde" w:hAnsi="ITC Avant Garde"/>
          <w:sz w:val="22"/>
          <w:szCs w:val="22"/>
          <w:lang w:val="es-ES"/>
        </w:rPr>
        <w:t>.</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00D1A">
        <w:rPr>
          <w:rFonts w:ascii="ITC Avant Garde" w:hAnsi="ITC Avant Garde"/>
          <w:sz w:val="22"/>
          <w:szCs w:val="22"/>
          <w:lang w:val="es-ES"/>
        </w:rPr>
        <w:t xml:space="preserve">El Comisionado Presidente sometió a consideración del Pleno la propuesta formulada por </w:t>
      </w:r>
      <w:r>
        <w:rPr>
          <w:rFonts w:ascii="ITC Avant Garde" w:hAnsi="ITC Avant Garde"/>
          <w:sz w:val="22"/>
          <w:szCs w:val="22"/>
          <w:lang w:val="es-ES"/>
        </w:rPr>
        <w:t>la Comisionada</w:t>
      </w:r>
      <w:r w:rsidRPr="00100D1A">
        <w:rPr>
          <w:rFonts w:ascii="ITC Avant Garde" w:hAnsi="ITC Avant Garde"/>
          <w:sz w:val="22"/>
          <w:szCs w:val="22"/>
          <w:lang w:val="es-ES"/>
        </w:rPr>
        <w:t xml:space="preserve"> y con los votos a favor de los Comisionados Gabriel Oswaldo Contreras Saldívar, Ernesto Estrada González, María Elena </w:t>
      </w:r>
      <w:proofErr w:type="spellStart"/>
      <w:r w:rsidRPr="00100D1A">
        <w:rPr>
          <w:rFonts w:ascii="ITC Avant Garde" w:hAnsi="ITC Avant Garde"/>
          <w:sz w:val="22"/>
          <w:szCs w:val="22"/>
          <w:lang w:val="es-ES"/>
        </w:rPr>
        <w:t>Estavillo</w:t>
      </w:r>
      <w:proofErr w:type="spellEnd"/>
      <w:r w:rsidRPr="00100D1A">
        <w:rPr>
          <w:rFonts w:ascii="ITC Avant Garde" w:hAnsi="ITC Avant Garde"/>
          <w:sz w:val="22"/>
          <w:szCs w:val="22"/>
          <w:lang w:val="es-ES"/>
        </w:rPr>
        <w:t xml:space="preserve"> Flores, Mario Germán </w:t>
      </w:r>
      <w:proofErr w:type="spellStart"/>
      <w:r w:rsidRPr="00100D1A">
        <w:rPr>
          <w:rFonts w:ascii="ITC Avant Garde" w:hAnsi="ITC Avant Garde"/>
          <w:sz w:val="22"/>
          <w:szCs w:val="22"/>
          <w:lang w:val="es-ES"/>
        </w:rPr>
        <w:t>Fromow</w:t>
      </w:r>
      <w:proofErr w:type="spellEnd"/>
      <w:r w:rsidRPr="00100D1A">
        <w:rPr>
          <w:rFonts w:ascii="ITC Avant Garde" w:hAnsi="ITC Avant Garde"/>
          <w:sz w:val="22"/>
          <w:szCs w:val="22"/>
          <w:lang w:val="es-ES"/>
        </w:rPr>
        <w:t xml:space="preserve"> Rangel, Adolfo Cuevas y Javier Juárez Mojica, se aprobó.</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lastRenderedPageBreak/>
        <w:t>Además, l</w:t>
      </w:r>
      <w:r w:rsidRPr="002C5D05">
        <w:rPr>
          <w:rFonts w:ascii="ITC Avant Garde" w:hAnsi="ITC Avant Garde"/>
          <w:sz w:val="22"/>
          <w:szCs w:val="22"/>
          <w:lang w:val="es-ES"/>
        </w:rPr>
        <w:t xml:space="preserve">a Comisionada María Elena </w:t>
      </w:r>
      <w:proofErr w:type="spellStart"/>
      <w:r w:rsidRPr="002C5D05">
        <w:rPr>
          <w:rFonts w:ascii="ITC Avant Garde" w:hAnsi="ITC Avant Garde"/>
          <w:sz w:val="22"/>
          <w:szCs w:val="22"/>
          <w:lang w:val="es-ES"/>
        </w:rPr>
        <w:t>Estavillo</w:t>
      </w:r>
      <w:proofErr w:type="spellEnd"/>
      <w:r w:rsidRPr="002C5D05">
        <w:rPr>
          <w:rFonts w:ascii="ITC Avant Garde" w:hAnsi="ITC Avant Garde"/>
          <w:sz w:val="22"/>
          <w:szCs w:val="22"/>
          <w:lang w:val="es-ES"/>
        </w:rPr>
        <w:t xml:space="preserve"> Flores puso a consideración del Pleno</w:t>
      </w:r>
      <w:r>
        <w:rPr>
          <w:rFonts w:ascii="ITC Avant Garde" w:hAnsi="ITC Avant Garde"/>
          <w:sz w:val="22"/>
          <w:szCs w:val="22"/>
          <w:lang w:val="es-ES"/>
        </w:rPr>
        <w:t xml:space="preserve"> la modificación de la definición </w:t>
      </w:r>
      <w:r w:rsidRPr="00561F71">
        <w:rPr>
          <w:rFonts w:ascii="ITC Avant Garde" w:hAnsi="ITC Avant Garde"/>
          <w:sz w:val="22"/>
          <w:szCs w:val="22"/>
          <w:lang w:val="es-ES"/>
        </w:rPr>
        <w:t>de grupo de interés económico</w:t>
      </w:r>
      <w:r>
        <w:rPr>
          <w:rFonts w:ascii="ITC Avant Garde" w:hAnsi="ITC Avant Garde"/>
          <w:sz w:val="22"/>
          <w:szCs w:val="22"/>
          <w:lang w:val="es-ES"/>
        </w:rPr>
        <w:t xml:space="preserve"> establecida en el </w:t>
      </w:r>
      <w:r w:rsidR="00561F71" w:rsidRPr="00561F71">
        <w:rPr>
          <w:rFonts w:ascii="ITC Avant Garde" w:hAnsi="ITC Avant Garde"/>
          <w:sz w:val="22"/>
          <w:szCs w:val="22"/>
          <w:lang w:val="es-ES"/>
        </w:rPr>
        <w:t>Anexo 1</w:t>
      </w:r>
      <w:r>
        <w:rPr>
          <w:rFonts w:ascii="ITC Avant Garde" w:hAnsi="ITC Avant Garde"/>
          <w:sz w:val="22"/>
          <w:szCs w:val="22"/>
          <w:lang w:val="es-ES"/>
        </w:rPr>
        <w:t>.</w:t>
      </w:r>
      <w:r w:rsidR="00561F71" w:rsidRPr="00561F71">
        <w:rPr>
          <w:rFonts w:ascii="ITC Avant Garde" w:hAnsi="ITC Avant Garde"/>
          <w:sz w:val="22"/>
          <w:szCs w:val="22"/>
          <w:lang w:val="es-ES"/>
        </w:rPr>
        <w:t xml:space="preserve"> </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2C5D05">
        <w:rPr>
          <w:rFonts w:ascii="ITC Avant Garde" w:hAnsi="ITC Avant Garde"/>
          <w:sz w:val="22"/>
          <w:szCs w:val="22"/>
          <w:lang w:val="es-ES"/>
        </w:rPr>
        <w:t xml:space="preserve">El Comisionado Presidente sometió a consideración del Pleno la propuesta formulada por la Comisionada </w:t>
      </w:r>
      <w:r>
        <w:rPr>
          <w:rFonts w:ascii="ITC Avant Garde" w:hAnsi="ITC Avant Garde"/>
          <w:sz w:val="22"/>
          <w:szCs w:val="22"/>
          <w:lang w:val="es-ES"/>
        </w:rPr>
        <w:t>y con el voto a favor de la Comisionada</w:t>
      </w:r>
      <w:r w:rsidRPr="002C5D05">
        <w:rPr>
          <w:rFonts w:ascii="ITC Avant Garde" w:hAnsi="ITC Avant Garde"/>
          <w:sz w:val="22"/>
          <w:szCs w:val="22"/>
          <w:lang w:val="es-ES"/>
        </w:rPr>
        <w:t xml:space="preserve"> María Elena </w:t>
      </w:r>
      <w:proofErr w:type="spellStart"/>
      <w:r w:rsidRPr="002C5D05">
        <w:rPr>
          <w:rFonts w:ascii="ITC Avant Garde" w:hAnsi="ITC Avant Garde"/>
          <w:sz w:val="22"/>
          <w:szCs w:val="22"/>
          <w:lang w:val="es-ES"/>
        </w:rPr>
        <w:t>Estavillo</w:t>
      </w:r>
      <w:proofErr w:type="spellEnd"/>
      <w:r w:rsidRPr="002C5D05">
        <w:rPr>
          <w:rFonts w:ascii="ITC Avant Garde" w:hAnsi="ITC Avant Garde"/>
          <w:sz w:val="22"/>
          <w:szCs w:val="22"/>
          <w:lang w:val="es-ES"/>
        </w:rPr>
        <w:t xml:space="preserve"> Flores</w:t>
      </w:r>
      <w:r>
        <w:rPr>
          <w:rFonts w:ascii="ITC Avant Garde" w:hAnsi="ITC Avant Garde"/>
          <w:sz w:val="22"/>
          <w:szCs w:val="22"/>
          <w:lang w:val="es-ES"/>
        </w:rPr>
        <w:t xml:space="preserve"> y los votos en contra de los Comisionados</w:t>
      </w:r>
      <w:r w:rsidRPr="002C5D05">
        <w:rPr>
          <w:rFonts w:ascii="ITC Avant Garde" w:hAnsi="ITC Avant Garde"/>
          <w:sz w:val="22"/>
          <w:szCs w:val="22"/>
          <w:lang w:val="es-ES"/>
        </w:rPr>
        <w:t xml:space="preserve"> Gabriel Oswaldo Contreras Sald</w:t>
      </w:r>
      <w:r>
        <w:rPr>
          <w:rFonts w:ascii="ITC Avant Garde" w:hAnsi="ITC Avant Garde"/>
          <w:sz w:val="22"/>
          <w:szCs w:val="22"/>
          <w:lang w:val="es-ES"/>
        </w:rPr>
        <w:t>ívar, Ernesto Estrada González,</w:t>
      </w:r>
      <w:r w:rsidRPr="002C5D05">
        <w:rPr>
          <w:rFonts w:ascii="ITC Avant Garde" w:hAnsi="ITC Avant Garde"/>
          <w:sz w:val="22"/>
          <w:szCs w:val="22"/>
          <w:lang w:val="es-ES"/>
        </w:rPr>
        <w:t xml:space="preserve"> Mario Germán </w:t>
      </w:r>
      <w:proofErr w:type="spellStart"/>
      <w:r w:rsidRPr="002C5D05">
        <w:rPr>
          <w:rFonts w:ascii="ITC Avant Garde" w:hAnsi="ITC Avant Garde"/>
          <w:sz w:val="22"/>
          <w:szCs w:val="22"/>
          <w:lang w:val="es-ES"/>
        </w:rPr>
        <w:t>Fromow</w:t>
      </w:r>
      <w:proofErr w:type="spellEnd"/>
      <w:r w:rsidRPr="002C5D05">
        <w:rPr>
          <w:rFonts w:ascii="ITC Avant Garde" w:hAnsi="ITC Avant Garde"/>
          <w:sz w:val="22"/>
          <w:szCs w:val="22"/>
          <w:lang w:val="es-ES"/>
        </w:rPr>
        <w:t xml:space="preserve"> Rangel, Adolfo Cuevas y Javier Juárez Mojica, </w:t>
      </w:r>
      <w:r>
        <w:rPr>
          <w:rFonts w:ascii="ITC Avant Garde" w:hAnsi="ITC Avant Garde"/>
          <w:sz w:val="22"/>
          <w:szCs w:val="22"/>
          <w:lang w:val="es-ES"/>
        </w:rPr>
        <w:t xml:space="preserve">no </w:t>
      </w:r>
      <w:r w:rsidRPr="002C5D05">
        <w:rPr>
          <w:rFonts w:ascii="ITC Avant Garde" w:hAnsi="ITC Avant Garde"/>
          <w:sz w:val="22"/>
          <w:szCs w:val="22"/>
          <w:lang w:val="es-ES"/>
        </w:rPr>
        <w:t>se aprobó.</w:t>
      </w:r>
    </w:p>
    <w:p w:rsidR="004874CE" w:rsidRDefault="002C5D05"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También la</w:t>
      </w:r>
      <w:r w:rsidRPr="002C5D05">
        <w:rPr>
          <w:rFonts w:ascii="ITC Avant Garde" w:hAnsi="ITC Avant Garde"/>
          <w:sz w:val="22"/>
          <w:szCs w:val="22"/>
          <w:lang w:val="es-ES"/>
        </w:rPr>
        <w:t xml:space="preserve"> Comisionada María Elena </w:t>
      </w:r>
      <w:proofErr w:type="spellStart"/>
      <w:r w:rsidRPr="002C5D05">
        <w:rPr>
          <w:rFonts w:ascii="ITC Avant Garde" w:hAnsi="ITC Avant Garde"/>
          <w:sz w:val="22"/>
          <w:szCs w:val="22"/>
          <w:lang w:val="es-ES"/>
        </w:rPr>
        <w:t>Estavillo</w:t>
      </w:r>
      <w:proofErr w:type="spellEnd"/>
      <w:r w:rsidRPr="002C5D05">
        <w:rPr>
          <w:rFonts w:ascii="ITC Avant Garde" w:hAnsi="ITC Avant Garde"/>
          <w:sz w:val="22"/>
          <w:szCs w:val="22"/>
          <w:lang w:val="es-ES"/>
        </w:rPr>
        <w:t xml:space="preserve"> Flores puso a consideración del Pleno</w:t>
      </w:r>
      <w:r w:rsidR="00D17C29">
        <w:rPr>
          <w:rFonts w:ascii="ITC Avant Garde" w:hAnsi="ITC Avant Garde"/>
          <w:sz w:val="22"/>
          <w:szCs w:val="22"/>
          <w:lang w:val="es-ES"/>
        </w:rPr>
        <w:t xml:space="preserve"> que en </w:t>
      </w:r>
      <w:r w:rsidR="00561F71" w:rsidRPr="00561F71">
        <w:rPr>
          <w:rFonts w:ascii="ITC Avant Garde" w:hAnsi="ITC Avant Garde"/>
          <w:sz w:val="22"/>
          <w:szCs w:val="22"/>
          <w:lang w:val="es-ES"/>
        </w:rPr>
        <w:t>el Artículo 6, inciso b), de los lineamientos</w:t>
      </w:r>
      <w:r w:rsidR="00D17C29">
        <w:rPr>
          <w:rFonts w:ascii="ITC Avant Garde" w:hAnsi="ITC Avant Garde"/>
          <w:sz w:val="22"/>
          <w:szCs w:val="22"/>
          <w:lang w:val="es-ES"/>
        </w:rPr>
        <w:t>,</w:t>
      </w:r>
      <w:r w:rsidR="00561F71" w:rsidRPr="00561F71">
        <w:rPr>
          <w:rFonts w:ascii="ITC Avant Garde" w:hAnsi="ITC Avant Garde"/>
          <w:sz w:val="22"/>
          <w:szCs w:val="22"/>
          <w:lang w:val="es-ES"/>
        </w:rPr>
        <w:t xml:space="preserve"> </w:t>
      </w:r>
      <w:r w:rsidR="00D17C29">
        <w:rPr>
          <w:rFonts w:ascii="ITC Avant Garde" w:hAnsi="ITC Avant Garde"/>
          <w:sz w:val="22"/>
          <w:szCs w:val="22"/>
          <w:lang w:val="es-ES"/>
        </w:rPr>
        <w:t>se incluyera</w:t>
      </w:r>
      <w:r w:rsidR="00561F71" w:rsidRPr="00561F71">
        <w:rPr>
          <w:rFonts w:ascii="ITC Avant Garde" w:hAnsi="ITC Avant Garde"/>
          <w:sz w:val="22"/>
          <w:szCs w:val="22"/>
          <w:lang w:val="es-ES"/>
        </w:rPr>
        <w:t xml:space="preserve"> un criterio adicional en relación a que en igu</w:t>
      </w:r>
      <w:r w:rsidR="00D17C29">
        <w:rPr>
          <w:rFonts w:ascii="ITC Avant Garde" w:hAnsi="ITC Avant Garde"/>
          <w:sz w:val="22"/>
          <w:szCs w:val="22"/>
          <w:lang w:val="es-ES"/>
        </w:rPr>
        <w:t>aldad de circunstancias, se daría</w:t>
      </w:r>
      <w:r w:rsidR="00561F71" w:rsidRPr="00561F71">
        <w:rPr>
          <w:rFonts w:ascii="ITC Avant Garde" w:hAnsi="ITC Avant Garde"/>
          <w:sz w:val="22"/>
          <w:szCs w:val="22"/>
          <w:lang w:val="es-ES"/>
        </w:rPr>
        <w:t xml:space="preserve"> prefere</w:t>
      </w:r>
      <w:r w:rsidR="00D17C29">
        <w:rPr>
          <w:rFonts w:ascii="ITC Avant Garde" w:hAnsi="ITC Avant Garde"/>
          <w:sz w:val="22"/>
          <w:szCs w:val="22"/>
          <w:lang w:val="es-ES"/>
        </w:rPr>
        <w:t>ncia al concesionario que contara</w:t>
      </w:r>
      <w:r w:rsidR="00561F71" w:rsidRPr="00561F71">
        <w:rPr>
          <w:rFonts w:ascii="ITC Avant Garde" w:hAnsi="ITC Avant Garde"/>
          <w:sz w:val="22"/>
          <w:szCs w:val="22"/>
          <w:lang w:val="es-ES"/>
        </w:rPr>
        <w:t xml:space="preserve"> con menor número de estaciones AM en la localidad, entendiéndose estas AM las que transmitan distintos contenidos programáticos que los de FM.</w:t>
      </w:r>
    </w:p>
    <w:p w:rsidR="004874CE" w:rsidRDefault="00D17C29"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17C29">
        <w:rPr>
          <w:rFonts w:ascii="ITC Avant Garde" w:hAnsi="ITC Avant Garde"/>
          <w:sz w:val="22"/>
          <w:szCs w:val="22"/>
          <w:lang w:val="es-ES"/>
        </w:rPr>
        <w:t xml:space="preserve">El Comisionado Presidente sometió a consideración del Pleno la propuesta formulada por la Comisionada y con el voto a favor de la Comisionada María Elena </w:t>
      </w:r>
      <w:proofErr w:type="spellStart"/>
      <w:r w:rsidRPr="00D17C29">
        <w:rPr>
          <w:rFonts w:ascii="ITC Avant Garde" w:hAnsi="ITC Avant Garde"/>
          <w:sz w:val="22"/>
          <w:szCs w:val="22"/>
          <w:lang w:val="es-ES"/>
        </w:rPr>
        <w:t>Estavillo</w:t>
      </w:r>
      <w:proofErr w:type="spellEnd"/>
      <w:r w:rsidRPr="00D17C29">
        <w:rPr>
          <w:rFonts w:ascii="ITC Avant Garde" w:hAnsi="ITC Avant Garde"/>
          <w:sz w:val="22"/>
          <w:szCs w:val="22"/>
          <w:lang w:val="es-ES"/>
        </w:rPr>
        <w:t xml:space="preserve"> Flores y los votos en contra de los Comisionados Gabriel Oswaldo Contreras Saldívar, Ernesto Estrada González, Mario Germán </w:t>
      </w:r>
      <w:proofErr w:type="spellStart"/>
      <w:r w:rsidRPr="00D17C29">
        <w:rPr>
          <w:rFonts w:ascii="ITC Avant Garde" w:hAnsi="ITC Avant Garde"/>
          <w:sz w:val="22"/>
          <w:szCs w:val="22"/>
          <w:lang w:val="es-ES"/>
        </w:rPr>
        <w:t>Fromow</w:t>
      </w:r>
      <w:proofErr w:type="spellEnd"/>
      <w:r w:rsidRPr="00D17C29">
        <w:rPr>
          <w:rFonts w:ascii="ITC Avant Garde" w:hAnsi="ITC Avant Garde"/>
          <w:sz w:val="22"/>
          <w:szCs w:val="22"/>
          <w:lang w:val="es-ES"/>
        </w:rPr>
        <w:t xml:space="preserve"> Rangel, Adolfo Cuevas y Javier Juárez Mojica, no se aprobó.</w:t>
      </w:r>
    </w:p>
    <w:p w:rsidR="004874CE" w:rsidRDefault="00D17C29"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Igualmente, </w:t>
      </w:r>
      <w:r w:rsidRPr="00D17C29">
        <w:rPr>
          <w:rFonts w:ascii="ITC Avant Garde" w:hAnsi="ITC Avant Garde"/>
          <w:sz w:val="22"/>
          <w:szCs w:val="22"/>
          <w:lang w:val="es-ES"/>
        </w:rPr>
        <w:t xml:space="preserve">la Comisionada María Elena </w:t>
      </w:r>
      <w:proofErr w:type="spellStart"/>
      <w:r w:rsidRPr="00D17C29">
        <w:rPr>
          <w:rFonts w:ascii="ITC Avant Garde" w:hAnsi="ITC Avant Garde"/>
          <w:sz w:val="22"/>
          <w:szCs w:val="22"/>
          <w:lang w:val="es-ES"/>
        </w:rPr>
        <w:t>Estavillo</w:t>
      </w:r>
      <w:proofErr w:type="spellEnd"/>
      <w:r w:rsidRPr="00D17C29">
        <w:rPr>
          <w:rFonts w:ascii="ITC Avant Garde" w:hAnsi="ITC Avant Garde"/>
          <w:sz w:val="22"/>
          <w:szCs w:val="22"/>
          <w:lang w:val="es-ES"/>
        </w:rPr>
        <w:t xml:space="preserve"> Flores</w:t>
      </w:r>
      <w:r>
        <w:rPr>
          <w:rFonts w:ascii="ITC Avant Garde" w:hAnsi="ITC Avant Garde"/>
          <w:sz w:val="22"/>
          <w:szCs w:val="22"/>
          <w:lang w:val="es-ES"/>
        </w:rPr>
        <w:t xml:space="preserve"> propuso al Pleno que en el</w:t>
      </w:r>
      <w:r w:rsidR="00561F71" w:rsidRPr="00561F71">
        <w:rPr>
          <w:rFonts w:ascii="ITC Avant Garde" w:hAnsi="ITC Avant Garde"/>
          <w:sz w:val="22"/>
          <w:szCs w:val="22"/>
          <w:lang w:val="es-ES"/>
        </w:rPr>
        <w:t xml:space="preserve"> Anexo 2, inciso dos, parte introductoria, </w:t>
      </w:r>
      <w:r>
        <w:rPr>
          <w:rFonts w:ascii="ITC Avant Garde" w:hAnsi="ITC Avant Garde"/>
          <w:sz w:val="22"/>
          <w:szCs w:val="22"/>
          <w:lang w:val="es-ES"/>
        </w:rPr>
        <w:t>se estableciera que los documentos se podrían</w:t>
      </w:r>
      <w:r w:rsidR="00561F71" w:rsidRPr="00561F71">
        <w:rPr>
          <w:rFonts w:ascii="ITC Avant Garde" w:hAnsi="ITC Avant Garde"/>
          <w:sz w:val="22"/>
          <w:szCs w:val="22"/>
          <w:lang w:val="es-ES"/>
        </w:rPr>
        <w:t xml:space="preserve"> presentar en cualqu</w:t>
      </w:r>
      <w:r>
        <w:rPr>
          <w:rFonts w:ascii="ITC Avant Garde" w:hAnsi="ITC Avant Garde"/>
          <w:sz w:val="22"/>
          <w:szCs w:val="22"/>
          <w:lang w:val="es-ES"/>
        </w:rPr>
        <w:t>iera de las lenguas nacionales.</w:t>
      </w:r>
    </w:p>
    <w:p w:rsidR="004874CE" w:rsidRDefault="00D17C29"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17C29">
        <w:rPr>
          <w:rFonts w:ascii="ITC Avant Garde" w:hAnsi="ITC Avant Garde"/>
          <w:sz w:val="22"/>
          <w:szCs w:val="22"/>
          <w:lang w:val="es-ES"/>
        </w:rPr>
        <w:t xml:space="preserve">El Comisionado Presidente sometió a consideración del Pleno la propuesta formulada por la Comisionada y con el voto a favor de la Comisionada María Elena </w:t>
      </w:r>
      <w:proofErr w:type="spellStart"/>
      <w:r w:rsidRPr="00D17C29">
        <w:rPr>
          <w:rFonts w:ascii="ITC Avant Garde" w:hAnsi="ITC Avant Garde"/>
          <w:sz w:val="22"/>
          <w:szCs w:val="22"/>
          <w:lang w:val="es-ES"/>
        </w:rPr>
        <w:t>Estavillo</w:t>
      </w:r>
      <w:proofErr w:type="spellEnd"/>
      <w:r w:rsidRPr="00D17C29">
        <w:rPr>
          <w:rFonts w:ascii="ITC Avant Garde" w:hAnsi="ITC Avant Garde"/>
          <w:sz w:val="22"/>
          <w:szCs w:val="22"/>
          <w:lang w:val="es-ES"/>
        </w:rPr>
        <w:t xml:space="preserve"> Flores y los votos en contra de los Comisionados Gabriel Oswaldo Contreras Saldívar, Ernesto Estrada González, Mario Germán </w:t>
      </w:r>
      <w:proofErr w:type="spellStart"/>
      <w:r w:rsidRPr="00D17C29">
        <w:rPr>
          <w:rFonts w:ascii="ITC Avant Garde" w:hAnsi="ITC Avant Garde"/>
          <w:sz w:val="22"/>
          <w:szCs w:val="22"/>
          <w:lang w:val="es-ES"/>
        </w:rPr>
        <w:t>Fromow</w:t>
      </w:r>
      <w:proofErr w:type="spellEnd"/>
      <w:r w:rsidRPr="00D17C29">
        <w:rPr>
          <w:rFonts w:ascii="ITC Avant Garde" w:hAnsi="ITC Avant Garde"/>
          <w:sz w:val="22"/>
          <w:szCs w:val="22"/>
          <w:lang w:val="es-ES"/>
        </w:rPr>
        <w:t xml:space="preserve"> Rangel, Adolfo Cuevas y Javier Juárez Mojica, no se aprobó.</w:t>
      </w:r>
    </w:p>
    <w:p w:rsidR="004874CE" w:rsidRDefault="00D17C29"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Pr>
          <w:rFonts w:ascii="ITC Avant Garde" w:hAnsi="ITC Avant Garde"/>
          <w:sz w:val="22"/>
          <w:szCs w:val="22"/>
          <w:lang w:val="es-ES"/>
        </w:rPr>
        <w:t xml:space="preserve">Por último, </w:t>
      </w:r>
      <w:r w:rsidRPr="00D17C29">
        <w:rPr>
          <w:rFonts w:ascii="ITC Avant Garde" w:hAnsi="ITC Avant Garde"/>
          <w:sz w:val="22"/>
          <w:szCs w:val="22"/>
          <w:lang w:val="es-ES"/>
        </w:rPr>
        <w:t xml:space="preserve">la Comisionada María Elena </w:t>
      </w:r>
      <w:proofErr w:type="spellStart"/>
      <w:r w:rsidRPr="00D17C29">
        <w:rPr>
          <w:rFonts w:ascii="ITC Avant Garde" w:hAnsi="ITC Avant Garde"/>
          <w:sz w:val="22"/>
          <w:szCs w:val="22"/>
          <w:lang w:val="es-ES"/>
        </w:rPr>
        <w:t>Estavillo</w:t>
      </w:r>
      <w:proofErr w:type="spellEnd"/>
      <w:r w:rsidRPr="00D17C29">
        <w:rPr>
          <w:rFonts w:ascii="ITC Avant Garde" w:hAnsi="ITC Avant Garde"/>
          <w:sz w:val="22"/>
          <w:szCs w:val="22"/>
          <w:lang w:val="es-ES"/>
        </w:rPr>
        <w:t xml:space="preserve"> Flores propuso al Pleno </w:t>
      </w:r>
      <w:r>
        <w:rPr>
          <w:rFonts w:ascii="ITC Avant Garde" w:hAnsi="ITC Avant Garde"/>
          <w:sz w:val="22"/>
          <w:szCs w:val="22"/>
          <w:lang w:val="es-ES"/>
        </w:rPr>
        <w:t xml:space="preserve">que en el </w:t>
      </w:r>
      <w:r w:rsidR="00561F71" w:rsidRPr="00561F71">
        <w:rPr>
          <w:rFonts w:ascii="ITC Avant Garde" w:hAnsi="ITC Avant Garde"/>
          <w:sz w:val="22"/>
          <w:szCs w:val="22"/>
          <w:lang w:val="es-ES"/>
        </w:rPr>
        <w:t xml:space="preserve">Anexo 1, numeral III.2, </w:t>
      </w:r>
      <w:r>
        <w:rPr>
          <w:rFonts w:ascii="ITC Avant Garde" w:hAnsi="ITC Avant Garde"/>
          <w:sz w:val="22"/>
          <w:szCs w:val="22"/>
          <w:lang w:val="es-ES"/>
        </w:rPr>
        <w:t xml:space="preserve">se incluyera </w:t>
      </w:r>
      <w:r w:rsidR="00561F71" w:rsidRPr="00561F71">
        <w:rPr>
          <w:rFonts w:ascii="ITC Avant Garde" w:hAnsi="ITC Avant Garde"/>
          <w:sz w:val="22"/>
          <w:szCs w:val="22"/>
          <w:lang w:val="es-ES"/>
        </w:rPr>
        <w:t xml:space="preserve">una semana representativa, </w:t>
      </w:r>
      <w:r>
        <w:rPr>
          <w:rFonts w:ascii="ITC Avant Garde" w:hAnsi="ITC Avant Garde"/>
          <w:sz w:val="22"/>
          <w:szCs w:val="22"/>
          <w:lang w:val="es-ES"/>
        </w:rPr>
        <w:t xml:space="preserve">como un </w:t>
      </w:r>
      <w:r w:rsidR="00561F71" w:rsidRPr="00561F71">
        <w:rPr>
          <w:rFonts w:ascii="ITC Avant Garde" w:hAnsi="ITC Avant Garde"/>
          <w:sz w:val="22"/>
          <w:szCs w:val="22"/>
          <w:lang w:val="es-ES"/>
        </w:rPr>
        <w:t>concepto orientador</w:t>
      </w:r>
      <w:r>
        <w:rPr>
          <w:rFonts w:ascii="ITC Avant Garde" w:hAnsi="ITC Avant Garde"/>
          <w:sz w:val="22"/>
          <w:szCs w:val="22"/>
          <w:lang w:val="es-ES"/>
        </w:rPr>
        <w:t>.</w:t>
      </w:r>
    </w:p>
    <w:p w:rsidR="004874CE" w:rsidRDefault="00D17C29"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17C29">
        <w:rPr>
          <w:rFonts w:ascii="ITC Avant Garde" w:hAnsi="ITC Avant Garde"/>
          <w:sz w:val="22"/>
          <w:szCs w:val="22"/>
          <w:lang w:val="es-ES"/>
        </w:rPr>
        <w:t xml:space="preserve">El Comisionado Presidente sometió a consideración del Pleno la propuesta formulada por la Comisionada y con </w:t>
      </w:r>
      <w:r>
        <w:rPr>
          <w:rFonts w:ascii="ITC Avant Garde" w:hAnsi="ITC Avant Garde"/>
          <w:sz w:val="22"/>
          <w:szCs w:val="22"/>
          <w:lang w:val="es-ES"/>
        </w:rPr>
        <w:t>los</w:t>
      </w:r>
      <w:r w:rsidRPr="00D17C29">
        <w:rPr>
          <w:rFonts w:ascii="ITC Avant Garde" w:hAnsi="ITC Avant Garde"/>
          <w:sz w:val="22"/>
          <w:szCs w:val="22"/>
          <w:lang w:val="es-ES"/>
        </w:rPr>
        <w:t xml:space="preserve"> voto</w:t>
      </w:r>
      <w:r>
        <w:rPr>
          <w:rFonts w:ascii="ITC Avant Garde" w:hAnsi="ITC Avant Garde"/>
          <w:sz w:val="22"/>
          <w:szCs w:val="22"/>
          <w:lang w:val="es-ES"/>
        </w:rPr>
        <w:t>s</w:t>
      </w:r>
      <w:r w:rsidRPr="00D17C29">
        <w:rPr>
          <w:rFonts w:ascii="ITC Avant Garde" w:hAnsi="ITC Avant Garde"/>
          <w:sz w:val="22"/>
          <w:szCs w:val="22"/>
          <w:lang w:val="es-ES"/>
        </w:rPr>
        <w:t xml:space="preserve"> a favor de la Comisionada María Elena </w:t>
      </w:r>
      <w:proofErr w:type="spellStart"/>
      <w:r w:rsidRPr="00D17C29">
        <w:rPr>
          <w:rFonts w:ascii="ITC Avant Garde" w:hAnsi="ITC Avant Garde"/>
          <w:sz w:val="22"/>
          <w:szCs w:val="22"/>
          <w:lang w:val="es-ES"/>
        </w:rPr>
        <w:t>Estavillo</w:t>
      </w:r>
      <w:proofErr w:type="spellEnd"/>
      <w:r w:rsidRPr="00D17C29">
        <w:rPr>
          <w:rFonts w:ascii="ITC Avant Garde" w:hAnsi="ITC Avant Garde"/>
          <w:sz w:val="22"/>
          <w:szCs w:val="22"/>
          <w:lang w:val="es-ES"/>
        </w:rPr>
        <w:t xml:space="preserve"> Flores y </w:t>
      </w:r>
      <w:r>
        <w:rPr>
          <w:rFonts w:ascii="ITC Avant Garde" w:hAnsi="ITC Avant Garde"/>
          <w:sz w:val="22"/>
          <w:szCs w:val="22"/>
          <w:lang w:val="es-ES"/>
        </w:rPr>
        <w:t xml:space="preserve">los Comisionados </w:t>
      </w:r>
      <w:r w:rsidRPr="00D17C29">
        <w:rPr>
          <w:rFonts w:ascii="ITC Avant Garde" w:hAnsi="ITC Avant Garde"/>
          <w:sz w:val="22"/>
          <w:szCs w:val="22"/>
          <w:lang w:val="es-ES"/>
        </w:rPr>
        <w:t>Adolfo Cuevas y Javier Juárez Mojica</w:t>
      </w:r>
      <w:r>
        <w:rPr>
          <w:rFonts w:ascii="ITC Avant Garde" w:hAnsi="ITC Avant Garde"/>
          <w:sz w:val="22"/>
          <w:szCs w:val="22"/>
          <w:lang w:val="es-ES"/>
        </w:rPr>
        <w:t>, y con</w:t>
      </w:r>
      <w:r w:rsidRPr="00D17C29">
        <w:rPr>
          <w:rFonts w:ascii="ITC Avant Garde" w:hAnsi="ITC Avant Garde"/>
          <w:sz w:val="22"/>
          <w:szCs w:val="22"/>
          <w:lang w:val="es-ES"/>
        </w:rPr>
        <w:t xml:space="preserve"> los votos en contra de los Comisionados Gabriel Oswaldo Contreras Saldívar, Ernesto Estrada Gonzál</w:t>
      </w:r>
      <w:r>
        <w:rPr>
          <w:rFonts w:ascii="ITC Avant Garde" w:hAnsi="ITC Avant Garde"/>
          <w:sz w:val="22"/>
          <w:szCs w:val="22"/>
          <w:lang w:val="es-ES"/>
        </w:rPr>
        <w:t xml:space="preserve">ez,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Pr="00D17C29">
        <w:rPr>
          <w:rFonts w:ascii="ITC Avant Garde" w:hAnsi="ITC Avant Garde"/>
          <w:sz w:val="22"/>
          <w:szCs w:val="22"/>
          <w:lang w:val="es-ES"/>
        </w:rPr>
        <w:t xml:space="preserve"> no se aprobó.</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4874CE" w:rsidRDefault="00561F71" w:rsidP="004874C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1B42CA">
        <w:rPr>
          <w:rFonts w:ascii="ITC Avant Garde" w:hAnsi="ITC Avant Garde"/>
          <w:b/>
          <w:bCs/>
          <w:sz w:val="22"/>
          <w:szCs w:val="22"/>
          <w:lang w:val="es-ES_tradnl"/>
        </w:rPr>
        <w:t>Votación</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 xml:space="preserve">El Secretario Técnico del Pleno dio cuenta de y levantó las votaciones </w:t>
      </w:r>
      <w:r w:rsidR="00D729A0">
        <w:rPr>
          <w:rFonts w:ascii="ITC Avant Garde" w:hAnsi="ITC Avant Garde"/>
          <w:sz w:val="22"/>
          <w:szCs w:val="22"/>
          <w:lang w:val="es-ES"/>
        </w:rPr>
        <w:t xml:space="preserve">nominales </w:t>
      </w:r>
      <w:r w:rsidRPr="001B42CA">
        <w:rPr>
          <w:rFonts w:ascii="ITC Avant Garde" w:hAnsi="ITC Avant Garde"/>
          <w:sz w:val="22"/>
          <w:szCs w:val="22"/>
          <w:lang w:val="es-ES"/>
        </w:rPr>
        <w:t>en el siguiente sentido:</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lastRenderedPageBreak/>
        <w:t xml:space="preserve">El Instituto Federal de Telecomunicaciones aprobó </w:t>
      </w:r>
      <w:r w:rsidR="002861E9">
        <w:rPr>
          <w:rFonts w:ascii="ITC Avant Garde" w:hAnsi="ITC Avant Garde"/>
          <w:sz w:val="22"/>
          <w:szCs w:val="22"/>
          <w:lang w:val="es-ES"/>
        </w:rPr>
        <w:t>el Acuerdo</w:t>
      </w:r>
      <w:r w:rsidRPr="001B42CA">
        <w:rPr>
          <w:rFonts w:ascii="ITC Avant Garde" w:hAnsi="ITC Avant Garde"/>
          <w:sz w:val="22"/>
          <w:szCs w:val="22"/>
          <w:lang w:val="es-ES"/>
        </w:rPr>
        <w:t xml:space="preserve"> </w:t>
      </w:r>
      <w:r w:rsidR="00D729A0" w:rsidRPr="00D729A0">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D729A0" w:rsidRPr="00D729A0">
        <w:rPr>
          <w:rFonts w:ascii="ITC Avant Garde" w:hAnsi="ITC Avant Garde"/>
          <w:sz w:val="22"/>
          <w:szCs w:val="22"/>
          <w:lang w:val="es-ES"/>
        </w:rPr>
        <w:t>Labardini</w:t>
      </w:r>
      <w:proofErr w:type="spellEnd"/>
      <w:r w:rsidR="00D729A0" w:rsidRPr="00D729A0">
        <w:rPr>
          <w:rFonts w:ascii="ITC Avant Garde" w:hAnsi="ITC Avant Garde"/>
          <w:sz w:val="22"/>
          <w:szCs w:val="22"/>
          <w:lang w:val="es-ES"/>
        </w:rPr>
        <w:t xml:space="preserve"> </w:t>
      </w:r>
      <w:proofErr w:type="spellStart"/>
      <w:r w:rsidR="00D729A0" w:rsidRPr="00D729A0">
        <w:rPr>
          <w:rFonts w:ascii="ITC Avant Garde" w:hAnsi="ITC Avant Garde"/>
          <w:sz w:val="22"/>
          <w:szCs w:val="22"/>
          <w:lang w:val="es-ES"/>
        </w:rPr>
        <w:t>Inzunza</w:t>
      </w:r>
      <w:proofErr w:type="spellEnd"/>
      <w:r w:rsidR="00D729A0" w:rsidRPr="00D729A0">
        <w:rPr>
          <w:rFonts w:ascii="ITC Avant Garde" w:hAnsi="ITC Avant Garde"/>
          <w:sz w:val="22"/>
          <w:szCs w:val="22"/>
          <w:lang w:val="es-ES"/>
        </w:rPr>
        <w:t xml:space="preserve">, María Elena </w:t>
      </w:r>
      <w:proofErr w:type="spellStart"/>
      <w:r w:rsidR="00D729A0" w:rsidRPr="00D729A0">
        <w:rPr>
          <w:rFonts w:ascii="ITC Avant Garde" w:hAnsi="ITC Avant Garde"/>
          <w:sz w:val="22"/>
          <w:szCs w:val="22"/>
          <w:lang w:val="es-ES"/>
        </w:rPr>
        <w:t>Estavillo</w:t>
      </w:r>
      <w:proofErr w:type="spellEnd"/>
      <w:r w:rsidR="00D729A0" w:rsidRPr="00D729A0">
        <w:rPr>
          <w:rFonts w:ascii="ITC Avant Garde" w:hAnsi="ITC Avant Garde"/>
          <w:sz w:val="22"/>
          <w:szCs w:val="22"/>
          <w:lang w:val="es-ES"/>
        </w:rPr>
        <w:t xml:space="preserve"> Flores, Mario Germán </w:t>
      </w:r>
      <w:proofErr w:type="spellStart"/>
      <w:r w:rsidR="00D729A0" w:rsidRPr="00D729A0">
        <w:rPr>
          <w:rFonts w:ascii="ITC Avant Garde" w:hAnsi="ITC Avant Garde"/>
          <w:sz w:val="22"/>
          <w:szCs w:val="22"/>
          <w:lang w:val="es-ES"/>
        </w:rPr>
        <w:t>Fromow</w:t>
      </w:r>
      <w:proofErr w:type="spellEnd"/>
      <w:r w:rsidR="00D729A0" w:rsidRPr="00D729A0">
        <w:rPr>
          <w:rFonts w:ascii="ITC Avant Garde" w:hAnsi="ITC Avant Garde"/>
          <w:sz w:val="22"/>
          <w:szCs w:val="22"/>
          <w:lang w:val="es-ES"/>
        </w:rPr>
        <w:t xml:space="preserve"> Rangel, Adolfo Cuevas Teja y Javier Juárez Mojica. </w:t>
      </w:r>
    </w:p>
    <w:p w:rsidR="004874CE" w:rsidRDefault="00D729A0"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729A0">
        <w:rPr>
          <w:rFonts w:ascii="ITC Avant Garde" w:hAnsi="ITC Avant Garde"/>
          <w:sz w:val="22"/>
          <w:szCs w:val="22"/>
          <w:lang w:val="es-ES"/>
        </w:rPr>
        <w:t>En lo particular, el Comisionado Ernesto Estrada González manifestó que se aparta de la exclusión del requisito de demostrar la capacidad económica de los concesionarios.</w:t>
      </w:r>
    </w:p>
    <w:p w:rsidR="004874CE" w:rsidRDefault="00D729A0"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729A0">
        <w:rPr>
          <w:rFonts w:ascii="ITC Avant Garde" w:hAnsi="ITC Avant Garde"/>
          <w:sz w:val="22"/>
          <w:szCs w:val="22"/>
          <w:lang w:val="es-ES"/>
        </w:rPr>
        <w:t xml:space="preserve">La Comisionada Adriana Sofía </w:t>
      </w:r>
      <w:proofErr w:type="spellStart"/>
      <w:r w:rsidRPr="00D729A0">
        <w:rPr>
          <w:rFonts w:ascii="ITC Avant Garde" w:hAnsi="ITC Avant Garde"/>
          <w:sz w:val="22"/>
          <w:szCs w:val="22"/>
          <w:lang w:val="es-ES"/>
        </w:rPr>
        <w:t>Labardini</w:t>
      </w:r>
      <w:proofErr w:type="spellEnd"/>
      <w:r w:rsidRPr="00D729A0">
        <w:rPr>
          <w:rFonts w:ascii="ITC Avant Garde" w:hAnsi="ITC Avant Garde"/>
          <w:sz w:val="22"/>
          <w:szCs w:val="22"/>
          <w:lang w:val="es-ES"/>
        </w:rPr>
        <w:t xml:space="preserve"> </w:t>
      </w:r>
      <w:proofErr w:type="spellStart"/>
      <w:r w:rsidRPr="00D729A0">
        <w:rPr>
          <w:rFonts w:ascii="ITC Avant Garde" w:hAnsi="ITC Avant Garde"/>
          <w:sz w:val="22"/>
          <w:szCs w:val="22"/>
          <w:lang w:val="es-ES"/>
        </w:rPr>
        <w:t>Inzunza</w:t>
      </w:r>
      <w:proofErr w:type="spellEnd"/>
      <w:r w:rsidRPr="00D729A0">
        <w:rPr>
          <w:rFonts w:ascii="ITC Avant Garde" w:hAnsi="ITC Avant Garde"/>
          <w:sz w:val="22"/>
          <w:szCs w:val="22"/>
          <w:lang w:val="es-ES"/>
        </w:rPr>
        <w:t xml:space="preserve"> manifestó voto en contra del párrafo cuarto, del inciso b), del Artículo 6, de los Lineamientos. </w:t>
      </w:r>
    </w:p>
    <w:p w:rsidR="004874CE" w:rsidRDefault="00D729A0"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729A0">
        <w:rPr>
          <w:rFonts w:ascii="ITC Avant Garde" w:hAnsi="ITC Avant Garde"/>
          <w:sz w:val="22"/>
          <w:szCs w:val="22"/>
          <w:lang w:val="es-ES"/>
        </w:rPr>
        <w:t xml:space="preserve">Por su parte, la Comisionada María Elena </w:t>
      </w:r>
      <w:proofErr w:type="spellStart"/>
      <w:r w:rsidRPr="00D729A0">
        <w:rPr>
          <w:rFonts w:ascii="ITC Avant Garde" w:hAnsi="ITC Avant Garde"/>
          <w:sz w:val="22"/>
          <w:szCs w:val="22"/>
          <w:lang w:val="es-ES"/>
        </w:rPr>
        <w:t>Estavillo</w:t>
      </w:r>
      <w:proofErr w:type="spellEnd"/>
      <w:r w:rsidRPr="00D729A0">
        <w:rPr>
          <w:rFonts w:ascii="ITC Avant Garde" w:hAnsi="ITC Avant Garde"/>
          <w:sz w:val="22"/>
          <w:szCs w:val="22"/>
          <w:lang w:val="es-ES"/>
        </w:rPr>
        <w:t xml:space="preserve"> Flores manifestó voto en contra de que se permita asignar más de una frecuencia por Grupo de Interés Económico; y en contra de la definición de Grupo de Interés Económico contenida en los Lineamientos.</w:t>
      </w:r>
    </w:p>
    <w:p w:rsidR="004874CE" w:rsidRDefault="00D729A0"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D729A0">
        <w:rPr>
          <w:rFonts w:ascii="ITC Avant Garde" w:hAnsi="ITC Avant Garde"/>
          <w:sz w:val="22"/>
          <w:szCs w:val="22"/>
          <w:lang w:val="es-ES"/>
        </w:rPr>
        <w:t>Asimismo, el Comisionado Adolfo Cuevas Teja manifestó voto en contra del Artículo 9 de los Lineamientos, por hacer obligatorio el uso del estándar IBOC; así como del Artículo 10, por lo que hace a la parte en la que se señala la obligación de transmitir en forma simultánea la señal híbrida de la banda de Frecuencia Modulada</w:t>
      </w:r>
      <w:r w:rsidR="00561F71">
        <w:rPr>
          <w:rFonts w:ascii="ITC Avant Garde" w:hAnsi="ITC Avant Garde"/>
          <w:sz w:val="22"/>
          <w:szCs w:val="22"/>
          <w:lang w:val="es-ES"/>
        </w:rPr>
        <w:t>.</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757A">
        <w:rPr>
          <w:rFonts w:ascii="ITC Avant Garde" w:hAnsi="ITC Avant Garde"/>
          <w:sz w:val="22"/>
          <w:szCs w:val="22"/>
          <w:lang w:val="es-ES"/>
        </w:rPr>
        <w:t xml:space="preserve">El Secretario Técnico dio cuenta del voto razonado por escrito, presentado por </w:t>
      </w:r>
      <w:r>
        <w:rPr>
          <w:rFonts w:ascii="ITC Avant Garde" w:hAnsi="ITC Avant Garde"/>
          <w:sz w:val="22"/>
          <w:szCs w:val="22"/>
          <w:lang w:val="es-ES"/>
        </w:rPr>
        <w:t>la Comisionada</w:t>
      </w:r>
      <w:r w:rsidRPr="000D757A">
        <w:rPr>
          <w:rFonts w:ascii="ITC Avant Garde" w:hAnsi="ITC Avant Garde"/>
          <w:sz w:val="22"/>
          <w:szCs w:val="22"/>
          <w:lang w:val="es-ES"/>
        </w:rPr>
        <w:t xml:space="preserve"> </w:t>
      </w:r>
      <w:r>
        <w:rPr>
          <w:rFonts w:ascii="ITC Avant Garde" w:hAnsi="ITC Avant Garde"/>
          <w:sz w:val="22"/>
          <w:szCs w:val="22"/>
          <w:lang w:val="es-ES"/>
        </w:rPr>
        <w:t xml:space="preserve">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sidRPr="000D757A">
        <w:rPr>
          <w:rFonts w:ascii="ITC Avant Garde" w:hAnsi="ITC Avant Garde"/>
          <w:sz w:val="22"/>
          <w:szCs w:val="22"/>
          <w:lang w:val="es-ES"/>
        </w:rPr>
        <w:t>, en términos de los artículos 45 tercer párrafo de la Ley Federal de Telecomunicaciones y Radiodifusión.</w:t>
      </w:r>
    </w:p>
    <w:p w:rsidR="004874CE" w:rsidRDefault="00561F71" w:rsidP="004874C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1B42CA">
        <w:rPr>
          <w:rFonts w:ascii="ITC Avant Garde" w:hAnsi="ITC Avant Garde"/>
          <w:sz w:val="22"/>
          <w:szCs w:val="22"/>
          <w:lang w:val="es-ES"/>
        </w:rPr>
        <w:t>Por lo anterior, el Pleno del Instituto Federal de Telecomunicaciones emitió el siguiente:</w:t>
      </w:r>
    </w:p>
    <w:p w:rsidR="004874CE" w:rsidRDefault="00561F71" w:rsidP="004874C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1B42CA">
        <w:rPr>
          <w:rFonts w:ascii="ITC Avant Garde" w:hAnsi="ITC Avant Garde"/>
          <w:b/>
          <w:bCs/>
          <w:sz w:val="22"/>
          <w:szCs w:val="22"/>
          <w:lang w:val="es-ES_tradnl"/>
        </w:rPr>
        <w:t>Acuerdo</w:t>
      </w:r>
    </w:p>
    <w:p w:rsidR="004874CE" w:rsidRDefault="00D729A0" w:rsidP="004874CE">
      <w:pPr>
        <w:spacing w:after="240"/>
        <w:jc w:val="both"/>
        <w:rPr>
          <w:rFonts w:ascii="ITC Avant Garde" w:hAnsi="ITC Avant Garde"/>
          <w:b/>
          <w:bCs/>
          <w:sz w:val="22"/>
          <w:szCs w:val="22"/>
          <w:lang w:val="es-ES_tradnl"/>
        </w:rPr>
      </w:pPr>
      <w:r w:rsidRPr="00D729A0">
        <w:rPr>
          <w:rFonts w:ascii="ITC Avant Garde" w:hAnsi="ITC Avant Garde"/>
          <w:b/>
          <w:bCs/>
          <w:sz w:val="22"/>
          <w:szCs w:val="22"/>
          <w:lang w:val="es-ES_tradnl"/>
        </w:rPr>
        <w:t>P/IFT/041116/612</w:t>
      </w:r>
    </w:p>
    <w:p w:rsidR="004874CE" w:rsidRDefault="00561F71" w:rsidP="004874CE">
      <w:pPr>
        <w:spacing w:after="240"/>
        <w:jc w:val="both"/>
        <w:rPr>
          <w:rFonts w:ascii="ITC Avant Garde" w:eastAsia="Calibri" w:hAnsi="ITC Avant Garde"/>
          <w:bCs/>
          <w:i/>
          <w:sz w:val="22"/>
          <w:szCs w:val="22"/>
        </w:rPr>
      </w:pPr>
      <w:r w:rsidRPr="001B42CA">
        <w:rPr>
          <w:rFonts w:ascii="ITC Avant Garde" w:hAnsi="ITC Avant Garde"/>
          <w:b/>
          <w:sz w:val="22"/>
          <w:szCs w:val="22"/>
          <w:lang w:val="es-ES"/>
        </w:rPr>
        <w:t xml:space="preserve">Primero. </w:t>
      </w:r>
      <w:r w:rsidRPr="001B42CA">
        <w:rPr>
          <w:rFonts w:ascii="ITC Avant Garde" w:hAnsi="ITC Avant Garde"/>
          <w:sz w:val="22"/>
          <w:szCs w:val="22"/>
          <w:lang w:val="es-ES"/>
        </w:rPr>
        <w:t xml:space="preserve">Se aprueba </w:t>
      </w:r>
      <w:r w:rsidR="002861E9">
        <w:rPr>
          <w:rFonts w:ascii="ITC Avant Garde" w:hAnsi="ITC Avant Garde"/>
          <w:sz w:val="22"/>
          <w:szCs w:val="22"/>
          <w:lang w:val="es-ES"/>
        </w:rPr>
        <w:t>el</w:t>
      </w:r>
      <w:r w:rsidRPr="001B42CA">
        <w:rPr>
          <w:rFonts w:ascii="ITC Avant Garde" w:hAnsi="ITC Avant Garde"/>
          <w:sz w:val="22"/>
          <w:szCs w:val="22"/>
          <w:lang w:val="es-ES"/>
        </w:rPr>
        <w:t xml:space="preserve"> “</w:t>
      </w:r>
      <w:r w:rsidR="002861E9" w:rsidRPr="002861E9">
        <w:rPr>
          <w:rFonts w:ascii="ITC Avant Garde" w:hAnsi="ITC Avant Garde"/>
          <w:sz w:val="22"/>
          <w:szCs w:val="22"/>
          <w:lang w:val="es-ES"/>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r w:rsidRPr="001B42CA">
        <w:rPr>
          <w:rFonts w:ascii="ITC Avant Garde" w:eastAsia="Calibri" w:hAnsi="ITC Avant Garde"/>
          <w:bCs/>
          <w:i/>
          <w:sz w:val="22"/>
          <w:szCs w:val="22"/>
        </w:rPr>
        <w:t>”.</w:t>
      </w:r>
    </w:p>
    <w:p w:rsidR="004874CE" w:rsidRDefault="00561F71" w:rsidP="004874CE">
      <w:pPr>
        <w:spacing w:after="240"/>
        <w:jc w:val="both"/>
        <w:rPr>
          <w:rFonts w:ascii="ITC Avant Garde" w:hAnsi="ITC Avant Garde"/>
          <w:sz w:val="22"/>
          <w:szCs w:val="22"/>
          <w:lang w:val="es-ES"/>
        </w:rPr>
      </w:pPr>
      <w:r w:rsidRPr="001B42CA">
        <w:rPr>
          <w:rFonts w:ascii="ITC Avant Garde" w:hAnsi="ITC Avant Garde"/>
          <w:b/>
          <w:sz w:val="22"/>
          <w:szCs w:val="22"/>
          <w:lang w:val="es-ES"/>
        </w:rPr>
        <w:t>Segundo.</w:t>
      </w:r>
      <w:r w:rsidRPr="001B42CA">
        <w:rPr>
          <w:rFonts w:ascii="ITC Avant Garde" w:hAnsi="ITC Avant Garde"/>
          <w:sz w:val="22"/>
          <w:szCs w:val="22"/>
          <w:lang w:val="es-ES"/>
        </w:rPr>
        <w:t xml:space="preserve"> Se instruye a la Secretaría Técnica del Pleno para que turne a firma de los Comisionados </w:t>
      </w:r>
      <w:r w:rsidR="002861E9">
        <w:rPr>
          <w:rFonts w:ascii="ITC Avant Garde" w:hAnsi="ITC Avant Garde"/>
          <w:sz w:val="22"/>
          <w:szCs w:val="22"/>
          <w:lang w:val="es-ES"/>
        </w:rPr>
        <w:t>el Acuerdo aprobado</w:t>
      </w:r>
      <w:r w:rsidRPr="001B42CA">
        <w:rPr>
          <w:rFonts w:ascii="ITC Avant Garde" w:hAnsi="ITC Avant Garde"/>
          <w:sz w:val="22"/>
          <w:szCs w:val="22"/>
          <w:lang w:val="es-ES"/>
        </w:rPr>
        <w:t xml:space="preserve"> por el Pleno.</w:t>
      </w:r>
    </w:p>
    <w:p w:rsidR="004874CE" w:rsidRDefault="002861E9" w:rsidP="004874CE">
      <w:pPr>
        <w:spacing w:after="240"/>
        <w:jc w:val="both"/>
        <w:rPr>
          <w:rFonts w:ascii="ITC Avant Garde" w:hAnsi="ITC Avant Garde"/>
          <w:sz w:val="22"/>
          <w:szCs w:val="22"/>
          <w:lang w:val="es-ES"/>
        </w:rPr>
      </w:pPr>
      <w:r w:rsidRPr="00942CF9">
        <w:rPr>
          <w:rFonts w:ascii="ITC Avant Garde" w:hAnsi="ITC Avant Garde"/>
          <w:b/>
          <w:sz w:val="22"/>
          <w:szCs w:val="22"/>
          <w:lang w:val="es-ES"/>
        </w:rPr>
        <w:t>Tercero.</w:t>
      </w:r>
      <w:r w:rsidRPr="00942CF9">
        <w:rPr>
          <w:rFonts w:ascii="ITC Avant Garde" w:hAnsi="ITC Avant Garde"/>
          <w:sz w:val="22"/>
          <w:szCs w:val="22"/>
          <w:lang w:val="es-ES"/>
        </w:rPr>
        <w:t xml:space="preserve"> Se instruye a la Secretaría Técnica del Pleno para que publique en el Diario Oficial de la Federación el Acuerdo aprobado en el numeral Primero.</w:t>
      </w:r>
    </w:p>
    <w:p w:rsidR="004874CE" w:rsidRDefault="002861E9" w:rsidP="004874CE">
      <w:pPr>
        <w:spacing w:after="240"/>
        <w:jc w:val="both"/>
        <w:rPr>
          <w:rFonts w:ascii="ITC Avant Garde" w:hAnsi="ITC Avant Garde"/>
          <w:sz w:val="22"/>
          <w:szCs w:val="22"/>
          <w:lang w:val="es-ES"/>
        </w:rPr>
      </w:pPr>
      <w:r w:rsidRPr="00942CF9">
        <w:rPr>
          <w:rFonts w:ascii="ITC Avant Garde" w:hAnsi="ITC Avant Garde"/>
          <w:b/>
          <w:sz w:val="22"/>
          <w:szCs w:val="22"/>
          <w:lang w:val="es-ES"/>
        </w:rPr>
        <w:t>Cuarto</w:t>
      </w:r>
      <w:r w:rsidRPr="00942CF9">
        <w:rPr>
          <w:rFonts w:ascii="ITC Avant Garde" w:hAnsi="ITC Avant Garde"/>
          <w:b/>
          <w:sz w:val="22"/>
          <w:szCs w:val="22"/>
        </w:rPr>
        <w:t>.</w:t>
      </w:r>
      <w:r w:rsidRPr="00942CF9">
        <w:rPr>
          <w:rFonts w:ascii="ITC Avant Garde" w:hAnsi="ITC Avant Garde"/>
          <w:b/>
          <w:sz w:val="22"/>
          <w:szCs w:val="22"/>
          <w:lang w:val="es-ES"/>
        </w:rPr>
        <w:t xml:space="preserve"> </w:t>
      </w:r>
      <w:r w:rsidRPr="00942CF9">
        <w:rPr>
          <w:rFonts w:ascii="ITC Avant Garde" w:hAnsi="ITC Avant Garde"/>
          <w:sz w:val="22"/>
          <w:szCs w:val="22"/>
          <w:lang w:val="es-ES"/>
        </w:rPr>
        <w:t xml:space="preserve">Notifíquese a la Unidad de </w:t>
      </w:r>
      <w:r>
        <w:rPr>
          <w:rFonts w:ascii="ITC Avant Garde" w:hAnsi="ITC Avant Garde"/>
          <w:sz w:val="22"/>
          <w:szCs w:val="22"/>
          <w:lang w:val="es-ES"/>
        </w:rPr>
        <w:t>Política Regulatoria</w:t>
      </w:r>
      <w:r w:rsidRPr="00942CF9">
        <w:rPr>
          <w:rFonts w:ascii="ITC Avant Garde" w:hAnsi="ITC Avant Garde"/>
          <w:sz w:val="22"/>
          <w:szCs w:val="22"/>
          <w:lang w:val="es-ES"/>
        </w:rPr>
        <w:t>.</w:t>
      </w:r>
    </w:p>
    <w:p w:rsidR="004874CE" w:rsidRDefault="002861E9" w:rsidP="004874CE">
      <w:pPr>
        <w:spacing w:after="240"/>
        <w:jc w:val="both"/>
        <w:rPr>
          <w:rFonts w:ascii="ITC Avant Garde" w:hAnsi="ITC Avant Garde"/>
          <w:sz w:val="22"/>
          <w:szCs w:val="22"/>
          <w:lang w:val="es-ES"/>
        </w:rPr>
      </w:pPr>
      <w:r w:rsidRPr="00942CF9">
        <w:rPr>
          <w:rFonts w:ascii="ITC Avant Garde" w:hAnsi="ITC Avant Garde"/>
          <w:b/>
          <w:sz w:val="22"/>
          <w:szCs w:val="22"/>
          <w:lang w:val="es-ES"/>
        </w:rPr>
        <w:t xml:space="preserve">Quinto. </w:t>
      </w:r>
      <w:r w:rsidRPr="00942CF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874CE" w:rsidRDefault="004874CE" w:rsidP="004874CE">
      <w:pPr>
        <w:spacing w:after="240"/>
        <w:jc w:val="both"/>
        <w:rPr>
          <w:rFonts w:ascii="ITC Avant Garde" w:hAnsi="ITC Avant Garde"/>
          <w:sz w:val="22"/>
          <w:szCs w:val="22"/>
          <w:lang w:val="es-ES"/>
        </w:rPr>
      </w:pPr>
    </w:p>
    <w:p w:rsidR="008431B3" w:rsidRPr="00940CE1" w:rsidRDefault="00512D76" w:rsidP="004874CE">
      <w:pPr>
        <w:spacing w:after="240"/>
        <w:jc w:val="both"/>
        <w:rPr>
          <w:rFonts w:ascii="ITC Avant Garde" w:hAnsi="ITC Avant Garde"/>
          <w:sz w:val="22"/>
          <w:szCs w:val="22"/>
          <w:lang w:val="es-ES"/>
        </w:rPr>
      </w:pPr>
      <w:r w:rsidRPr="00940CE1">
        <w:rPr>
          <w:rFonts w:ascii="ITC Avant Garde" w:hAnsi="ITC Avant Garde"/>
          <w:sz w:val="22"/>
          <w:szCs w:val="22"/>
          <w:lang w:val="es-ES"/>
        </w:rPr>
        <w:lastRenderedPageBreak/>
        <w:t>N</w:t>
      </w:r>
      <w:r w:rsidR="008431B3" w:rsidRPr="00940CE1">
        <w:rPr>
          <w:rFonts w:ascii="ITC Avant Garde" w:hAnsi="ITC Avant Garde"/>
          <w:sz w:val="22"/>
          <w:szCs w:val="22"/>
          <w:lang w:val="es-ES"/>
        </w:rPr>
        <w:t xml:space="preserve">o habiendo otro asunto que tratar, se levantó la sesión a las </w:t>
      </w:r>
      <w:r w:rsidR="00DF6FA6" w:rsidRPr="00940CE1">
        <w:rPr>
          <w:rFonts w:ascii="ITC Avant Garde" w:hAnsi="ITC Avant Garde"/>
          <w:sz w:val="22"/>
          <w:szCs w:val="22"/>
          <w:lang w:val="es-ES"/>
        </w:rPr>
        <w:t>1</w:t>
      </w:r>
      <w:r w:rsidR="00274B47">
        <w:rPr>
          <w:rFonts w:ascii="ITC Avant Garde" w:hAnsi="ITC Avant Garde"/>
          <w:sz w:val="22"/>
          <w:szCs w:val="22"/>
          <w:lang w:val="es-ES"/>
        </w:rPr>
        <w:t>4</w:t>
      </w:r>
      <w:r w:rsidR="008431B3" w:rsidRPr="00940CE1">
        <w:rPr>
          <w:rFonts w:ascii="ITC Avant Garde" w:hAnsi="ITC Avant Garde"/>
          <w:sz w:val="22"/>
          <w:szCs w:val="22"/>
          <w:lang w:val="es-ES"/>
        </w:rPr>
        <w:t xml:space="preserve"> horas con </w:t>
      </w:r>
      <w:r w:rsidR="00274B47">
        <w:rPr>
          <w:rFonts w:ascii="ITC Avant Garde" w:hAnsi="ITC Avant Garde"/>
          <w:sz w:val="22"/>
          <w:szCs w:val="22"/>
          <w:lang w:val="es-ES"/>
        </w:rPr>
        <w:t>15</w:t>
      </w:r>
      <w:r w:rsidR="002F0002" w:rsidRPr="00940CE1">
        <w:rPr>
          <w:rFonts w:ascii="ITC Avant Garde" w:hAnsi="ITC Avant Garde"/>
          <w:sz w:val="22"/>
          <w:szCs w:val="22"/>
          <w:lang w:val="es-ES"/>
        </w:rPr>
        <w:t xml:space="preserve"> </w:t>
      </w:r>
      <w:r w:rsidR="008431B3" w:rsidRPr="00940CE1">
        <w:rPr>
          <w:rFonts w:ascii="ITC Avant Garde" w:hAnsi="ITC Avant Garde"/>
          <w:sz w:val="22"/>
          <w:szCs w:val="22"/>
          <w:lang w:val="es-ES"/>
        </w:rPr>
        <w:t>minutos del día de su inicio</w:t>
      </w:r>
      <w:r w:rsidR="002861E9">
        <w:rPr>
          <w:rFonts w:ascii="ITC Avant Garde" w:hAnsi="ITC Avant Garde"/>
          <w:sz w:val="22"/>
          <w:szCs w:val="22"/>
          <w:lang w:val="es-ES"/>
        </w:rPr>
        <w:t>, f</w:t>
      </w:r>
      <w:r w:rsidR="00BD21C3" w:rsidRPr="00940CE1">
        <w:rPr>
          <w:rFonts w:ascii="ITC Avant Garde" w:hAnsi="ITC Avant Garde"/>
          <w:sz w:val="22"/>
          <w:szCs w:val="22"/>
          <w:lang w:val="es-ES"/>
        </w:rPr>
        <w:t>irman</w:t>
      </w:r>
      <w:r w:rsidR="008431B3" w:rsidRPr="00940CE1">
        <w:rPr>
          <w:rFonts w:ascii="ITC Avant Garde" w:hAnsi="ITC Avant Garde"/>
          <w:sz w:val="22"/>
          <w:szCs w:val="22"/>
          <w:lang w:val="es-ES"/>
        </w:rPr>
        <w:t xml:space="preserve"> para constancia la presente acta los Comisionados y </w:t>
      </w:r>
      <w:r w:rsidR="00066543" w:rsidRPr="00940CE1">
        <w:rPr>
          <w:rFonts w:ascii="ITC Avant Garde" w:hAnsi="ITC Avant Garde"/>
          <w:sz w:val="22"/>
          <w:szCs w:val="22"/>
          <w:lang w:val="es-ES"/>
        </w:rPr>
        <w:t>el Secretario Técnico</w:t>
      </w:r>
      <w:r w:rsidR="008431B3" w:rsidRPr="00940CE1">
        <w:rPr>
          <w:rFonts w:ascii="ITC Avant Garde" w:hAnsi="ITC Avant Garde"/>
          <w:sz w:val="22"/>
          <w:szCs w:val="22"/>
          <w:lang w:val="es-ES"/>
        </w:rPr>
        <w:t xml:space="preserve"> del Pleno.</w:t>
      </w:r>
      <w:bookmarkStart w:id="0" w:name="_GoBack"/>
      <w:bookmarkEnd w:id="0"/>
    </w:p>
    <w:p w:rsidR="00D61013" w:rsidRPr="00940CE1" w:rsidRDefault="0075140C" w:rsidP="00754E29">
      <w:pPr>
        <w:autoSpaceDE w:val="0"/>
        <w:autoSpaceDN w:val="0"/>
        <w:adjustRightInd w:val="0"/>
        <w:jc w:val="both"/>
        <w:rPr>
          <w:rFonts w:ascii="ITC Avant Garde" w:hAnsi="ITC Avant Garde"/>
          <w:b/>
          <w:bCs/>
          <w:sz w:val="22"/>
          <w:szCs w:val="22"/>
          <w:lang w:val="es-ES_tradnl"/>
        </w:rPr>
      </w:pPr>
      <w:r w:rsidRPr="00940CE1">
        <w:rPr>
          <w:rFonts w:ascii="ITC Avant Garde" w:hAnsi="ITC Avant Garde"/>
          <w:b/>
          <w:bCs/>
          <w:sz w:val="22"/>
          <w:szCs w:val="22"/>
          <w:lang w:val="es-ES"/>
        </w:rPr>
        <w:t>___________________________________________________________</w:t>
      </w:r>
      <w:r w:rsidR="00A05B06" w:rsidRPr="00940CE1">
        <w:rPr>
          <w:rFonts w:ascii="ITC Avant Garde" w:hAnsi="ITC Avant Garde"/>
          <w:b/>
          <w:bCs/>
          <w:sz w:val="22"/>
          <w:szCs w:val="22"/>
          <w:lang w:val="es-ES"/>
        </w:rPr>
        <w:t>_________________________</w:t>
      </w:r>
      <w:r w:rsidR="0045448D" w:rsidRPr="00940CE1">
        <w:rPr>
          <w:rFonts w:ascii="ITC Avant Garde" w:hAnsi="ITC Avant Garde"/>
          <w:b/>
          <w:bCs/>
          <w:sz w:val="22"/>
          <w:szCs w:val="22"/>
          <w:lang w:val="es-ES"/>
        </w:rPr>
        <w:t>___</w:t>
      </w:r>
      <w:r w:rsidR="00A05B06" w:rsidRPr="00940CE1">
        <w:rPr>
          <w:rFonts w:ascii="ITC Avant Garde" w:hAnsi="ITC Avant Garde"/>
          <w:b/>
          <w:bCs/>
          <w:sz w:val="22"/>
          <w:szCs w:val="22"/>
          <w:lang w:val="es-ES"/>
        </w:rPr>
        <w:t>___</w:t>
      </w:r>
      <w:r w:rsidR="00895EB2" w:rsidRPr="00940CE1">
        <w:rPr>
          <w:rFonts w:ascii="ITC Avant Garde" w:hAnsi="ITC Avant Garde"/>
          <w:b/>
          <w:bCs/>
          <w:sz w:val="22"/>
          <w:szCs w:val="22"/>
          <w:lang w:val="es-ES"/>
        </w:rPr>
        <w:t>_</w:t>
      </w:r>
    </w:p>
    <w:p w:rsidR="00CE1EA6" w:rsidRPr="004874CE" w:rsidRDefault="00091B8A" w:rsidP="004874CE">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XLIV Sesión Ordinaria celebrada el 08 de diciembre de 2016 mediante Acuerdo P/IFT/081216/706.</w:t>
      </w:r>
    </w:p>
    <w:sectPr w:rsidR="00CE1EA6" w:rsidRPr="004874CE" w:rsidSect="004874CE">
      <w:headerReference w:type="default" r:id="rId16"/>
      <w:pgSz w:w="12242" w:h="15842" w:code="1"/>
      <w:pgMar w:top="2268" w:right="1043" w:bottom="425" w:left="993" w:header="851"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49" w:rsidRDefault="002E6D49">
      <w:r>
        <w:separator/>
      </w:r>
    </w:p>
  </w:endnote>
  <w:endnote w:type="continuationSeparator" w:id="0">
    <w:p w:rsidR="002E6D49" w:rsidRDefault="002E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CE"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CE"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D0B5F">
      <w:rPr>
        <w:rFonts w:ascii="ITC Avant Garde" w:hAnsi="ITC Avant Garde"/>
        <w:bCs/>
        <w:noProof/>
        <w:sz w:val="16"/>
        <w:szCs w:val="16"/>
      </w:rPr>
      <w:t>9</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D0B5F">
      <w:rPr>
        <w:rFonts w:ascii="ITC Avant Garde" w:hAnsi="ITC Avant Garde"/>
        <w:bCs/>
        <w:noProof/>
        <w:sz w:val="16"/>
        <w:szCs w:val="16"/>
      </w:rPr>
      <w:t>10</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49" w:rsidRDefault="002E6D49">
      <w:r>
        <w:separator/>
      </w:r>
    </w:p>
  </w:footnote>
  <w:footnote w:type="continuationSeparator" w:id="0">
    <w:p w:rsidR="002E6D49" w:rsidRDefault="002E6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5F" w:rsidRPr="005D0B5F" w:rsidRDefault="005D0B5F" w:rsidP="005D0B5F">
    <w:pPr>
      <w:autoSpaceDE w:val="0"/>
      <w:autoSpaceDN w:val="0"/>
      <w:adjustRightInd w:val="0"/>
      <w:jc w:val="both"/>
      <w:rPr>
        <w:rFonts w:ascii="ITC Avant Garde" w:hAnsi="ITC Avant Garde" w:cs="Arial"/>
        <w:b/>
        <w:sz w:val="16"/>
        <w:szCs w:val="16"/>
      </w:rPr>
    </w:pPr>
    <w:r w:rsidRPr="005D0B5F">
      <w:rPr>
        <w:rFonts w:ascii="ITC Avant Garde" w:hAnsi="ITC Avant Garde" w:cs="Arial"/>
        <w:b/>
        <w:color w:val="0000FF"/>
        <w:sz w:val="16"/>
        <w:szCs w:val="16"/>
        <w:lang w:eastAsia="es-MX"/>
      </w:rPr>
      <w:t>Se ocultan cuatro (4) palabras, por contener información Confidencial con fundamento en el artículo 113, fracción I de la Ley</w:t>
    </w:r>
    <w:r w:rsidRPr="005D0B5F">
      <w:rPr>
        <w:rFonts w:ascii="ITC Avant Garde" w:hAnsi="ITC Avant Garde" w:cs="Arial"/>
        <w:b/>
        <w:color w:val="0000FF"/>
        <w:sz w:val="16"/>
        <w:szCs w:val="16"/>
        <w:lang w:eastAsia="es-MX"/>
      </w:rPr>
      <w:t xml:space="preserve"> </w:t>
    </w:r>
    <w:r w:rsidRPr="005D0B5F">
      <w:rPr>
        <w:rFonts w:ascii="ITC Avant Garde" w:hAnsi="ITC Avant Garde" w:cs="Arial"/>
        <w:b/>
        <w:color w:val="0000FF"/>
        <w:sz w:val="16"/>
        <w:szCs w:val="16"/>
        <w:lang w:eastAsia="es-MX"/>
      </w:rPr>
      <w:t>Federal de Transparencia y Acceso a la Información Pública (“LFTAIP”), publicada en el Diario Oficial de la Federación (DOF) el 9</w:t>
    </w:r>
    <w:r w:rsidRPr="005D0B5F">
      <w:rPr>
        <w:rFonts w:ascii="ITC Avant Garde" w:hAnsi="ITC Avant Garde" w:cs="Arial"/>
        <w:b/>
        <w:color w:val="0000FF"/>
        <w:sz w:val="16"/>
        <w:szCs w:val="16"/>
        <w:lang w:eastAsia="es-MX"/>
      </w:rPr>
      <w:t xml:space="preserve"> </w:t>
    </w:r>
    <w:r w:rsidRPr="005D0B5F">
      <w:rPr>
        <w:rFonts w:ascii="ITC Avant Garde" w:hAnsi="ITC Avant Garde" w:cs="Arial"/>
        <w:b/>
        <w:color w:val="0000FF"/>
        <w:sz w:val="16"/>
        <w:szCs w:val="16"/>
        <w:lang w:eastAsia="es-MX"/>
      </w:rPr>
      <w:t>de mayo de 2016; el artículo 116 de la Ley General de Transparencia y Acceso a la Información Pública ("LGTAIP”), publicada en</w:t>
    </w:r>
    <w:r w:rsidRPr="005D0B5F">
      <w:rPr>
        <w:rFonts w:ascii="ITC Avant Garde" w:hAnsi="ITC Avant Garde" w:cs="Arial"/>
        <w:b/>
        <w:color w:val="0000FF"/>
        <w:sz w:val="16"/>
        <w:szCs w:val="16"/>
        <w:lang w:eastAsia="es-MX"/>
      </w:rPr>
      <w:t xml:space="preserve"> </w:t>
    </w:r>
    <w:r w:rsidRPr="005D0B5F">
      <w:rPr>
        <w:rFonts w:ascii="ITC Avant Garde" w:hAnsi="ITC Avant Garde" w:cs="Arial"/>
        <w:b/>
        <w:color w:val="0000FF"/>
        <w:sz w:val="16"/>
        <w:szCs w:val="16"/>
        <w:lang w:eastAsia="es-MX"/>
      </w:rPr>
      <w:t>el DOF el 4 de mayo de 2015; así como el Lineamiento Trigésimo Octavo, fracción I de los Lineamientos Generales en materia de</w:t>
    </w:r>
    <w:r w:rsidRPr="005D0B5F">
      <w:rPr>
        <w:rFonts w:ascii="ITC Avant Garde" w:hAnsi="ITC Avant Garde" w:cs="Arial"/>
        <w:b/>
        <w:color w:val="0000FF"/>
        <w:sz w:val="16"/>
        <w:szCs w:val="16"/>
        <w:lang w:eastAsia="es-MX"/>
      </w:rPr>
      <w:t xml:space="preserve"> </w:t>
    </w:r>
    <w:r w:rsidRPr="005D0B5F">
      <w:rPr>
        <w:rFonts w:ascii="ITC Avant Garde" w:hAnsi="ITC Avant Garde" w:cs="Arial"/>
        <w:b/>
        <w:color w:val="0000FF"/>
        <w:sz w:val="16"/>
        <w:szCs w:val="16"/>
        <w:lang w:eastAsia="es-MX"/>
      </w:rPr>
      <w:t>Clasificación y Desclasificación de la Información, así como para la Elaboración de Versiones Públicas (“LGCDIEVP”), publicados</w:t>
    </w:r>
    <w:r w:rsidRPr="005D0B5F">
      <w:rPr>
        <w:rFonts w:ascii="ITC Avant Garde" w:hAnsi="ITC Avant Garde" w:cs="Arial"/>
        <w:b/>
        <w:color w:val="0000FF"/>
        <w:sz w:val="16"/>
        <w:szCs w:val="16"/>
        <w:lang w:eastAsia="es-MX"/>
      </w:rPr>
      <w:t xml:space="preserve"> </w:t>
    </w:r>
    <w:r w:rsidRPr="005D0B5F">
      <w:rPr>
        <w:rFonts w:ascii="ITC Avant Garde" w:hAnsi="ITC Avant Garde" w:cs="Arial"/>
        <w:b/>
        <w:color w:val="0000FF"/>
        <w:sz w:val="16"/>
        <w:szCs w:val="16"/>
        <w:lang w:eastAsia="es-MX"/>
      </w:rPr>
      <w:t>en el DOF el 15 de abril de 2016, relacionada con datos personales.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CE" w:rsidRDefault="004874CE" w:rsidP="004874C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5D0B5F" w:rsidRDefault="005D0B5F" w:rsidP="004874CE">
    <w:pPr>
      <w:pStyle w:val="Encabezado"/>
      <w:jc w:val="both"/>
      <w:rPr>
        <w:rFonts w:ascii="ITC Avant Garde" w:hAnsi="ITC Avant Garde"/>
        <w:b/>
        <w:spacing w:val="-4"/>
      </w:rPr>
    </w:pPr>
  </w:p>
  <w:p w:rsidR="001A58D6" w:rsidRPr="004874CE" w:rsidRDefault="004874CE" w:rsidP="004874C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5F" w:rsidRPr="005D0B5F" w:rsidRDefault="005D0B5F" w:rsidP="005D0B5F">
    <w:pPr>
      <w:autoSpaceDE w:val="0"/>
      <w:autoSpaceDN w:val="0"/>
      <w:adjustRightInd w:val="0"/>
      <w:jc w:val="both"/>
      <w:rPr>
        <w:rFonts w:ascii="ITC Avant Garde" w:hAnsi="ITC Avant Garde" w:cs="Arial"/>
        <w:b/>
        <w:color w:val="0000FF"/>
        <w:sz w:val="14"/>
        <w:szCs w:val="14"/>
        <w:lang w:eastAsia="es-MX"/>
      </w:rPr>
    </w:pPr>
    <w:r w:rsidRPr="005D0B5F">
      <w:rPr>
        <w:rFonts w:ascii="ITC Avant Garde" w:hAnsi="ITC Avant Garde" w:cs="Arial"/>
        <w:b/>
        <w:color w:val="0000FF"/>
        <w:sz w:val="14"/>
        <w:szCs w:val="14"/>
        <w:lang w:eastAsia="es-MX"/>
      </w:rPr>
      <w:t>Se ocultan cuatro (4) palabras,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p w:rsidR="005D0B5F" w:rsidRPr="005D0B5F" w:rsidRDefault="005D0B5F" w:rsidP="005D0B5F">
    <w:pPr>
      <w:autoSpaceDE w:val="0"/>
      <w:autoSpaceDN w:val="0"/>
      <w:adjustRightInd w:val="0"/>
      <w:jc w:val="both"/>
      <w:rPr>
        <w:rFonts w:ascii="ITC Avant Garde" w:hAnsi="ITC Avant Garde" w:cs="Arial"/>
        <w:b/>
        <w:sz w:val="18"/>
        <w:szCs w:val="18"/>
      </w:rPr>
    </w:pPr>
  </w:p>
  <w:p w:rsidR="005D0B5F" w:rsidRDefault="005D0B5F" w:rsidP="004874C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5D0B5F" w:rsidRDefault="005D0B5F" w:rsidP="004874CE">
    <w:pPr>
      <w:pStyle w:val="Encabezado"/>
      <w:jc w:val="both"/>
      <w:rPr>
        <w:rFonts w:ascii="ITC Avant Garde" w:hAnsi="ITC Avant Garde"/>
        <w:b/>
        <w:spacing w:val="-4"/>
      </w:rPr>
    </w:pPr>
  </w:p>
  <w:p w:rsidR="005D0B5F" w:rsidRPr="004874CE" w:rsidRDefault="005D0B5F" w:rsidP="004874C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5F" w:rsidRDefault="005D0B5F" w:rsidP="004874C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5D0B5F" w:rsidRDefault="005D0B5F" w:rsidP="004874CE">
    <w:pPr>
      <w:pStyle w:val="Encabezado"/>
      <w:jc w:val="both"/>
      <w:rPr>
        <w:rFonts w:ascii="ITC Avant Garde" w:hAnsi="ITC Avant Garde"/>
        <w:b/>
        <w:spacing w:val="-4"/>
      </w:rPr>
    </w:pPr>
  </w:p>
  <w:p w:rsidR="005D0B5F" w:rsidRPr="004874CE" w:rsidRDefault="005D0B5F" w:rsidP="004874C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5F" w:rsidRPr="005D0B5F" w:rsidRDefault="005D0B5F" w:rsidP="005D0B5F">
    <w:pPr>
      <w:autoSpaceDE w:val="0"/>
      <w:autoSpaceDN w:val="0"/>
      <w:adjustRightInd w:val="0"/>
      <w:jc w:val="both"/>
      <w:rPr>
        <w:rFonts w:ascii="ITC Avant Garde" w:hAnsi="ITC Avant Garde" w:cs="Arial"/>
        <w:b/>
        <w:color w:val="0000FF"/>
        <w:sz w:val="14"/>
        <w:szCs w:val="14"/>
        <w:lang w:eastAsia="es-MX"/>
      </w:rPr>
    </w:pPr>
    <w:r w:rsidRPr="005D0B5F">
      <w:rPr>
        <w:rFonts w:ascii="ITC Avant Garde" w:hAnsi="ITC Avant Garde" w:cs="Arial"/>
        <w:b/>
        <w:color w:val="0000FF"/>
        <w:sz w:val="14"/>
        <w:szCs w:val="14"/>
        <w:lang w:eastAsia="es-MX"/>
      </w:rPr>
      <w:t>Se ocultan cuatro (4) palabras,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p w:rsidR="005D0B5F" w:rsidRDefault="005D0B5F" w:rsidP="004874CE">
    <w:pPr>
      <w:pStyle w:val="Encabezado"/>
      <w:jc w:val="both"/>
      <w:rPr>
        <w:rFonts w:ascii="ITC Avant Garde" w:hAnsi="ITC Avant Garde"/>
        <w:b/>
        <w:spacing w:val="-4"/>
      </w:rPr>
    </w:pPr>
  </w:p>
  <w:p w:rsidR="005D0B5F" w:rsidRDefault="005D0B5F" w:rsidP="004874C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5D0B5F" w:rsidRDefault="005D0B5F" w:rsidP="004874CE">
    <w:pPr>
      <w:pStyle w:val="Encabezado"/>
      <w:jc w:val="both"/>
      <w:rPr>
        <w:rFonts w:ascii="ITC Avant Garde" w:hAnsi="ITC Avant Garde"/>
        <w:b/>
        <w:spacing w:val="-4"/>
      </w:rPr>
    </w:pPr>
  </w:p>
  <w:p w:rsidR="005D0B5F" w:rsidRPr="004874CE" w:rsidRDefault="005D0B5F" w:rsidP="004874C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5F" w:rsidRPr="005D0B5F" w:rsidRDefault="005D0B5F" w:rsidP="005D0B5F">
    <w:pPr>
      <w:autoSpaceDE w:val="0"/>
      <w:autoSpaceDN w:val="0"/>
      <w:adjustRightInd w:val="0"/>
      <w:jc w:val="both"/>
      <w:rPr>
        <w:rFonts w:ascii="ITC Avant Garde" w:hAnsi="ITC Avant Garde" w:cs="Arial"/>
        <w:b/>
        <w:color w:val="0000FF"/>
        <w:sz w:val="14"/>
        <w:szCs w:val="14"/>
        <w:lang w:eastAsia="es-MX"/>
      </w:rPr>
    </w:pPr>
    <w:r w:rsidRPr="005D0B5F">
      <w:rPr>
        <w:rFonts w:ascii="ITC Avant Garde" w:hAnsi="ITC Avant Garde" w:cs="Arial"/>
        <w:b/>
        <w:color w:val="0000FF"/>
        <w:sz w:val="14"/>
        <w:szCs w:val="14"/>
        <w:lang w:eastAsia="es-MX"/>
      </w:rPr>
      <w:t>Se ocultan cuatro (4) palabras,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p w:rsidR="005D0B5F" w:rsidRDefault="005D0B5F" w:rsidP="004874CE">
    <w:pPr>
      <w:pStyle w:val="Encabezado"/>
      <w:jc w:val="both"/>
      <w:rPr>
        <w:rFonts w:ascii="ITC Avant Garde" w:hAnsi="ITC Avant Garde"/>
        <w:b/>
        <w:spacing w:val="-4"/>
      </w:rPr>
    </w:pPr>
  </w:p>
  <w:p w:rsidR="005D0B5F" w:rsidRDefault="005D0B5F" w:rsidP="004874C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5D0B5F" w:rsidRDefault="005D0B5F" w:rsidP="004874CE">
    <w:pPr>
      <w:pStyle w:val="Encabezado"/>
      <w:jc w:val="both"/>
      <w:rPr>
        <w:rFonts w:ascii="ITC Avant Garde" w:hAnsi="ITC Avant Garde"/>
        <w:b/>
        <w:spacing w:val="-4"/>
      </w:rPr>
    </w:pPr>
  </w:p>
  <w:p w:rsidR="005D0B5F" w:rsidRPr="004874CE" w:rsidRDefault="005D0B5F" w:rsidP="004874C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5F" w:rsidRDefault="005D0B5F" w:rsidP="004874C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5D0B5F" w:rsidRDefault="005D0B5F" w:rsidP="004874CE">
    <w:pPr>
      <w:pStyle w:val="Encabezado"/>
      <w:jc w:val="both"/>
      <w:rPr>
        <w:rFonts w:ascii="ITC Avant Garde" w:hAnsi="ITC Avant Garde"/>
        <w:b/>
        <w:spacing w:val="-4"/>
      </w:rPr>
    </w:pPr>
  </w:p>
  <w:p w:rsidR="005D0B5F" w:rsidRPr="004874CE" w:rsidRDefault="005D0B5F" w:rsidP="004874C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XXXVII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1A7"/>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1B8A"/>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0D1A"/>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6779E"/>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4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1E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05"/>
    <w:rsid w:val="002C5D48"/>
    <w:rsid w:val="002C5E2C"/>
    <w:rsid w:val="002C5EA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D49"/>
    <w:rsid w:val="002E7683"/>
    <w:rsid w:val="002E7A74"/>
    <w:rsid w:val="002E7B0E"/>
    <w:rsid w:val="002F0002"/>
    <w:rsid w:val="002F02F5"/>
    <w:rsid w:val="002F048D"/>
    <w:rsid w:val="002F1399"/>
    <w:rsid w:val="002F1B2C"/>
    <w:rsid w:val="002F1D69"/>
    <w:rsid w:val="002F1E6A"/>
    <w:rsid w:val="002F3B7D"/>
    <w:rsid w:val="002F4465"/>
    <w:rsid w:val="002F50D2"/>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886"/>
    <w:rsid w:val="00302949"/>
    <w:rsid w:val="00302AEF"/>
    <w:rsid w:val="00303659"/>
    <w:rsid w:val="00303C20"/>
    <w:rsid w:val="00304579"/>
    <w:rsid w:val="00304A9D"/>
    <w:rsid w:val="00305F54"/>
    <w:rsid w:val="003065F9"/>
    <w:rsid w:val="00306BFB"/>
    <w:rsid w:val="0030742A"/>
    <w:rsid w:val="00311555"/>
    <w:rsid w:val="0031168D"/>
    <w:rsid w:val="00311C02"/>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73E"/>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6A4F"/>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3C"/>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C67"/>
    <w:rsid w:val="0048653D"/>
    <w:rsid w:val="00486D43"/>
    <w:rsid w:val="00486DF2"/>
    <w:rsid w:val="004874CE"/>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51D"/>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1F71"/>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0B5F"/>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C45"/>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61EB"/>
    <w:rsid w:val="00606470"/>
    <w:rsid w:val="0060661D"/>
    <w:rsid w:val="00607038"/>
    <w:rsid w:val="006072A9"/>
    <w:rsid w:val="00607ACA"/>
    <w:rsid w:val="00610687"/>
    <w:rsid w:val="00610C0C"/>
    <w:rsid w:val="00611692"/>
    <w:rsid w:val="006118E6"/>
    <w:rsid w:val="0061200B"/>
    <w:rsid w:val="0061265C"/>
    <w:rsid w:val="00612737"/>
    <w:rsid w:val="0061461C"/>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1B6B"/>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0CE1"/>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0FC6"/>
    <w:rsid w:val="00AB2CBE"/>
    <w:rsid w:val="00AB2FE7"/>
    <w:rsid w:val="00AB3341"/>
    <w:rsid w:val="00AB3D40"/>
    <w:rsid w:val="00AB4BA3"/>
    <w:rsid w:val="00AB4EB2"/>
    <w:rsid w:val="00AB4FE5"/>
    <w:rsid w:val="00AB5973"/>
    <w:rsid w:val="00AB6531"/>
    <w:rsid w:val="00AB710C"/>
    <w:rsid w:val="00AB7338"/>
    <w:rsid w:val="00AB7883"/>
    <w:rsid w:val="00AC01E3"/>
    <w:rsid w:val="00AC0211"/>
    <w:rsid w:val="00AC1761"/>
    <w:rsid w:val="00AC1F92"/>
    <w:rsid w:val="00AC21D7"/>
    <w:rsid w:val="00AC2513"/>
    <w:rsid w:val="00AC3681"/>
    <w:rsid w:val="00AC4B5E"/>
    <w:rsid w:val="00AC5415"/>
    <w:rsid w:val="00AC58FA"/>
    <w:rsid w:val="00AC6BD3"/>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69D"/>
    <w:rsid w:val="00BC6D98"/>
    <w:rsid w:val="00BC7118"/>
    <w:rsid w:val="00BC7EFF"/>
    <w:rsid w:val="00BD0523"/>
    <w:rsid w:val="00BD054E"/>
    <w:rsid w:val="00BD0CB1"/>
    <w:rsid w:val="00BD126D"/>
    <w:rsid w:val="00BD1332"/>
    <w:rsid w:val="00BD21C3"/>
    <w:rsid w:val="00BD25A1"/>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57F4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57AA"/>
    <w:rsid w:val="00D16AB0"/>
    <w:rsid w:val="00D16B29"/>
    <w:rsid w:val="00D16BEA"/>
    <w:rsid w:val="00D173E0"/>
    <w:rsid w:val="00D17C29"/>
    <w:rsid w:val="00D2084A"/>
    <w:rsid w:val="00D21506"/>
    <w:rsid w:val="00D21655"/>
    <w:rsid w:val="00D2179E"/>
    <w:rsid w:val="00D223BA"/>
    <w:rsid w:val="00D2274E"/>
    <w:rsid w:val="00D2288C"/>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9CA"/>
    <w:rsid w:val="00D65DBB"/>
    <w:rsid w:val="00D66887"/>
    <w:rsid w:val="00D66AB1"/>
    <w:rsid w:val="00D66B41"/>
    <w:rsid w:val="00D66FC7"/>
    <w:rsid w:val="00D67735"/>
    <w:rsid w:val="00D67ECB"/>
    <w:rsid w:val="00D7018E"/>
    <w:rsid w:val="00D7043D"/>
    <w:rsid w:val="00D708C5"/>
    <w:rsid w:val="00D71131"/>
    <w:rsid w:val="00D712B2"/>
    <w:rsid w:val="00D718A5"/>
    <w:rsid w:val="00D719F0"/>
    <w:rsid w:val="00D72716"/>
    <w:rsid w:val="00D72726"/>
    <w:rsid w:val="00D729A0"/>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17F3"/>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2966A7-029F-4DC0-848C-248CCD7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354793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85F4-5F8C-4CE1-9301-F8B1FB07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3431</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2014-02-17T20:57:00Z</cp:lastPrinted>
  <dcterms:created xsi:type="dcterms:W3CDTF">2016-12-22T18:59:00Z</dcterms:created>
  <dcterms:modified xsi:type="dcterms:W3CDTF">2017-01-16T18:56:00Z</dcterms:modified>
</cp:coreProperties>
</file>