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262FB" w14:textId="77777777" w:rsidR="00DB6E2F" w:rsidRDefault="00DB6E2F" w:rsidP="00DB6E2F">
      <w:pPr>
        <w:spacing w:after="0"/>
        <w:rPr>
          <w:rFonts w:ascii="Century Gothic" w:hAnsi="Century Gothic"/>
          <w:b/>
        </w:rPr>
      </w:pPr>
    </w:p>
    <w:p w14:paraId="73407B48" w14:textId="77777777" w:rsidR="0038199D" w:rsidRDefault="0038199D" w:rsidP="007A6974">
      <w:pPr>
        <w:spacing w:after="0"/>
        <w:jc w:val="center"/>
        <w:rPr>
          <w:rFonts w:ascii="Century Gothic" w:hAnsi="Century Gothic"/>
          <w:b/>
        </w:rPr>
      </w:pPr>
      <w:r w:rsidRPr="007A6974">
        <w:rPr>
          <w:rFonts w:ascii="Century Gothic" w:hAnsi="Century Gothic"/>
          <w:b/>
        </w:rPr>
        <w:t>FORMATO PARA PARTICIPAR EN LA CONSULTA PÚBLICA</w:t>
      </w:r>
    </w:p>
    <w:p w14:paraId="59466C57" w14:textId="77777777" w:rsidR="00A60A61" w:rsidRDefault="00A60A61" w:rsidP="007A6974">
      <w:pPr>
        <w:spacing w:after="0"/>
        <w:rPr>
          <w:rFonts w:ascii="Century Gothic" w:hAnsi="Century Gothic"/>
          <w:b/>
        </w:rPr>
      </w:pPr>
    </w:p>
    <w:p w14:paraId="0A4559C5" w14:textId="77777777" w:rsidR="00DB6E2F" w:rsidRDefault="00DB6E2F" w:rsidP="007A6974">
      <w:pPr>
        <w:spacing w:after="0"/>
        <w:rPr>
          <w:rFonts w:ascii="Century Gothic" w:hAnsi="Century Gothic"/>
          <w:b/>
          <w:sz w:val="16"/>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2C9CFCF1"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A843E2" w:rsidRPr="00F27846">
          <w:rPr>
            <w:rStyle w:val="Hipervnculo"/>
            <w:rFonts w:ascii="Century Gothic" w:hAnsi="Century Gothic"/>
            <w:sz w:val="14"/>
            <w:szCs w:val="14"/>
          </w:rPr>
          <w:t>simplificacion.administrativa@ift.org.mx</w:t>
        </w:r>
      </w:hyperlink>
      <w:r w:rsidR="00A843E2">
        <w:rPr>
          <w:rFonts w:ascii="Century Gothic" w:hAnsi="Century Gothic"/>
          <w:sz w:val="14"/>
          <w:szCs w:val="14"/>
        </w:rPr>
        <w:t>,</w:t>
      </w:r>
      <w:r w:rsidRPr="007A6974">
        <w:rPr>
          <w:rFonts w:ascii="Century Gothic" w:hAnsi="Century Gothic"/>
          <w:sz w:val="14"/>
          <w:szCs w:val="14"/>
        </w:rPr>
        <w:t xml:space="preserve"> en donde habrá que considerarse que la capacidad límite para la remisión de archivos es de </w:t>
      </w:r>
      <w:r w:rsidR="00DB6E2F">
        <w:rPr>
          <w:rFonts w:ascii="Century Gothic" w:hAnsi="Century Gothic"/>
          <w:sz w:val="14"/>
          <w:szCs w:val="14"/>
        </w:rPr>
        <w:t>20</w:t>
      </w:r>
      <w:r w:rsidR="00636F5F">
        <w:rPr>
          <w:rFonts w:ascii="Century Gothic" w:hAnsi="Century Gothic"/>
          <w:sz w:val="14"/>
          <w:szCs w:val="14"/>
        </w:rPr>
        <w:t xml:space="preserve"> MB</w:t>
      </w:r>
      <w:r w:rsidRPr="007A6974">
        <w:rPr>
          <w:rFonts w:ascii="Century Gothic" w:hAnsi="Century Gothic"/>
          <w:sz w:val="14"/>
          <w:szCs w:val="14"/>
        </w:rPr>
        <w:t>.</w:t>
      </w:r>
    </w:p>
    <w:p w14:paraId="0D6D69D0" w14:textId="576571E4"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02DA22"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051377CC" w14:textId="60B763F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II</w:t>
      </w:r>
      <w:r w:rsidR="008C679D">
        <w:rPr>
          <w:rFonts w:ascii="Century Gothic" w:hAnsi="Century Gothic"/>
          <w:sz w:val="14"/>
          <w:szCs w:val="14"/>
        </w:rPr>
        <w:t>I</w:t>
      </w:r>
      <w:r>
        <w:rPr>
          <w:rFonts w:ascii="Century Gothic" w:hAnsi="Century Gothic"/>
          <w:sz w:val="14"/>
          <w:szCs w:val="14"/>
        </w:rPr>
        <w:t xml:space="preserve"> del presente formato</w:t>
      </w:r>
      <w:r w:rsidR="0038199D" w:rsidRPr="007A6974">
        <w:rPr>
          <w:rFonts w:ascii="Century Gothic" w:hAnsi="Century Gothic"/>
          <w:sz w:val="14"/>
          <w:szCs w:val="14"/>
        </w:rPr>
        <w:t>.</w:t>
      </w:r>
    </w:p>
    <w:p w14:paraId="56E77412" w14:textId="77777777"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085CC1C4" w14:textId="5A57EDD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66711B6F"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A60A61">
        <w:rPr>
          <w:rFonts w:ascii="Century Gothic" w:hAnsi="Century Gothic"/>
          <w:sz w:val="14"/>
          <w:szCs w:val="14"/>
        </w:rPr>
        <w:t>2</w:t>
      </w:r>
      <w:r w:rsidR="00DB6E2F">
        <w:rPr>
          <w:rFonts w:ascii="Century Gothic" w:hAnsi="Century Gothic"/>
          <w:sz w:val="14"/>
          <w:szCs w:val="14"/>
        </w:rPr>
        <w:t>9</w:t>
      </w:r>
      <w:r w:rsidR="00A60A61">
        <w:rPr>
          <w:rFonts w:ascii="Century Gothic" w:hAnsi="Century Gothic"/>
          <w:sz w:val="14"/>
          <w:szCs w:val="14"/>
        </w:rPr>
        <w:t xml:space="preserve"> de mayo</w:t>
      </w:r>
      <w:r w:rsidR="000D2838" w:rsidRPr="007A6974">
        <w:rPr>
          <w:rFonts w:ascii="Century Gothic" w:hAnsi="Century Gothic"/>
          <w:sz w:val="14"/>
          <w:szCs w:val="14"/>
        </w:rPr>
        <w:t xml:space="preserve"> al </w:t>
      </w:r>
      <w:r w:rsidR="00DB6E2F">
        <w:rPr>
          <w:rFonts w:ascii="Century Gothic" w:hAnsi="Century Gothic"/>
          <w:sz w:val="14"/>
          <w:szCs w:val="14"/>
        </w:rPr>
        <w:t>28</w:t>
      </w:r>
      <w:r w:rsidR="000D2838" w:rsidRPr="007A6974">
        <w:rPr>
          <w:rFonts w:ascii="Century Gothic" w:hAnsi="Century Gothic"/>
          <w:sz w:val="14"/>
          <w:szCs w:val="14"/>
        </w:rPr>
        <w:t xml:space="preserve"> de </w:t>
      </w:r>
      <w:r w:rsidR="00A60A61">
        <w:rPr>
          <w:rFonts w:ascii="Century Gothic" w:hAnsi="Century Gothic"/>
          <w:sz w:val="14"/>
          <w:szCs w:val="14"/>
        </w:rPr>
        <w:t>julio</w:t>
      </w:r>
      <w:r w:rsidR="000D2838" w:rsidRPr="007A6974">
        <w:rPr>
          <w:rFonts w:ascii="Century Gothic" w:hAnsi="Century Gothic"/>
          <w:sz w:val="14"/>
          <w:szCs w:val="14"/>
        </w:rPr>
        <w:t xml:space="preserve"> de 20</w:t>
      </w:r>
      <w:r w:rsidR="008843FB">
        <w:rPr>
          <w:rFonts w:ascii="Century Gothic" w:hAnsi="Century Gothic"/>
          <w:sz w:val="14"/>
          <w:szCs w:val="14"/>
        </w:rPr>
        <w:t>17</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278DEE4B" w14:textId="428A98BE" w:rsidR="006601AF" w:rsidRPr="00C900FF" w:rsidRDefault="000D2838"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A75A67">
        <w:rPr>
          <w:rFonts w:ascii="Century Gothic" w:hAnsi="Century Gothic"/>
          <w:sz w:val="14"/>
          <w:szCs w:val="14"/>
        </w:rPr>
        <w:t>el</w:t>
      </w:r>
      <w:r w:rsidRPr="007A6974">
        <w:rPr>
          <w:rFonts w:ascii="Century Gothic" w:hAnsi="Century Gothic"/>
          <w:sz w:val="14"/>
          <w:szCs w:val="14"/>
        </w:rPr>
        <w:t xml:space="preserve"> siguiente punto de contacto: </w:t>
      </w:r>
      <w:r w:rsidR="00A60A61">
        <w:rPr>
          <w:rFonts w:ascii="Century Gothic" w:hAnsi="Century Gothic"/>
          <w:sz w:val="14"/>
          <w:szCs w:val="14"/>
        </w:rPr>
        <w:t>Jose Eduardo Zavala Sánchez</w:t>
      </w:r>
      <w:r w:rsidR="000E41F3">
        <w:rPr>
          <w:rFonts w:ascii="Century Gothic" w:hAnsi="Century Gothic"/>
          <w:sz w:val="14"/>
          <w:szCs w:val="14"/>
        </w:rPr>
        <w:t>,</w:t>
      </w:r>
      <w:r w:rsidR="000E41F3" w:rsidRPr="000E41F3">
        <w:rPr>
          <w:rFonts w:ascii="Century Gothic" w:hAnsi="Century Gothic"/>
          <w:sz w:val="14"/>
          <w:szCs w:val="14"/>
        </w:rPr>
        <w:t xml:space="preserve"> </w:t>
      </w:r>
      <w:r w:rsidRPr="007A6974">
        <w:rPr>
          <w:rFonts w:ascii="Century Gothic" w:hAnsi="Century Gothic"/>
          <w:sz w:val="14"/>
          <w:szCs w:val="14"/>
        </w:rPr>
        <w:t xml:space="preserve">correo electrónico: </w:t>
      </w:r>
      <w:r w:rsidR="00A60A61">
        <w:rPr>
          <w:rFonts w:ascii="Century Gothic" w:hAnsi="Century Gothic"/>
          <w:sz w:val="14"/>
          <w:szCs w:val="14"/>
        </w:rPr>
        <w:t>eduardo.zavala</w:t>
      </w:r>
      <w:hyperlink r:id="rId13" w:history="1">
        <w:r w:rsidR="004D7960" w:rsidRPr="00A60A61">
          <w:rPr>
            <w:rFonts w:ascii="Century Gothic" w:hAnsi="Century Gothic"/>
            <w:sz w:val="14"/>
            <w:szCs w:val="14"/>
          </w:rPr>
          <w:t>@ift.org.mx</w:t>
        </w:r>
      </w:hyperlink>
      <w:r w:rsidR="00A60A61">
        <w:rPr>
          <w:rFonts w:ascii="Century Gothic" w:hAnsi="Century Gothic"/>
          <w:sz w:val="14"/>
          <w:szCs w:val="14"/>
        </w:rPr>
        <w:t xml:space="preserve"> </w:t>
      </w:r>
      <w:r w:rsidR="00A75A67">
        <w:rPr>
          <w:rFonts w:ascii="Century Gothic" w:hAnsi="Century Gothic"/>
          <w:sz w:val="14"/>
          <w:szCs w:val="14"/>
        </w:rPr>
        <w:t xml:space="preserve">o bien, a través del </w:t>
      </w:r>
      <w:r w:rsidRPr="007A6974">
        <w:rPr>
          <w:rFonts w:ascii="Century Gothic" w:hAnsi="Century Gothic"/>
          <w:sz w:val="14"/>
          <w:szCs w:val="14"/>
        </w:rPr>
        <w:t xml:space="preserve">número telefónico (55) </w:t>
      </w:r>
      <w:r w:rsidR="004D5EAB">
        <w:rPr>
          <w:rFonts w:ascii="Century Gothic" w:hAnsi="Century Gothic"/>
          <w:sz w:val="14"/>
          <w:szCs w:val="14"/>
        </w:rPr>
        <w:t>50154000</w:t>
      </w:r>
      <w:r w:rsidR="00A75A67">
        <w:rPr>
          <w:rFonts w:ascii="Century Gothic" w:hAnsi="Century Gothic"/>
          <w:sz w:val="14"/>
          <w:szCs w:val="14"/>
        </w:rPr>
        <w:t>,</w:t>
      </w:r>
      <w:r w:rsidR="004D5EAB">
        <w:rPr>
          <w:rFonts w:ascii="Century Gothic" w:hAnsi="Century Gothic"/>
          <w:sz w:val="14"/>
          <w:szCs w:val="14"/>
        </w:rPr>
        <w:t xml:space="preserve"> extensión </w:t>
      </w:r>
      <w:r w:rsidR="00A60A61">
        <w:rPr>
          <w:rFonts w:ascii="Century Gothic" w:hAnsi="Century Gothic"/>
          <w:sz w:val="14"/>
          <w:szCs w:val="14"/>
        </w:rPr>
        <w:t>2565</w:t>
      </w:r>
      <w:r w:rsidR="0038199D" w:rsidRPr="007A6974">
        <w:rPr>
          <w:rFonts w:ascii="Century Gothic" w:hAnsi="Century Gothic"/>
          <w:sz w:val="14"/>
          <w:szCs w:val="14"/>
        </w:rPr>
        <w:t>.</w:t>
      </w:r>
    </w:p>
    <w:p w14:paraId="52D7A6C6" w14:textId="77777777" w:rsidR="00A60A61" w:rsidRPr="00DB6E2F" w:rsidRDefault="00A60A61" w:rsidP="00DB6E2F">
      <w:pPr>
        <w:spacing w:after="0"/>
        <w:jc w:val="both"/>
        <w:rPr>
          <w:rFonts w:ascii="Century Gothic" w:hAnsi="Century Gothic"/>
          <w:sz w:val="16"/>
        </w:rPr>
      </w:pPr>
    </w:p>
    <w:p w14:paraId="5DBCCFC1" w14:textId="77777777" w:rsidR="00A60A61" w:rsidRPr="007A6974" w:rsidRDefault="00A60A61"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4C4D1D19" w14:textId="77777777" w:rsidTr="006B0B12">
        <w:trPr>
          <w:trHeight w:val="600"/>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A60A61">
        <w:trPr>
          <w:trHeight w:val="403"/>
          <w:jc w:val="center"/>
        </w:trPr>
        <w:tc>
          <w:tcPr>
            <w:tcW w:w="4584" w:type="dxa"/>
            <w:tcBorders>
              <w:bottom w:val="single" w:sz="4" w:space="0" w:color="auto"/>
            </w:tcBorders>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tcBorders>
              <w:bottom w:val="single" w:sz="4" w:space="0" w:color="auto"/>
            </w:tcBorders>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A60A61">
        <w:trPr>
          <w:trHeight w:val="523"/>
          <w:jc w:val="center"/>
        </w:trPr>
        <w:tc>
          <w:tcPr>
            <w:tcW w:w="4584" w:type="dxa"/>
            <w:tcBorders>
              <w:bottom w:val="single" w:sz="4" w:space="0" w:color="auto"/>
            </w:tcBorders>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tcBorders>
                  <w:bottom w:val="single" w:sz="4" w:space="0" w:color="auto"/>
                </w:tcBorders>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A60A61" w:rsidRPr="004970C4" w14:paraId="67E068CF" w14:textId="77777777" w:rsidTr="00A60A61">
        <w:trPr>
          <w:trHeight w:val="300"/>
          <w:jc w:val="center"/>
        </w:trPr>
        <w:tc>
          <w:tcPr>
            <w:tcW w:w="8647" w:type="dxa"/>
            <w:gridSpan w:val="2"/>
            <w:tcBorders>
              <w:top w:val="single" w:sz="4" w:space="0" w:color="auto"/>
              <w:left w:val="nil"/>
              <w:bottom w:val="nil"/>
              <w:right w:val="nil"/>
            </w:tcBorders>
            <w:shd w:val="clear" w:color="auto" w:fill="auto"/>
            <w:noWrap/>
            <w:vAlign w:val="center"/>
          </w:tcPr>
          <w:p w14:paraId="142844B4" w14:textId="77777777" w:rsidR="00A60A61" w:rsidRPr="00C41536" w:rsidRDefault="00A60A61" w:rsidP="000E55B0">
            <w:pPr>
              <w:spacing w:after="0" w:line="240" w:lineRule="auto"/>
              <w:jc w:val="center"/>
              <w:rPr>
                <w:rFonts w:ascii="Century Gothic" w:eastAsia="Times New Roman" w:hAnsi="Century Gothic" w:cs="Times New Roman"/>
                <w:b/>
                <w:bCs/>
                <w:color w:val="000000"/>
                <w:lang w:eastAsia="es-MX"/>
              </w:rPr>
            </w:pPr>
          </w:p>
        </w:tc>
      </w:tr>
      <w:tr w:rsidR="00A60A61" w:rsidRPr="004970C4" w14:paraId="45CFC56E" w14:textId="77777777" w:rsidTr="00A60A61">
        <w:trPr>
          <w:trHeight w:val="300"/>
          <w:jc w:val="center"/>
        </w:trPr>
        <w:tc>
          <w:tcPr>
            <w:tcW w:w="8647" w:type="dxa"/>
            <w:gridSpan w:val="2"/>
            <w:tcBorders>
              <w:top w:val="nil"/>
              <w:left w:val="nil"/>
              <w:bottom w:val="nil"/>
              <w:right w:val="nil"/>
            </w:tcBorders>
            <w:shd w:val="clear" w:color="auto" w:fill="auto"/>
            <w:noWrap/>
            <w:vAlign w:val="center"/>
          </w:tcPr>
          <w:p w14:paraId="514E5997" w14:textId="77777777" w:rsidR="00A60A61" w:rsidRPr="00C41536" w:rsidRDefault="00A60A61" w:rsidP="000E55B0">
            <w:pPr>
              <w:spacing w:after="0" w:line="240" w:lineRule="auto"/>
              <w:jc w:val="center"/>
              <w:rPr>
                <w:rFonts w:ascii="Century Gothic" w:eastAsia="Times New Roman" w:hAnsi="Century Gothic" w:cs="Times New Roman"/>
                <w:b/>
                <w:bCs/>
                <w:color w:val="000000"/>
                <w:lang w:eastAsia="es-MX"/>
              </w:rPr>
            </w:pPr>
          </w:p>
        </w:tc>
      </w:tr>
      <w:tr w:rsidR="00A60A61" w:rsidRPr="004970C4" w14:paraId="14E16513" w14:textId="77777777" w:rsidTr="00A60A61">
        <w:trPr>
          <w:trHeight w:val="300"/>
          <w:jc w:val="center"/>
        </w:trPr>
        <w:tc>
          <w:tcPr>
            <w:tcW w:w="8647" w:type="dxa"/>
            <w:gridSpan w:val="2"/>
            <w:tcBorders>
              <w:top w:val="nil"/>
              <w:left w:val="nil"/>
              <w:bottom w:val="nil"/>
              <w:right w:val="nil"/>
            </w:tcBorders>
            <w:shd w:val="clear" w:color="auto" w:fill="auto"/>
            <w:noWrap/>
            <w:vAlign w:val="center"/>
          </w:tcPr>
          <w:p w14:paraId="2C6C5C03" w14:textId="77777777" w:rsidR="00A60A61" w:rsidRDefault="00A60A61" w:rsidP="00DB6E2F">
            <w:pPr>
              <w:spacing w:after="0" w:line="240" w:lineRule="auto"/>
              <w:rPr>
                <w:rFonts w:ascii="Century Gothic" w:eastAsia="Times New Roman" w:hAnsi="Century Gothic" w:cs="Times New Roman"/>
                <w:b/>
                <w:bCs/>
                <w:color w:val="000000"/>
                <w:lang w:eastAsia="es-MX"/>
              </w:rPr>
            </w:pPr>
          </w:p>
          <w:p w14:paraId="75A3CBD6" w14:textId="77777777" w:rsidR="00DB6E2F" w:rsidRDefault="00DB6E2F" w:rsidP="00DB6E2F">
            <w:pPr>
              <w:spacing w:after="0" w:line="240" w:lineRule="auto"/>
              <w:rPr>
                <w:rFonts w:ascii="Century Gothic" w:eastAsia="Times New Roman" w:hAnsi="Century Gothic" w:cs="Times New Roman"/>
                <w:b/>
                <w:bCs/>
                <w:color w:val="000000"/>
                <w:lang w:eastAsia="es-MX"/>
              </w:rPr>
            </w:pPr>
          </w:p>
          <w:p w14:paraId="27CFC75B" w14:textId="77777777" w:rsidR="00DB6E2F" w:rsidRDefault="00DB6E2F" w:rsidP="00DB6E2F">
            <w:pPr>
              <w:spacing w:after="0" w:line="240" w:lineRule="auto"/>
              <w:rPr>
                <w:rFonts w:ascii="Century Gothic" w:eastAsia="Times New Roman" w:hAnsi="Century Gothic" w:cs="Times New Roman"/>
                <w:b/>
                <w:bCs/>
                <w:color w:val="000000"/>
                <w:lang w:eastAsia="es-MX"/>
              </w:rPr>
            </w:pPr>
          </w:p>
          <w:p w14:paraId="691FB636" w14:textId="77777777" w:rsidR="00DB6E2F" w:rsidRDefault="00DB6E2F" w:rsidP="00DB6E2F">
            <w:pPr>
              <w:spacing w:after="0" w:line="240" w:lineRule="auto"/>
              <w:rPr>
                <w:rFonts w:ascii="Century Gothic" w:eastAsia="Times New Roman" w:hAnsi="Century Gothic" w:cs="Times New Roman"/>
                <w:b/>
                <w:bCs/>
                <w:color w:val="000000"/>
                <w:lang w:eastAsia="es-MX"/>
              </w:rPr>
            </w:pPr>
          </w:p>
          <w:p w14:paraId="009E32C0" w14:textId="77777777" w:rsidR="00DB6E2F" w:rsidRDefault="00DB6E2F" w:rsidP="00DB6E2F">
            <w:pPr>
              <w:spacing w:after="0" w:line="240" w:lineRule="auto"/>
              <w:rPr>
                <w:rFonts w:ascii="Century Gothic" w:eastAsia="Times New Roman" w:hAnsi="Century Gothic" w:cs="Times New Roman"/>
                <w:b/>
                <w:bCs/>
                <w:color w:val="000000"/>
                <w:lang w:eastAsia="es-MX"/>
              </w:rPr>
            </w:pPr>
          </w:p>
          <w:p w14:paraId="500DB043" w14:textId="77777777" w:rsidR="00DB6E2F" w:rsidRDefault="00DB6E2F" w:rsidP="00DB6E2F">
            <w:pPr>
              <w:spacing w:after="0" w:line="240" w:lineRule="auto"/>
              <w:rPr>
                <w:rFonts w:ascii="Century Gothic" w:eastAsia="Times New Roman" w:hAnsi="Century Gothic" w:cs="Times New Roman"/>
                <w:b/>
                <w:bCs/>
                <w:color w:val="000000"/>
                <w:lang w:eastAsia="es-MX"/>
              </w:rPr>
            </w:pPr>
          </w:p>
          <w:p w14:paraId="382FE33E" w14:textId="77777777" w:rsidR="00DB6E2F" w:rsidRDefault="00DB6E2F" w:rsidP="00DB6E2F">
            <w:pPr>
              <w:spacing w:after="0" w:line="240" w:lineRule="auto"/>
              <w:rPr>
                <w:rFonts w:ascii="Century Gothic" w:eastAsia="Times New Roman" w:hAnsi="Century Gothic" w:cs="Times New Roman"/>
                <w:b/>
                <w:bCs/>
                <w:color w:val="000000"/>
                <w:lang w:eastAsia="es-MX"/>
              </w:rPr>
            </w:pPr>
          </w:p>
          <w:p w14:paraId="6D39315D" w14:textId="77777777" w:rsidR="00DB6E2F" w:rsidRDefault="00DB6E2F" w:rsidP="00DB6E2F">
            <w:pPr>
              <w:spacing w:after="0" w:line="240" w:lineRule="auto"/>
              <w:rPr>
                <w:rFonts w:ascii="Century Gothic" w:eastAsia="Times New Roman" w:hAnsi="Century Gothic" w:cs="Times New Roman"/>
                <w:b/>
                <w:bCs/>
                <w:color w:val="000000"/>
                <w:lang w:eastAsia="es-MX"/>
              </w:rPr>
            </w:pPr>
          </w:p>
          <w:p w14:paraId="0FF06863" w14:textId="77777777" w:rsidR="00DB6E2F" w:rsidRPr="00C41536" w:rsidRDefault="00DB6E2F" w:rsidP="00DB6E2F">
            <w:pPr>
              <w:spacing w:after="0" w:line="240" w:lineRule="auto"/>
              <w:rPr>
                <w:rFonts w:ascii="Century Gothic" w:eastAsia="Times New Roman" w:hAnsi="Century Gothic" w:cs="Times New Roman"/>
                <w:b/>
                <w:bCs/>
                <w:color w:val="000000"/>
                <w:lang w:eastAsia="es-MX"/>
              </w:rPr>
            </w:pPr>
          </w:p>
        </w:tc>
      </w:tr>
      <w:tr w:rsidR="00A60A61" w:rsidRPr="004970C4" w14:paraId="515E6E4C" w14:textId="77777777" w:rsidTr="00A60A61">
        <w:trPr>
          <w:trHeight w:val="300"/>
          <w:jc w:val="center"/>
        </w:trPr>
        <w:tc>
          <w:tcPr>
            <w:tcW w:w="8647" w:type="dxa"/>
            <w:gridSpan w:val="2"/>
            <w:tcBorders>
              <w:top w:val="nil"/>
              <w:left w:val="nil"/>
              <w:bottom w:val="single" w:sz="4" w:space="0" w:color="auto"/>
              <w:right w:val="nil"/>
            </w:tcBorders>
            <w:shd w:val="clear" w:color="auto" w:fill="auto"/>
            <w:noWrap/>
            <w:vAlign w:val="center"/>
          </w:tcPr>
          <w:p w14:paraId="7E745E9B" w14:textId="77777777" w:rsidR="00A60A61" w:rsidRPr="00C41536" w:rsidRDefault="00A60A61" w:rsidP="00DB6E2F">
            <w:pPr>
              <w:spacing w:after="0" w:line="240" w:lineRule="auto"/>
              <w:rPr>
                <w:rFonts w:ascii="Century Gothic" w:eastAsia="Times New Roman" w:hAnsi="Century Gothic" w:cs="Times New Roman"/>
                <w:b/>
                <w:bCs/>
                <w:color w:val="000000"/>
                <w:lang w:eastAsia="es-MX"/>
              </w:rPr>
            </w:pPr>
          </w:p>
        </w:tc>
      </w:tr>
      <w:tr w:rsidR="00DF154A" w:rsidRPr="004970C4" w14:paraId="18ABCE11" w14:textId="77777777" w:rsidTr="00A60A61">
        <w:trPr>
          <w:trHeight w:val="300"/>
          <w:jc w:val="center"/>
        </w:trPr>
        <w:tc>
          <w:tcPr>
            <w:tcW w:w="8647" w:type="dxa"/>
            <w:gridSpan w:val="2"/>
            <w:tcBorders>
              <w:top w:val="single" w:sz="4" w:space="0" w:color="auto"/>
            </w:tcBorders>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7612BFFE" w14:textId="2C7ABFF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41F71675"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1E92F7F6" w14:textId="5818532B"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073F67A5" w14:textId="48A25399"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2677DF2A" w14:textId="31FB9F46"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5FB906E7" w14:textId="740D749F"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584AB20B" w14:textId="65721E41"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14:paraId="449D3FF0" w14:textId="27B9AB76"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003C572B">
              <w:rPr>
                <w:rFonts w:ascii="Century Gothic" w:eastAsia="Times New Roman" w:hAnsi="Century Gothic" w:cs="Times New Roman"/>
                <w:color w:val="000000"/>
                <w:sz w:val="14"/>
                <w:szCs w:val="16"/>
                <w:lang w:eastAsia="es-MX"/>
              </w:rPr>
              <w:t xml:space="preserve"> Se ponen a disposición el siguiente punto</w:t>
            </w:r>
            <w:r w:rsidRPr="00915CEA">
              <w:rPr>
                <w:rFonts w:ascii="Century Gothic" w:eastAsia="Times New Roman" w:hAnsi="Century Gothic" w:cs="Times New Roman"/>
                <w:color w:val="000000"/>
                <w:sz w:val="14"/>
                <w:szCs w:val="16"/>
                <w:lang w:eastAsia="es-MX"/>
              </w:rPr>
              <w:t xml:space="preserve"> de contacto: </w:t>
            </w:r>
            <w:r w:rsidR="003C572B">
              <w:rPr>
                <w:rFonts w:ascii="Century Gothic" w:hAnsi="Century Gothic"/>
                <w:sz w:val="14"/>
                <w:szCs w:val="14"/>
              </w:rPr>
              <w:t>Jose Eduardo Zavala Sánchez</w:t>
            </w:r>
            <w:r w:rsidR="00636F5F">
              <w:rPr>
                <w:rFonts w:ascii="Century Gothic" w:eastAsia="Times New Roman" w:hAnsi="Century Gothic" w:cs="Times New Roman"/>
                <w:color w:val="000000"/>
                <w:sz w:val="14"/>
                <w:szCs w:val="16"/>
                <w:lang w:eastAsia="es-MX"/>
              </w:rPr>
              <w:t>, correo electrónico</w:t>
            </w:r>
            <w:bookmarkStart w:id="0" w:name="_GoBack"/>
            <w:bookmarkEnd w:id="0"/>
            <w:r w:rsidR="003C572B" w:rsidRPr="007A6974">
              <w:rPr>
                <w:rFonts w:ascii="Century Gothic" w:hAnsi="Century Gothic"/>
                <w:sz w:val="14"/>
                <w:szCs w:val="14"/>
              </w:rPr>
              <w:t xml:space="preserve">: </w:t>
            </w:r>
            <w:r w:rsidR="003C572B">
              <w:rPr>
                <w:rFonts w:ascii="Century Gothic" w:hAnsi="Century Gothic"/>
                <w:sz w:val="14"/>
                <w:szCs w:val="14"/>
              </w:rPr>
              <w:t>eduardo.zavala</w:t>
            </w:r>
            <w:hyperlink r:id="rId14" w:history="1">
              <w:r w:rsidR="003C572B" w:rsidRPr="00A60A61">
                <w:rPr>
                  <w:rFonts w:ascii="Century Gothic" w:hAnsi="Century Gothic"/>
                  <w:sz w:val="14"/>
                  <w:szCs w:val="14"/>
                </w:rPr>
                <w:t>@ift.org.mx</w:t>
              </w:r>
            </w:hyperlink>
            <w:r w:rsidR="003C572B">
              <w:rPr>
                <w:rFonts w:ascii="Century Gothic" w:hAnsi="Century Gothic"/>
                <w:sz w:val="14"/>
                <w:szCs w:val="14"/>
              </w:rPr>
              <w:t xml:space="preserve"> </w:t>
            </w:r>
            <w:r w:rsidRPr="00915CEA">
              <w:rPr>
                <w:rFonts w:ascii="Century Gothic" w:eastAsia="Times New Roman" w:hAnsi="Century Gothic" w:cs="Times New Roman"/>
                <w:color w:val="000000"/>
                <w:sz w:val="14"/>
                <w:szCs w:val="16"/>
                <w:lang w:eastAsia="es-MX"/>
              </w:rPr>
              <w:t>y número telefónico (55) 50154000</w:t>
            </w:r>
            <w:r w:rsidR="00DB6E2F">
              <w:rPr>
                <w:rFonts w:ascii="Century Gothic" w:eastAsia="Times New Roman" w:hAnsi="Century Gothic" w:cs="Times New Roman"/>
                <w:color w:val="000000"/>
                <w:sz w:val="14"/>
                <w:szCs w:val="16"/>
                <w:lang w:eastAsia="es-MX"/>
              </w:rPr>
              <w:t>,</w:t>
            </w:r>
            <w:r w:rsidRPr="00915CEA">
              <w:rPr>
                <w:rFonts w:ascii="Century Gothic" w:eastAsia="Times New Roman" w:hAnsi="Century Gothic" w:cs="Times New Roman"/>
                <w:color w:val="000000"/>
                <w:sz w:val="14"/>
                <w:szCs w:val="16"/>
                <w:lang w:eastAsia="es-MX"/>
              </w:rPr>
              <w:t xml:space="preserve"> extensión </w:t>
            </w:r>
            <w:r w:rsidR="003C572B">
              <w:rPr>
                <w:rFonts w:ascii="Century Gothic" w:eastAsia="Times New Roman" w:hAnsi="Century Gothic" w:cs="Times New Roman"/>
                <w:color w:val="000000"/>
                <w:sz w:val="14"/>
                <w:szCs w:val="16"/>
                <w:lang w:eastAsia="es-MX"/>
              </w:rPr>
              <w:t>2565, con quien</w:t>
            </w:r>
            <w:r w:rsidRPr="00915CEA">
              <w:rPr>
                <w:rFonts w:ascii="Century Gothic" w:eastAsia="Times New Roman" w:hAnsi="Century Gothic" w:cs="Times New Roman"/>
                <w:color w:val="000000"/>
                <w:sz w:val="14"/>
                <w:szCs w:val="16"/>
                <w:lang w:eastAsia="es-MX"/>
              </w:rPr>
              <w:t xml:space="preserve"> el titular de los datos personales podrá comunicarse a efecto de manifestar, de ser el caso, su negativa para el tratamiento de sus datos personales para finalidades q</w:t>
            </w:r>
            <w:r w:rsidR="00735DEE">
              <w:rPr>
                <w:rFonts w:ascii="Century Gothic" w:eastAsia="Times New Roman" w:hAnsi="Century Gothic" w:cs="Times New Roman"/>
                <w:color w:val="000000"/>
                <w:sz w:val="14"/>
                <w:szCs w:val="16"/>
                <w:lang w:eastAsia="es-MX"/>
              </w:rPr>
              <w:t>ue requieran su consentimiento.</w:t>
            </w:r>
          </w:p>
          <w:p w14:paraId="5FAAC243" w14:textId="57D2B12D"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34EB69A5" w14:textId="6948C0D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6F163EA2" w14:textId="3CCB6DCF" w:rsidR="00A60A61" w:rsidRPr="00DB6E2F" w:rsidRDefault="000E55B0" w:rsidP="00DB6E2F">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120D125C" w14:textId="7E2DC42E" w:rsidR="00A60A61" w:rsidRPr="00A60A61" w:rsidRDefault="00A60A61" w:rsidP="00A60A61">
            <w:pPr>
              <w:spacing w:after="0" w:line="240" w:lineRule="auto"/>
              <w:ind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413"/>
        <w:gridCol w:w="1276"/>
        <w:gridCol w:w="5958"/>
      </w:tblGrid>
      <w:tr w:rsidR="000E55B0" w:rsidRPr="004970C4" w14:paraId="0A347E50" w14:textId="77777777" w:rsidTr="006B0B12">
        <w:trPr>
          <w:trHeight w:val="581"/>
        </w:trPr>
        <w:tc>
          <w:tcPr>
            <w:tcW w:w="8647" w:type="dxa"/>
            <w:gridSpan w:val="3"/>
            <w:shd w:val="clear" w:color="auto" w:fill="D9D9D9" w:themeFill="background1" w:themeFillShade="D9"/>
            <w:vAlign w:val="center"/>
            <w:hideMark/>
          </w:tcPr>
          <w:p w14:paraId="3AAFED6F" w14:textId="5F87AF89"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3C572B" w:rsidRPr="004970C4" w14:paraId="196F6794" w14:textId="77777777" w:rsidTr="003C572B">
        <w:trPr>
          <w:trHeight w:val="678"/>
        </w:trPr>
        <w:tc>
          <w:tcPr>
            <w:tcW w:w="1413" w:type="dxa"/>
            <w:shd w:val="clear" w:color="auto" w:fill="C5E0B3" w:themeFill="accent6" w:themeFillTint="66"/>
            <w:vAlign w:val="center"/>
            <w:hideMark/>
          </w:tcPr>
          <w:p w14:paraId="548DBCBD" w14:textId="7367C870" w:rsidR="003C572B" w:rsidRPr="00C41536" w:rsidRDefault="003C572B"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Nombre del Documento</w:t>
            </w:r>
          </w:p>
        </w:tc>
        <w:tc>
          <w:tcPr>
            <w:tcW w:w="1276" w:type="dxa"/>
            <w:shd w:val="clear" w:color="auto" w:fill="C5E0B3" w:themeFill="accent6" w:themeFillTint="66"/>
            <w:vAlign w:val="center"/>
          </w:tcPr>
          <w:p w14:paraId="1ADE8560" w14:textId="7955857C" w:rsidR="003C572B" w:rsidRPr="00C41536" w:rsidRDefault="003C572B"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5958" w:type="dxa"/>
            <w:shd w:val="clear" w:color="auto" w:fill="C5E0B3" w:themeFill="accent6" w:themeFillTint="66"/>
            <w:vAlign w:val="center"/>
            <w:hideMark/>
          </w:tcPr>
          <w:p w14:paraId="65AF8432" w14:textId="720F9D29" w:rsidR="003C572B" w:rsidRPr="00C41536" w:rsidRDefault="003C572B"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3C572B" w:rsidRPr="004970C4" w14:paraId="3740CA3D" w14:textId="77777777" w:rsidTr="003C572B">
        <w:trPr>
          <w:trHeight w:val="290"/>
        </w:trPr>
        <w:tc>
          <w:tcPr>
            <w:tcW w:w="1413" w:type="dxa"/>
            <w:shd w:val="clear" w:color="auto" w:fill="auto"/>
            <w:vAlign w:val="center"/>
          </w:tcPr>
          <w:p w14:paraId="0F190957" w14:textId="77777777"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1276" w:type="dxa"/>
            <w:shd w:val="clear" w:color="auto" w:fill="auto"/>
            <w:vAlign w:val="center"/>
          </w:tcPr>
          <w:p w14:paraId="61E56471" w14:textId="503151B9"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5958" w:type="dxa"/>
            <w:shd w:val="clear" w:color="auto" w:fill="auto"/>
            <w:vAlign w:val="center"/>
          </w:tcPr>
          <w:p w14:paraId="384B2E6C" w14:textId="77777777" w:rsidR="003C572B" w:rsidRPr="00C41536" w:rsidRDefault="003C572B" w:rsidP="006B0B12">
            <w:pPr>
              <w:spacing w:after="0" w:line="240" w:lineRule="auto"/>
              <w:rPr>
                <w:rFonts w:ascii="Century Gothic" w:eastAsia="Times New Roman" w:hAnsi="Century Gothic" w:cs="Times New Roman"/>
                <w:color w:val="000000"/>
                <w:lang w:eastAsia="es-MX"/>
              </w:rPr>
            </w:pPr>
          </w:p>
        </w:tc>
      </w:tr>
      <w:tr w:rsidR="003C572B" w:rsidRPr="004970C4" w14:paraId="4BCB7D2F" w14:textId="77777777" w:rsidTr="003C572B">
        <w:trPr>
          <w:trHeight w:val="290"/>
        </w:trPr>
        <w:tc>
          <w:tcPr>
            <w:tcW w:w="1413" w:type="dxa"/>
            <w:shd w:val="clear" w:color="auto" w:fill="auto"/>
            <w:vAlign w:val="center"/>
          </w:tcPr>
          <w:p w14:paraId="7C331ECB" w14:textId="77777777"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1276" w:type="dxa"/>
            <w:shd w:val="clear" w:color="auto" w:fill="auto"/>
            <w:vAlign w:val="center"/>
          </w:tcPr>
          <w:p w14:paraId="4B9B5A4E" w14:textId="1CDA426D"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5958" w:type="dxa"/>
            <w:shd w:val="clear" w:color="auto" w:fill="auto"/>
            <w:vAlign w:val="center"/>
          </w:tcPr>
          <w:p w14:paraId="21E43B81" w14:textId="77777777" w:rsidR="003C572B" w:rsidRPr="00C41536" w:rsidRDefault="003C572B" w:rsidP="006B0B12">
            <w:pPr>
              <w:spacing w:after="0" w:line="240" w:lineRule="auto"/>
              <w:rPr>
                <w:rFonts w:ascii="Century Gothic" w:eastAsia="Times New Roman" w:hAnsi="Century Gothic" w:cs="Times New Roman"/>
                <w:color w:val="000000"/>
                <w:lang w:eastAsia="es-MX"/>
              </w:rPr>
            </w:pPr>
          </w:p>
        </w:tc>
      </w:tr>
      <w:tr w:rsidR="003C572B" w:rsidRPr="004970C4" w14:paraId="3857F81E" w14:textId="77777777" w:rsidTr="003C572B">
        <w:trPr>
          <w:trHeight w:val="290"/>
        </w:trPr>
        <w:tc>
          <w:tcPr>
            <w:tcW w:w="1413" w:type="dxa"/>
            <w:shd w:val="clear" w:color="auto" w:fill="auto"/>
            <w:vAlign w:val="center"/>
          </w:tcPr>
          <w:p w14:paraId="6F2295D0" w14:textId="77777777"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1276" w:type="dxa"/>
            <w:shd w:val="clear" w:color="auto" w:fill="auto"/>
            <w:vAlign w:val="center"/>
          </w:tcPr>
          <w:p w14:paraId="588E4C30" w14:textId="050D6D31"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5958" w:type="dxa"/>
            <w:shd w:val="clear" w:color="auto" w:fill="auto"/>
            <w:vAlign w:val="center"/>
          </w:tcPr>
          <w:p w14:paraId="660DBEA7" w14:textId="77777777" w:rsidR="003C572B" w:rsidRPr="00C41536" w:rsidRDefault="003C572B" w:rsidP="006B0B12">
            <w:pPr>
              <w:spacing w:after="0" w:line="240" w:lineRule="auto"/>
              <w:rPr>
                <w:rFonts w:ascii="Century Gothic" w:eastAsia="Times New Roman" w:hAnsi="Century Gothic" w:cs="Times New Roman"/>
                <w:color w:val="000000"/>
                <w:lang w:eastAsia="es-MX"/>
              </w:rPr>
            </w:pPr>
          </w:p>
        </w:tc>
      </w:tr>
      <w:tr w:rsidR="003C572B" w:rsidRPr="004970C4" w14:paraId="382DEBCA" w14:textId="77777777" w:rsidTr="003C572B">
        <w:trPr>
          <w:trHeight w:val="290"/>
        </w:trPr>
        <w:tc>
          <w:tcPr>
            <w:tcW w:w="1413" w:type="dxa"/>
            <w:shd w:val="clear" w:color="auto" w:fill="auto"/>
            <w:vAlign w:val="center"/>
          </w:tcPr>
          <w:p w14:paraId="4436CAC3" w14:textId="77777777"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1276" w:type="dxa"/>
            <w:shd w:val="clear" w:color="auto" w:fill="auto"/>
            <w:vAlign w:val="center"/>
          </w:tcPr>
          <w:p w14:paraId="21D65C82" w14:textId="1A04C643"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5958" w:type="dxa"/>
            <w:shd w:val="clear" w:color="auto" w:fill="auto"/>
            <w:vAlign w:val="center"/>
          </w:tcPr>
          <w:p w14:paraId="37A7B740" w14:textId="77777777" w:rsidR="003C572B" w:rsidRPr="00C41536" w:rsidRDefault="003C572B" w:rsidP="006B0B12">
            <w:pPr>
              <w:spacing w:after="0" w:line="240" w:lineRule="auto"/>
              <w:rPr>
                <w:rFonts w:ascii="Century Gothic" w:eastAsia="Times New Roman" w:hAnsi="Century Gothic" w:cs="Times New Roman"/>
                <w:color w:val="000000"/>
                <w:lang w:eastAsia="es-MX"/>
              </w:rPr>
            </w:pPr>
          </w:p>
        </w:tc>
      </w:tr>
      <w:tr w:rsidR="003C572B" w:rsidRPr="004970C4" w14:paraId="6D488F3C" w14:textId="77777777" w:rsidTr="003C572B">
        <w:trPr>
          <w:trHeight w:val="290"/>
        </w:trPr>
        <w:tc>
          <w:tcPr>
            <w:tcW w:w="1413" w:type="dxa"/>
            <w:shd w:val="clear" w:color="auto" w:fill="auto"/>
            <w:vAlign w:val="center"/>
          </w:tcPr>
          <w:p w14:paraId="38EDE8B2" w14:textId="77777777"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1276" w:type="dxa"/>
            <w:shd w:val="clear" w:color="auto" w:fill="auto"/>
            <w:vAlign w:val="center"/>
          </w:tcPr>
          <w:p w14:paraId="54BB808B" w14:textId="4E8755A8"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5958" w:type="dxa"/>
            <w:shd w:val="clear" w:color="auto" w:fill="auto"/>
            <w:vAlign w:val="center"/>
          </w:tcPr>
          <w:p w14:paraId="383F3E5F" w14:textId="77777777" w:rsidR="003C572B" w:rsidRPr="00C41536" w:rsidRDefault="003C572B" w:rsidP="006B0B12">
            <w:pPr>
              <w:spacing w:after="0" w:line="240" w:lineRule="auto"/>
              <w:rPr>
                <w:rFonts w:ascii="Century Gothic" w:eastAsia="Times New Roman" w:hAnsi="Century Gothic" w:cs="Times New Roman"/>
                <w:color w:val="000000"/>
                <w:lang w:eastAsia="es-MX"/>
              </w:rPr>
            </w:pPr>
          </w:p>
        </w:tc>
      </w:tr>
      <w:tr w:rsidR="003C572B" w:rsidRPr="004970C4" w14:paraId="07C4A5C0" w14:textId="77777777" w:rsidTr="003C572B">
        <w:trPr>
          <w:trHeight w:val="290"/>
        </w:trPr>
        <w:tc>
          <w:tcPr>
            <w:tcW w:w="1413" w:type="dxa"/>
            <w:shd w:val="clear" w:color="auto" w:fill="auto"/>
            <w:vAlign w:val="center"/>
          </w:tcPr>
          <w:p w14:paraId="1275DC0B" w14:textId="77777777"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1276" w:type="dxa"/>
            <w:shd w:val="clear" w:color="auto" w:fill="auto"/>
            <w:vAlign w:val="center"/>
          </w:tcPr>
          <w:p w14:paraId="13ABF101" w14:textId="0A770134"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5958" w:type="dxa"/>
            <w:shd w:val="clear" w:color="auto" w:fill="auto"/>
            <w:vAlign w:val="center"/>
          </w:tcPr>
          <w:p w14:paraId="46495EBF" w14:textId="77777777" w:rsidR="003C572B" w:rsidRPr="00C41536" w:rsidRDefault="003C572B" w:rsidP="006B0B12">
            <w:pPr>
              <w:spacing w:after="0" w:line="240" w:lineRule="auto"/>
              <w:rPr>
                <w:rFonts w:ascii="Century Gothic" w:eastAsia="Times New Roman" w:hAnsi="Century Gothic" w:cs="Times New Roman"/>
                <w:color w:val="000000"/>
                <w:lang w:eastAsia="es-MX"/>
              </w:rPr>
            </w:pPr>
          </w:p>
        </w:tc>
      </w:tr>
      <w:tr w:rsidR="003C572B" w:rsidRPr="004970C4" w14:paraId="2D26E960" w14:textId="77777777" w:rsidTr="003C572B">
        <w:trPr>
          <w:trHeight w:val="290"/>
        </w:trPr>
        <w:tc>
          <w:tcPr>
            <w:tcW w:w="1413" w:type="dxa"/>
            <w:shd w:val="clear" w:color="auto" w:fill="auto"/>
            <w:vAlign w:val="center"/>
          </w:tcPr>
          <w:p w14:paraId="65C32533" w14:textId="77777777"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1276" w:type="dxa"/>
            <w:shd w:val="clear" w:color="auto" w:fill="auto"/>
            <w:vAlign w:val="center"/>
          </w:tcPr>
          <w:p w14:paraId="1E175A7E" w14:textId="76102E0A"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5958" w:type="dxa"/>
            <w:shd w:val="clear" w:color="auto" w:fill="auto"/>
            <w:vAlign w:val="center"/>
          </w:tcPr>
          <w:p w14:paraId="00F75FE8" w14:textId="77777777" w:rsidR="003C572B" w:rsidRPr="00C41536" w:rsidRDefault="003C572B" w:rsidP="006B0B12">
            <w:pPr>
              <w:spacing w:after="0" w:line="240" w:lineRule="auto"/>
              <w:rPr>
                <w:rFonts w:ascii="Century Gothic" w:eastAsia="Times New Roman" w:hAnsi="Century Gothic" w:cs="Times New Roman"/>
                <w:color w:val="000000"/>
                <w:lang w:eastAsia="es-MX"/>
              </w:rPr>
            </w:pPr>
          </w:p>
        </w:tc>
      </w:tr>
      <w:tr w:rsidR="003C572B" w:rsidRPr="004970C4" w14:paraId="764E3E88" w14:textId="77777777" w:rsidTr="003C572B">
        <w:trPr>
          <w:trHeight w:val="290"/>
        </w:trPr>
        <w:tc>
          <w:tcPr>
            <w:tcW w:w="1413" w:type="dxa"/>
            <w:shd w:val="clear" w:color="auto" w:fill="auto"/>
            <w:vAlign w:val="center"/>
          </w:tcPr>
          <w:p w14:paraId="52112047" w14:textId="77777777"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1276" w:type="dxa"/>
            <w:shd w:val="clear" w:color="auto" w:fill="auto"/>
            <w:vAlign w:val="center"/>
          </w:tcPr>
          <w:p w14:paraId="48D3D427" w14:textId="1E12CB62" w:rsidR="003C572B" w:rsidRPr="00C41536" w:rsidRDefault="003C572B" w:rsidP="006B0B12">
            <w:pPr>
              <w:spacing w:after="0" w:line="240" w:lineRule="auto"/>
              <w:jc w:val="center"/>
              <w:rPr>
                <w:rFonts w:ascii="Century Gothic" w:eastAsia="Times New Roman" w:hAnsi="Century Gothic" w:cs="Times New Roman"/>
                <w:color w:val="000000"/>
                <w:lang w:eastAsia="es-MX"/>
              </w:rPr>
            </w:pPr>
          </w:p>
        </w:tc>
        <w:tc>
          <w:tcPr>
            <w:tcW w:w="5958" w:type="dxa"/>
            <w:shd w:val="clear" w:color="auto" w:fill="auto"/>
            <w:vAlign w:val="center"/>
          </w:tcPr>
          <w:p w14:paraId="017EBE11" w14:textId="77777777" w:rsidR="003C572B" w:rsidRPr="00C41536" w:rsidRDefault="003C572B" w:rsidP="006B0B12">
            <w:pPr>
              <w:spacing w:after="0" w:line="240" w:lineRule="auto"/>
              <w:rPr>
                <w:rFonts w:ascii="Century Gothic" w:eastAsia="Times New Roman" w:hAnsi="Century Gothic" w:cs="Times New Roman"/>
                <w:color w:val="000000"/>
                <w:lang w:eastAsia="es-MX"/>
              </w:rPr>
            </w:pPr>
          </w:p>
        </w:tc>
      </w:tr>
      <w:tr w:rsidR="000E55B0" w:rsidRPr="004970C4" w14:paraId="512D47FF" w14:textId="77777777" w:rsidTr="006B0B12">
        <w:trPr>
          <w:trHeight w:val="290"/>
        </w:trPr>
        <w:tc>
          <w:tcPr>
            <w:tcW w:w="8647" w:type="dxa"/>
            <w:gridSpan w:val="3"/>
            <w:shd w:val="clear" w:color="auto" w:fill="C5E0B3" w:themeFill="accent6" w:themeFillTint="66"/>
            <w:vAlign w:val="center"/>
          </w:tcPr>
          <w:p w14:paraId="32C1D5A1" w14:textId="77777777"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14:paraId="7431039B" w14:textId="77777777" w:rsidTr="006B0B12">
        <w:trPr>
          <w:trHeight w:val="600"/>
          <w:jc w:val="center"/>
        </w:trPr>
        <w:tc>
          <w:tcPr>
            <w:tcW w:w="8642" w:type="dxa"/>
            <w:shd w:val="clear" w:color="auto" w:fill="D9D9D9" w:themeFill="background1" w:themeFillShade="D9"/>
            <w:hideMark/>
          </w:tcPr>
          <w:p w14:paraId="5BE8271A" w14:textId="0F8F62F4"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6B0B12">
        <w:trPr>
          <w:trHeight w:val="720"/>
          <w:jc w:val="center"/>
        </w:trPr>
        <w:tc>
          <w:tcPr>
            <w:tcW w:w="8642" w:type="dxa"/>
            <w:shd w:val="clear" w:color="000000" w:fill="FFFFFF"/>
            <w:noWrap/>
            <w:hideMark/>
          </w:tcPr>
          <w:p w14:paraId="1764587B" w14:textId="1F275202"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5D890AAA" w14:textId="77777777" w:rsidTr="00DC3C6C">
        <w:trPr>
          <w:trHeight w:val="300"/>
          <w:jc w:val="center"/>
        </w:trPr>
        <w:tc>
          <w:tcPr>
            <w:tcW w:w="8642" w:type="dxa"/>
            <w:shd w:val="clear" w:color="auto" w:fill="C5E0B3" w:themeFill="accent6" w:themeFillTint="66"/>
            <w:noWrap/>
            <w:vAlign w:val="center"/>
          </w:tcPr>
          <w:p w14:paraId="7AFD2BDF" w14:textId="33C8B8B6"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A60A61">
      <w:headerReference w:type="default" r:id="rId15"/>
      <w:footerReference w:type="default" r:id="rId16"/>
      <w:pgSz w:w="12240" w:h="15840"/>
      <w:pgMar w:top="2127" w:right="1701" w:bottom="1417"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10A25" w14:textId="77777777" w:rsidR="0025578C" w:rsidRDefault="0025578C" w:rsidP="0038199D">
      <w:pPr>
        <w:spacing w:after="0" w:line="240" w:lineRule="auto"/>
      </w:pPr>
      <w:r>
        <w:separator/>
      </w:r>
    </w:p>
  </w:endnote>
  <w:endnote w:type="continuationSeparator" w:id="0">
    <w:p w14:paraId="08A7B9EA" w14:textId="77777777" w:rsidR="0025578C" w:rsidRDefault="0025578C"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636F5F" w:rsidRPr="00636F5F">
      <w:rPr>
        <w:rFonts w:ascii="ITC Avant Garde" w:hAnsi="ITC Avant Garde"/>
        <w:noProof/>
        <w:color w:val="323E4F" w:themeColor="text2" w:themeShade="BF"/>
        <w:sz w:val="14"/>
        <w:szCs w:val="24"/>
        <w:lang w:val="es-ES"/>
      </w:rPr>
      <w:t>3</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636F5F" w:rsidRPr="00636F5F">
      <w:rPr>
        <w:rFonts w:ascii="ITC Avant Garde" w:hAnsi="ITC Avant Garde"/>
        <w:noProof/>
        <w:color w:val="323E4F" w:themeColor="text2" w:themeShade="BF"/>
        <w:sz w:val="14"/>
        <w:szCs w:val="24"/>
        <w:lang w:val="es-ES"/>
      </w:rPr>
      <w:t>3</w:t>
    </w:r>
    <w:r w:rsidRPr="006B0B12">
      <w:rPr>
        <w:rFonts w:ascii="ITC Avant Garde" w:hAnsi="ITC Avant Garde"/>
        <w:color w:val="323E4F" w:themeColor="text2" w:themeShade="BF"/>
        <w:sz w:val="14"/>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B4A6" w14:textId="77777777" w:rsidR="0025578C" w:rsidRDefault="0025578C" w:rsidP="0038199D">
      <w:pPr>
        <w:spacing w:after="0" w:line="240" w:lineRule="auto"/>
      </w:pPr>
      <w:r>
        <w:separator/>
      </w:r>
    </w:p>
  </w:footnote>
  <w:footnote w:type="continuationSeparator" w:id="0">
    <w:p w14:paraId="5D5032C4" w14:textId="77777777" w:rsidR="0025578C" w:rsidRDefault="0025578C"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269847E4" w:rsidR="0038199D" w:rsidRPr="007A6974" w:rsidRDefault="00A60A61" w:rsidP="00A60A61">
    <w:pPr>
      <w:pStyle w:val="Encabezado"/>
      <w:tabs>
        <w:tab w:val="clear" w:pos="4419"/>
        <w:tab w:val="clear" w:pos="8838"/>
        <w:tab w:val="left" w:pos="900"/>
      </w:tabs>
      <w:rPr>
        <w:rFonts w:ascii="Century Gothic" w:hAnsi="Century Gothic"/>
      </w:rPr>
    </w:pPr>
    <w:r>
      <w:rPr>
        <w:rFonts w:ascii="Century Gothic" w:hAnsi="Century Gothic"/>
      </w:rPr>
      <w:tab/>
    </w:r>
  </w:p>
  <w:p w14:paraId="0FB46D73" w14:textId="3B0ABC30" w:rsidR="0038199D" w:rsidRDefault="00DB6E2F" w:rsidP="004D5EAB">
    <w:pPr>
      <w:pStyle w:val="Encabezado"/>
      <w:ind w:left="3119"/>
      <w:jc w:val="both"/>
      <w:rPr>
        <w:rFonts w:ascii="Century Gothic" w:hAnsi="Century Gothic"/>
        <w:b/>
        <w:sz w:val="20"/>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6CD0331A">
          <wp:simplePos x="0" y="0"/>
          <wp:positionH relativeFrom="margin">
            <wp:posOffset>280109</wp:posOffset>
          </wp:positionH>
          <wp:positionV relativeFrom="paragraph">
            <wp:posOffset>26463</wp:posOffset>
          </wp:positionV>
          <wp:extent cx="1036800" cy="712800"/>
          <wp:effectExtent l="0" t="0" r="0" b="0"/>
          <wp:wrapNone/>
          <wp:docPr id="5" name="Imagen 5"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r w:rsidRPr="00DB6E2F">
      <w:rPr>
        <w:rFonts w:ascii="Century Gothic" w:hAnsi="Century Gothic"/>
        <w:b/>
        <w:sz w:val="20"/>
      </w:rPr>
      <w:t>Consulta pública del Anteproyecto de Lineamientos que crean el Sistema de Métricas y establecen la metodología con que los operadores entregarán información para acervo estadístico del sector de telecomunicaciones y diversas medidas de simplificación</w:t>
    </w:r>
    <w:r>
      <w:rPr>
        <w:rFonts w:ascii="Century Gothic" w:hAnsi="Century Gothic"/>
        <w:b/>
        <w:sz w:val="20"/>
      </w:rPr>
      <w:t>.</w:t>
    </w:r>
  </w:p>
  <w:p w14:paraId="3C3851A8" w14:textId="7504BEC1" w:rsidR="00DB6E2F" w:rsidRDefault="00DB6E2F" w:rsidP="004D5EAB">
    <w:pPr>
      <w:pStyle w:val="Encabezado"/>
      <w:ind w:left="3119"/>
      <w:jc w:val="both"/>
      <w:rPr>
        <w:rFonts w:ascii="Century Gothic" w:hAnsi="Century Gothic"/>
        <w:b/>
        <w:sz w:val="20"/>
      </w:rPr>
    </w:pPr>
  </w:p>
  <w:p w14:paraId="57A1785D" w14:textId="5216DFE2" w:rsidR="00DB6E2F" w:rsidRPr="007A6974" w:rsidRDefault="00DB6E2F"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0FABD607">
              <wp:simplePos x="0" y="0"/>
              <wp:positionH relativeFrom="margin">
                <wp:align>left</wp:align>
              </wp:positionH>
              <wp:positionV relativeFrom="paragraph">
                <wp:posOffset>22948</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E003686" id="Conector recto 2" o:spid="_x0000_s1026" alt="Título: Línea para separar los textos"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8pt" to="442.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9"/>
  </w:num>
  <w:num w:numId="6">
    <w:abstractNumId w:val="4"/>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34D05"/>
    <w:rsid w:val="000931D8"/>
    <w:rsid w:val="000A5CFB"/>
    <w:rsid w:val="000A6255"/>
    <w:rsid w:val="000D2838"/>
    <w:rsid w:val="000E41F3"/>
    <w:rsid w:val="000E55B0"/>
    <w:rsid w:val="00100C9C"/>
    <w:rsid w:val="001124B6"/>
    <w:rsid w:val="001331D8"/>
    <w:rsid w:val="00170916"/>
    <w:rsid w:val="00174196"/>
    <w:rsid w:val="001E0388"/>
    <w:rsid w:val="0025578C"/>
    <w:rsid w:val="002771ED"/>
    <w:rsid w:val="00307092"/>
    <w:rsid w:val="00323F3A"/>
    <w:rsid w:val="003613DA"/>
    <w:rsid w:val="0038199D"/>
    <w:rsid w:val="003C572B"/>
    <w:rsid w:val="0041087B"/>
    <w:rsid w:val="004141B1"/>
    <w:rsid w:val="004317BC"/>
    <w:rsid w:val="00464AE1"/>
    <w:rsid w:val="004970C4"/>
    <w:rsid w:val="004C4695"/>
    <w:rsid w:val="004D5EAB"/>
    <w:rsid w:val="004D64DD"/>
    <w:rsid w:val="004D7960"/>
    <w:rsid w:val="004E2A3A"/>
    <w:rsid w:val="004F4C27"/>
    <w:rsid w:val="00511FAE"/>
    <w:rsid w:val="0052296A"/>
    <w:rsid w:val="005B3E9A"/>
    <w:rsid w:val="005C06DB"/>
    <w:rsid w:val="005F0265"/>
    <w:rsid w:val="00603B41"/>
    <w:rsid w:val="00605BD9"/>
    <w:rsid w:val="00623761"/>
    <w:rsid w:val="00636F5F"/>
    <w:rsid w:val="006601AF"/>
    <w:rsid w:val="006B0B12"/>
    <w:rsid w:val="006F5989"/>
    <w:rsid w:val="00735DEE"/>
    <w:rsid w:val="00762996"/>
    <w:rsid w:val="0077357C"/>
    <w:rsid w:val="007978CB"/>
    <w:rsid w:val="007A6974"/>
    <w:rsid w:val="007D4A23"/>
    <w:rsid w:val="007E04FB"/>
    <w:rsid w:val="00800852"/>
    <w:rsid w:val="00804BB7"/>
    <w:rsid w:val="008200BE"/>
    <w:rsid w:val="008658B5"/>
    <w:rsid w:val="008711D6"/>
    <w:rsid w:val="008843FB"/>
    <w:rsid w:val="008C679D"/>
    <w:rsid w:val="008D106B"/>
    <w:rsid w:val="008F2B1A"/>
    <w:rsid w:val="00915CEA"/>
    <w:rsid w:val="009426CC"/>
    <w:rsid w:val="00962D02"/>
    <w:rsid w:val="009C6C17"/>
    <w:rsid w:val="009D0CF5"/>
    <w:rsid w:val="009D3DDA"/>
    <w:rsid w:val="009E197F"/>
    <w:rsid w:val="00A454F4"/>
    <w:rsid w:val="00A60361"/>
    <w:rsid w:val="00A60A61"/>
    <w:rsid w:val="00A620FD"/>
    <w:rsid w:val="00A75A67"/>
    <w:rsid w:val="00A843E2"/>
    <w:rsid w:val="00A92B29"/>
    <w:rsid w:val="00AA70C3"/>
    <w:rsid w:val="00AE778E"/>
    <w:rsid w:val="00B97BF9"/>
    <w:rsid w:val="00BB25F2"/>
    <w:rsid w:val="00C41536"/>
    <w:rsid w:val="00C42DD1"/>
    <w:rsid w:val="00C56B77"/>
    <w:rsid w:val="00C900FF"/>
    <w:rsid w:val="00CA32F5"/>
    <w:rsid w:val="00CC382A"/>
    <w:rsid w:val="00D13CA5"/>
    <w:rsid w:val="00D472B6"/>
    <w:rsid w:val="00D94F82"/>
    <w:rsid w:val="00DB6E2F"/>
    <w:rsid w:val="00DC3C6C"/>
    <w:rsid w:val="00DF154A"/>
    <w:rsid w:val="00DF5CB5"/>
    <w:rsid w:val="00E64007"/>
    <w:rsid w:val="00E944B2"/>
    <w:rsid w:val="00EB1D99"/>
    <w:rsid w:val="00F212B2"/>
    <w:rsid w:val="00FA1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plificacion.administrativa@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_____@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194A46"/>
    <w:rsid w:val="001A6A6F"/>
    <w:rsid w:val="001B0E8D"/>
    <w:rsid w:val="001F7716"/>
    <w:rsid w:val="002537EF"/>
    <w:rsid w:val="003161B8"/>
    <w:rsid w:val="004736FE"/>
    <w:rsid w:val="004C6EB0"/>
    <w:rsid w:val="00557BD6"/>
    <w:rsid w:val="006B1E41"/>
    <w:rsid w:val="006C0B23"/>
    <w:rsid w:val="00792F55"/>
    <w:rsid w:val="00814594"/>
    <w:rsid w:val="0082629F"/>
    <w:rsid w:val="00873614"/>
    <w:rsid w:val="00933B40"/>
    <w:rsid w:val="00A50FB8"/>
    <w:rsid w:val="00AF26F1"/>
    <w:rsid w:val="00B06DD1"/>
    <w:rsid w:val="00BE114A"/>
    <w:rsid w:val="00C1194C"/>
    <w:rsid w:val="00C228B2"/>
    <w:rsid w:val="00C55514"/>
    <w:rsid w:val="00C8448C"/>
    <w:rsid w:val="00D161F7"/>
    <w:rsid w:val="00DA67F8"/>
    <w:rsid w:val="00E02C79"/>
    <w:rsid w:val="00E431D9"/>
    <w:rsid w:val="00EF63BE"/>
    <w:rsid w:val="00F46229"/>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D033B-89C0-4662-B474-0F829667C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09167635-8761-4848-A289-DF59BBE0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1</cp:revision>
  <dcterms:created xsi:type="dcterms:W3CDTF">2017-05-27T00:28:00Z</dcterms:created>
  <dcterms:modified xsi:type="dcterms:W3CDTF">2017-05-29T00:36:00Z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Order">
    <vt:r8>1194500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Home">
    <vt:i4>-741253180</vt:i4>
  </property>
</Properties>
</file>