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B4" w:rsidRDefault="00C84BB4" w:rsidP="007A6974">
      <w:pPr>
        <w:spacing w:after="0"/>
        <w:jc w:val="center"/>
        <w:rPr>
          <w:rFonts w:ascii="ITC Avant Garde" w:hAnsi="ITC Avant Garde"/>
          <w:b/>
        </w:rPr>
      </w:pPr>
    </w:p>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3A2D4E" w:rsidRDefault="0038199D" w:rsidP="00787D66">
      <w:pPr>
        <w:pStyle w:val="Listavistosa-nfasis11"/>
        <w:numPr>
          <w:ilvl w:val="0"/>
          <w:numId w:val="1"/>
        </w:numPr>
        <w:spacing w:after="0"/>
        <w:ind w:left="426" w:right="49" w:hanging="426"/>
        <w:jc w:val="both"/>
        <w:rPr>
          <w:rFonts w:ascii="ITC Avant Garde" w:hAnsi="ITC Avant Garde"/>
          <w:sz w:val="14"/>
          <w:szCs w:val="14"/>
        </w:rPr>
      </w:pPr>
      <w:r w:rsidRPr="003A2D4E">
        <w:rPr>
          <w:rFonts w:ascii="ITC Avant Garde" w:hAnsi="ITC Avant Garde"/>
          <w:sz w:val="14"/>
          <w:szCs w:val="14"/>
        </w:rPr>
        <w:t xml:space="preserve">Las opiniones, comentarios y propuestas deberán ser remitidas a la siguiente dirección de correo electrónico: </w:t>
      </w:r>
      <w:hyperlink r:id="rId11" w:history="1">
        <w:r w:rsidR="003A2D4E" w:rsidRPr="003A2D4E">
          <w:rPr>
            <w:rStyle w:val="Hipervnculo"/>
            <w:rFonts w:ascii="ITC Avant Garde" w:hAnsi="ITC Avant Garde"/>
            <w:sz w:val="14"/>
            <w:szCs w:val="14"/>
          </w:rPr>
          <w:t>modelos.dgci@ift.org.mx</w:t>
        </w:r>
      </w:hyperlink>
      <w:r w:rsidRPr="003A2D4E">
        <w:rPr>
          <w:rFonts w:ascii="ITC Avant Garde" w:hAnsi="ITC Avant Garde"/>
          <w:sz w:val="14"/>
          <w:szCs w:val="14"/>
        </w:rPr>
        <w:t>, en donde</w:t>
      </w:r>
      <w:r w:rsidR="00CC53F7" w:rsidRPr="003A2D4E">
        <w:rPr>
          <w:rFonts w:ascii="ITC Avant Garde" w:hAnsi="ITC Avant Garde"/>
          <w:sz w:val="14"/>
          <w:szCs w:val="14"/>
        </w:rPr>
        <w:t xml:space="preserve"> se deberá </w:t>
      </w:r>
      <w:r w:rsidRPr="003A2D4E">
        <w:rPr>
          <w:rFonts w:ascii="ITC Avant Garde" w:hAnsi="ITC Avant Garde"/>
          <w:sz w:val="14"/>
          <w:szCs w:val="14"/>
        </w:rPr>
        <w:t xml:space="preserve">considerar que la capacidad límite para la </w:t>
      </w:r>
      <w:r w:rsidR="00CC53F7" w:rsidRPr="003A2D4E">
        <w:rPr>
          <w:rFonts w:ascii="ITC Avant Garde" w:hAnsi="ITC Avant Garde"/>
          <w:sz w:val="14"/>
          <w:szCs w:val="14"/>
        </w:rPr>
        <w:t xml:space="preserve">recepción </w:t>
      </w:r>
      <w:r w:rsidRPr="003A2D4E">
        <w:rPr>
          <w:rFonts w:ascii="ITC Avant Garde" w:hAnsi="ITC Avant Garde"/>
          <w:sz w:val="14"/>
          <w:szCs w:val="14"/>
        </w:rPr>
        <w:t xml:space="preserve">de archivos es de </w:t>
      </w:r>
      <w:r w:rsidR="00B533DC" w:rsidRPr="003A2D4E">
        <w:rPr>
          <w:rFonts w:ascii="ITC Avant Garde" w:hAnsi="ITC Avant Garde"/>
          <w:sz w:val="14"/>
          <w:szCs w:val="14"/>
        </w:rPr>
        <w:t>25 Mb</w:t>
      </w:r>
      <w:r w:rsidRPr="003A2D4E">
        <w:rPr>
          <w:rFonts w:ascii="ITC Avant Garde" w:hAnsi="ITC Avant Garde"/>
          <w:sz w:val="14"/>
          <w:szCs w:val="14"/>
        </w:rPr>
        <w:t>.</w:t>
      </w:r>
      <w:bookmarkStart w:id="0" w:name="_GoBack"/>
      <w:bookmarkEnd w:id="0"/>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B619FA">
        <w:rPr>
          <w:rFonts w:ascii="ITC Avant Garde" w:hAnsi="ITC Avant Garde"/>
          <w:sz w:val="14"/>
          <w:szCs w:val="14"/>
        </w:rPr>
        <w:t>7</w:t>
      </w:r>
      <w:r w:rsidR="00B619FA" w:rsidRPr="00F36A5D">
        <w:rPr>
          <w:rFonts w:ascii="ITC Avant Garde" w:hAnsi="ITC Avant Garde"/>
          <w:sz w:val="14"/>
          <w:szCs w:val="14"/>
        </w:rPr>
        <w:t xml:space="preserve"> </w:t>
      </w:r>
      <w:r w:rsidR="008C679D" w:rsidRPr="00F36A5D">
        <w:rPr>
          <w:rFonts w:ascii="ITC Avant Garde" w:hAnsi="ITC Avant Garde"/>
          <w:sz w:val="14"/>
          <w:szCs w:val="14"/>
        </w:rPr>
        <w:t xml:space="preserve">de </w:t>
      </w:r>
      <w:r w:rsidR="00B619FA">
        <w:rPr>
          <w:rFonts w:ascii="ITC Avant Garde" w:hAnsi="ITC Avant Garde"/>
          <w:sz w:val="14"/>
          <w:szCs w:val="14"/>
        </w:rPr>
        <w:t>octubre</w:t>
      </w:r>
      <w:r w:rsidR="00B619FA" w:rsidRPr="00F36A5D">
        <w:rPr>
          <w:rFonts w:ascii="ITC Avant Garde" w:hAnsi="ITC Avant Garde"/>
          <w:sz w:val="14"/>
          <w:szCs w:val="14"/>
        </w:rPr>
        <w:t xml:space="preserve"> </w:t>
      </w:r>
      <w:r w:rsidR="000D2838" w:rsidRPr="00F36A5D">
        <w:rPr>
          <w:rFonts w:ascii="ITC Avant Garde" w:hAnsi="ITC Avant Garde"/>
          <w:sz w:val="14"/>
          <w:szCs w:val="14"/>
        </w:rPr>
        <w:t xml:space="preserve">al </w:t>
      </w:r>
      <w:r w:rsidR="00B619FA">
        <w:rPr>
          <w:rFonts w:ascii="ITC Avant Garde" w:hAnsi="ITC Avant Garde"/>
          <w:sz w:val="14"/>
          <w:szCs w:val="14"/>
        </w:rPr>
        <w:t>5</w:t>
      </w:r>
      <w:r w:rsidR="00B619FA" w:rsidRPr="00F36A5D">
        <w:rPr>
          <w:rFonts w:ascii="ITC Avant Garde" w:hAnsi="ITC Avant Garde"/>
          <w:sz w:val="14"/>
          <w:szCs w:val="14"/>
        </w:rPr>
        <w:t xml:space="preserve"> </w:t>
      </w:r>
      <w:r w:rsidR="000D2838" w:rsidRPr="00F36A5D">
        <w:rPr>
          <w:rFonts w:ascii="ITC Avant Garde" w:hAnsi="ITC Avant Garde"/>
          <w:sz w:val="14"/>
          <w:szCs w:val="14"/>
        </w:rPr>
        <w:t xml:space="preserve">de </w:t>
      </w:r>
      <w:r w:rsidR="00B619FA">
        <w:rPr>
          <w:rFonts w:ascii="ITC Avant Garde" w:hAnsi="ITC Avant Garde"/>
          <w:sz w:val="14"/>
          <w:szCs w:val="14"/>
        </w:rPr>
        <w:t>noviembre</w:t>
      </w:r>
      <w:r w:rsidR="00B619FA" w:rsidRPr="00F36A5D">
        <w:rPr>
          <w:rFonts w:ascii="ITC Avant Garde" w:hAnsi="ITC Avant Garde"/>
          <w:sz w:val="14"/>
          <w:szCs w:val="14"/>
        </w:rPr>
        <w:t xml:space="preserve"> </w:t>
      </w:r>
      <w:r w:rsidR="000D2838" w:rsidRPr="00F36A5D">
        <w:rPr>
          <w:rFonts w:ascii="ITC Avant Garde" w:hAnsi="ITC Avant Garde"/>
          <w:sz w:val="14"/>
          <w:szCs w:val="14"/>
        </w:rPr>
        <w:t>de 20</w:t>
      </w:r>
      <w:r w:rsidR="00E90D3A">
        <w:rPr>
          <w:rFonts w:ascii="ITC Avant Garde" w:hAnsi="ITC Avant Garde"/>
          <w:sz w:val="14"/>
          <w:szCs w:val="14"/>
        </w:rPr>
        <w:t>21</w:t>
      </w:r>
      <w:r w:rsidR="003A2D4E">
        <w:rPr>
          <w:rFonts w:ascii="ITC Avant Garde" w:hAnsi="ITC Avant Garde"/>
          <w:sz w:val="14"/>
          <w:szCs w:val="14"/>
        </w:rPr>
        <w:t>(i.e. 30 días naturales)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E90D3A">
        <w:rPr>
          <w:rFonts w:ascii="ITC Avant Garde" w:hAnsi="ITC Avant Garde"/>
          <w:sz w:val="14"/>
          <w:szCs w:val="14"/>
        </w:rPr>
        <w:t xml:space="preserve">César Martinez </w:t>
      </w:r>
      <w:proofErr w:type="spellStart"/>
      <w:r w:rsidR="00E90D3A">
        <w:rPr>
          <w:rFonts w:ascii="ITC Avant Garde" w:hAnsi="ITC Avant Garde"/>
          <w:sz w:val="14"/>
          <w:szCs w:val="14"/>
        </w:rPr>
        <w:t>Anell</w:t>
      </w:r>
      <w:proofErr w:type="spellEnd"/>
      <w:r w:rsidR="00E90D3A" w:rsidRPr="00F36A5D">
        <w:rPr>
          <w:rFonts w:ascii="ITC Avant Garde" w:hAnsi="ITC Avant Garde"/>
          <w:sz w:val="14"/>
          <w:szCs w:val="14"/>
        </w:rPr>
        <w:t xml:space="preserve">, </w:t>
      </w:r>
      <w:r w:rsidR="000E41F3" w:rsidRPr="00F36A5D">
        <w:rPr>
          <w:rFonts w:ascii="ITC Avant Garde" w:hAnsi="ITC Avant Garde"/>
          <w:sz w:val="14"/>
          <w:szCs w:val="14"/>
        </w:rPr>
        <w:t xml:space="preserve">Director </w:t>
      </w:r>
      <w:r w:rsidR="00E90D3A">
        <w:rPr>
          <w:rFonts w:ascii="ITC Avant Garde" w:hAnsi="ITC Avant Garde"/>
          <w:sz w:val="14"/>
          <w:szCs w:val="14"/>
        </w:rPr>
        <w:t>de Análisis de Despliegue, Compartición y Costos</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E90D3A" w:rsidRPr="00E90D3A">
          <w:rPr>
            <w:rStyle w:val="Hipervnculo"/>
            <w:rFonts w:ascii="ITC Avant Garde" w:hAnsi="ITC Avant Garde"/>
            <w:sz w:val="14"/>
            <w:szCs w:val="14"/>
          </w:rPr>
          <w:t>cesar.martinez@ift.org.mx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E90D3A">
        <w:rPr>
          <w:rFonts w:ascii="ITC Avant Garde" w:hAnsi="ITC Avant Garde"/>
          <w:sz w:val="14"/>
          <w:szCs w:val="14"/>
        </w:rPr>
        <w:t>4398</w:t>
      </w:r>
      <w:r w:rsidR="0038199D" w:rsidRPr="00F36A5D">
        <w:rPr>
          <w:rFonts w:ascii="ITC Avant Garde" w:hAnsi="ITC Avant Garde"/>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rsidTr="00297840">
        <w:trPr>
          <w:trHeight w:val="523"/>
          <w:jc w:val="center"/>
        </w:trPr>
        <w:tc>
          <w:tcPr>
            <w:tcW w:w="4679" w:type="dxa"/>
            <w:shd w:val="clear" w:color="auto" w:fill="C5E0B3"/>
            <w:vAlign w:val="center"/>
            <w:hideMark/>
          </w:tcPr>
          <w:p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rsidR="00DF154A" w:rsidRPr="00F36A5D" w:rsidRDefault="003A2D4E">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FB5B84272D6D412282BB56CBB3F1FEBD"/>
                </w:placeholder>
                <w:comboBox>
                  <w:listItem w:value="Seleccione un elemento"/>
                  <w:listItem w:displayText="Acta Constitutiva" w:value="Acta Constitutiva"/>
                  <w:listItem w:displayText="Poder Notarial" w:value="Poder Notarial"/>
                  <w:listItem w:displayText="Carta Poder" w:value="Carta Poder"/>
                </w:comboBox>
              </w:sdtPr>
              <w:sdtContent>
                <w:r w:rsidRPr="00B81578">
                  <w:rPr>
                    <w:rFonts w:ascii="ITC Avant Garde" w:eastAsia="Times New Roman" w:hAnsi="ITC Avant Garde" w:cs="Arial"/>
                    <w:color w:val="000000"/>
                    <w:sz w:val="20"/>
                    <w:lang w:eastAsia="es-MX"/>
                  </w:rPr>
                  <w:t>Elija un elemento</w:t>
                </w:r>
                <w:r>
                  <w:rPr>
                    <w:rFonts w:ascii="ITC Avant Garde" w:eastAsia="Times New Roman" w:hAnsi="ITC Avant Garde" w:cs="Arial"/>
                    <w:color w:val="000000"/>
                    <w:sz w:val="20"/>
                    <w:lang w:eastAsia="es-MX"/>
                  </w:rPr>
                  <w:t>.</w:t>
                </w:r>
              </w:sdtContent>
            </w:sdt>
            <w:r w:rsidRPr="00F36A5D" w:rsidDel="003A2D4E">
              <w:rPr>
                <w:rStyle w:val="Cuadrculamedia11"/>
                <w:rFonts w:ascii="ITC Avant Garde" w:hAnsi="ITC Avant Garde"/>
                <w:sz w:val="20"/>
              </w:rPr>
              <w:t xml:space="preserve"> </w:t>
            </w:r>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E90D3A">
              <w:rPr>
                <w:rFonts w:ascii="ITC Avant Garde" w:hAnsi="ITC Avant Garde"/>
                <w:b/>
                <w:i/>
              </w:rPr>
              <w:t>UNIDAD DE POLÍTICA REGULATORIA</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E90D3A">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de identificación: Nombre completo y Correo electrónico.</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E90D3A">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 xml:space="preserve">15, fracciones XL y XLI,  51 de la Ley Federal de Telecomunicaciones y Radiodifusión , última modificación publicada en el Diario Oficial de la Federación el </w:t>
            </w:r>
            <w:r w:rsidR="00B619FA">
              <w:rPr>
                <w:rFonts w:ascii="ITC Avant Garde" w:eastAsia="Times New Roman" w:hAnsi="ITC Avant Garde"/>
                <w:i/>
                <w:color w:val="000000"/>
                <w:sz w:val="14"/>
                <w:szCs w:val="16"/>
                <w:lang w:eastAsia="es-MX"/>
              </w:rPr>
              <w:t>20 de mayo de 2021</w:t>
            </w:r>
            <w:r w:rsidRPr="00F04B09">
              <w:rPr>
                <w:rFonts w:ascii="ITC Avant Garde" w:eastAsia="Times New Roman" w:hAnsi="ITC Avant Garde"/>
                <w:i/>
                <w:color w:val="000000"/>
                <w:sz w:val="14"/>
                <w:szCs w:val="16"/>
                <w:lang w:eastAsia="es-MX"/>
              </w:rPr>
              <w:t xml:space="preserve">,12, fracción XXII, segundo y tercer párrafos y 138 de la Ley Federal de Competencia Económica, última modificación publicada en el Diario Oficial de la Federación el </w:t>
            </w:r>
            <w:r w:rsidR="00B619FA">
              <w:rPr>
                <w:rFonts w:ascii="ITC Avant Garde" w:eastAsia="Times New Roman" w:hAnsi="ITC Avant Garde"/>
                <w:i/>
                <w:color w:val="000000"/>
                <w:sz w:val="14"/>
                <w:szCs w:val="16"/>
                <w:lang w:eastAsia="es-MX"/>
              </w:rPr>
              <w:t>20 de mayo de 2021</w:t>
            </w:r>
            <w:r w:rsidRPr="00F04B09">
              <w:rPr>
                <w:rFonts w:ascii="ITC Avant Garde" w:eastAsia="Times New Roman" w:hAnsi="ITC Avant Garde"/>
                <w:i/>
                <w:color w:val="000000"/>
                <w:sz w:val="14"/>
                <w:szCs w:val="16"/>
                <w:lang w:eastAsia="es-MX"/>
              </w:rPr>
              <w:t>,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E90D3A">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0C068C">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Los formularios, sistemas y otros medios simplificados que, en su caso, el INAI hubiere establecido para facilitar al titular el ejercicio de sus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w:t>
            </w:r>
            <w:r w:rsidRPr="00F04B09">
              <w:rPr>
                <w:rFonts w:ascii="ITC Avant Garde" w:eastAsia="Times New Roman" w:hAnsi="ITC Avant Garde"/>
                <w:color w:val="000000"/>
                <w:sz w:val="14"/>
                <w:szCs w:val="16"/>
                <w:lang w:eastAsia="es-MX"/>
              </w:rPr>
              <w:lastRenderedPageBreak/>
              <w:t xml:space="preserve">atención al público en la planta baja del edificio, con un horario laboral de 9:00 a 18:30 horas, de lunes a jueves, y viernes de 9:00 a 15:00 horas, número telefónico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297840">
        <w:trPr>
          <w:trHeight w:val="581"/>
        </w:trPr>
        <w:tc>
          <w:tcPr>
            <w:tcW w:w="8859" w:type="dxa"/>
            <w:gridSpan w:val="2"/>
            <w:shd w:val="clear" w:color="auto" w:fill="D9D9D9"/>
            <w:vAlign w:val="center"/>
            <w:hideMark/>
          </w:tcPr>
          <w:p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rsidTr="00297840">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E53BFF">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rsidTr="00E53BFF">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E53BFF">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526" w:rsidRDefault="00896526" w:rsidP="0038199D">
      <w:pPr>
        <w:spacing w:after="0" w:line="240" w:lineRule="auto"/>
      </w:pPr>
      <w:r>
        <w:separator/>
      </w:r>
    </w:p>
  </w:endnote>
  <w:endnote w:type="continuationSeparator" w:id="0">
    <w:p w:rsidR="00896526" w:rsidRDefault="00896526"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526" w:rsidRDefault="00896526" w:rsidP="0038199D">
      <w:pPr>
        <w:spacing w:after="0" w:line="240" w:lineRule="auto"/>
      </w:pPr>
      <w:r>
        <w:separator/>
      </w:r>
    </w:p>
  </w:footnote>
  <w:footnote w:type="continuationSeparator" w:id="0">
    <w:p w:rsidR="00896526" w:rsidRDefault="00896526" w:rsidP="0038199D">
      <w:pPr>
        <w:spacing w:after="0" w:line="240" w:lineRule="auto"/>
      </w:pPr>
      <w:r>
        <w:continuationSeparator/>
      </w:r>
    </w:p>
  </w:footnote>
  <w:footnote w:id="1">
    <w:p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Disponibles en el vínculo electrónico: </w:t>
      </w:r>
      <w:hyperlink r:id="rId1" w:history="1">
        <w:r w:rsidRPr="008A08DE">
          <w:rPr>
            <w:rStyle w:val="Hipervnculo"/>
            <w:rFonts w:ascii="ITC Avant Garde" w:hAnsi="ITC Avant Garde"/>
            <w:sz w:val="18"/>
            <w:szCs w:val="18"/>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9D" w:rsidRPr="007A6974" w:rsidRDefault="000E0FCA"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0356DE" w:rsidRPr="00F36A5D">
      <w:rPr>
        <w:rFonts w:ascii="ITC Avant Garde" w:hAnsi="ITC Avant Garde"/>
        <w:b/>
        <w:sz w:val="20"/>
      </w:rPr>
      <w:t>“</w:t>
    </w:r>
    <w:r w:rsidR="00E90D3A">
      <w:rPr>
        <w:rFonts w:ascii="ITC Avant Garde" w:hAnsi="ITC Avant Garde"/>
        <w:b/>
        <w:sz w:val="20"/>
      </w:rPr>
      <w:t>Módulo de Cálculo para determinar las tarifas del Servicio de Acceso Indirecto al Bucle Local</w:t>
    </w:r>
    <w:r w:rsidR="00796C8D">
      <w:rPr>
        <w:rFonts w:ascii="ITC Avant Garde" w:hAnsi="ITC Avant Garde"/>
        <w:b/>
        <w:sz w:val="20"/>
      </w:rPr>
      <w:t xml:space="preserve">, </w:t>
    </w:r>
    <w:r w:rsidR="00796C8D" w:rsidRPr="00796C8D">
      <w:rPr>
        <w:rFonts w:ascii="ITC Avant Garde" w:hAnsi="ITC Avant Garde"/>
        <w:b/>
        <w:sz w:val="20"/>
      </w:rPr>
      <w:t>de conformidad con la metodología señalada en la Medida Trigésima Novena del Anexo Tres de la Segunda Resolución Bienal para el AEP en Telecomunicaciones</w:t>
    </w:r>
    <w:r w:rsidR="007E04FB" w:rsidRPr="00F36A5D">
      <w:rPr>
        <w:rFonts w:ascii="ITC Avant Garde" w:hAnsi="ITC Avant Garde"/>
        <w:b/>
        <w:sz w:val="20"/>
      </w:rPr>
      <w:t>”</w:t>
    </w:r>
    <w:r w:rsidR="002D34FE" w:rsidRPr="00F36A5D">
      <w:rPr>
        <w:rFonts w:ascii="ITC Avant Garde" w:hAnsi="ITC Avant Garde"/>
        <w:b/>
        <w:sz w:val="20"/>
      </w:rPr>
      <w:t>.</w:t>
    </w:r>
  </w:p>
  <w:p w:rsidR="0038199D" w:rsidRPr="007A6974" w:rsidRDefault="000E0FCA"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D33910"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92755"/>
    <w:rsid w:val="000931D8"/>
    <w:rsid w:val="00097B00"/>
    <w:rsid w:val="000A0CEF"/>
    <w:rsid w:val="000A0F69"/>
    <w:rsid w:val="000A5CFB"/>
    <w:rsid w:val="000A6255"/>
    <w:rsid w:val="000C068C"/>
    <w:rsid w:val="000D2838"/>
    <w:rsid w:val="000E0FCA"/>
    <w:rsid w:val="000E41EA"/>
    <w:rsid w:val="000E41F3"/>
    <w:rsid w:val="000E54B6"/>
    <w:rsid w:val="000E55B0"/>
    <w:rsid w:val="00100C9C"/>
    <w:rsid w:val="00111DE3"/>
    <w:rsid w:val="001124B6"/>
    <w:rsid w:val="00120D05"/>
    <w:rsid w:val="001331D8"/>
    <w:rsid w:val="00160352"/>
    <w:rsid w:val="00170916"/>
    <w:rsid w:val="00174196"/>
    <w:rsid w:val="001E0388"/>
    <w:rsid w:val="00266BE0"/>
    <w:rsid w:val="002771ED"/>
    <w:rsid w:val="00297840"/>
    <w:rsid w:val="002B4BB2"/>
    <w:rsid w:val="002D34FE"/>
    <w:rsid w:val="00301F89"/>
    <w:rsid w:val="00307092"/>
    <w:rsid w:val="00316DC1"/>
    <w:rsid w:val="00323F3A"/>
    <w:rsid w:val="003613DA"/>
    <w:rsid w:val="0038199D"/>
    <w:rsid w:val="00381D5B"/>
    <w:rsid w:val="003A2D4E"/>
    <w:rsid w:val="003A7417"/>
    <w:rsid w:val="003B524B"/>
    <w:rsid w:val="003C038E"/>
    <w:rsid w:val="003D0DF8"/>
    <w:rsid w:val="003D1CAC"/>
    <w:rsid w:val="003D2703"/>
    <w:rsid w:val="0041087B"/>
    <w:rsid w:val="00410F8E"/>
    <w:rsid w:val="004141B1"/>
    <w:rsid w:val="004317BC"/>
    <w:rsid w:val="00435168"/>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10155"/>
    <w:rsid w:val="00511FAE"/>
    <w:rsid w:val="0052296A"/>
    <w:rsid w:val="00545F79"/>
    <w:rsid w:val="00546F00"/>
    <w:rsid w:val="00555B10"/>
    <w:rsid w:val="00560477"/>
    <w:rsid w:val="00570F3A"/>
    <w:rsid w:val="0058551F"/>
    <w:rsid w:val="005A653C"/>
    <w:rsid w:val="005B3E9A"/>
    <w:rsid w:val="005B556D"/>
    <w:rsid w:val="005C0435"/>
    <w:rsid w:val="005C06DB"/>
    <w:rsid w:val="005C072E"/>
    <w:rsid w:val="005D1DEE"/>
    <w:rsid w:val="005F0265"/>
    <w:rsid w:val="005F6113"/>
    <w:rsid w:val="00600DB8"/>
    <w:rsid w:val="00603B41"/>
    <w:rsid w:val="00605BD9"/>
    <w:rsid w:val="00623761"/>
    <w:rsid w:val="006601AF"/>
    <w:rsid w:val="00670385"/>
    <w:rsid w:val="006A6D93"/>
    <w:rsid w:val="006B0B12"/>
    <w:rsid w:val="006F5989"/>
    <w:rsid w:val="00703850"/>
    <w:rsid w:val="00735DEE"/>
    <w:rsid w:val="007558AC"/>
    <w:rsid w:val="007628D0"/>
    <w:rsid w:val="00762996"/>
    <w:rsid w:val="007644BA"/>
    <w:rsid w:val="0077357C"/>
    <w:rsid w:val="00775F83"/>
    <w:rsid w:val="007843CF"/>
    <w:rsid w:val="00796C8D"/>
    <w:rsid w:val="007978CB"/>
    <w:rsid w:val="007A6974"/>
    <w:rsid w:val="007A752F"/>
    <w:rsid w:val="007D4A23"/>
    <w:rsid w:val="007E04FB"/>
    <w:rsid w:val="00800852"/>
    <w:rsid w:val="00804BB7"/>
    <w:rsid w:val="008200BE"/>
    <w:rsid w:val="00854FBE"/>
    <w:rsid w:val="0086154B"/>
    <w:rsid w:val="008658B5"/>
    <w:rsid w:val="008711D6"/>
    <w:rsid w:val="00873E7E"/>
    <w:rsid w:val="0087596E"/>
    <w:rsid w:val="008843FB"/>
    <w:rsid w:val="00896526"/>
    <w:rsid w:val="008A5565"/>
    <w:rsid w:val="008C679D"/>
    <w:rsid w:val="008D106B"/>
    <w:rsid w:val="008F2B1A"/>
    <w:rsid w:val="00903C94"/>
    <w:rsid w:val="00915CEA"/>
    <w:rsid w:val="00915F03"/>
    <w:rsid w:val="009160D3"/>
    <w:rsid w:val="00942344"/>
    <w:rsid w:val="009426CC"/>
    <w:rsid w:val="00975C25"/>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778E"/>
    <w:rsid w:val="00B10B89"/>
    <w:rsid w:val="00B17D0B"/>
    <w:rsid w:val="00B20E15"/>
    <w:rsid w:val="00B533DC"/>
    <w:rsid w:val="00B619FA"/>
    <w:rsid w:val="00B72399"/>
    <w:rsid w:val="00B97BF9"/>
    <w:rsid w:val="00BB25F2"/>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5653"/>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44666"/>
    <w:rsid w:val="00E53BFF"/>
    <w:rsid w:val="00E64007"/>
    <w:rsid w:val="00E71AFE"/>
    <w:rsid w:val="00E90D3A"/>
    <w:rsid w:val="00E944B2"/>
    <w:rsid w:val="00EA6ACC"/>
    <w:rsid w:val="00EB1D99"/>
    <w:rsid w:val="00EB673A"/>
    <w:rsid w:val="00EC144A"/>
    <w:rsid w:val="00EC32C5"/>
    <w:rsid w:val="00F12126"/>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F407C"/>
  <w15:chartTrackingRefBased/>
  <w15:docId w15:val="{83919895-21C5-4B11-9E8D-09DAA1CE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Mencinsinresolver">
    <w:name w:val="Unresolved Mention"/>
    <w:uiPriority w:val="99"/>
    <w:semiHidden/>
    <w:unhideWhenUsed/>
    <w:rsid w:val="00E9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sar.martin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elos.dgci@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5B84272D6D412282BB56CBB3F1FEBD"/>
        <w:category>
          <w:name w:val="General"/>
          <w:gallery w:val="placeholder"/>
        </w:category>
        <w:types>
          <w:type w:val="bbPlcHdr"/>
        </w:types>
        <w:behaviors>
          <w:behavior w:val="content"/>
        </w:behaviors>
        <w:guid w:val="{CAE9B29C-1539-44E0-A78E-F5B1E786386E}"/>
      </w:docPartPr>
      <w:docPartBody>
        <w:p w:rsidR="00000000" w:rsidRDefault="00C11F71" w:rsidP="00C11F71">
          <w:pPr>
            <w:pStyle w:val="FB5B84272D6D412282BB56CBB3F1FEB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71"/>
    <w:rsid w:val="00C11F71"/>
    <w:rsid w:val="00D436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1F71"/>
  </w:style>
  <w:style w:type="paragraph" w:customStyle="1" w:styleId="FB5B84272D6D412282BB56CBB3F1FEBD">
    <w:name w:val="FB5B84272D6D412282BB56CBB3F1FEBD"/>
    <w:rsid w:val="00C11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2AD22-1784-414B-9948-E82628F54415}">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4EDBDED8-6BE9-4384-8FC3-00B036383AF2}">
  <ds:schemaRefs>
    <ds:schemaRef ds:uri="http://schemas.microsoft.com/sharepoint/v3/contenttype/forms"/>
  </ds:schemaRefs>
</ds:datastoreItem>
</file>

<file path=customXml/itemProps3.xml><?xml version="1.0" encoding="utf-8"?>
<ds:datastoreItem xmlns:ds="http://schemas.openxmlformats.org/officeDocument/2006/customXml" ds:itemID="{C47FF5A4-990D-4B07-9952-5A9D856C4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F0710-F5AA-4CD6-B395-8C878F8C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2682</Words>
  <Characters>14753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17401</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4128793</vt:i4>
      </vt:variant>
      <vt:variant>
        <vt:i4>3</vt:i4>
      </vt:variant>
      <vt:variant>
        <vt:i4>0</vt:i4>
      </vt:variant>
      <vt:variant>
        <vt:i4>5</vt:i4>
      </vt:variant>
      <vt:variant>
        <vt:lpwstr>mailto:cesar.martinez@ift.org.mx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dcterms:created xsi:type="dcterms:W3CDTF">2021-10-05T18:30:00Z</dcterms:created>
  <dcterms:modified xsi:type="dcterms:W3CDTF">2021-10-05T18:32:00Z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