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C96E" w14:textId="7679ACAC" w:rsidR="006B698E" w:rsidRPr="00C47E01" w:rsidRDefault="00862014" w:rsidP="00AD5440">
      <w:pPr>
        <w:spacing w:after="0" w:line="276" w:lineRule="auto"/>
        <w:ind w:left="1416" w:hanging="1416"/>
        <w:jc w:val="center"/>
        <w:rPr>
          <w:rFonts w:ascii="Arial" w:hAnsi="Arial" w:cs="Arial"/>
          <w:b/>
          <w:sz w:val="26"/>
          <w:szCs w:val="26"/>
        </w:rPr>
      </w:pPr>
      <w:r w:rsidRPr="00C47E01">
        <w:rPr>
          <w:rFonts w:ascii="Arial" w:hAnsi="Arial" w:cs="Arial"/>
          <w:b/>
          <w:sz w:val="26"/>
          <w:szCs w:val="26"/>
        </w:rPr>
        <w:t>Licitación No. IFT-</w:t>
      </w:r>
      <w:r w:rsidR="00D7643F" w:rsidRPr="00C47E01">
        <w:rPr>
          <w:rFonts w:ascii="Arial" w:hAnsi="Arial" w:cs="Arial"/>
          <w:b/>
          <w:sz w:val="26"/>
          <w:szCs w:val="26"/>
        </w:rPr>
        <w:t>10</w:t>
      </w:r>
    </w:p>
    <w:p w14:paraId="6082C96F" w14:textId="64A2A07B" w:rsidR="00862014" w:rsidRPr="00C47E01" w:rsidRDefault="00862014" w:rsidP="00AD5440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47E01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33CDF2D4" w14:textId="77777777" w:rsidR="00142827" w:rsidRPr="00AD5440" w:rsidRDefault="00142827" w:rsidP="00AD5440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</w:p>
    <w:p w14:paraId="6082C970" w14:textId="52C8D1CF" w:rsidR="00862014" w:rsidRPr="00AD5440" w:rsidRDefault="0089097C" w:rsidP="00AD5440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  <w:r w:rsidRPr="00AD5440">
        <w:rPr>
          <w:rFonts w:ascii="Arial" w:hAnsi="Arial" w:cs="Arial"/>
          <w:b/>
          <w:sz w:val="25"/>
          <w:szCs w:val="25"/>
        </w:rPr>
        <w:t xml:space="preserve">Anexo </w:t>
      </w:r>
      <w:r w:rsidR="006372B3" w:rsidRPr="00AD5440">
        <w:rPr>
          <w:rFonts w:ascii="Arial" w:hAnsi="Arial" w:cs="Arial"/>
          <w:b/>
          <w:sz w:val="25"/>
          <w:szCs w:val="25"/>
        </w:rPr>
        <w:t>6</w:t>
      </w:r>
      <w:r w:rsidRPr="00AD5440">
        <w:rPr>
          <w:rFonts w:ascii="Arial" w:hAnsi="Arial" w:cs="Arial"/>
          <w:b/>
          <w:sz w:val="25"/>
          <w:szCs w:val="25"/>
        </w:rPr>
        <w:t>. Garantía de Seriedad</w:t>
      </w:r>
      <w:r w:rsidR="00D834CD" w:rsidRPr="00AD5440">
        <w:rPr>
          <w:rFonts w:ascii="Arial" w:hAnsi="Arial" w:cs="Arial"/>
          <w:b/>
          <w:sz w:val="25"/>
          <w:szCs w:val="25"/>
        </w:rPr>
        <w:t xml:space="preserve"> acreditada </w:t>
      </w:r>
      <w:r w:rsidR="00FD1117" w:rsidRPr="00AD5440">
        <w:rPr>
          <w:rFonts w:ascii="Arial" w:hAnsi="Arial" w:cs="Arial"/>
          <w:b/>
          <w:sz w:val="25"/>
          <w:szCs w:val="25"/>
        </w:rPr>
        <w:t xml:space="preserve">mediante </w:t>
      </w:r>
      <w:r w:rsidR="00F55FA6" w:rsidRPr="00AD5440">
        <w:rPr>
          <w:rFonts w:ascii="Arial" w:hAnsi="Arial" w:cs="Arial"/>
          <w:b/>
          <w:sz w:val="25"/>
          <w:szCs w:val="25"/>
        </w:rPr>
        <w:t xml:space="preserve">carta </w:t>
      </w:r>
      <w:r w:rsidR="00FD1117" w:rsidRPr="00AD5440">
        <w:rPr>
          <w:rFonts w:ascii="Arial" w:hAnsi="Arial" w:cs="Arial"/>
          <w:b/>
          <w:sz w:val="25"/>
          <w:szCs w:val="25"/>
        </w:rPr>
        <w:t xml:space="preserve">de </w:t>
      </w:r>
      <w:r w:rsidR="00F55FA6" w:rsidRPr="00AD5440">
        <w:rPr>
          <w:rFonts w:ascii="Arial" w:hAnsi="Arial" w:cs="Arial"/>
          <w:b/>
          <w:sz w:val="25"/>
          <w:szCs w:val="25"/>
        </w:rPr>
        <w:t xml:space="preserve">crédito </w:t>
      </w:r>
      <w:r w:rsidR="00F55FA6" w:rsidRPr="00AD5440">
        <w:rPr>
          <w:rFonts w:ascii="Arial" w:hAnsi="Arial" w:cs="Arial"/>
          <w:b/>
          <w:i/>
          <w:sz w:val="25"/>
          <w:szCs w:val="25"/>
        </w:rPr>
        <w:t>stand</w:t>
      </w:r>
      <w:r w:rsidR="00420C4E" w:rsidRPr="00AD5440">
        <w:rPr>
          <w:rFonts w:ascii="Arial" w:hAnsi="Arial" w:cs="Arial"/>
          <w:b/>
          <w:i/>
          <w:sz w:val="25"/>
          <w:szCs w:val="25"/>
        </w:rPr>
        <w:t>-</w:t>
      </w:r>
      <w:r w:rsidR="00D834CD" w:rsidRPr="00AD5440">
        <w:rPr>
          <w:rFonts w:ascii="Arial" w:hAnsi="Arial" w:cs="Arial"/>
          <w:b/>
          <w:i/>
          <w:sz w:val="25"/>
          <w:szCs w:val="25"/>
        </w:rPr>
        <w:t>by</w:t>
      </w:r>
      <w:r w:rsidR="00C7767A" w:rsidRPr="00AD5440">
        <w:rPr>
          <w:rFonts w:ascii="Arial" w:hAnsi="Arial" w:cs="Arial"/>
          <w:b/>
          <w:sz w:val="25"/>
          <w:szCs w:val="25"/>
        </w:rPr>
        <w:t>.</w:t>
      </w:r>
    </w:p>
    <w:p w14:paraId="49F468CB" w14:textId="77777777" w:rsidR="00353BE5" w:rsidRPr="00C47E01" w:rsidRDefault="00353BE5" w:rsidP="00AD5440">
      <w:pPr>
        <w:spacing w:after="0" w:line="276" w:lineRule="auto"/>
        <w:jc w:val="center"/>
        <w:rPr>
          <w:rFonts w:ascii="Arial" w:hAnsi="Arial" w:cs="Arial"/>
          <w:b/>
        </w:rPr>
      </w:pPr>
    </w:p>
    <w:p w14:paraId="6082C972" w14:textId="77777777" w:rsidR="00FC737D" w:rsidRPr="00C47E01" w:rsidRDefault="00FC737D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(PAPEL MEMBRETADO DEL BANCO EMISOR)</w:t>
      </w:r>
    </w:p>
    <w:p w14:paraId="6082C973" w14:textId="46CE5DF1" w:rsidR="00FC737D" w:rsidRPr="00C47E01" w:rsidRDefault="00263B82" w:rsidP="00AD5440">
      <w:pPr>
        <w:spacing w:after="0" w:line="276" w:lineRule="auto"/>
        <w:jc w:val="both"/>
        <w:rPr>
          <w:rFonts w:ascii="Arial" w:hAnsi="Arial" w:cs="Arial"/>
        </w:rPr>
      </w:pPr>
      <w:r w:rsidRPr="00C47E01" w:rsidDel="00353BE5">
        <w:rPr>
          <w:rFonts w:ascii="Arial" w:hAnsi="Arial" w:cs="Arial"/>
        </w:rPr>
        <w:t>FORMATO DE CAR</w:t>
      </w:r>
      <w:r w:rsidR="00FC737D" w:rsidRPr="00C47E01" w:rsidDel="00353BE5">
        <w:rPr>
          <w:rFonts w:ascii="Arial" w:hAnsi="Arial" w:cs="Arial"/>
        </w:rPr>
        <w:t>TA DE CRÉDITO STAND</w:t>
      </w:r>
      <w:r w:rsidR="00536D59" w:rsidRPr="00C47E01" w:rsidDel="00353BE5">
        <w:rPr>
          <w:rFonts w:ascii="Arial" w:hAnsi="Arial" w:cs="Arial"/>
        </w:rPr>
        <w:t>-</w:t>
      </w:r>
      <w:r w:rsidR="00FC737D" w:rsidRPr="00C47E01" w:rsidDel="00353BE5">
        <w:rPr>
          <w:rFonts w:ascii="Arial" w:hAnsi="Arial" w:cs="Arial"/>
        </w:rPr>
        <w:t>BY</w:t>
      </w:r>
    </w:p>
    <w:p w14:paraId="6082C974" w14:textId="77777777" w:rsidR="005E7471" w:rsidRPr="00C47E01" w:rsidRDefault="00AD16F1" w:rsidP="00AD5440">
      <w:pPr>
        <w:spacing w:after="0" w:line="276" w:lineRule="auto"/>
        <w:jc w:val="right"/>
        <w:rPr>
          <w:rFonts w:ascii="Arial" w:hAnsi="Arial" w:cs="Arial"/>
        </w:rPr>
      </w:pPr>
      <w:r w:rsidRPr="00C47E01">
        <w:rPr>
          <w:rFonts w:ascii="Arial" w:hAnsi="Arial" w:cs="Arial"/>
        </w:rPr>
        <w:t>Fecha</w:t>
      </w:r>
      <w:r w:rsidR="00FC737D" w:rsidRPr="00C47E01">
        <w:rPr>
          <w:rFonts w:ascii="Arial" w:hAnsi="Arial" w:cs="Arial"/>
        </w:rPr>
        <w:t xml:space="preserve"> de emisión</w:t>
      </w:r>
      <w:r w:rsidR="00263B82" w:rsidRPr="00C47E01">
        <w:rPr>
          <w:rFonts w:ascii="Arial" w:hAnsi="Arial" w:cs="Arial"/>
        </w:rPr>
        <w:t>:</w:t>
      </w:r>
      <w:r w:rsidR="00263B82" w:rsidRPr="00C47E01">
        <w:rPr>
          <w:rFonts w:ascii="Arial" w:hAnsi="Arial" w:cs="Arial"/>
        </w:rPr>
        <w:tab/>
      </w:r>
      <w:r w:rsidR="00263B82" w:rsidRPr="00C47E01">
        <w:rPr>
          <w:rFonts w:ascii="Arial" w:hAnsi="Arial" w:cs="Arial"/>
        </w:rPr>
        <w:tab/>
      </w:r>
    </w:p>
    <w:p w14:paraId="6082C975" w14:textId="77777777" w:rsidR="00263B82" w:rsidRPr="00C47E01" w:rsidRDefault="00263B82" w:rsidP="00AD5440">
      <w:pPr>
        <w:spacing w:after="0" w:line="276" w:lineRule="auto"/>
        <w:rPr>
          <w:rFonts w:ascii="Arial" w:hAnsi="Arial" w:cs="Arial"/>
        </w:rPr>
      </w:pPr>
      <w:r w:rsidRPr="00C47E01">
        <w:rPr>
          <w:rFonts w:ascii="Arial" w:hAnsi="Arial" w:cs="Arial"/>
        </w:rPr>
        <w:t>Banco Emisor</w:t>
      </w:r>
    </w:p>
    <w:p w14:paraId="6082C976" w14:textId="6D7E2948" w:rsidR="00263B82" w:rsidRPr="00C47E01" w:rsidRDefault="00263B82" w:rsidP="00AD5440">
      <w:pPr>
        <w:spacing w:after="0" w:line="276" w:lineRule="auto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Nombre y </w:t>
      </w:r>
      <w:r w:rsidR="006E14C6" w:rsidRPr="00C47E01">
        <w:rPr>
          <w:rFonts w:ascii="Arial" w:hAnsi="Arial" w:cs="Arial"/>
        </w:rPr>
        <w:t>domicilio completo</w:t>
      </w:r>
    </w:p>
    <w:p w14:paraId="6082C977" w14:textId="77777777" w:rsidR="00263B82" w:rsidRPr="00C47E01" w:rsidRDefault="00263B82" w:rsidP="00AD5440">
      <w:pPr>
        <w:spacing w:after="0" w:line="276" w:lineRule="auto"/>
        <w:rPr>
          <w:rFonts w:ascii="Arial" w:hAnsi="Arial" w:cs="Arial"/>
        </w:rPr>
      </w:pPr>
    </w:p>
    <w:p w14:paraId="6082C978" w14:textId="65E95760" w:rsidR="00263B82" w:rsidRPr="00C47E01" w:rsidRDefault="00263B82" w:rsidP="00AD5440">
      <w:pPr>
        <w:spacing w:after="0" w:line="276" w:lineRule="auto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Beneficiario </w:t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  <w:t xml:space="preserve">      </w:t>
      </w:r>
      <w:r w:rsidR="00C47E01">
        <w:rPr>
          <w:rFonts w:ascii="Arial" w:hAnsi="Arial" w:cs="Arial"/>
        </w:rPr>
        <w:t xml:space="preserve">   </w:t>
      </w:r>
      <w:r w:rsidRPr="00C47E01">
        <w:rPr>
          <w:rFonts w:ascii="Arial" w:hAnsi="Arial" w:cs="Arial"/>
        </w:rPr>
        <w:t>Fecha de vencimiento:</w:t>
      </w:r>
    </w:p>
    <w:p w14:paraId="6082C97A" w14:textId="47A55FCE" w:rsidR="005E7471" w:rsidRPr="00C47E01" w:rsidRDefault="00D010EE" w:rsidP="00AD5440">
      <w:pPr>
        <w:spacing w:after="0" w:line="276" w:lineRule="auto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TESORERÍA DE LA FEDERACIÓN </w:t>
      </w:r>
    </w:p>
    <w:p w14:paraId="056F5BE8" w14:textId="6AE25159" w:rsidR="00D010EE" w:rsidRPr="00C47E01" w:rsidRDefault="00D010EE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C47E01">
        <w:rPr>
          <w:rFonts w:ascii="Arial" w:hAnsi="Arial" w:cs="Arial"/>
          <w:shd w:val="clear" w:color="auto" w:fill="FFFFFF"/>
        </w:rPr>
        <w:t xml:space="preserve">Constituyentes 1001, </w:t>
      </w:r>
    </w:p>
    <w:p w14:paraId="6667B561" w14:textId="5628E9D0" w:rsidR="00D010EE" w:rsidRPr="00C47E01" w:rsidRDefault="00BD3933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C47E01">
        <w:rPr>
          <w:rFonts w:ascii="Arial" w:hAnsi="Arial" w:cs="Arial"/>
          <w:shd w:val="clear" w:color="auto" w:fill="FFFFFF"/>
        </w:rPr>
        <w:t>c</w:t>
      </w:r>
      <w:r w:rsidR="00FD1117" w:rsidRPr="00C47E01">
        <w:rPr>
          <w:rFonts w:ascii="Arial" w:hAnsi="Arial" w:cs="Arial"/>
          <w:shd w:val="clear" w:color="auto" w:fill="FFFFFF"/>
        </w:rPr>
        <w:t>olonia</w:t>
      </w:r>
      <w:r w:rsidR="008E37B1" w:rsidRPr="00C47E01">
        <w:rPr>
          <w:rFonts w:ascii="Arial" w:hAnsi="Arial" w:cs="Arial"/>
          <w:shd w:val="clear" w:color="auto" w:fill="FFFFFF"/>
        </w:rPr>
        <w:t xml:space="preserve"> Belén de las F</w:t>
      </w:r>
      <w:r w:rsidR="00D010EE" w:rsidRPr="00C47E01">
        <w:rPr>
          <w:rFonts w:ascii="Arial" w:hAnsi="Arial" w:cs="Arial"/>
          <w:shd w:val="clear" w:color="auto" w:fill="FFFFFF"/>
        </w:rPr>
        <w:t xml:space="preserve">lores, </w:t>
      </w:r>
    </w:p>
    <w:p w14:paraId="0BA29853" w14:textId="163B2823" w:rsidR="00D010EE" w:rsidRPr="00C47E01" w:rsidRDefault="00BD3933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C47E01">
        <w:rPr>
          <w:rFonts w:ascii="Arial" w:hAnsi="Arial" w:cs="Arial"/>
          <w:shd w:val="clear" w:color="auto" w:fill="FFFFFF"/>
        </w:rPr>
        <w:t>d</w:t>
      </w:r>
      <w:r w:rsidR="009B6B7B" w:rsidRPr="00C47E01">
        <w:rPr>
          <w:rFonts w:ascii="Arial" w:hAnsi="Arial" w:cs="Arial"/>
          <w:shd w:val="clear" w:color="auto" w:fill="FFFFFF"/>
        </w:rPr>
        <w:t>emarcación territorial</w:t>
      </w:r>
      <w:r w:rsidR="00472B84" w:rsidRPr="00C47E01">
        <w:rPr>
          <w:rFonts w:ascii="Arial" w:hAnsi="Arial" w:cs="Arial"/>
          <w:shd w:val="clear" w:color="auto" w:fill="FFFFFF"/>
        </w:rPr>
        <w:t xml:space="preserve"> </w:t>
      </w:r>
      <w:r w:rsidR="00D010EE" w:rsidRPr="00C47E01">
        <w:rPr>
          <w:rFonts w:ascii="Arial" w:hAnsi="Arial" w:cs="Arial"/>
          <w:shd w:val="clear" w:color="auto" w:fill="FFFFFF"/>
        </w:rPr>
        <w:t xml:space="preserve">Álvaro Obregón, </w:t>
      </w:r>
    </w:p>
    <w:p w14:paraId="6082C97E" w14:textId="632B51EE" w:rsidR="00A52C6C" w:rsidRPr="00C47E01" w:rsidRDefault="00C7767A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  <w:shd w:val="clear" w:color="auto" w:fill="FFFFFF"/>
        </w:rPr>
        <w:t>Ciudad de México</w:t>
      </w:r>
      <w:r w:rsidR="00D010EE" w:rsidRPr="00C47E01">
        <w:rPr>
          <w:rFonts w:ascii="Arial" w:hAnsi="Arial" w:cs="Arial"/>
          <w:shd w:val="clear" w:color="auto" w:fill="FFFFFF"/>
        </w:rPr>
        <w:t>, C.P. 1110</w:t>
      </w:r>
    </w:p>
    <w:p w14:paraId="6082C97F" w14:textId="4155C438" w:rsidR="00263B82" w:rsidRPr="00C47E01" w:rsidRDefault="00234907" w:rsidP="00AD5440">
      <w:pPr>
        <w:spacing w:after="0" w:line="276" w:lineRule="auto"/>
        <w:jc w:val="right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Carta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Pr="00C47E01">
        <w:rPr>
          <w:rFonts w:ascii="Arial" w:hAnsi="Arial" w:cs="Arial"/>
          <w:i/>
        </w:rPr>
        <w:t>by</w:t>
      </w:r>
      <w:r w:rsidRPr="00C47E01">
        <w:rPr>
          <w:rFonts w:ascii="Arial" w:hAnsi="Arial" w:cs="Arial"/>
        </w:rPr>
        <w:t xml:space="preserve"> N</w:t>
      </w:r>
      <w:r w:rsidR="00F30F21" w:rsidRPr="00C47E01">
        <w:rPr>
          <w:rFonts w:ascii="Arial" w:hAnsi="Arial" w:cs="Arial"/>
        </w:rPr>
        <w:t>o. XXXXXX</w:t>
      </w:r>
    </w:p>
    <w:p w14:paraId="6082C980" w14:textId="77777777" w:rsidR="00430B42" w:rsidRPr="00C47E01" w:rsidRDefault="00430B42" w:rsidP="00AD5440">
      <w:pPr>
        <w:spacing w:after="0" w:line="276" w:lineRule="auto"/>
        <w:jc w:val="right"/>
        <w:rPr>
          <w:rFonts w:ascii="Arial" w:hAnsi="Arial" w:cs="Arial"/>
        </w:rPr>
      </w:pPr>
    </w:p>
    <w:p w14:paraId="6082C981" w14:textId="10105131" w:rsidR="0022576D" w:rsidRPr="00C47E01" w:rsidRDefault="00F30F21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Comunicamos a ustedes que hemos establecido nuestra </w:t>
      </w:r>
      <w:r w:rsidR="00106F27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Pr="00C47E01">
        <w:rPr>
          <w:rFonts w:ascii="Arial" w:hAnsi="Arial" w:cs="Arial"/>
          <w:i/>
        </w:rPr>
        <w:t>by</w:t>
      </w:r>
      <w:r w:rsidRPr="00C47E01">
        <w:rPr>
          <w:rFonts w:ascii="Arial" w:hAnsi="Arial" w:cs="Arial"/>
        </w:rPr>
        <w:t xml:space="preserve"> No. </w:t>
      </w:r>
      <w:r w:rsidR="0096536C" w:rsidRPr="00C47E01">
        <w:rPr>
          <w:rFonts w:ascii="Arial" w:hAnsi="Arial" w:cs="Arial"/>
        </w:rPr>
        <w:t xml:space="preserve">________ </w:t>
      </w:r>
      <w:r w:rsidRPr="00C47E01">
        <w:rPr>
          <w:rFonts w:ascii="Arial" w:hAnsi="Arial" w:cs="Arial"/>
        </w:rPr>
        <w:t xml:space="preserve">a favor </w:t>
      </w:r>
      <w:r w:rsidR="0089097C" w:rsidRPr="00C47E01">
        <w:rPr>
          <w:rFonts w:ascii="Arial" w:hAnsi="Arial" w:cs="Arial"/>
        </w:rPr>
        <w:t>de la Tesorería de la Federación</w:t>
      </w:r>
      <w:r w:rsidRPr="00C47E01">
        <w:rPr>
          <w:rFonts w:ascii="Arial" w:hAnsi="Arial" w:cs="Arial"/>
        </w:rPr>
        <w:t xml:space="preserve"> hasta por la cantidad máxima de $ _____</w:t>
      </w:r>
      <w:r w:rsidR="0062628D" w:rsidRPr="00C47E01">
        <w:rPr>
          <w:rFonts w:ascii="Arial" w:hAnsi="Arial" w:cs="Arial"/>
        </w:rPr>
        <w:t>______________________________</w:t>
      </w:r>
      <w:r w:rsidR="00AE1138" w:rsidRPr="00C47E01">
        <w:rPr>
          <w:rFonts w:ascii="Arial" w:hAnsi="Arial" w:cs="Arial"/>
        </w:rPr>
        <w:t xml:space="preserve"> </w:t>
      </w:r>
      <w:r w:rsidR="005D2BD2" w:rsidRPr="00C47E01">
        <w:rPr>
          <w:rFonts w:ascii="Arial" w:hAnsi="Arial" w:cs="Arial"/>
        </w:rPr>
        <w:t>(la cantidad deberá especificarse en número y letra)</w:t>
      </w:r>
      <w:r w:rsidRPr="00C47E01">
        <w:rPr>
          <w:rFonts w:ascii="Arial" w:hAnsi="Arial" w:cs="Arial"/>
        </w:rPr>
        <w:t xml:space="preserve">. Esta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Pr="00C47E01">
        <w:rPr>
          <w:rFonts w:ascii="Arial" w:hAnsi="Arial" w:cs="Arial"/>
          <w:i/>
        </w:rPr>
        <w:t>by</w:t>
      </w:r>
      <w:r w:rsidRPr="00C47E01">
        <w:rPr>
          <w:rFonts w:ascii="Arial" w:hAnsi="Arial" w:cs="Arial"/>
        </w:rPr>
        <w:t xml:space="preserve"> es emitida para garantizar </w:t>
      </w:r>
      <w:r w:rsidR="00940E6D" w:rsidRPr="00C47E01">
        <w:rPr>
          <w:rFonts w:ascii="Arial" w:hAnsi="Arial" w:cs="Arial"/>
        </w:rPr>
        <w:t xml:space="preserve">la seriedad y </w:t>
      </w:r>
      <w:r w:rsidRPr="00C47E01">
        <w:rPr>
          <w:rFonts w:ascii="Arial" w:hAnsi="Arial" w:cs="Arial"/>
        </w:rPr>
        <w:t>las obligaciones de (Nombre del Interesado/Participant</w:t>
      </w:r>
      <w:bookmarkStart w:id="0" w:name="_GoBack"/>
      <w:bookmarkEnd w:id="0"/>
      <w:r w:rsidRPr="00C47E01">
        <w:rPr>
          <w:rFonts w:ascii="Arial" w:hAnsi="Arial" w:cs="Arial"/>
        </w:rPr>
        <w:t xml:space="preserve">e y domicilio) por la participación en </w:t>
      </w:r>
      <w:r w:rsidR="00C60BB0" w:rsidRPr="00C47E01">
        <w:rPr>
          <w:rFonts w:ascii="Arial" w:hAnsi="Arial" w:cs="Arial"/>
        </w:rPr>
        <w:t>la</w:t>
      </w:r>
      <w:r w:rsidR="00C60BB0" w:rsidRPr="00C47E01">
        <w:rPr>
          <w:rFonts w:ascii="Arial" w:hAnsi="Arial" w:cs="Arial"/>
          <w:i/>
        </w:rPr>
        <w:t xml:space="preserve"> </w:t>
      </w:r>
      <w:r w:rsidR="00032B96" w:rsidRPr="00C47E01">
        <w:rPr>
          <w:rFonts w:ascii="Arial" w:hAnsi="Arial" w:cs="Arial"/>
          <w:i/>
        </w:rPr>
        <w:t>“</w:t>
      </w:r>
      <w:r w:rsidR="0025138E" w:rsidRPr="0025138E">
        <w:rPr>
          <w:rFonts w:ascii="Arial" w:hAnsi="Arial" w:cs="Arial"/>
          <w:i/>
        </w:rPr>
        <w:t xml:space="preserve">Licitación Pública para concesionar el uso, aprovechamiento y explotación </w:t>
      </w:r>
      <w:r w:rsidR="0025138E" w:rsidRPr="0025138E">
        <w:rPr>
          <w:rFonts w:ascii="Arial" w:hAnsi="Arial" w:cs="Arial"/>
          <w:i/>
        </w:rPr>
        <w:lastRenderedPageBreak/>
        <w:t>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="00032B96" w:rsidRPr="00C47E01">
        <w:rPr>
          <w:rFonts w:ascii="Arial" w:hAnsi="Arial" w:cs="Arial"/>
          <w:i/>
        </w:rPr>
        <w:t xml:space="preserve">” </w:t>
      </w:r>
      <w:r w:rsidRPr="00C47E01">
        <w:rPr>
          <w:rFonts w:ascii="Arial" w:hAnsi="Arial" w:cs="Arial"/>
        </w:rPr>
        <w:t xml:space="preserve">de conformidad con la Convocatoria, Bases, </w:t>
      </w:r>
      <w:r w:rsidR="00FD1117" w:rsidRPr="00C47E01">
        <w:rPr>
          <w:rFonts w:ascii="Arial" w:hAnsi="Arial" w:cs="Arial"/>
        </w:rPr>
        <w:t xml:space="preserve">sus </w:t>
      </w:r>
      <w:r w:rsidRPr="00C47E01">
        <w:rPr>
          <w:rFonts w:ascii="Arial" w:hAnsi="Arial" w:cs="Arial"/>
        </w:rPr>
        <w:t>Apéndices y Anexos, publicados en el Portal de Internet del Instituto Federal de Telecomunicaciones.</w:t>
      </w:r>
    </w:p>
    <w:p w14:paraId="6082C982" w14:textId="77777777" w:rsidR="00F30F21" w:rsidRPr="00C47E01" w:rsidRDefault="00F30F21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3" w14:textId="71FBE4E0" w:rsidR="00F30F21" w:rsidRPr="00C47E01" w:rsidRDefault="00F30F21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Esta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Pr="00C47E01">
        <w:rPr>
          <w:rFonts w:ascii="Arial" w:hAnsi="Arial" w:cs="Arial"/>
          <w:i/>
        </w:rPr>
        <w:t>by</w:t>
      </w:r>
      <w:r w:rsidRPr="00C47E01">
        <w:rPr>
          <w:rFonts w:ascii="Arial" w:hAnsi="Arial" w:cs="Arial"/>
        </w:rPr>
        <w:t xml:space="preserve"> expirar</w:t>
      </w:r>
      <w:r w:rsidR="007D5E7C" w:rsidRPr="00C47E01">
        <w:rPr>
          <w:rFonts w:ascii="Arial" w:hAnsi="Arial" w:cs="Arial"/>
        </w:rPr>
        <w:t>á</w:t>
      </w:r>
      <w:r w:rsidRPr="00C47E01">
        <w:rPr>
          <w:rFonts w:ascii="Arial" w:hAnsi="Arial" w:cs="Arial"/>
        </w:rPr>
        <w:t xml:space="preserve"> el ________ de ________</w:t>
      </w:r>
      <w:r w:rsidR="007D5E7C" w:rsidRPr="00C47E01">
        <w:rPr>
          <w:rFonts w:ascii="Arial" w:hAnsi="Arial" w:cs="Arial"/>
        </w:rPr>
        <w:t>____</w:t>
      </w:r>
      <w:r w:rsidRPr="00C47E01">
        <w:rPr>
          <w:rFonts w:ascii="Arial" w:hAnsi="Arial" w:cs="Arial"/>
        </w:rPr>
        <w:t xml:space="preserve"> de ____</w:t>
      </w:r>
      <w:r w:rsidR="007D5E7C" w:rsidRPr="00C47E01">
        <w:rPr>
          <w:rFonts w:ascii="Arial" w:hAnsi="Arial" w:cs="Arial"/>
        </w:rPr>
        <w:t>___</w:t>
      </w:r>
      <w:r w:rsidRPr="00C47E01">
        <w:rPr>
          <w:rFonts w:ascii="Arial" w:hAnsi="Arial" w:cs="Arial"/>
        </w:rPr>
        <w:t>.</w:t>
      </w:r>
      <w:r w:rsidR="00F01EB1">
        <w:rPr>
          <w:rFonts w:ascii="Arial" w:hAnsi="Arial" w:cs="Arial"/>
        </w:rPr>
        <w:t xml:space="preserve"> </w:t>
      </w:r>
    </w:p>
    <w:p w14:paraId="6082C984" w14:textId="77777777" w:rsidR="0043352E" w:rsidRPr="00C47E01" w:rsidRDefault="0043352E" w:rsidP="00AD5440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6082C985" w14:textId="30319AF2" w:rsidR="00C23823" w:rsidRPr="00C47E01" w:rsidRDefault="00F30F21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La presente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Pr="00C47E01">
        <w:rPr>
          <w:rFonts w:ascii="Arial" w:hAnsi="Arial" w:cs="Arial"/>
          <w:i/>
        </w:rPr>
        <w:t>by</w:t>
      </w:r>
      <w:r w:rsidRPr="00C47E01">
        <w:rPr>
          <w:rFonts w:ascii="Arial" w:hAnsi="Arial" w:cs="Arial"/>
        </w:rPr>
        <w:t xml:space="preserve"> será pagadera a la vista en los términos y bajo condiciones que al efecto se establecen</w:t>
      </w:r>
      <w:r w:rsidR="00430B42" w:rsidRPr="00C47E01">
        <w:rPr>
          <w:rFonts w:ascii="Arial" w:hAnsi="Arial" w:cs="Arial"/>
        </w:rPr>
        <w:t xml:space="preserve"> en la</w:t>
      </w:r>
      <w:r w:rsidRPr="00C47E01">
        <w:rPr>
          <w:rFonts w:ascii="Arial" w:hAnsi="Arial" w:cs="Arial"/>
        </w:rPr>
        <w:t xml:space="preserve"> misma</w:t>
      </w:r>
      <w:r w:rsidR="00430B42" w:rsidRPr="00C47E01">
        <w:rPr>
          <w:rFonts w:ascii="Arial" w:hAnsi="Arial" w:cs="Arial"/>
        </w:rPr>
        <w:t xml:space="preserve"> en nuestras oficinas ubicadas en (domicilio del banco emisor en </w:t>
      </w:r>
      <w:r w:rsidR="0041084B" w:rsidRPr="00C47E01">
        <w:rPr>
          <w:rFonts w:ascii="Arial" w:hAnsi="Arial" w:cs="Arial"/>
        </w:rPr>
        <w:t xml:space="preserve">la Ciudad de </w:t>
      </w:r>
      <w:r w:rsidR="00430B42" w:rsidRPr="00C47E01">
        <w:rPr>
          <w:rFonts w:ascii="Arial" w:hAnsi="Arial" w:cs="Arial"/>
        </w:rPr>
        <w:t>México</w:t>
      </w:r>
      <w:r w:rsidR="00101008" w:rsidRPr="00C47E01">
        <w:rPr>
          <w:rFonts w:ascii="Arial" w:hAnsi="Arial" w:cs="Arial"/>
        </w:rPr>
        <w:t xml:space="preserve"> </w:t>
      </w:r>
      <w:r w:rsidR="00430B42" w:rsidRPr="00C47E01">
        <w:rPr>
          <w:rFonts w:ascii="Arial" w:hAnsi="Arial" w:cs="Arial"/>
        </w:rPr>
        <w:t xml:space="preserve">y horario de presentación) a la atención de (indicar el departamento o área en que deberá presentarse el </w:t>
      </w:r>
      <w:r w:rsidR="00AE1138" w:rsidRPr="00C47E01">
        <w:rPr>
          <w:rFonts w:ascii="Arial" w:hAnsi="Arial" w:cs="Arial"/>
        </w:rPr>
        <w:t>requerimiento de pago ante el banco</w:t>
      </w:r>
      <w:r w:rsidR="00430B42" w:rsidRPr="00C47E01">
        <w:rPr>
          <w:rFonts w:ascii="Arial" w:hAnsi="Arial" w:cs="Arial"/>
        </w:rPr>
        <w:t>) mediante la presentación de un requerimiento de pago por</w:t>
      </w:r>
      <w:r w:rsidR="005C28E7" w:rsidRPr="00C47E01">
        <w:rPr>
          <w:rFonts w:ascii="Arial" w:hAnsi="Arial" w:cs="Arial"/>
        </w:rPr>
        <w:t xml:space="preserve"> </w:t>
      </w:r>
      <w:r w:rsidR="00430B42" w:rsidRPr="00C47E01">
        <w:rPr>
          <w:rFonts w:ascii="Arial" w:hAnsi="Arial" w:cs="Arial"/>
        </w:rPr>
        <w:t>escrito por parte de</w:t>
      </w:r>
      <w:r w:rsidR="00DF0B4C" w:rsidRPr="00C47E01">
        <w:rPr>
          <w:rFonts w:ascii="Arial" w:hAnsi="Arial" w:cs="Arial"/>
        </w:rPr>
        <w:t xml:space="preserve"> la</w:t>
      </w:r>
      <w:r w:rsidR="00430B42" w:rsidRPr="00C47E01">
        <w:rPr>
          <w:rFonts w:ascii="Arial" w:hAnsi="Arial" w:cs="Arial"/>
        </w:rPr>
        <w:t xml:space="preserve"> </w:t>
      </w:r>
      <w:r w:rsidR="00DF0B4C" w:rsidRPr="00C47E01">
        <w:rPr>
          <w:rFonts w:ascii="Arial" w:hAnsi="Arial" w:cs="Arial"/>
        </w:rPr>
        <w:t>Tesorería de la Federación</w:t>
      </w:r>
      <w:r w:rsidR="00013C09" w:rsidRPr="00C47E01">
        <w:rPr>
          <w:rFonts w:ascii="Arial" w:hAnsi="Arial" w:cs="Arial"/>
        </w:rPr>
        <w:t xml:space="preserve">, </w:t>
      </w:r>
      <w:r w:rsidR="00430B42" w:rsidRPr="00C47E01">
        <w:rPr>
          <w:rFonts w:ascii="Arial" w:hAnsi="Arial" w:cs="Arial"/>
        </w:rPr>
        <w:t xml:space="preserve">indicando el incumplimiento acompañado del original de esta </w:t>
      </w:r>
      <w:r w:rsidR="00580A14">
        <w:rPr>
          <w:rFonts w:ascii="Arial" w:hAnsi="Arial" w:cs="Arial"/>
        </w:rPr>
        <w:t>c</w:t>
      </w:r>
      <w:r w:rsidR="00430B42"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="00430B42" w:rsidRPr="00C47E01">
        <w:rPr>
          <w:rFonts w:ascii="Arial" w:hAnsi="Arial" w:cs="Arial"/>
          <w:i/>
        </w:rPr>
        <w:t>by</w:t>
      </w:r>
      <w:r w:rsidR="00430B42" w:rsidRPr="00C47E01">
        <w:rPr>
          <w:rFonts w:ascii="Arial" w:hAnsi="Arial" w:cs="Arial"/>
        </w:rPr>
        <w:t>.</w:t>
      </w:r>
    </w:p>
    <w:p w14:paraId="179746E6" w14:textId="77777777" w:rsidR="00142827" w:rsidRPr="00C47E01" w:rsidRDefault="00142827" w:rsidP="00AD5440">
      <w:pPr>
        <w:spacing w:after="0" w:line="276" w:lineRule="auto"/>
        <w:jc w:val="both"/>
        <w:rPr>
          <w:rFonts w:ascii="Arial" w:hAnsi="Arial" w:cs="Arial"/>
        </w:rPr>
      </w:pPr>
    </w:p>
    <w:p w14:paraId="2382D643" w14:textId="3D79E89D" w:rsidR="00142827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Nos comprometemos con </w:t>
      </w:r>
      <w:r w:rsidR="00DF0B4C" w:rsidRPr="00C47E01">
        <w:rPr>
          <w:rFonts w:ascii="Arial" w:hAnsi="Arial" w:cs="Arial"/>
        </w:rPr>
        <w:t xml:space="preserve">la Tesorería de la Federación </w:t>
      </w:r>
      <w:r w:rsidRPr="00C47E01">
        <w:rPr>
          <w:rFonts w:ascii="Arial" w:hAnsi="Arial" w:cs="Arial"/>
        </w:rPr>
        <w:t>a honrar sus requerimientos de pago</w:t>
      </w:r>
      <w:r w:rsidR="00D3235D" w:rsidRPr="00C47E01">
        <w:rPr>
          <w:rFonts w:ascii="Arial" w:hAnsi="Arial" w:cs="Arial"/>
        </w:rPr>
        <w:t>,</w:t>
      </w:r>
      <w:r w:rsidRPr="00C47E01">
        <w:rPr>
          <w:rFonts w:ascii="Arial" w:hAnsi="Arial" w:cs="Arial"/>
        </w:rPr>
        <w:t xml:space="preserve"> siempre y cuando sean presentados en cumplimiento con los términos y condiciones de esta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Pr="00C47E01">
        <w:rPr>
          <w:rFonts w:ascii="Arial" w:hAnsi="Arial" w:cs="Arial"/>
          <w:i/>
        </w:rPr>
        <w:t>by</w:t>
      </w:r>
      <w:r w:rsidRPr="00C47E01">
        <w:rPr>
          <w:rFonts w:ascii="Arial" w:hAnsi="Arial" w:cs="Arial"/>
        </w:rPr>
        <w:t xml:space="preserve"> en o antes de la fecha de vencimiento, mediante transferencia electrónica de fondos inmediatamente disponibles de acuerdo con las instrucciones </w:t>
      </w:r>
      <w:r w:rsidR="00AE1138" w:rsidRPr="00C47E01">
        <w:rPr>
          <w:rFonts w:ascii="Arial" w:hAnsi="Arial" w:cs="Arial"/>
        </w:rPr>
        <w:t>señaladas en</w:t>
      </w:r>
      <w:r w:rsidRPr="00C47E01">
        <w:rPr>
          <w:rFonts w:ascii="Arial" w:hAnsi="Arial" w:cs="Arial"/>
        </w:rPr>
        <w:t xml:space="preserve"> el propio requerimiento de pago.</w:t>
      </w:r>
      <w:r w:rsidR="00DF0B4C" w:rsidRPr="00C47E01">
        <w:rPr>
          <w:rFonts w:ascii="Arial" w:hAnsi="Arial" w:cs="Arial"/>
        </w:rPr>
        <w:t xml:space="preserve"> </w:t>
      </w:r>
    </w:p>
    <w:p w14:paraId="33974083" w14:textId="77777777" w:rsidR="000C6DA5" w:rsidRPr="00C47E01" w:rsidRDefault="000C6DA5" w:rsidP="00AD5440">
      <w:pPr>
        <w:spacing w:after="0" w:line="276" w:lineRule="auto"/>
        <w:jc w:val="both"/>
        <w:rPr>
          <w:rFonts w:ascii="Arial" w:hAnsi="Arial" w:cs="Arial"/>
        </w:rPr>
      </w:pPr>
    </w:p>
    <w:p w14:paraId="4F386B81" w14:textId="090E6CB7" w:rsidR="0012614C" w:rsidRPr="00C47E01" w:rsidRDefault="0012614C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lastRenderedPageBreak/>
        <w:t xml:space="preserve">En el supuesto </w:t>
      </w:r>
      <w:r w:rsidR="00004773" w:rsidRPr="00C47E01">
        <w:rPr>
          <w:rFonts w:ascii="Arial" w:hAnsi="Arial" w:cs="Arial"/>
        </w:rPr>
        <w:t xml:space="preserve">de </w:t>
      </w:r>
      <w:r w:rsidRPr="00C47E01">
        <w:rPr>
          <w:rFonts w:ascii="Arial" w:hAnsi="Arial" w:cs="Arial"/>
        </w:rPr>
        <w:t>que el último día hábil para</w:t>
      </w:r>
      <w:r w:rsidR="00564301" w:rsidRPr="00C47E01">
        <w:rPr>
          <w:rFonts w:ascii="Arial" w:hAnsi="Arial" w:cs="Arial"/>
        </w:rPr>
        <w:t xml:space="preserve"> la</w:t>
      </w:r>
      <w:r w:rsidRPr="00C47E01">
        <w:rPr>
          <w:rFonts w:ascii="Arial" w:hAnsi="Arial" w:cs="Arial"/>
        </w:rPr>
        <w:t xml:space="preserve"> presentación de documentos el lugar de pr</w:t>
      </w:r>
      <w:r w:rsidR="00A521A3" w:rsidRPr="00C47E01">
        <w:rPr>
          <w:rFonts w:ascii="Arial" w:hAnsi="Arial" w:cs="Arial"/>
        </w:rPr>
        <w:t>esentación</w:t>
      </w:r>
      <w:r w:rsidR="00564301" w:rsidRPr="00C47E01">
        <w:rPr>
          <w:rFonts w:ascii="Arial" w:hAnsi="Arial" w:cs="Arial"/>
        </w:rPr>
        <w:t>,</w:t>
      </w:r>
      <w:r w:rsidR="00A521A3" w:rsidRPr="00C47E01">
        <w:rPr>
          <w:rFonts w:ascii="Arial" w:hAnsi="Arial" w:cs="Arial"/>
        </w:rPr>
        <w:t xml:space="preserve"> por alguna razón</w:t>
      </w:r>
      <w:r w:rsidR="00564301" w:rsidRPr="00C47E01">
        <w:rPr>
          <w:rFonts w:ascii="Arial" w:hAnsi="Arial" w:cs="Arial"/>
        </w:rPr>
        <w:t>,</w:t>
      </w:r>
      <w:r w:rsidR="00A521A3" w:rsidRPr="00C47E01">
        <w:rPr>
          <w:rFonts w:ascii="Arial" w:hAnsi="Arial" w:cs="Arial"/>
        </w:rPr>
        <w:t xml:space="preserve"> esté</w:t>
      </w:r>
      <w:r w:rsidRPr="00C47E01">
        <w:rPr>
          <w:rFonts w:ascii="Arial" w:hAnsi="Arial" w:cs="Arial"/>
        </w:rPr>
        <w:t xml:space="preserve"> cerrado, el último día para presentar documentos será entendido al quinto día hábil inm</w:t>
      </w:r>
      <w:r w:rsidR="008C474E" w:rsidRPr="00C47E01">
        <w:rPr>
          <w:rFonts w:ascii="Arial" w:hAnsi="Arial" w:cs="Arial"/>
        </w:rPr>
        <w:t>ediato siguiente a aqu</w:t>
      </w:r>
      <w:r w:rsidR="00BB322B" w:rsidRPr="00C47E01">
        <w:rPr>
          <w:rFonts w:ascii="Arial" w:hAnsi="Arial" w:cs="Arial"/>
        </w:rPr>
        <w:t>e</w:t>
      </w:r>
      <w:r w:rsidRPr="00C47E01">
        <w:rPr>
          <w:rFonts w:ascii="Arial" w:hAnsi="Arial" w:cs="Arial"/>
        </w:rPr>
        <w:t>l en que el banco emisor reanude sus operaciones.</w:t>
      </w:r>
    </w:p>
    <w:p w14:paraId="428100AA" w14:textId="77777777" w:rsidR="0012614C" w:rsidRPr="00C47E01" w:rsidRDefault="0012614C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8" w14:textId="08DDABE0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La emisión de la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Pr="00C47E01">
        <w:rPr>
          <w:rFonts w:ascii="Arial" w:hAnsi="Arial" w:cs="Arial"/>
          <w:i/>
        </w:rPr>
        <w:t>by</w:t>
      </w:r>
      <w:r w:rsidRPr="00C47E01">
        <w:rPr>
          <w:rFonts w:ascii="Arial" w:hAnsi="Arial" w:cs="Arial"/>
        </w:rPr>
        <w:t xml:space="preserve"> se sujeta a las reglas “ISP 98” Pr</w:t>
      </w:r>
      <w:r w:rsidR="00846091" w:rsidRPr="00C47E01">
        <w:rPr>
          <w:rFonts w:ascii="Arial" w:hAnsi="Arial" w:cs="Arial"/>
        </w:rPr>
        <w:t>á</w:t>
      </w:r>
      <w:r w:rsidRPr="00C47E01">
        <w:rPr>
          <w:rFonts w:ascii="Arial" w:hAnsi="Arial" w:cs="Arial"/>
        </w:rPr>
        <w:t>cticas Internacionales para Stand</w:t>
      </w:r>
      <w:r w:rsidR="00536D59" w:rsidRPr="00C47E01">
        <w:rPr>
          <w:rFonts w:ascii="Arial" w:hAnsi="Arial" w:cs="Arial"/>
        </w:rPr>
        <w:t>-</w:t>
      </w:r>
      <w:r w:rsidRPr="00C47E01">
        <w:rPr>
          <w:rFonts w:ascii="Arial" w:hAnsi="Arial" w:cs="Arial"/>
        </w:rPr>
        <w:t>by emitidas por la Cámara Internacional de Comercio publicación ICC 590.</w:t>
      </w:r>
    </w:p>
    <w:p w14:paraId="21D1F073" w14:textId="77777777" w:rsidR="00142827" w:rsidRPr="00C47E01" w:rsidRDefault="00142827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9" w14:textId="29EEB059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Cualquier controversia que surja con motivo de la misma deberá resolverse exclusivamente ante los tribunales federales competentes de los Estados Unidos Mexicanos con sede en</w:t>
      </w:r>
      <w:r w:rsidR="00640B82" w:rsidRPr="00C47E01">
        <w:rPr>
          <w:rFonts w:ascii="Arial" w:hAnsi="Arial" w:cs="Arial"/>
        </w:rPr>
        <w:t xml:space="preserve"> la Ciudad de México</w:t>
      </w:r>
      <w:r w:rsidR="00C7767A" w:rsidRPr="00C47E01">
        <w:rPr>
          <w:rFonts w:ascii="Arial" w:hAnsi="Arial" w:cs="Arial"/>
        </w:rPr>
        <w:t>.</w:t>
      </w:r>
    </w:p>
    <w:p w14:paraId="6082C98A" w14:textId="77777777" w:rsidR="00DB6475" w:rsidRPr="00C47E01" w:rsidRDefault="00DB6475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B" w14:textId="77777777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Atentamente </w:t>
      </w:r>
    </w:p>
    <w:p w14:paraId="6082C98C" w14:textId="77777777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BANCO EMISOR</w:t>
      </w:r>
    </w:p>
    <w:p w14:paraId="6082C98E" w14:textId="69CB2F49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NOMBRE Y FIRMA DE</w:t>
      </w:r>
      <w:r w:rsidR="004C61BB" w:rsidRPr="00C47E01">
        <w:rPr>
          <w:rFonts w:ascii="Arial" w:hAnsi="Arial" w:cs="Arial"/>
        </w:rPr>
        <w:t xml:space="preserve"> </w:t>
      </w:r>
      <w:r w:rsidRPr="00C47E01">
        <w:rPr>
          <w:rFonts w:ascii="Arial" w:hAnsi="Arial" w:cs="Arial"/>
        </w:rPr>
        <w:t>FUNCIONARIOS FACULTADOS</w:t>
      </w:r>
    </w:p>
    <w:p w14:paraId="6082C98F" w14:textId="77777777" w:rsidR="0022576D" w:rsidRPr="00C47E01" w:rsidRDefault="0022576D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90" w14:textId="77777777" w:rsidR="0022576D" w:rsidRPr="00C47E01" w:rsidRDefault="0022576D" w:rsidP="00AD5440">
      <w:pPr>
        <w:spacing w:after="0" w:line="276" w:lineRule="auto"/>
        <w:jc w:val="both"/>
        <w:rPr>
          <w:rFonts w:ascii="Arial" w:hAnsi="Arial" w:cs="Arial"/>
        </w:rPr>
      </w:pPr>
    </w:p>
    <w:p w14:paraId="663B8D42" w14:textId="5A699FD0" w:rsidR="0087227F" w:rsidRPr="00C47E01" w:rsidRDefault="004C61BB" w:rsidP="00AD5440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  <w:b/>
          <w:u w:val="single"/>
        </w:rPr>
        <w:t xml:space="preserve">Nota: </w:t>
      </w:r>
      <w:r w:rsidR="005D2BD2" w:rsidRPr="00C47E01">
        <w:rPr>
          <w:rFonts w:ascii="Arial" w:hAnsi="Arial" w:cs="Arial"/>
          <w:b/>
          <w:u w:val="single"/>
        </w:rPr>
        <w:t xml:space="preserve">La </w:t>
      </w:r>
      <w:r w:rsidR="0004319D">
        <w:rPr>
          <w:rFonts w:ascii="Arial" w:hAnsi="Arial" w:cs="Arial"/>
          <w:b/>
          <w:u w:val="single"/>
        </w:rPr>
        <w:t>c</w:t>
      </w:r>
      <w:r w:rsidR="009B6B7B" w:rsidRPr="00C47E01">
        <w:rPr>
          <w:rFonts w:ascii="Arial" w:hAnsi="Arial" w:cs="Arial"/>
          <w:b/>
          <w:u w:val="single"/>
        </w:rPr>
        <w:t xml:space="preserve">arta </w:t>
      </w:r>
      <w:r w:rsidR="005D2BD2" w:rsidRPr="00C47E01">
        <w:rPr>
          <w:rFonts w:ascii="Arial" w:hAnsi="Arial" w:cs="Arial"/>
          <w:b/>
          <w:u w:val="single"/>
        </w:rPr>
        <w:t xml:space="preserve">de </w:t>
      </w:r>
      <w:r w:rsidR="00C51E3D" w:rsidRPr="00C47E01">
        <w:rPr>
          <w:rFonts w:ascii="Arial" w:hAnsi="Arial" w:cs="Arial"/>
          <w:b/>
          <w:u w:val="single"/>
        </w:rPr>
        <w:t xml:space="preserve">crédito </w:t>
      </w:r>
      <w:r w:rsidR="00C51E3D" w:rsidRPr="00C47E01">
        <w:rPr>
          <w:rFonts w:ascii="Arial" w:hAnsi="Arial" w:cs="Arial"/>
          <w:b/>
          <w:i/>
          <w:u w:val="single"/>
        </w:rPr>
        <w:t>stand</w:t>
      </w:r>
      <w:r w:rsidR="005D2BD2" w:rsidRPr="00C47E01">
        <w:rPr>
          <w:rFonts w:ascii="Arial" w:hAnsi="Arial" w:cs="Arial"/>
          <w:b/>
          <w:i/>
          <w:u w:val="single"/>
        </w:rPr>
        <w:t>-by</w:t>
      </w:r>
      <w:r w:rsidR="005D2BD2" w:rsidRPr="00C47E01">
        <w:rPr>
          <w:rFonts w:ascii="Arial" w:hAnsi="Arial" w:cs="Arial"/>
          <w:b/>
          <w:u w:val="single"/>
        </w:rPr>
        <w:t xml:space="preserve"> original no debe perforarse, foliarse ni rubricarse</w:t>
      </w:r>
      <w:r w:rsidR="00D92790" w:rsidRPr="00C47E01">
        <w:rPr>
          <w:rFonts w:ascii="Arial" w:hAnsi="Arial" w:cs="Arial"/>
          <w:b/>
          <w:u w:val="single"/>
        </w:rPr>
        <w:t xml:space="preserve"> y deberá </w:t>
      </w:r>
      <w:r w:rsidR="00090020" w:rsidRPr="00C47E01">
        <w:rPr>
          <w:rFonts w:ascii="Arial" w:hAnsi="Arial" w:cs="Arial"/>
          <w:b/>
          <w:u w:val="single"/>
        </w:rPr>
        <w:t>entregarse en sobre cerrado en la “</w:t>
      </w:r>
      <w:r w:rsidR="00090020" w:rsidRPr="00C47E01">
        <w:rPr>
          <w:rFonts w:ascii="Arial" w:hAnsi="Arial" w:cs="Arial"/>
          <w:b/>
          <w:i/>
          <w:u w:val="single"/>
        </w:rPr>
        <w:t>Primera Etapa: Manifestación de Interés, Preguntas y Respuestas, Entrega de información y documentación al Instituto y, en su caso, prevención y su desahogo”.</w:t>
      </w:r>
    </w:p>
    <w:p w14:paraId="0B28C1B0" w14:textId="52241AE4" w:rsidR="005D2BD2" w:rsidRPr="00C47E01" w:rsidRDefault="005D2BD2" w:rsidP="00AD5440">
      <w:pPr>
        <w:pStyle w:val="Prrafodelista"/>
        <w:spacing w:after="0" w:line="276" w:lineRule="auto"/>
        <w:ind w:left="0"/>
        <w:jc w:val="both"/>
        <w:rPr>
          <w:rFonts w:ascii="Arial" w:hAnsi="Arial" w:cs="Arial"/>
        </w:rPr>
      </w:pPr>
    </w:p>
    <w:p w14:paraId="46F0E270" w14:textId="77777777" w:rsidR="00877E2E" w:rsidRPr="00C47E01" w:rsidRDefault="00877E2E" w:rsidP="00AD5440">
      <w:pPr>
        <w:pStyle w:val="Prrafodelista"/>
        <w:spacing w:after="0" w:line="276" w:lineRule="auto"/>
        <w:ind w:left="0"/>
        <w:jc w:val="both"/>
        <w:rPr>
          <w:rFonts w:ascii="Arial" w:hAnsi="Arial" w:cs="Arial"/>
        </w:rPr>
      </w:pPr>
    </w:p>
    <w:p w14:paraId="359B22C7" w14:textId="2124C734" w:rsidR="005D2BD2" w:rsidRPr="00C47E01" w:rsidRDefault="005D2BD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En el caso de Consorcios, </w:t>
      </w:r>
      <w:r w:rsidR="000266A4" w:rsidRPr="00C47E01">
        <w:rPr>
          <w:rFonts w:ascii="Arial" w:hAnsi="Arial" w:cs="Arial"/>
        </w:rPr>
        <w:t xml:space="preserve">en </w:t>
      </w:r>
      <w:r w:rsidRPr="00C47E01">
        <w:rPr>
          <w:rFonts w:ascii="Arial" w:hAnsi="Arial" w:cs="Arial"/>
        </w:rPr>
        <w:t xml:space="preserve">la </w:t>
      </w:r>
      <w:r w:rsidR="0004319D">
        <w:rPr>
          <w:rFonts w:ascii="Arial" w:hAnsi="Arial" w:cs="Arial"/>
        </w:rPr>
        <w:t>c</w:t>
      </w:r>
      <w:r w:rsidR="009B6B7B" w:rsidRPr="00C47E01">
        <w:rPr>
          <w:rFonts w:ascii="Arial" w:hAnsi="Arial" w:cs="Arial"/>
        </w:rPr>
        <w:t xml:space="preserve">arta </w:t>
      </w:r>
      <w:r w:rsidRPr="00C47E01">
        <w:rPr>
          <w:rFonts w:ascii="Arial" w:hAnsi="Arial" w:cs="Arial"/>
        </w:rPr>
        <w:t xml:space="preserve">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DD03A8" w:rsidRPr="00C47E01">
        <w:rPr>
          <w:rFonts w:ascii="Arial" w:hAnsi="Arial" w:cs="Arial"/>
          <w:i/>
        </w:rPr>
        <w:t>-by</w:t>
      </w:r>
      <w:r w:rsidR="00DD03A8" w:rsidRPr="00C47E01">
        <w:rPr>
          <w:rFonts w:ascii="Arial" w:hAnsi="Arial" w:cs="Arial"/>
        </w:rPr>
        <w:t xml:space="preserve"> </w:t>
      </w:r>
      <w:r w:rsidRPr="00C47E01">
        <w:rPr>
          <w:rFonts w:ascii="Arial" w:hAnsi="Arial" w:cs="Arial"/>
        </w:rPr>
        <w:t xml:space="preserve">deberá </w:t>
      </w:r>
      <w:r w:rsidR="000266A4" w:rsidRPr="00C47E01">
        <w:rPr>
          <w:rFonts w:ascii="Arial" w:hAnsi="Arial" w:cs="Arial"/>
        </w:rPr>
        <w:t>señalarse como acreditado</w:t>
      </w:r>
      <w:r w:rsidR="00DD03A8" w:rsidRPr="00C47E01">
        <w:rPr>
          <w:rFonts w:ascii="Arial" w:hAnsi="Arial" w:cs="Arial"/>
        </w:rPr>
        <w:t xml:space="preserve"> </w:t>
      </w:r>
      <w:r w:rsidR="000266A4" w:rsidRPr="00C47E01">
        <w:rPr>
          <w:rFonts w:ascii="Arial" w:hAnsi="Arial" w:cs="Arial"/>
        </w:rPr>
        <w:t>a</w:t>
      </w:r>
      <w:r w:rsidRPr="00C47E01">
        <w:rPr>
          <w:rFonts w:ascii="Arial" w:hAnsi="Arial" w:cs="Arial"/>
        </w:rPr>
        <w:t xml:space="preserve">l representante común de éste o </w:t>
      </w:r>
      <w:r w:rsidR="000266A4" w:rsidRPr="00C47E01">
        <w:rPr>
          <w:rFonts w:ascii="Arial" w:hAnsi="Arial" w:cs="Arial"/>
        </w:rPr>
        <w:t xml:space="preserve">a </w:t>
      </w:r>
      <w:r w:rsidRPr="00C47E01">
        <w:rPr>
          <w:rFonts w:ascii="Arial" w:hAnsi="Arial" w:cs="Arial"/>
        </w:rPr>
        <w:t>todos y cada uno de sus integrantes.</w:t>
      </w:r>
    </w:p>
    <w:p w14:paraId="6082C991" w14:textId="77777777" w:rsidR="00332BFB" w:rsidRPr="00C47E01" w:rsidRDefault="00332BFB" w:rsidP="00C47E01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C47E01" w:rsidSect="00C47E01"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4498F" w14:textId="77777777" w:rsidR="007E14F4" w:rsidRDefault="007E14F4" w:rsidP="00915E26">
      <w:pPr>
        <w:spacing w:after="0" w:line="240" w:lineRule="auto"/>
      </w:pPr>
      <w:r>
        <w:separator/>
      </w:r>
    </w:p>
  </w:endnote>
  <w:endnote w:type="continuationSeparator" w:id="0">
    <w:p w14:paraId="40309DAD" w14:textId="77777777" w:rsidR="007E14F4" w:rsidRDefault="007E14F4" w:rsidP="00915E26">
      <w:pPr>
        <w:spacing w:after="0" w:line="240" w:lineRule="auto"/>
      </w:pPr>
      <w:r>
        <w:continuationSeparator/>
      </w:r>
    </w:p>
  </w:endnote>
  <w:endnote w:type="continuationNotice" w:id="1">
    <w:p w14:paraId="268A468D" w14:textId="77777777" w:rsidR="007E14F4" w:rsidRDefault="007E14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82C996" w14:textId="431C0CD7" w:rsidR="00915E26" w:rsidRPr="00EA4855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353B7E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353B7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353B7E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353B7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365CB3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353B7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353B7E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DF0CA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353B7E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DF0CA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365CB3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DF0CA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082C997" w14:textId="77777777" w:rsidR="00915E26" w:rsidRPr="00EA4855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4D74A" w14:textId="77777777" w:rsidR="007E14F4" w:rsidRDefault="007E14F4" w:rsidP="00915E26">
      <w:pPr>
        <w:spacing w:after="0" w:line="240" w:lineRule="auto"/>
      </w:pPr>
      <w:r>
        <w:separator/>
      </w:r>
    </w:p>
  </w:footnote>
  <w:footnote w:type="continuationSeparator" w:id="0">
    <w:p w14:paraId="0E1C15F3" w14:textId="77777777" w:rsidR="007E14F4" w:rsidRDefault="007E14F4" w:rsidP="00915E26">
      <w:pPr>
        <w:spacing w:after="0" w:line="240" w:lineRule="auto"/>
      </w:pPr>
      <w:r>
        <w:continuationSeparator/>
      </w:r>
    </w:p>
  </w:footnote>
  <w:footnote w:type="continuationNotice" w:id="1">
    <w:p w14:paraId="426C51CF" w14:textId="77777777" w:rsidR="007E14F4" w:rsidRDefault="007E14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4773"/>
    <w:rsid w:val="00013C09"/>
    <w:rsid w:val="000266A4"/>
    <w:rsid w:val="00032B96"/>
    <w:rsid w:val="00042F8B"/>
    <w:rsid w:val="0004319D"/>
    <w:rsid w:val="00074000"/>
    <w:rsid w:val="000777FB"/>
    <w:rsid w:val="000852AC"/>
    <w:rsid w:val="00090020"/>
    <w:rsid w:val="00093375"/>
    <w:rsid w:val="000951A1"/>
    <w:rsid w:val="000C3D58"/>
    <w:rsid w:val="000C6DA5"/>
    <w:rsid w:val="000F571D"/>
    <w:rsid w:val="000F7989"/>
    <w:rsid w:val="00101008"/>
    <w:rsid w:val="00106F27"/>
    <w:rsid w:val="00120548"/>
    <w:rsid w:val="0012614C"/>
    <w:rsid w:val="00134F00"/>
    <w:rsid w:val="00142827"/>
    <w:rsid w:val="00161F5D"/>
    <w:rsid w:val="00170A74"/>
    <w:rsid w:val="00171F35"/>
    <w:rsid w:val="00180746"/>
    <w:rsid w:val="001A2D0D"/>
    <w:rsid w:val="001A537E"/>
    <w:rsid w:val="0022576D"/>
    <w:rsid w:val="00234907"/>
    <w:rsid w:val="0025000E"/>
    <w:rsid w:val="0025138E"/>
    <w:rsid w:val="00263B82"/>
    <w:rsid w:val="0026496E"/>
    <w:rsid w:val="002746B5"/>
    <w:rsid w:val="002B6409"/>
    <w:rsid w:val="002C786A"/>
    <w:rsid w:val="00310510"/>
    <w:rsid w:val="00324ECC"/>
    <w:rsid w:val="00331E9C"/>
    <w:rsid w:val="00332BFB"/>
    <w:rsid w:val="00335606"/>
    <w:rsid w:val="00353B7E"/>
    <w:rsid w:val="00353BE5"/>
    <w:rsid w:val="00365CB3"/>
    <w:rsid w:val="003962F9"/>
    <w:rsid w:val="0041084B"/>
    <w:rsid w:val="00420C4E"/>
    <w:rsid w:val="00430B42"/>
    <w:rsid w:val="00431B5A"/>
    <w:rsid w:val="0043352E"/>
    <w:rsid w:val="00450B1C"/>
    <w:rsid w:val="00472B84"/>
    <w:rsid w:val="00490C58"/>
    <w:rsid w:val="004A5925"/>
    <w:rsid w:val="004B15F4"/>
    <w:rsid w:val="004C61BB"/>
    <w:rsid w:val="004D1309"/>
    <w:rsid w:val="004D1D9D"/>
    <w:rsid w:val="004F4B6C"/>
    <w:rsid w:val="004F6CD0"/>
    <w:rsid w:val="0051444E"/>
    <w:rsid w:val="005160E7"/>
    <w:rsid w:val="00536D59"/>
    <w:rsid w:val="00553340"/>
    <w:rsid w:val="00564301"/>
    <w:rsid w:val="005665F8"/>
    <w:rsid w:val="00580A14"/>
    <w:rsid w:val="005B49E9"/>
    <w:rsid w:val="005C20BB"/>
    <w:rsid w:val="005C28E7"/>
    <w:rsid w:val="005C4D29"/>
    <w:rsid w:val="005D2BD2"/>
    <w:rsid w:val="005D57E6"/>
    <w:rsid w:val="005E2A8B"/>
    <w:rsid w:val="005E3E16"/>
    <w:rsid w:val="005E7471"/>
    <w:rsid w:val="005F770F"/>
    <w:rsid w:val="0062628D"/>
    <w:rsid w:val="006309B3"/>
    <w:rsid w:val="006372B3"/>
    <w:rsid w:val="00640B82"/>
    <w:rsid w:val="0067454A"/>
    <w:rsid w:val="006836EC"/>
    <w:rsid w:val="00697E00"/>
    <w:rsid w:val="006B698E"/>
    <w:rsid w:val="006C3970"/>
    <w:rsid w:val="006D4BE3"/>
    <w:rsid w:val="006E14C6"/>
    <w:rsid w:val="006E3C09"/>
    <w:rsid w:val="00706300"/>
    <w:rsid w:val="00733360"/>
    <w:rsid w:val="00742FD4"/>
    <w:rsid w:val="007521A0"/>
    <w:rsid w:val="007614A3"/>
    <w:rsid w:val="0076242F"/>
    <w:rsid w:val="007A3E5E"/>
    <w:rsid w:val="007C727C"/>
    <w:rsid w:val="007D5E7C"/>
    <w:rsid w:val="007E14F4"/>
    <w:rsid w:val="00815784"/>
    <w:rsid w:val="00821246"/>
    <w:rsid w:val="00846091"/>
    <w:rsid w:val="00862014"/>
    <w:rsid w:val="0086636C"/>
    <w:rsid w:val="0087227F"/>
    <w:rsid w:val="00877E2E"/>
    <w:rsid w:val="0089097C"/>
    <w:rsid w:val="008952F5"/>
    <w:rsid w:val="008A6A1A"/>
    <w:rsid w:val="008A6BD1"/>
    <w:rsid w:val="008C474E"/>
    <w:rsid w:val="008D22A2"/>
    <w:rsid w:val="008E35D1"/>
    <w:rsid w:val="008E37B1"/>
    <w:rsid w:val="00915E26"/>
    <w:rsid w:val="00916897"/>
    <w:rsid w:val="00922231"/>
    <w:rsid w:val="009320C9"/>
    <w:rsid w:val="00940E6D"/>
    <w:rsid w:val="0096536C"/>
    <w:rsid w:val="00973B52"/>
    <w:rsid w:val="009926A0"/>
    <w:rsid w:val="00995021"/>
    <w:rsid w:val="009A6C8F"/>
    <w:rsid w:val="009B646F"/>
    <w:rsid w:val="009B6B7B"/>
    <w:rsid w:val="009C7E90"/>
    <w:rsid w:val="009D374A"/>
    <w:rsid w:val="009E70A9"/>
    <w:rsid w:val="009E7289"/>
    <w:rsid w:val="00A1760B"/>
    <w:rsid w:val="00A521A3"/>
    <w:rsid w:val="00A52C6C"/>
    <w:rsid w:val="00A56872"/>
    <w:rsid w:val="00A651ED"/>
    <w:rsid w:val="00A958E4"/>
    <w:rsid w:val="00AA4AEB"/>
    <w:rsid w:val="00AB3E42"/>
    <w:rsid w:val="00AD16F1"/>
    <w:rsid w:val="00AD3F94"/>
    <w:rsid w:val="00AD5440"/>
    <w:rsid w:val="00AE1138"/>
    <w:rsid w:val="00BB059D"/>
    <w:rsid w:val="00BB322B"/>
    <w:rsid w:val="00BB3EDA"/>
    <w:rsid w:val="00BD3933"/>
    <w:rsid w:val="00C01045"/>
    <w:rsid w:val="00C01E85"/>
    <w:rsid w:val="00C1480D"/>
    <w:rsid w:val="00C23823"/>
    <w:rsid w:val="00C24A94"/>
    <w:rsid w:val="00C47E01"/>
    <w:rsid w:val="00C51E3D"/>
    <w:rsid w:val="00C60BB0"/>
    <w:rsid w:val="00C74A3C"/>
    <w:rsid w:val="00C7767A"/>
    <w:rsid w:val="00C836C4"/>
    <w:rsid w:val="00C910E4"/>
    <w:rsid w:val="00CA19EE"/>
    <w:rsid w:val="00D010EE"/>
    <w:rsid w:val="00D3235D"/>
    <w:rsid w:val="00D607B7"/>
    <w:rsid w:val="00D7643F"/>
    <w:rsid w:val="00D80382"/>
    <w:rsid w:val="00D82476"/>
    <w:rsid w:val="00D834CD"/>
    <w:rsid w:val="00D87AF2"/>
    <w:rsid w:val="00D92519"/>
    <w:rsid w:val="00D92790"/>
    <w:rsid w:val="00DA3EDF"/>
    <w:rsid w:val="00DB6475"/>
    <w:rsid w:val="00DD03A8"/>
    <w:rsid w:val="00DD3817"/>
    <w:rsid w:val="00DE62A3"/>
    <w:rsid w:val="00DE6E49"/>
    <w:rsid w:val="00DF0B4C"/>
    <w:rsid w:val="00DF0CAF"/>
    <w:rsid w:val="00E35EE1"/>
    <w:rsid w:val="00E40CB4"/>
    <w:rsid w:val="00E4534B"/>
    <w:rsid w:val="00E46E5F"/>
    <w:rsid w:val="00E536F7"/>
    <w:rsid w:val="00E71760"/>
    <w:rsid w:val="00E7619F"/>
    <w:rsid w:val="00E77CE8"/>
    <w:rsid w:val="00E91164"/>
    <w:rsid w:val="00E95990"/>
    <w:rsid w:val="00EA4855"/>
    <w:rsid w:val="00EB0AC6"/>
    <w:rsid w:val="00EE30B1"/>
    <w:rsid w:val="00EE3638"/>
    <w:rsid w:val="00EE6462"/>
    <w:rsid w:val="00F01EB1"/>
    <w:rsid w:val="00F2270F"/>
    <w:rsid w:val="00F30F21"/>
    <w:rsid w:val="00F36087"/>
    <w:rsid w:val="00F4045D"/>
    <w:rsid w:val="00F55FA6"/>
    <w:rsid w:val="00FC185D"/>
    <w:rsid w:val="00FC4DE8"/>
    <w:rsid w:val="00FC737D"/>
    <w:rsid w:val="00FD1117"/>
    <w:rsid w:val="00FD624A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C96E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74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05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05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05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5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59D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62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6589-3AB8-4E5C-8228-2CECD9752008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CCCE2EB-6570-41A8-93ED-161FE9162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0486F-8F07-48B9-B84E-365E5DE0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1E0B2A-2DFF-4130-896F-64DF4BF0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33</cp:revision>
  <dcterms:created xsi:type="dcterms:W3CDTF">2019-04-10T15:49:00Z</dcterms:created>
  <dcterms:modified xsi:type="dcterms:W3CDTF">2020-08-10T23:01:00Z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