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118110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ED4A" id="Rectángulo 1" o:spid="_x0000_s1026" style="position:absolute;margin-left:31.25pt;margin-top:9.3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AC01" wp14:editId="5C1166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C052" id="Rectángulo 2" o:spid="_x0000_s1026" style="position:absolute;margin-left:31.4pt;margin-top:.4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K2tbJLZAAAABQEAAA8AAABk&#10;cnMvZG93bnJldi54bWxMjsFOwzAQRO9I/IO1SNyok4DSNsSpAIkLN0q5b+MlMcTrELtt+vcsJ7iM&#10;NJrRzKs3sx/UkaboAhvIFxko4jZYx52B3dvzzQpUTMgWh8Bk4EwRNs3lRY2VDSd+peM2dUpGOFZo&#10;oE9prLSObU8e4yKMxJJ9hMljEjt12k54knE/6CLLSu3RsTz0ONJTT+3X9uANjHf5+uXzcZe51i3P&#10;Mcf3Mn0PxlxfzQ/3oBLN6a8Mv/iCDo0w7cOBbVSDgbIQ8mRAVNLV8hbUXlrrAnRT6//0zQ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ra1skt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D9AB" id="Rectángulo 4" o:spid="_x0000_s1026" style="position:absolute;margin-left:30.05pt;margin-top:8.3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234315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477B" id="Rectángulo 5" o:spid="_x0000_s1026" style="position:absolute;margin-left:31.35pt;margin-top:18.4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wOlGedsAAAAHAQAADwAAAGRy&#10;cy9kb3ducmV2LnhtbEyOwU7DMBBE70j8g7VI3KiTlCZtGqcCJC7cKOW+jZfEJV6H2G3Tv8ecynE0&#10;ozev2ky2FycavXGsIJ0lIIgbpw23CnYfrw9LED4ga+wdk4ILedjUtzcVltqd+Z1O29CKCGFfooIu&#10;hKGU0jcdWfQzNxDH7suNFkOMYyv1iOcIt73MkiSXFg3Hhw4Heumo+d4erYLhMV29HZ53iWlMcfEp&#10;fubhp1fq/m56WoMINIXrGP70ozrU0Wnvjqy96BXkWRGXCub5CkTsl0UGYq9gsZiDrCv537/+BQ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MDpRnn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4E3" id="Rectángulo 6" o:spid="_x0000_s1026" style="position:absolute;margin-left:32.1pt;margin-top:1.3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353060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B83B" id="Rectángulo 7" o:spid="_x0000_s1026" style="position:absolute;margin-left:35.4pt;margin-top:27.8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L6HveDaAAAABwEAAA8AAABk&#10;cnMvZG93bnJldi54bWxMzsFOwzAMBuA7Eu8QGYkbSwprx7qmEyBx4cYY96wxbUbjlCbburfHnNjR&#10;/q3fX7WefC+OOEYXSEM2UyCQmmAdtRq2H693jyBiMmRNHwg1nDHCur6+qkxpw4ne8bhJreASiqXR&#10;0KU0lFLGpkNv4iwMSJx9hdGbxOPYSjuaE5f7Xt4rVUhvHPGHzgz40mHzvTl4DcM8W77tn7fKNW5x&#10;jpn5LNJPr/XtzfS0ApFwSv/H8MdnOtRs2oUD2Sh6DQvF8qQhzwsQnC/zBxA73s8VyLqSl/76Fw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L6HveD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62230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607" id="Rectángulo 8" o:spid="_x0000_s1026" style="position:absolute;margin-left:31.05pt;margin-top:4.9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14605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160A" id="Rectángulo 9" o:spid="_x0000_s1026" style="position:absolute;margin-left:33.85pt;margin-top:1.1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kNyVt9kAAAAGAQAADwAAAGRy&#10;cy9kb3ducmV2LnhtbEyOwU7DMBBE70j8g7VI3KidgBKaxqkAiQs3SrlvY5O4xOsQu2369ywnehzN&#10;6M2r17MfxNFO0QXSkC0UCEttMI46DduP17tHEDEhGRwCWQ1nG2HdXF/VWJlwond73KROMIRihRr6&#10;lMZKytj21mNchNESd19h8pg4Tp00E54Y7geZK1VIj474ocfRvvS2/d4cvIbxIVu+7Z+3yrWuPMcM&#10;P4v0M2h9ezM/rUAkO6f/Mfzpszo07LQLBzJRDBqKsuSlhvweBNfLPAex46hKkE0tL/WbX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CQ3JW3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47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9E4CB1">
              <w:trPr>
                <w:trHeight w:val="39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DDC6A" id="Rectángulo 3" o:spid="_x0000_s1026" style="position:absolute;margin-left:17.3pt;margin-top:3.6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Gs0kYbaAAAABgEAAA8AAABk&#10;cnMvZG93bnJldi54bWxMjk1PwzAQRO9I/AdrkbhRJ6FNaZpNBUhcuFHKfRtvE4M/Quy26b/HnOA4&#10;mtGbV28ma8SJx6C9Q8hnGQh2rVfadQi795e7BxAhklNkvGOECwfYNNdXNVXKn90bn7axEwniQkUI&#10;fYxDJWVoe7YUZn5gl7qDHy3FFMdOqpHOCW6NLLKslJa0Sw89Dfzcc/u1PVqEYZ6vXj+fdplu9fIS&#10;cvoo47dBvL2ZHtcgIk/xbwy/+kkdmuS090engjAI9/MyLRGWBYhUL1Y5iD1CsShBNrX8r9/8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Gs0kYb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114E4" id="Rectángulo 12" o:spid="_x0000_s1026" style="position:absolute;margin-left:9pt;margin-top:9.0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48B15" id="Rectángulo 13" o:spid="_x0000_s1026" style="position:absolute;margin-left:31.6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B8F0" id="Rectángulo 14" o:spid="_x0000_s1026" style="position:absolute;margin-left:12.3pt;margin-top:13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Pb81bZAAAABwEAAA8AAABk&#10;cnMvZG93bnJldi54bWxMj81OwzAQhO9IvIO1SNyok8oKNMSpAIkLN0q5b+MlceufELtt+vYsJziN&#10;VjOa/aZZz96JE03JxqChXBQgKHTR2NBr2H683j2ASBmDQRcDabhQgnV7fdVgbeI5vNNpk3vBJSHV&#10;qGHIeaylTN1AHtMijhTY+4qTx8zn1Esz4ZnLvZPLoqikRxv4w4AjvQzUHTZHr2FU5ept/7wtbGfv&#10;L6nEzyp/O61vb+anRxCZ5vwXhl98RoeWmXbxGEwSTsNSVZxkrXgS+2pVgtixKgWybeR//vYH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09vzV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23FF4" id="Rectángulo 15" o:spid="_x0000_s1026" style="position:absolute;margin-left:64.2pt;margin-top:7.9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Ic3HhDbAAAACQEAAA8AAABk&#10;cnMvZG93bnJldi54bWxMj8FOwzAQRO9I/IO1SNyokzQtbYhTARIXbpRy38YmMdjrELtt+vdsT3Cb&#10;0T7NztSbyTtxNGO0gRTkswyEoTZoS52C3fvL3QpETEgaXSCj4GwibJrrqxorHU70Zo7b1AkOoVih&#10;gj6loZIytr3xGGdhMMS3zzB6TGzHTuoRTxzunSyybCk9WuIPPQ7muTft9/bgFQxlvn79etpltrX3&#10;55jjxzL9OKVub6bHBxDJTOkPhkt9rg4Nd9qHA+koHPtiVTLKYrEGcQEWBYu9gnk5B9nU8v+C5hc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CHNx4Q2wAAAAk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813B1" id="Rectángulo 16" o:spid="_x0000_s1026" style="position:absolute;margin-left:25.1pt;margin-top:25.8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87E24" id="Rectángulo 18" o:spid="_x0000_s1026" style="position:absolute;margin-left:19.85pt;margin-top:2.45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BRVRUz2QAAAAYBAAAPAAAAZHJz&#10;L2Rvd25yZXYueG1sTI7BTsMwEETvSPyDtUjcqJ0QpSRkUwESF26Uct/GJjHE6xC7bfr3mBMcRzN6&#10;85rN4kZxNHOwnhGylQJhuPPaco+we3u+uQMRIrGm0bNBOJsAm/byoqFa+xO/muM29iJBONSEMMQ4&#10;1VKGbjCOwspPhlP34WdHMcW5l3qmU4K7UeZKldKR5fQw0GSeBtN9bQ8OYSqy6uXzcadsZ9fnkNF7&#10;Gb9HxOur5eEeRDRL/BvDr35ShzY57f2BdRAjwm21TkuEogKR6rLIQewR8kKBbBv5X7/9AQ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FFVFTP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564B32" wp14:editId="6A8FB0DA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E46D" id="Rectángulo 19" o:spid="_x0000_s1026" style="position:absolute;margin-left:28.15pt;margin-top:5.4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ItLfIPaAAAABwEAAA8AAABk&#10;cnMvZG93bnJldi54bWxMj0FPwzAMhe9I/IfISNxY0gJl65pOgMSFG2PcvSa0GY1Tmmzr/j3eiZ0s&#10;+z09f69aTb4XBztGF0hDNlMgLDXBOGo1bD7f7uYgYkIy2AeyGk42wqq+vqqwNOFIH/awTq3gEIol&#10;auhSGkopY9NZj3EWBkusfYfRY+J1bKUZ8cjhvpe5UoX06Ig/dDjY1842P+u91zA8ZIv33ctGucY9&#10;nWKGX0X67bW+vZmelyCSndK/Gc74jA41M23DnkwUvYbH4p6dfFfcgPX5eW415IscZF3JS/76D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ItLfIP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80866B" wp14:editId="4EB18DF0">
                            <wp:simplePos x="0" y="0"/>
                            <wp:positionH relativeFrom="column">
                              <wp:posOffset>1022985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9093C" id="Rectángulo 20" o:spid="_x0000_s1026" style="position:absolute;margin-left:80.55pt;margin-top:4.8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Fe8DW3aAAAACAEAAA8AAABk&#10;cnMvZG93bnJldi54bWxMj8FOwzAQRO9I/IO1SNyo4wpCGuJUgMSFG6Xct7FJDPY6xG6b/j3bE9x2&#10;NKPZN816Dl4c7JRcJA1qUYCw1EXjqNewfX+5qUCkjGTQR7IaTjbBur28aLA28Uhv9rDJveASSjVq&#10;GHIeaylTN9iAaRFHS+x9xilgZjn10kx45PLg5bIoShnQEX8YcLTPg+2+N/ugYbxVq9evp23hOnd/&#10;Sgo/yvzjtb6+mh8fQGQ7578wnPEZHVpm2sU9mSQ861IpjmpYlSDOfnXHx07DsipAto38P6D9BQ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Fe8DW3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(Desarrolle los conceptos indicados)</w:t>
            </w: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lastRenderedPageBreak/>
              <w:t>Descripción del (os) servicios que pretende comercializar: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:rsidTr="00E057F0">
        <w:trPr>
          <w:trHeight w:val="36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:rsidTr="009E4CB1">
        <w:trPr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9E4C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8B" w:rsidRDefault="000B228B" w:rsidP="009E4CB1">
      <w:pPr>
        <w:spacing w:after="0" w:line="240" w:lineRule="auto"/>
      </w:pPr>
      <w:r>
        <w:separator/>
      </w:r>
    </w:p>
  </w:endnote>
  <w:endnote w:type="continuationSeparator" w:id="0">
    <w:p w:rsidR="000B228B" w:rsidRDefault="000B228B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8B" w:rsidRDefault="000B228B" w:rsidP="009E4CB1">
      <w:pPr>
        <w:spacing w:after="0" w:line="240" w:lineRule="auto"/>
      </w:pPr>
      <w:r>
        <w:separator/>
      </w:r>
    </w:p>
  </w:footnote>
  <w:footnote w:type="continuationSeparator" w:id="0">
    <w:p w:rsidR="000B228B" w:rsidRDefault="000B228B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O EXPLOTAR UNA COMERCIALIZADORA DE 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0B228B"/>
    <w:rsid w:val="00220B94"/>
    <w:rsid w:val="00366CA8"/>
    <w:rsid w:val="00444274"/>
    <w:rsid w:val="009D46A7"/>
    <w:rsid w:val="009E4CB1"/>
    <w:rsid w:val="00C6140B"/>
    <w:rsid w:val="00E6504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Maria Laura Frias Hurtado</cp:lastModifiedBy>
  <cp:revision>2</cp:revision>
  <dcterms:created xsi:type="dcterms:W3CDTF">2015-12-08T22:17:00Z</dcterms:created>
  <dcterms:modified xsi:type="dcterms:W3CDTF">2015-12-08T22:17:00Z</dcterms:modified>
</cp:coreProperties>
</file>