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Default="00FB2DA5" w:rsidP="00FB2DA5">
      <w:pPr>
        <w:spacing w:after="0" w:line="240" w:lineRule="auto"/>
        <w:jc w:val="both"/>
        <w:rPr>
          <w:rFonts w:ascii="Arial" w:eastAsia="Times New Roman" w:hAnsi="Arial" w:cs="Arial"/>
          <w:color w:val="000000"/>
          <w:sz w:val="18"/>
          <w:szCs w:val="18"/>
          <w:lang w:eastAsia="es-MX"/>
        </w:rPr>
      </w:pPr>
      <w:r w:rsidRPr="00FB2DA5">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Público, conforme a lo siguiente:</w:t>
      </w:r>
    </w:p>
    <w:p w:rsidR="00FB2DA5" w:rsidRPr="005E6F1B" w:rsidRDefault="00FB2DA5" w:rsidP="00FB2DA5">
      <w:pPr>
        <w:spacing w:after="0" w:line="240" w:lineRule="auto"/>
        <w:jc w:val="both"/>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332D84" w:rsidTr="00332D84">
        <w:tc>
          <w:tcPr>
            <w:tcW w:w="5665" w:type="dxa"/>
          </w:tcPr>
          <w:p w:rsidR="00332D84" w:rsidRPr="00A922A7" w:rsidRDefault="00332D84" w:rsidP="006875B7">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332D84" w:rsidTr="00332D84">
              <w:tc>
                <w:tcPr>
                  <w:tcW w:w="4990" w:type="dxa"/>
                  <w:tcBorders>
                    <w:top w:val="nil"/>
                    <w:left w:val="nil"/>
                    <w:bottom w:val="nil"/>
                    <w:right w:val="single" w:sz="4" w:space="0" w:color="auto"/>
                  </w:tcBorders>
                </w:tcPr>
                <w:p w:rsidR="00332D84" w:rsidRDefault="00332D84" w:rsidP="006875B7">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332D84" w:rsidRDefault="00332D84" w:rsidP="006875B7">
                  <w:pPr>
                    <w:rPr>
                      <w:rFonts w:ascii="Arial" w:hAnsi="Arial" w:cs="Arial"/>
                      <w:sz w:val="16"/>
                      <w:szCs w:val="16"/>
                    </w:rPr>
                  </w:pPr>
                </w:p>
              </w:tc>
            </w:tr>
          </w:tbl>
          <w:p w:rsidR="00332D84" w:rsidRPr="007E055A" w:rsidRDefault="00332D84" w:rsidP="006875B7">
            <w:pPr>
              <w:rPr>
                <w:rFonts w:ascii="Arial" w:hAnsi="Arial" w:cs="Arial"/>
                <w:sz w:val="2"/>
                <w:szCs w:val="2"/>
              </w:rPr>
            </w:pPr>
          </w:p>
          <w:p w:rsidR="00332D84" w:rsidRDefault="00332D84" w:rsidP="006875B7">
            <w:pPr>
              <w:rPr>
                <w:rFonts w:ascii="Arial" w:hAnsi="Arial" w:cs="Arial"/>
                <w:sz w:val="16"/>
                <w:szCs w:val="16"/>
              </w:rPr>
            </w:pPr>
          </w:p>
        </w:tc>
      </w:tr>
    </w:tbl>
    <w:p w:rsidR="00B437B3" w:rsidRDefault="00B437B3" w:rsidP="00E33403">
      <w:pPr>
        <w:spacing w:after="0" w:line="240" w:lineRule="auto"/>
        <w:rPr>
          <w:rFonts w:ascii="Arial" w:eastAsia="Times New Roman" w:hAnsi="Arial" w:cs="Arial"/>
          <w:color w:val="000000"/>
          <w:sz w:val="18"/>
          <w:szCs w:val="18"/>
          <w:lang w:eastAsia="es-MX"/>
        </w:rPr>
      </w:pPr>
    </w:p>
    <w:p w:rsidR="00332D84" w:rsidRPr="005E6F1B" w:rsidRDefault="00332D84"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3E17A6" w:rsidRPr="003A3854" w:rsidRDefault="003E17A6"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FB2DA5" w:rsidRPr="006A7899" w:rsidTr="00FB2DA5">
        <w:tc>
          <w:tcPr>
            <w:tcW w:w="3828" w:type="dxa"/>
            <w:tcBorders>
              <w:top w:val="nil"/>
              <w:left w:val="nil"/>
              <w:bottom w:val="nil"/>
              <w:right w:val="single" w:sz="4" w:space="0" w:color="auto"/>
            </w:tcBorders>
            <w:vAlign w:val="bottom"/>
          </w:tcPr>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I.4. Marca o nombre comercial (en su caso):</w:t>
            </w:r>
          </w:p>
        </w:tc>
        <w:tc>
          <w:tcPr>
            <w:tcW w:w="6095" w:type="dxa"/>
            <w:tcBorders>
              <w:left w:val="single" w:sz="4" w:space="0" w:color="auto"/>
            </w:tcBorders>
          </w:tcPr>
          <w:p w:rsidR="00FB2DA5" w:rsidRPr="006A7899" w:rsidRDefault="00FB2DA5" w:rsidP="00FB2DA5">
            <w:pPr>
              <w:rPr>
                <w:rFonts w:ascii="Arial" w:eastAsia="Times New Roman" w:hAnsi="Arial" w:cs="Arial"/>
                <w:color w:val="000000"/>
                <w:sz w:val="16"/>
                <w:szCs w:val="16"/>
                <w:lang w:eastAsia="es-MX"/>
              </w:rPr>
            </w:pPr>
          </w:p>
        </w:tc>
      </w:tr>
    </w:tbl>
    <w:p w:rsidR="00FB2DA5" w:rsidRDefault="00FB2DA5"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5</w:t>
            </w:r>
            <w:r w:rsidRPr="003A3854">
              <w:rPr>
                <w:rFonts w:ascii="Arial" w:hAnsi="Arial" w:cs="Arial"/>
                <w:sz w:val="16"/>
                <w:szCs w:val="16"/>
              </w:rPr>
              <w:t>.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4156A4" w:rsidP="00151E5F">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6</w:t>
            </w:r>
            <w:r w:rsidRPr="003A3854">
              <w:rPr>
                <w:rFonts w:ascii="Arial" w:hAnsi="Arial" w:cs="Arial"/>
                <w:sz w:val="16"/>
                <w:szCs w:val="16"/>
              </w:rPr>
              <w:t>.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7</w:t>
            </w:r>
            <w:r w:rsidRPr="003A3854">
              <w:rPr>
                <w:rFonts w:ascii="Arial" w:hAnsi="Arial" w:cs="Arial"/>
                <w:sz w:val="16"/>
                <w:szCs w:val="16"/>
              </w:rPr>
              <w:t>.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6875B7">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6875B7">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09039E">
        <w:tc>
          <w:tcPr>
            <w:tcW w:w="8359" w:type="dxa"/>
            <w:shd w:val="clear" w:color="auto" w:fill="C5E0B3" w:themeFill="accent6" w:themeFillTint="66"/>
          </w:tcPr>
          <w:p w:rsidR="00151E5F" w:rsidRPr="0009039E" w:rsidRDefault="00151E5F" w:rsidP="00151E5F">
            <w:pPr>
              <w:rPr>
                <w:rFonts w:ascii="Arial" w:hAnsi="Arial" w:cs="Arial"/>
                <w:b/>
                <w:sz w:val="16"/>
                <w:szCs w:val="16"/>
              </w:rPr>
            </w:pPr>
            <w:r w:rsidRPr="0009039E">
              <w:rPr>
                <w:rFonts w:ascii="Arial" w:hAnsi="Arial" w:cs="Arial"/>
                <w:b/>
                <w:sz w:val="16"/>
                <w:szCs w:val="16"/>
              </w:rPr>
              <w:t>I.9. Documentación</w:t>
            </w:r>
          </w:p>
        </w:tc>
        <w:tc>
          <w:tcPr>
            <w:tcW w:w="1603" w:type="dxa"/>
            <w:shd w:val="clear" w:color="auto" w:fill="C5E0B3" w:themeFill="accent6" w:themeFillTint="66"/>
          </w:tcPr>
          <w:p w:rsidR="00151E5F" w:rsidRPr="0009039E" w:rsidRDefault="00151E5F" w:rsidP="009E219D">
            <w:pPr>
              <w:jc w:val="center"/>
              <w:rPr>
                <w:rFonts w:ascii="Arial" w:hAnsi="Arial" w:cs="Arial"/>
                <w:b/>
                <w:sz w:val="16"/>
                <w:szCs w:val="16"/>
              </w:rPr>
            </w:pPr>
            <w:r w:rsidRPr="0009039E">
              <w:rPr>
                <w:rFonts w:ascii="Arial" w:hAnsi="Arial" w:cs="Arial"/>
                <w:b/>
                <w:sz w:val="16"/>
                <w:szCs w:val="16"/>
              </w:rPr>
              <w:t>Folio o Anexo</w:t>
            </w: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4111"/>
        <w:gridCol w:w="5812"/>
      </w:tblGrid>
      <w:tr w:rsidR="00FB2DA5" w:rsidRPr="006A7899" w:rsidTr="00FB2DA5">
        <w:tc>
          <w:tcPr>
            <w:tcW w:w="4111" w:type="dxa"/>
            <w:tcBorders>
              <w:top w:val="nil"/>
              <w:left w:val="nil"/>
              <w:bottom w:val="nil"/>
              <w:right w:val="single" w:sz="4" w:space="0" w:color="auto"/>
            </w:tcBorders>
          </w:tcPr>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I.10. Domicilio para oír y recibir notificaciones:</w:t>
            </w:r>
          </w:p>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(En el caso de ser distinto al señalado previamente)</w:t>
            </w:r>
          </w:p>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Calle, número exterior, número interior, localidad o colonia, municipio o delegación, entidad federativa y código postal.</w:t>
            </w:r>
          </w:p>
        </w:tc>
        <w:tc>
          <w:tcPr>
            <w:tcW w:w="5812" w:type="dxa"/>
            <w:tcBorders>
              <w:left w:val="single" w:sz="4" w:space="0" w:color="auto"/>
            </w:tcBorders>
          </w:tcPr>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tc>
      </w:tr>
    </w:tbl>
    <w:p w:rsidR="00FB2DA5" w:rsidRPr="006A7899" w:rsidRDefault="00FB2DA5" w:rsidP="00FB2DA5">
      <w:pPr>
        <w:spacing w:after="0" w:line="240" w:lineRule="auto"/>
        <w:rPr>
          <w:rFonts w:ascii="Arial" w:hAnsi="Arial" w:cs="Arial"/>
          <w:sz w:val="16"/>
          <w:szCs w:val="16"/>
        </w:rPr>
      </w:pPr>
    </w:p>
    <w:p w:rsidR="00FB2DA5" w:rsidRDefault="00FB2DA5" w:rsidP="00151E5F">
      <w:pPr>
        <w:spacing w:after="0" w:line="240" w:lineRule="auto"/>
        <w:rPr>
          <w:rFonts w:ascii="Arial" w:hAnsi="Arial" w:cs="Arial"/>
          <w:sz w:val="16"/>
          <w:szCs w:val="16"/>
        </w:rPr>
      </w:pPr>
    </w:p>
    <w:p w:rsidR="00151E5F" w:rsidRPr="009E219D" w:rsidRDefault="00FB2DA5" w:rsidP="00151E5F">
      <w:pPr>
        <w:spacing w:after="0" w:line="240" w:lineRule="auto"/>
        <w:rPr>
          <w:rFonts w:ascii="Arial" w:hAnsi="Arial" w:cs="Arial"/>
          <w:sz w:val="16"/>
          <w:szCs w:val="16"/>
        </w:rPr>
      </w:pPr>
      <w:r>
        <w:rPr>
          <w:rFonts w:ascii="Arial" w:hAnsi="Arial" w:cs="Arial"/>
          <w:sz w:val="16"/>
          <w:szCs w:val="16"/>
        </w:rPr>
        <w:t>I.11</w:t>
      </w:r>
      <w:r w:rsidR="00151E5F" w:rsidRPr="009E219D">
        <w:rPr>
          <w:rFonts w:ascii="Arial" w:hAnsi="Arial" w:cs="Arial"/>
          <w:sz w:val="16"/>
          <w:szCs w:val="16"/>
        </w:rPr>
        <w:t>. ACREDITACIÓN DE IDENTIDAD</w:t>
      </w:r>
    </w:p>
    <w:p w:rsidR="00FB2DA5" w:rsidRPr="00FB2DA5" w:rsidRDefault="00FB2DA5" w:rsidP="00FB2DA5">
      <w:pPr>
        <w:spacing w:after="0" w:line="240" w:lineRule="auto"/>
        <w:jc w:val="both"/>
        <w:rPr>
          <w:rFonts w:ascii="Arial" w:hAnsi="Arial" w:cs="Arial"/>
          <w:sz w:val="16"/>
          <w:szCs w:val="16"/>
        </w:rPr>
      </w:pPr>
      <w:r w:rsidRPr="00FB2DA5">
        <w:rPr>
          <w:rFonts w:ascii="Arial" w:hAnsi="Arial" w:cs="Arial"/>
          <w:sz w:val="16"/>
          <w:szCs w:val="16"/>
        </w:rPr>
        <w:t>I.11.1. En el caso de Entes Públicos.</w:t>
      </w:r>
    </w:p>
    <w:p w:rsidR="00151E5F" w:rsidRDefault="00FB2DA5" w:rsidP="00FB2DA5">
      <w:pPr>
        <w:spacing w:after="0" w:line="240" w:lineRule="auto"/>
        <w:jc w:val="both"/>
        <w:rPr>
          <w:rFonts w:ascii="Arial" w:hAnsi="Arial" w:cs="Arial"/>
          <w:sz w:val="16"/>
          <w:szCs w:val="16"/>
        </w:rPr>
      </w:pPr>
      <w:r w:rsidRPr="00FB2DA5">
        <w:rPr>
          <w:rFonts w:ascii="Arial" w:hAnsi="Arial" w:cs="Arial"/>
          <w:sz w:val="16"/>
          <w:szCs w:val="16"/>
        </w:rPr>
        <w:t>La existencia y naturaleza jurídica de los Entes Públicos deberá ser acreditada y referenciada en términos de las disp</w:t>
      </w:r>
      <w:r>
        <w:rPr>
          <w:rFonts w:ascii="Arial" w:hAnsi="Arial" w:cs="Arial"/>
          <w:sz w:val="16"/>
          <w:szCs w:val="16"/>
        </w:rPr>
        <w:t>osiciones normativas aplicables.</w:t>
      </w:r>
    </w:p>
    <w:tbl>
      <w:tblPr>
        <w:tblStyle w:val="Tablaconcuadrcula"/>
        <w:tblW w:w="0" w:type="auto"/>
        <w:tblLook w:val="04A0" w:firstRow="1" w:lastRow="0" w:firstColumn="1" w:lastColumn="0" w:noHBand="0" w:noVBand="1"/>
      </w:tblPr>
      <w:tblGrid>
        <w:gridCol w:w="9962"/>
      </w:tblGrid>
      <w:tr w:rsidR="003E17A6" w:rsidTr="003E17A6">
        <w:tc>
          <w:tcPr>
            <w:tcW w:w="9962" w:type="dxa"/>
          </w:tcPr>
          <w:p w:rsidR="003E17A6" w:rsidRDefault="003E17A6" w:rsidP="00FB2DA5">
            <w:pPr>
              <w:jc w:val="both"/>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4172"/>
              <w:gridCol w:w="426"/>
              <w:gridCol w:w="1559"/>
              <w:gridCol w:w="1632"/>
            </w:tblGrid>
            <w:tr w:rsidR="003E17A6" w:rsidTr="003E17A6">
              <w:tc>
                <w:tcPr>
                  <w:tcW w:w="1947" w:type="dxa"/>
                  <w:tcBorders>
                    <w:right w:val="single" w:sz="4" w:space="0" w:color="auto"/>
                  </w:tcBorders>
                </w:tcPr>
                <w:p w:rsidR="003E17A6" w:rsidRDefault="003E17A6" w:rsidP="00FB2DA5">
                  <w:pPr>
                    <w:jc w:val="both"/>
                    <w:rPr>
                      <w:rFonts w:ascii="Arial" w:hAnsi="Arial" w:cs="Arial"/>
                      <w:sz w:val="16"/>
                      <w:szCs w:val="16"/>
                    </w:rPr>
                  </w:pPr>
                  <w:r>
                    <w:rPr>
                      <w:rFonts w:ascii="Arial" w:hAnsi="Arial" w:cs="Arial"/>
                      <w:sz w:val="16"/>
                      <w:szCs w:val="16"/>
                    </w:rPr>
                    <w:t>Naturaleza jurídica</w:t>
                  </w:r>
                </w:p>
              </w:tc>
              <w:tc>
                <w:tcPr>
                  <w:tcW w:w="4172" w:type="dxa"/>
                  <w:vMerge w:val="restart"/>
                  <w:tcBorders>
                    <w:top w:val="single" w:sz="4" w:space="0" w:color="auto"/>
                    <w:left w:val="single" w:sz="4" w:space="0" w:color="auto"/>
                    <w:right w:val="single" w:sz="4" w:space="0" w:color="auto"/>
                  </w:tcBorders>
                </w:tcPr>
                <w:p w:rsidR="003E17A6" w:rsidRDefault="003E17A6" w:rsidP="00FB2DA5">
                  <w:pPr>
                    <w:jc w:val="both"/>
                    <w:rPr>
                      <w:rFonts w:ascii="Arial" w:hAnsi="Arial" w:cs="Arial"/>
                      <w:sz w:val="16"/>
                      <w:szCs w:val="16"/>
                    </w:rPr>
                  </w:pPr>
                </w:p>
                <w:p w:rsidR="003E17A6" w:rsidRDefault="003E17A6" w:rsidP="00FB2DA5">
                  <w:pPr>
                    <w:jc w:val="both"/>
                    <w:rPr>
                      <w:rFonts w:ascii="Arial" w:hAnsi="Arial" w:cs="Arial"/>
                      <w:sz w:val="16"/>
                      <w:szCs w:val="16"/>
                    </w:rPr>
                  </w:pPr>
                </w:p>
                <w:p w:rsidR="0009039E" w:rsidRDefault="0009039E" w:rsidP="00FB2DA5">
                  <w:pPr>
                    <w:jc w:val="both"/>
                    <w:rPr>
                      <w:rFonts w:ascii="Arial" w:hAnsi="Arial" w:cs="Arial"/>
                      <w:sz w:val="16"/>
                      <w:szCs w:val="16"/>
                    </w:rPr>
                  </w:pPr>
                </w:p>
                <w:p w:rsidR="0009039E" w:rsidRDefault="0009039E" w:rsidP="00FB2DA5">
                  <w:pPr>
                    <w:jc w:val="both"/>
                    <w:rPr>
                      <w:rFonts w:ascii="Arial" w:hAnsi="Arial" w:cs="Arial"/>
                      <w:sz w:val="16"/>
                      <w:szCs w:val="16"/>
                    </w:rPr>
                  </w:pPr>
                </w:p>
                <w:p w:rsidR="003E17A6" w:rsidRDefault="003E17A6" w:rsidP="00FB2DA5">
                  <w:pPr>
                    <w:jc w:val="both"/>
                    <w:rPr>
                      <w:rFonts w:ascii="Arial" w:hAnsi="Arial" w:cs="Arial"/>
                      <w:sz w:val="16"/>
                      <w:szCs w:val="16"/>
                    </w:rPr>
                  </w:pPr>
                </w:p>
              </w:tc>
              <w:tc>
                <w:tcPr>
                  <w:tcW w:w="426" w:type="dxa"/>
                  <w:tcBorders>
                    <w:left w:val="single" w:sz="4" w:space="0" w:color="auto"/>
                  </w:tcBorders>
                </w:tcPr>
                <w:p w:rsidR="003E17A6" w:rsidRDefault="003E17A6" w:rsidP="00FB2DA5">
                  <w:pPr>
                    <w:jc w:val="both"/>
                    <w:rPr>
                      <w:rFonts w:ascii="Arial" w:hAnsi="Arial" w:cs="Arial"/>
                      <w:sz w:val="16"/>
                      <w:szCs w:val="16"/>
                    </w:rPr>
                  </w:pPr>
                </w:p>
              </w:tc>
              <w:tc>
                <w:tcPr>
                  <w:tcW w:w="1559" w:type="dxa"/>
                  <w:tcBorders>
                    <w:right w:val="single" w:sz="4" w:space="0" w:color="auto"/>
                  </w:tcBorders>
                </w:tcPr>
                <w:p w:rsidR="003E17A6" w:rsidRDefault="003E17A6" w:rsidP="00FB2DA5">
                  <w:pPr>
                    <w:jc w:val="both"/>
                    <w:rPr>
                      <w:rFonts w:ascii="Arial" w:hAnsi="Arial" w:cs="Arial"/>
                      <w:sz w:val="16"/>
                      <w:szCs w:val="16"/>
                    </w:rPr>
                  </w:pPr>
                  <w:r>
                    <w:rPr>
                      <w:rFonts w:ascii="Arial" w:hAnsi="Arial" w:cs="Arial"/>
                      <w:sz w:val="16"/>
                      <w:szCs w:val="16"/>
                    </w:rPr>
                    <w:t>Fecha de creación</w:t>
                  </w:r>
                </w:p>
              </w:tc>
              <w:tc>
                <w:tcPr>
                  <w:tcW w:w="1632" w:type="dxa"/>
                  <w:tcBorders>
                    <w:top w:val="single" w:sz="4" w:space="0" w:color="auto"/>
                    <w:left w:val="single" w:sz="4" w:space="0" w:color="auto"/>
                    <w:bottom w:val="single" w:sz="4" w:space="0" w:color="auto"/>
                    <w:right w:val="single" w:sz="4" w:space="0" w:color="auto"/>
                  </w:tcBorders>
                </w:tcPr>
                <w:p w:rsidR="003E17A6" w:rsidRDefault="003E17A6" w:rsidP="00FB2DA5">
                  <w:pPr>
                    <w:jc w:val="both"/>
                    <w:rPr>
                      <w:rFonts w:ascii="Arial" w:hAnsi="Arial" w:cs="Arial"/>
                      <w:sz w:val="16"/>
                      <w:szCs w:val="16"/>
                    </w:rPr>
                  </w:pPr>
                </w:p>
              </w:tc>
            </w:tr>
            <w:tr w:rsidR="003E17A6" w:rsidTr="003E17A6">
              <w:tc>
                <w:tcPr>
                  <w:tcW w:w="1947" w:type="dxa"/>
                  <w:tcBorders>
                    <w:right w:val="single" w:sz="4" w:space="0" w:color="auto"/>
                  </w:tcBorders>
                </w:tcPr>
                <w:p w:rsidR="003E17A6" w:rsidRDefault="003E17A6" w:rsidP="00FB2DA5">
                  <w:pPr>
                    <w:jc w:val="both"/>
                    <w:rPr>
                      <w:rFonts w:ascii="Arial" w:hAnsi="Arial" w:cs="Arial"/>
                      <w:sz w:val="16"/>
                      <w:szCs w:val="16"/>
                    </w:rPr>
                  </w:pPr>
                </w:p>
              </w:tc>
              <w:tc>
                <w:tcPr>
                  <w:tcW w:w="4172" w:type="dxa"/>
                  <w:vMerge/>
                  <w:tcBorders>
                    <w:left w:val="single" w:sz="4" w:space="0" w:color="auto"/>
                    <w:bottom w:val="single" w:sz="4" w:space="0" w:color="auto"/>
                    <w:right w:val="single" w:sz="4" w:space="0" w:color="auto"/>
                  </w:tcBorders>
                </w:tcPr>
                <w:p w:rsidR="003E17A6" w:rsidRDefault="003E17A6" w:rsidP="00FB2DA5">
                  <w:pPr>
                    <w:jc w:val="both"/>
                    <w:rPr>
                      <w:rFonts w:ascii="Arial" w:hAnsi="Arial" w:cs="Arial"/>
                      <w:sz w:val="16"/>
                      <w:szCs w:val="16"/>
                    </w:rPr>
                  </w:pPr>
                </w:p>
              </w:tc>
              <w:tc>
                <w:tcPr>
                  <w:tcW w:w="426" w:type="dxa"/>
                  <w:tcBorders>
                    <w:left w:val="single" w:sz="4" w:space="0" w:color="auto"/>
                  </w:tcBorders>
                </w:tcPr>
                <w:p w:rsidR="003E17A6" w:rsidRDefault="003E17A6" w:rsidP="00FB2DA5">
                  <w:pPr>
                    <w:jc w:val="both"/>
                    <w:rPr>
                      <w:rFonts w:ascii="Arial" w:hAnsi="Arial" w:cs="Arial"/>
                      <w:sz w:val="16"/>
                      <w:szCs w:val="16"/>
                    </w:rPr>
                  </w:pPr>
                </w:p>
              </w:tc>
              <w:tc>
                <w:tcPr>
                  <w:tcW w:w="1559" w:type="dxa"/>
                </w:tcPr>
                <w:p w:rsidR="003E17A6" w:rsidRDefault="003E17A6" w:rsidP="00FB2DA5">
                  <w:pPr>
                    <w:jc w:val="both"/>
                    <w:rPr>
                      <w:rFonts w:ascii="Arial" w:hAnsi="Arial" w:cs="Arial"/>
                      <w:sz w:val="16"/>
                      <w:szCs w:val="16"/>
                    </w:rPr>
                  </w:pPr>
                </w:p>
              </w:tc>
              <w:tc>
                <w:tcPr>
                  <w:tcW w:w="1632" w:type="dxa"/>
                  <w:tcBorders>
                    <w:top w:val="single" w:sz="4" w:space="0" w:color="auto"/>
                  </w:tcBorders>
                </w:tcPr>
                <w:p w:rsidR="003E17A6" w:rsidRDefault="003E17A6" w:rsidP="00FB2DA5">
                  <w:pPr>
                    <w:jc w:val="both"/>
                    <w:rPr>
                      <w:rFonts w:ascii="Arial" w:hAnsi="Arial" w:cs="Arial"/>
                      <w:sz w:val="16"/>
                      <w:szCs w:val="16"/>
                    </w:rPr>
                  </w:pPr>
                </w:p>
              </w:tc>
            </w:tr>
            <w:tr w:rsidR="003E17A6" w:rsidTr="003E17A6">
              <w:tc>
                <w:tcPr>
                  <w:tcW w:w="1947" w:type="dxa"/>
                </w:tcPr>
                <w:p w:rsidR="003E17A6" w:rsidRDefault="003E17A6" w:rsidP="00FB2DA5">
                  <w:pPr>
                    <w:jc w:val="both"/>
                    <w:rPr>
                      <w:rFonts w:ascii="Arial" w:hAnsi="Arial" w:cs="Arial"/>
                      <w:sz w:val="16"/>
                      <w:szCs w:val="16"/>
                    </w:rPr>
                  </w:pPr>
                </w:p>
              </w:tc>
              <w:tc>
                <w:tcPr>
                  <w:tcW w:w="4172" w:type="dxa"/>
                  <w:tcBorders>
                    <w:top w:val="single" w:sz="4" w:space="0" w:color="auto"/>
                  </w:tcBorders>
                </w:tcPr>
                <w:p w:rsidR="003E17A6" w:rsidRDefault="003E17A6" w:rsidP="00FB2DA5">
                  <w:pPr>
                    <w:jc w:val="both"/>
                    <w:rPr>
                      <w:rFonts w:ascii="Arial" w:hAnsi="Arial" w:cs="Arial"/>
                      <w:sz w:val="16"/>
                      <w:szCs w:val="16"/>
                    </w:rPr>
                  </w:pPr>
                </w:p>
              </w:tc>
              <w:tc>
                <w:tcPr>
                  <w:tcW w:w="426" w:type="dxa"/>
                </w:tcPr>
                <w:p w:rsidR="003E17A6" w:rsidRDefault="003E17A6" w:rsidP="00FB2DA5">
                  <w:pPr>
                    <w:jc w:val="both"/>
                    <w:rPr>
                      <w:rFonts w:ascii="Arial" w:hAnsi="Arial" w:cs="Arial"/>
                      <w:sz w:val="16"/>
                      <w:szCs w:val="16"/>
                    </w:rPr>
                  </w:pPr>
                </w:p>
              </w:tc>
              <w:tc>
                <w:tcPr>
                  <w:tcW w:w="1559" w:type="dxa"/>
                </w:tcPr>
                <w:p w:rsidR="003E17A6" w:rsidRDefault="003E17A6" w:rsidP="00FB2DA5">
                  <w:pPr>
                    <w:jc w:val="both"/>
                    <w:rPr>
                      <w:rFonts w:ascii="Arial" w:hAnsi="Arial" w:cs="Arial"/>
                      <w:sz w:val="16"/>
                      <w:szCs w:val="16"/>
                    </w:rPr>
                  </w:pPr>
                </w:p>
              </w:tc>
              <w:tc>
                <w:tcPr>
                  <w:tcW w:w="1632" w:type="dxa"/>
                </w:tcPr>
                <w:p w:rsidR="003E17A6" w:rsidRDefault="003E17A6" w:rsidP="00FB2DA5">
                  <w:pPr>
                    <w:jc w:val="both"/>
                    <w:rPr>
                      <w:rFonts w:ascii="Arial" w:hAnsi="Arial" w:cs="Arial"/>
                      <w:sz w:val="16"/>
                      <w:szCs w:val="16"/>
                    </w:rPr>
                  </w:pPr>
                </w:p>
              </w:tc>
            </w:tr>
          </w:tbl>
          <w:p w:rsidR="003E17A6" w:rsidRDefault="003E17A6" w:rsidP="00FB2DA5">
            <w:pPr>
              <w:jc w:val="both"/>
              <w:rPr>
                <w:rFonts w:ascii="Arial" w:hAnsi="Arial" w:cs="Arial"/>
                <w:sz w:val="16"/>
                <w:szCs w:val="16"/>
              </w:rPr>
            </w:pPr>
          </w:p>
          <w:tbl>
            <w:tblPr>
              <w:tblStyle w:val="Tablaconcuadrcula"/>
              <w:tblW w:w="0" w:type="auto"/>
              <w:tblLook w:val="04A0" w:firstRow="1" w:lastRow="0" w:firstColumn="1" w:lastColumn="0" w:noHBand="0" w:noVBand="1"/>
            </w:tblPr>
            <w:tblGrid>
              <w:gridCol w:w="8160"/>
              <w:gridCol w:w="1576"/>
            </w:tblGrid>
            <w:tr w:rsidR="003E17A6" w:rsidRPr="00151E5F" w:rsidTr="0009039E">
              <w:tc>
                <w:tcPr>
                  <w:tcW w:w="8359" w:type="dxa"/>
                  <w:tcBorders>
                    <w:bottom w:val="single" w:sz="4" w:space="0" w:color="auto"/>
                  </w:tcBorders>
                  <w:shd w:val="clear" w:color="auto" w:fill="C5E0B3" w:themeFill="accent6" w:themeFillTint="66"/>
                </w:tcPr>
                <w:p w:rsidR="003E17A6" w:rsidRPr="0009039E" w:rsidRDefault="003E17A6" w:rsidP="003E17A6">
                  <w:pPr>
                    <w:rPr>
                      <w:rFonts w:ascii="Arial" w:hAnsi="Arial" w:cs="Arial"/>
                      <w:b/>
                      <w:sz w:val="16"/>
                      <w:szCs w:val="16"/>
                    </w:rPr>
                  </w:pPr>
                  <w:r w:rsidRPr="0009039E">
                    <w:rPr>
                      <w:rFonts w:ascii="Arial" w:hAnsi="Arial" w:cs="Arial"/>
                      <w:b/>
                      <w:sz w:val="16"/>
                      <w:szCs w:val="16"/>
                    </w:rPr>
                    <w:lastRenderedPageBreak/>
                    <w:t>Documentación</w:t>
                  </w:r>
                </w:p>
              </w:tc>
              <w:tc>
                <w:tcPr>
                  <w:tcW w:w="1603" w:type="dxa"/>
                  <w:tcBorders>
                    <w:bottom w:val="single" w:sz="4" w:space="0" w:color="auto"/>
                  </w:tcBorders>
                  <w:shd w:val="clear" w:color="auto" w:fill="C5E0B3" w:themeFill="accent6" w:themeFillTint="66"/>
                </w:tcPr>
                <w:p w:rsidR="003E17A6" w:rsidRPr="0009039E" w:rsidRDefault="003E17A6" w:rsidP="003E17A6">
                  <w:pPr>
                    <w:jc w:val="center"/>
                    <w:rPr>
                      <w:rFonts w:ascii="Arial" w:hAnsi="Arial" w:cs="Arial"/>
                      <w:b/>
                      <w:sz w:val="16"/>
                      <w:szCs w:val="16"/>
                    </w:rPr>
                  </w:pPr>
                  <w:r w:rsidRPr="0009039E">
                    <w:rPr>
                      <w:rFonts w:ascii="Arial" w:hAnsi="Arial" w:cs="Arial"/>
                      <w:b/>
                      <w:sz w:val="16"/>
                      <w:szCs w:val="16"/>
                    </w:rPr>
                    <w:t>Folio o Anexo</w:t>
                  </w:r>
                </w:p>
              </w:tc>
            </w:tr>
            <w:tr w:rsidR="003E17A6" w:rsidRPr="00151E5F" w:rsidTr="003E17A6">
              <w:tc>
                <w:tcPr>
                  <w:tcW w:w="8359" w:type="dxa"/>
                  <w:tcBorders>
                    <w:bottom w:val="single" w:sz="4" w:space="0" w:color="auto"/>
                  </w:tcBorders>
                </w:tcPr>
                <w:p w:rsidR="003E17A6" w:rsidRPr="009E219D" w:rsidRDefault="003E17A6" w:rsidP="003E17A6">
                  <w:pPr>
                    <w:pStyle w:val="Prrafodelista"/>
                    <w:numPr>
                      <w:ilvl w:val="0"/>
                      <w:numId w:val="14"/>
                    </w:numPr>
                    <w:ind w:left="200" w:hanging="284"/>
                    <w:jc w:val="both"/>
                    <w:rPr>
                      <w:rFonts w:ascii="Arial" w:hAnsi="Arial" w:cs="Arial"/>
                      <w:sz w:val="16"/>
                      <w:szCs w:val="16"/>
                    </w:rPr>
                  </w:pPr>
                  <w:r w:rsidRPr="003E17A6">
                    <w:rPr>
                      <w:rFonts w:ascii="Arial" w:hAnsi="Arial" w:cs="Arial"/>
                      <w:sz w:val="16"/>
                      <w:szCs w:val="16"/>
                    </w:rPr>
                    <w:t>Copia simple del nombramiento del representante legal o testimonio o copia certificada del instrumento público correspondiente.</w:t>
                  </w:r>
                </w:p>
              </w:tc>
              <w:tc>
                <w:tcPr>
                  <w:tcW w:w="1603" w:type="dxa"/>
                  <w:tcBorders>
                    <w:bottom w:val="single" w:sz="4" w:space="0" w:color="auto"/>
                  </w:tcBorders>
                </w:tcPr>
                <w:p w:rsidR="003E17A6" w:rsidRPr="00151E5F" w:rsidRDefault="003E17A6" w:rsidP="003E17A6">
                  <w:pPr>
                    <w:rPr>
                      <w:rFonts w:ascii="Arial" w:hAnsi="Arial" w:cs="Arial"/>
                      <w:sz w:val="16"/>
                      <w:szCs w:val="16"/>
                    </w:rPr>
                  </w:pPr>
                </w:p>
              </w:tc>
            </w:tr>
            <w:tr w:rsidR="003E17A6" w:rsidRPr="00151E5F" w:rsidTr="003E17A6">
              <w:tc>
                <w:tcPr>
                  <w:tcW w:w="8359" w:type="dxa"/>
                  <w:tcBorders>
                    <w:top w:val="single" w:sz="4" w:space="0" w:color="auto"/>
                    <w:left w:val="nil"/>
                    <w:bottom w:val="nil"/>
                    <w:right w:val="nil"/>
                  </w:tcBorders>
                </w:tcPr>
                <w:p w:rsidR="003E17A6" w:rsidRPr="009E219D" w:rsidRDefault="003E17A6" w:rsidP="003E17A6">
                  <w:pPr>
                    <w:pStyle w:val="Prrafodelista"/>
                    <w:ind w:left="313"/>
                    <w:jc w:val="both"/>
                    <w:rPr>
                      <w:rFonts w:ascii="Arial" w:hAnsi="Arial" w:cs="Arial"/>
                      <w:sz w:val="16"/>
                      <w:szCs w:val="16"/>
                    </w:rPr>
                  </w:pPr>
                </w:p>
              </w:tc>
              <w:tc>
                <w:tcPr>
                  <w:tcW w:w="1603" w:type="dxa"/>
                  <w:tcBorders>
                    <w:top w:val="single" w:sz="4" w:space="0" w:color="auto"/>
                    <w:left w:val="nil"/>
                    <w:bottom w:val="nil"/>
                    <w:right w:val="nil"/>
                  </w:tcBorders>
                </w:tcPr>
                <w:p w:rsidR="003E17A6" w:rsidRPr="00151E5F" w:rsidRDefault="003E17A6" w:rsidP="003E17A6">
                  <w:pPr>
                    <w:rPr>
                      <w:rFonts w:ascii="Arial" w:hAnsi="Arial" w:cs="Arial"/>
                      <w:sz w:val="16"/>
                      <w:szCs w:val="16"/>
                    </w:rPr>
                  </w:pPr>
                </w:p>
              </w:tc>
            </w:tr>
          </w:tbl>
          <w:p w:rsidR="003E17A6" w:rsidRDefault="003E17A6" w:rsidP="00FB2DA5">
            <w:pPr>
              <w:jc w:val="both"/>
              <w:rPr>
                <w:rFonts w:ascii="Arial" w:hAnsi="Arial" w:cs="Arial"/>
                <w:sz w:val="16"/>
                <w:szCs w:val="16"/>
              </w:rPr>
            </w:pPr>
          </w:p>
        </w:tc>
      </w:tr>
    </w:tbl>
    <w:p w:rsidR="003E17A6" w:rsidRDefault="003E17A6" w:rsidP="00FB2DA5">
      <w:pPr>
        <w:spacing w:after="0" w:line="240" w:lineRule="auto"/>
        <w:jc w:val="both"/>
        <w:rPr>
          <w:rFonts w:ascii="Arial" w:hAnsi="Arial" w:cs="Arial"/>
          <w:sz w:val="16"/>
          <w:szCs w:val="16"/>
        </w:rPr>
      </w:pPr>
    </w:p>
    <w:p w:rsidR="003E17A6" w:rsidRDefault="003E17A6" w:rsidP="00FB2DA5">
      <w:pPr>
        <w:spacing w:after="0" w:line="240" w:lineRule="auto"/>
        <w:jc w:val="both"/>
        <w:rPr>
          <w:rFonts w:ascii="Arial" w:hAnsi="Arial" w:cs="Arial"/>
          <w:sz w:val="16"/>
          <w:szCs w:val="16"/>
        </w:rPr>
      </w:pP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I.11.2. En el caso de concesionarios o permisionarios de servicios públicos distintos a los de telecomunicaciones y radiodifusión.</w:t>
      </w:r>
    </w:p>
    <w:p w:rsidR="003E17A6" w:rsidRPr="0009039E" w:rsidRDefault="003E17A6" w:rsidP="00667A99">
      <w:pPr>
        <w:spacing w:after="0" w:line="240" w:lineRule="auto"/>
        <w:jc w:val="both"/>
        <w:rPr>
          <w:rFonts w:ascii="Arial" w:hAnsi="Arial" w:cs="Arial"/>
          <w:b/>
          <w:sz w:val="16"/>
          <w:szCs w:val="16"/>
        </w:rPr>
      </w:pPr>
      <w:r w:rsidRPr="003E17A6">
        <w:rPr>
          <w:rFonts w:ascii="Arial" w:hAnsi="Arial" w:cs="Arial"/>
          <w:sz w:val="16"/>
          <w:szCs w:val="16"/>
        </w:rPr>
        <w:t>El interesado deberá acreditar su identidad mediante copia certificada del título habilitante, así como con lo señalado en los numerales I.11.2.a y I.11.2.b. que le sean aplicables.</w:t>
      </w:r>
    </w:p>
    <w:tbl>
      <w:tblPr>
        <w:tblStyle w:val="Tablaconcuadrcula"/>
        <w:tblW w:w="0" w:type="auto"/>
        <w:tblLook w:val="04A0" w:firstRow="1" w:lastRow="0" w:firstColumn="1" w:lastColumn="0" w:noHBand="0" w:noVBand="1"/>
      </w:tblPr>
      <w:tblGrid>
        <w:gridCol w:w="8359"/>
        <w:gridCol w:w="1603"/>
      </w:tblGrid>
      <w:tr w:rsidR="003E17A6" w:rsidRPr="0009039E" w:rsidTr="00667A99">
        <w:tc>
          <w:tcPr>
            <w:tcW w:w="8359" w:type="dxa"/>
            <w:shd w:val="clear" w:color="auto" w:fill="C5E0B3" w:themeFill="accent6" w:themeFillTint="66"/>
          </w:tcPr>
          <w:p w:rsidR="003E17A6" w:rsidRPr="0009039E" w:rsidRDefault="003E17A6" w:rsidP="0009039E">
            <w:pPr>
              <w:shd w:val="clear" w:color="auto" w:fill="C5E0B3" w:themeFill="accent6" w:themeFillTint="66"/>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3E17A6" w:rsidRPr="0009039E" w:rsidRDefault="003E17A6" w:rsidP="0009039E">
            <w:pPr>
              <w:shd w:val="clear" w:color="auto" w:fill="C5E0B3" w:themeFill="accent6" w:themeFillTint="66"/>
              <w:jc w:val="center"/>
              <w:rPr>
                <w:rFonts w:ascii="Arial" w:hAnsi="Arial" w:cs="Arial"/>
                <w:b/>
                <w:sz w:val="16"/>
                <w:szCs w:val="16"/>
              </w:rPr>
            </w:pPr>
            <w:r w:rsidRPr="0009039E">
              <w:rPr>
                <w:rFonts w:ascii="Arial" w:hAnsi="Arial" w:cs="Arial"/>
                <w:b/>
                <w:sz w:val="16"/>
                <w:szCs w:val="16"/>
              </w:rPr>
              <w:t>Folio o Anexo</w:t>
            </w:r>
          </w:p>
        </w:tc>
      </w:tr>
      <w:tr w:rsidR="003E17A6" w:rsidRPr="00151E5F" w:rsidTr="004405B1">
        <w:tc>
          <w:tcPr>
            <w:tcW w:w="8359" w:type="dxa"/>
          </w:tcPr>
          <w:p w:rsidR="003E17A6" w:rsidRPr="009E219D" w:rsidRDefault="003E17A6" w:rsidP="003E17A6">
            <w:pPr>
              <w:pStyle w:val="Prrafodelista"/>
              <w:numPr>
                <w:ilvl w:val="0"/>
                <w:numId w:val="15"/>
              </w:numPr>
              <w:ind w:left="313" w:hanging="284"/>
              <w:jc w:val="both"/>
              <w:rPr>
                <w:rFonts w:ascii="Arial" w:hAnsi="Arial" w:cs="Arial"/>
                <w:sz w:val="16"/>
                <w:szCs w:val="16"/>
              </w:rPr>
            </w:pPr>
            <w:r w:rsidRPr="003E17A6">
              <w:rPr>
                <w:rFonts w:ascii="Arial" w:hAnsi="Arial" w:cs="Arial"/>
                <w:sz w:val="16"/>
                <w:szCs w:val="16"/>
              </w:rPr>
              <w:t>Copia certificada del título habilitante.</w:t>
            </w:r>
            <w:bookmarkStart w:id="0" w:name="_GoBack"/>
            <w:bookmarkEnd w:id="0"/>
          </w:p>
        </w:tc>
        <w:tc>
          <w:tcPr>
            <w:tcW w:w="1603" w:type="dxa"/>
          </w:tcPr>
          <w:p w:rsidR="003E17A6" w:rsidRPr="00151E5F" w:rsidRDefault="003E17A6" w:rsidP="004405B1">
            <w:pPr>
              <w:rPr>
                <w:rFonts w:ascii="Arial" w:hAnsi="Arial" w:cs="Arial"/>
                <w:sz w:val="16"/>
                <w:szCs w:val="16"/>
              </w:rPr>
            </w:pPr>
          </w:p>
        </w:tc>
      </w:tr>
      <w:tr w:rsidR="003E17A6" w:rsidRPr="00151E5F" w:rsidTr="004405B1">
        <w:tc>
          <w:tcPr>
            <w:tcW w:w="8359" w:type="dxa"/>
          </w:tcPr>
          <w:p w:rsidR="003E17A6" w:rsidRPr="009E219D" w:rsidRDefault="003E17A6" w:rsidP="003E17A6">
            <w:pPr>
              <w:pStyle w:val="Prrafodelista"/>
              <w:numPr>
                <w:ilvl w:val="0"/>
                <w:numId w:val="15"/>
              </w:numPr>
              <w:ind w:left="313" w:hanging="284"/>
              <w:jc w:val="both"/>
              <w:rPr>
                <w:rFonts w:ascii="Arial" w:hAnsi="Arial" w:cs="Arial"/>
                <w:sz w:val="16"/>
                <w:szCs w:val="16"/>
              </w:rPr>
            </w:pPr>
            <w:r w:rsidRPr="003E17A6">
              <w:rPr>
                <w:rFonts w:ascii="Arial" w:hAnsi="Arial" w:cs="Arial"/>
                <w:sz w:val="16"/>
                <w:szCs w:val="16"/>
              </w:rPr>
              <w:t>Testimonio o copia certificada del instrumento notarial otorgado ante fedatario público en donde, se acredite contar con al menos poder general para actos de administración.</w:t>
            </w:r>
          </w:p>
        </w:tc>
        <w:tc>
          <w:tcPr>
            <w:tcW w:w="1603" w:type="dxa"/>
          </w:tcPr>
          <w:p w:rsidR="003E17A6" w:rsidRPr="00151E5F" w:rsidRDefault="003E17A6" w:rsidP="004405B1">
            <w:pPr>
              <w:rPr>
                <w:rFonts w:ascii="Arial" w:hAnsi="Arial" w:cs="Arial"/>
                <w:sz w:val="16"/>
                <w:szCs w:val="16"/>
              </w:rPr>
            </w:pPr>
          </w:p>
        </w:tc>
      </w:tr>
    </w:tbl>
    <w:p w:rsidR="003E17A6" w:rsidRDefault="003E17A6" w:rsidP="00FB2DA5">
      <w:pPr>
        <w:spacing w:after="0" w:line="240" w:lineRule="auto"/>
        <w:jc w:val="both"/>
        <w:rPr>
          <w:rFonts w:ascii="Arial" w:hAnsi="Arial" w:cs="Arial"/>
          <w:sz w:val="16"/>
          <w:szCs w:val="16"/>
        </w:rPr>
      </w:pPr>
    </w:p>
    <w:p w:rsidR="003E17A6" w:rsidRDefault="003E17A6" w:rsidP="00FB2DA5">
      <w:pPr>
        <w:spacing w:after="0" w:line="240" w:lineRule="auto"/>
        <w:jc w:val="both"/>
        <w:rPr>
          <w:rFonts w:ascii="Arial" w:hAnsi="Arial" w:cs="Arial"/>
          <w:sz w:val="16"/>
          <w:szCs w:val="16"/>
        </w:rPr>
      </w:pP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I.11.2.a. Personas físicas.</w:t>
      </w: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3E17A6" w:rsidTr="0009039E">
        <w:tc>
          <w:tcPr>
            <w:tcW w:w="8359" w:type="dxa"/>
            <w:shd w:val="clear" w:color="auto" w:fill="C5E0B3" w:themeFill="accent6" w:themeFillTint="66"/>
          </w:tcPr>
          <w:p w:rsidR="007F45D9" w:rsidRPr="0009039E" w:rsidRDefault="007F45D9" w:rsidP="007F45D9">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7F45D9" w:rsidRPr="0009039E" w:rsidRDefault="007F45D9" w:rsidP="009E219D">
            <w:pPr>
              <w:jc w:val="center"/>
              <w:rPr>
                <w:rFonts w:ascii="Arial" w:hAnsi="Arial" w:cs="Arial"/>
                <w:b/>
                <w:sz w:val="16"/>
                <w:szCs w:val="16"/>
              </w:rPr>
            </w:pPr>
            <w:r w:rsidRPr="0009039E">
              <w:rPr>
                <w:rFonts w:ascii="Arial" w:hAnsi="Arial" w:cs="Arial"/>
                <w:b/>
                <w:sz w:val="16"/>
                <w:szCs w:val="16"/>
              </w:rPr>
              <w:t>Folio o Anexo</w:t>
            </w:r>
          </w:p>
        </w:tc>
      </w:tr>
      <w:tr w:rsidR="007F45D9" w:rsidRPr="003E17A6" w:rsidTr="00151E5F">
        <w:tc>
          <w:tcPr>
            <w:tcW w:w="8359" w:type="dxa"/>
          </w:tcPr>
          <w:p w:rsidR="007F45D9" w:rsidRPr="003E17A6" w:rsidRDefault="007F45D9" w:rsidP="009E219D">
            <w:pPr>
              <w:pStyle w:val="Prrafodelista"/>
              <w:numPr>
                <w:ilvl w:val="0"/>
                <w:numId w:val="2"/>
              </w:numPr>
              <w:ind w:left="313" w:hanging="313"/>
              <w:rPr>
                <w:rFonts w:ascii="Arial" w:hAnsi="Arial" w:cs="Arial"/>
                <w:sz w:val="16"/>
                <w:szCs w:val="16"/>
              </w:rPr>
            </w:pPr>
            <w:r w:rsidRPr="003E17A6">
              <w:rPr>
                <w:rFonts w:ascii="Arial" w:hAnsi="Arial" w:cs="Arial"/>
                <w:sz w:val="16"/>
                <w:szCs w:val="16"/>
              </w:rPr>
              <w:t>Acta de nacimiento</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7F45D9"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Certificado de nacionalidad mexicana</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7F45D9"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Carta de naturalización</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Pasaporte vigente</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Cédula de identidad ciudadana</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Credencial para votar</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Cartilla liberada del Servicio Militar Nacional</w:t>
            </w:r>
          </w:p>
        </w:tc>
        <w:tc>
          <w:tcPr>
            <w:tcW w:w="1603" w:type="dxa"/>
          </w:tcPr>
          <w:p w:rsidR="007F45D9" w:rsidRPr="003E17A6" w:rsidRDefault="007F45D9" w:rsidP="007F45D9">
            <w:pPr>
              <w:rPr>
                <w:rFonts w:ascii="Arial" w:hAnsi="Arial" w:cs="Arial"/>
                <w:sz w:val="16"/>
                <w:szCs w:val="16"/>
              </w:rPr>
            </w:pPr>
          </w:p>
        </w:tc>
      </w:tr>
      <w:tr w:rsidR="00CA7E53" w:rsidRPr="003E17A6" w:rsidTr="00151E5F">
        <w:tc>
          <w:tcPr>
            <w:tcW w:w="8359" w:type="dxa"/>
          </w:tcPr>
          <w:p w:rsidR="00CA7E53"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Cédula profesional</w:t>
            </w:r>
          </w:p>
        </w:tc>
        <w:tc>
          <w:tcPr>
            <w:tcW w:w="1603" w:type="dxa"/>
          </w:tcPr>
          <w:p w:rsidR="00CA7E53" w:rsidRPr="003E17A6" w:rsidRDefault="00CA7E53" w:rsidP="007F45D9">
            <w:pPr>
              <w:rPr>
                <w:rFonts w:ascii="Arial" w:hAnsi="Arial" w:cs="Arial"/>
                <w:sz w:val="16"/>
                <w:szCs w:val="16"/>
              </w:rPr>
            </w:pPr>
          </w:p>
        </w:tc>
      </w:tr>
      <w:tr w:rsidR="00CA7E53" w:rsidRPr="003E17A6" w:rsidTr="00151E5F">
        <w:tc>
          <w:tcPr>
            <w:tcW w:w="8359" w:type="dxa"/>
          </w:tcPr>
          <w:p w:rsidR="00CA7E53" w:rsidRPr="003E17A6" w:rsidRDefault="00CA7E53" w:rsidP="004156A4">
            <w:pPr>
              <w:pStyle w:val="Prrafodelista"/>
              <w:numPr>
                <w:ilvl w:val="0"/>
                <w:numId w:val="2"/>
              </w:numPr>
              <w:ind w:left="313" w:hanging="284"/>
              <w:jc w:val="both"/>
              <w:rPr>
                <w:rFonts w:ascii="Arial" w:hAnsi="Arial" w:cs="Arial"/>
                <w:sz w:val="16"/>
                <w:szCs w:val="16"/>
              </w:rPr>
            </w:pPr>
            <w:r w:rsidRPr="003E17A6">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3E17A6" w:rsidRDefault="00CA7E53" w:rsidP="007F45D9">
            <w:pPr>
              <w:rPr>
                <w:rFonts w:ascii="Arial" w:hAnsi="Arial" w:cs="Arial"/>
                <w:sz w:val="16"/>
                <w:szCs w:val="16"/>
              </w:rPr>
            </w:pPr>
          </w:p>
        </w:tc>
      </w:tr>
    </w:tbl>
    <w:p w:rsidR="00151E5F" w:rsidRPr="003E17A6" w:rsidRDefault="00151E5F" w:rsidP="00151E5F">
      <w:pPr>
        <w:spacing w:after="0" w:line="240" w:lineRule="auto"/>
        <w:rPr>
          <w:rFonts w:ascii="Arial" w:hAnsi="Arial" w:cs="Arial"/>
          <w:sz w:val="16"/>
          <w:szCs w:val="16"/>
        </w:rPr>
      </w:pPr>
    </w:p>
    <w:p w:rsidR="003E17A6" w:rsidRPr="003E17A6" w:rsidRDefault="003E17A6" w:rsidP="00151E5F">
      <w:pPr>
        <w:spacing w:after="0" w:line="240" w:lineRule="auto"/>
        <w:rPr>
          <w:rFonts w:ascii="Arial" w:hAnsi="Arial" w:cs="Arial"/>
          <w:sz w:val="16"/>
          <w:szCs w:val="16"/>
        </w:rPr>
      </w:pPr>
    </w:p>
    <w:p w:rsidR="003E17A6" w:rsidRPr="003E17A6" w:rsidRDefault="003E17A6" w:rsidP="003E17A6">
      <w:pPr>
        <w:spacing w:after="0" w:line="240" w:lineRule="auto"/>
        <w:rPr>
          <w:rFonts w:ascii="Arial" w:hAnsi="Arial" w:cs="Arial"/>
          <w:sz w:val="16"/>
          <w:szCs w:val="16"/>
        </w:rPr>
      </w:pPr>
      <w:r w:rsidRPr="003E17A6">
        <w:rPr>
          <w:rFonts w:ascii="Arial" w:hAnsi="Arial" w:cs="Arial"/>
          <w:sz w:val="16"/>
          <w:szCs w:val="16"/>
        </w:rPr>
        <w:t>I.11.2.b. Personas morales.</w:t>
      </w:r>
    </w:p>
    <w:p w:rsidR="009E219D" w:rsidRPr="003E17A6" w:rsidRDefault="003E17A6" w:rsidP="003E17A6">
      <w:pPr>
        <w:spacing w:after="0" w:line="240" w:lineRule="auto"/>
        <w:rPr>
          <w:rFonts w:ascii="Arial" w:hAnsi="Arial" w:cs="Arial"/>
          <w:sz w:val="16"/>
          <w:szCs w:val="16"/>
        </w:rPr>
      </w:pPr>
      <w:r w:rsidRPr="003E17A6">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3E17A6" w:rsidTr="0009039E">
        <w:tc>
          <w:tcPr>
            <w:tcW w:w="8359" w:type="dxa"/>
            <w:shd w:val="clear" w:color="auto" w:fill="C5E0B3" w:themeFill="accent6" w:themeFillTint="66"/>
          </w:tcPr>
          <w:p w:rsidR="009E219D" w:rsidRPr="0009039E" w:rsidRDefault="009E219D" w:rsidP="006875B7">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9E219D" w:rsidRPr="0009039E" w:rsidRDefault="009E219D" w:rsidP="006875B7">
            <w:pPr>
              <w:jc w:val="center"/>
              <w:rPr>
                <w:rFonts w:ascii="Arial" w:hAnsi="Arial" w:cs="Arial"/>
                <w:b/>
                <w:sz w:val="16"/>
                <w:szCs w:val="16"/>
              </w:rPr>
            </w:pPr>
            <w:r w:rsidRPr="0009039E">
              <w:rPr>
                <w:rFonts w:ascii="Arial" w:hAnsi="Arial" w:cs="Arial"/>
                <w:b/>
                <w:sz w:val="16"/>
                <w:szCs w:val="16"/>
              </w:rPr>
              <w:t>Folio o Anexo</w:t>
            </w:r>
          </w:p>
        </w:tc>
      </w:tr>
      <w:tr w:rsidR="009E219D" w:rsidRPr="003E17A6" w:rsidTr="006875B7">
        <w:tc>
          <w:tcPr>
            <w:tcW w:w="8359" w:type="dxa"/>
          </w:tcPr>
          <w:p w:rsidR="009E219D" w:rsidRPr="003E17A6" w:rsidRDefault="003E17A6" w:rsidP="003E17A6">
            <w:pPr>
              <w:pStyle w:val="Prrafodelista"/>
              <w:numPr>
                <w:ilvl w:val="0"/>
                <w:numId w:val="3"/>
              </w:numPr>
              <w:ind w:left="313" w:hanging="313"/>
              <w:jc w:val="both"/>
              <w:rPr>
                <w:rFonts w:ascii="Arial" w:hAnsi="Arial" w:cs="Arial"/>
                <w:sz w:val="16"/>
                <w:szCs w:val="16"/>
              </w:rPr>
            </w:pPr>
            <w:r w:rsidRPr="003E17A6">
              <w:rPr>
                <w:rFonts w:ascii="Arial" w:hAnsi="Arial" w:cs="Arial"/>
                <w:sz w:val="16"/>
                <w:szCs w:val="16"/>
              </w:rPr>
              <w:t>Testimonio o copia certificada del Acta Constitutiva debidamente inscrita en el Registro Público de Comercio o compulsa de los estatutos sociales vigentes. (Salvo para el caso de sociedades o asociaciones civiles no se requerirá dicha inscripción).</w:t>
            </w:r>
          </w:p>
        </w:tc>
        <w:tc>
          <w:tcPr>
            <w:tcW w:w="1603" w:type="dxa"/>
          </w:tcPr>
          <w:p w:rsidR="009E219D" w:rsidRPr="003E17A6" w:rsidRDefault="009E219D" w:rsidP="006875B7">
            <w:pPr>
              <w:rPr>
                <w:rFonts w:ascii="Arial" w:hAnsi="Arial" w:cs="Arial"/>
                <w:sz w:val="16"/>
                <w:szCs w:val="16"/>
              </w:rPr>
            </w:pPr>
          </w:p>
        </w:tc>
      </w:tr>
      <w:tr w:rsidR="009E219D" w:rsidRPr="003E17A6" w:rsidTr="006875B7">
        <w:tc>
          <w:tcPr>
            <w:tcW w:w="8359" w:type="dxa"/>
          </w:tcPr>
          <w:p w:rsidR="009E219D" w:rsidRPr="003E17A6" w:rsidRDefault="009E219D" w:rsidP="004156A4">
            <w:pPr>
              <w:pStyle w:val="Prrafodelista"/>
              <w:numPr>
                <w:ilvl w:val="0"/>
                <w:numId w:val="3"/>
              </w:numPr>
              <w:ind w:left="313" w:hanging="313"/>
              <w:jc w:val="both"/>
              <w:rPr>
                <w:rFonts w:ascii="Arial" w:hAnsi="Arial" w:cs="Arial"/>
                <w:sz w:val="16"/>
                <w:szCs w:val="16"/>
              </w:rPr>
            </w:pPr>
            <w:r w:rsidRPr="003E17A6">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3E17A6"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6875B7">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09039E">
        <w:tc>
          <w:tcPr>
            <w:tcW w:w="8359" w:type="dxa"/>
            <w:shd w:val="clear" w:color="auto" w:fill="C5E0B3" w:themeFill="accent6" w:themeFillTint="66"/>
          </w:tcPr>
          <w:p w:rsidR="005E6F1B" w:rsidRPr="0009039E" w:rsidRDefault="00687CFE" w:rsidP="006875B7">
            <w:pPr>
              <w:rPr>
                <w:rFonts w:ascii="Arial" w:hAnsi="Arial" w:cs="Arial"/>
                <w:b/>
                <w:sz w:val="16"/>
                <w:szCs w:val="16"/>
              </w:rPr>
            </w:pPr>
            <w:r>
              <w:rPr>
                <w:rFonts w:ascii="Arial" w:hAnsi="Arial" w:cs="Arial"/>
                <w:b/>
                <w:sz w:val="16"/>
                <w:szCs w:val="16"/>
              </w:rPr>
              <w:t xml:space="preserve">II.1. </w:t>
            </w:r>
            <w:r w:rsidR="005E6F1B" w:rsidRPr="0009039E">
              <w:rPr>
                <w:rFonts w:ascii="Arial" w:hAnsi="Arial" w:cs="Arial"/>
                <w:b/>
                <w:sz w:val="16"/>
                <w:szCs w:val="16"/>
              </w:rPr>
              <w:t>Documentación</w:t>
            </w:r>
          </w:p>
        </w:tc>
        <w:tc>
          <w:tcPr>
            <w:tcW w:w="1603" w:type="dxa"/>
            <w:shd w:val="clear" w:color="auto" w:fill="C5E0B3" w:themeFill="accent6" w:themeFillTint="66"/>
          </w:tcPr>
          <w:p w:rsidR="005E6F1B" w:rsidRPr="0009039E" w:rsidRDefault="005E6F1B" w:rsidP="006875B7">
            <w:pPr>
              <w:jc w:val="center"/>
              <w:rPr>
                <w:rFonts w:ascii="Arial" w:hAnsi="Arial" w:cs="Arial"/>
                <w:b/>
                <w:sz w:val="16"/>
                <w:szCs w:val="16"/>
              </w:rPr>
            </w:pPr>
            <w:r w:rsidRPr="0009039E">
              <w:rPr>
                <w:rFonts w:ascii="Arial" w:hAnsi="Arial" w:cs="Arial"/>
                <w:b/>
                <w:sz w:val="16"/>
                <w:szCs w:val="16"/>
              </w:rPr>
              <w:t>Folio o Anexo</w:t>
            </w:r>
          </w:p>
        </w:tc>
      </w:tr>
      <w:tr w:rsidR="005E6F1B" w:rsidRPr="005E6F1B" w:rsidTr="006875B7">
        <w:tc>
          <w:tcPr>
            <w:tcW w:w="8359" w:type="dxa"/>
          </w:tcPr>
          <w:p w:rsidR="005E6F1B" w:rsidRPr="00687CFE" w:rsidRDefault="00687CFE" w:rsidP="00687CFE">
            <w:pPr>
              <w:rPr>
                <w:rFonts w:ascii="Arial" w:hAnsi="Arial" w:cs="Arial"/>
                <w:sz w:val="16"/>
                <w:szCs w:val="16"/>
              </w:rPr>
            </w:pPr>
            <w:r w:rsidRPr="00687CFE">
              <w:rPr>
                <w:rFonts w:ascii="Arial" w:hAnsi="Arial" w:cs="Arial"/>
                <w:sz w:val="16"/>
                <w:szCs w:val="16"/>
              </w:rPr>
              <w:t>Descripción del Proyecto</w:t>
            </w: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3E17A6" w:rsidP="00151E5F">
      <w:pPr>
        <w:spacing w:after="0" w:line="240" w:lineRule="auto"/>
        <w:rPr>
          <w:rFonts w:ascii="Arial" w:hAnsi="Arial" w:cs="Arial"/>
          <w:sz w:val="16"/>
          <w:szCs w:val="16"/>
        </w:rPr>
      </w:pPr>
      <w:r w:rsidRPr="003E17A6">
        <w:rPr>
          <w:rFonts w:ascii="Arial" w:hAnsi="Arial" w:cs="Arial"/>
          <w:sz w:val="16"/>
          <w:szCs w:val="16"/>
        </w:rPr>
        <w:t>II.2. Relación del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09039E">
        <w:tc>
          <w:tcPr>
            <w:tcW w:w="1660" w:type="dxa"/>
            <w:shd w:val="clear" w:color="auto" w:fill="C5E0B3" w:themeFill="accent6" w:themeFillTint="66"/>
            <w:vAlign w:val="bottom"/>
          </w:tcPr>
          <w:p w:rsidR="005E6F1B" w:rsidRPr="0009039E" w:rsidRDefault="005E6F1B" w:rsidP="005E6F1B">
            <w:pPr>
              <w:jc w:val="center"/>
              <w:rPr>
                <w:rFonts w:ascii="Arial" w:hAnsi="Arial" w:cs="Arial"/>
                <w:b/>
                <w:sz w:val="16"/>
                <w:szCs w:val="16"/>
              </w:rPr>
            </w:pPr>
            <w:r w:rsidRPr="0009039E">
              <w:rPr>
                <w:rFonts w:ascii="Arial" w:hAnsi="Arial" w:cs="Arial"/>
                <w:b/>
                <w:sz w:val="16"/>
                <w:szCs w:val="16"/>
              </w:rPr>
              <w:t>Tipo de equipo</w:t>
            </w:r>
          </w:p>
        </w:tc>
        <w:tc>
          <w:tcPr>
            <w:tcW w:w="1660" w:type="dxa"/>
            <w:shd w:val="clear" w:color="auto" w:fill="C5E0B3" w:themeFill="accent6" w:themeFillTint="66"/>
            <w:vAlign w:val="bottom"/>
          </w:tcPr>
          <w:p w:rsidR="005E6F1B" w:rsidRPr="0009039E" w:rsidRDefault="005E6F1B" w:rsidP="005E6F1B">
            <w:pPr>
              <w:jc w:val="center"/>
              <w:rPr>
                <w:rFonts w:ascii="Arial" w:hAnsi="Arial" w:cs="Arial"/>
                <w:b/>
                <w:sz w:val="16"/>
                <w:szCs w:val="16"/>
              </w:rPr>
            </w:pPr>
            <w:r w:rsidRPr="0009039E">
              <w:rPr>
                <w:rFonts w:ascii="Arial" w:hAnsi="Arial" w:cs="Arial"/>
                <w:b/>
                <w:sz w:val="16"/>
                <w:szCs w:val="16"/>
              </w:rPr>
              <w:t>Marca</w:t>
            </w:r>
          </w:p>
        </w:tc>
        <w:tc>
          <w:tcPr>
            <w:tcW w:w="1660" w:type="dxa"/>
            <w:shd w:val="clear" w:color="auto" w:fill="C5E0B3" w:themeFill="accent6" w:themeFillTint="66"/>
            <w:vAlign w:val="bottom"/>
          </w:tcPr>
          <w:p w:rsidR="005E6F1B" w:rsidRPr="0009039E" w:rsidRDefault="005E6F1B" w:rsidP="005E6F1B">
            <w:pPr>
              <w:jc w:val="center"/>
              <w:rPr>
                <w:rFonts w:ascii="Arial" w:hAnsi="Arial" w:cs="Arial"/>
                <w:b/>
                <w:sz w:val="16"/>
                <w:szCs w:val="16"/>
              </w:rPr>
            </w:pPr>
            <w:r w:rsidRPr="0009039E">
              <w:rPr>
                <w:rFonts w:ascii="Arial" w:hAnsi="Arial" w:cs="Arial"/>
                <w:b/>
                <w:sz w:val="16"/>
                <w:szCs w:val="16"/>
              </w:rPr>
              <w:t>Modelo</w:t>
            </w:r>
          </w:p>
        </w:tc>
        <w:tc>
          <w:tcPr>
            <w:tcW w:w="1660" w:type="dxa"/>
            <w:shd w:val="clear" w:color="auto" w:fill="C5E0B3" w:themeFill="accent6" w:themeFillTint="66"/>
            <w:vAlign w:val="bottom"/>
          </w:tcPr>
          <w:p w:rsidR="005E6F1B" w:rsidRPr="0009039E" w:rsidRDefault="005E6F1B" w:rsidP="005E6F1B">
            <w:pPr>
              <w:jc w:val="center"/>
              <w:rPr>
                <w:rFonts w:ascii="Arial" w:hAnsi="Arial" w:cs="Arial"/>
                <w:b/>
                <w:sz w:val="16"/>
                <w:szCs w:val="16"/>
              </w:rPr>
            </w:pPr>
            <w:r w:rsidRPr="0009039E">
              <w:rPr>
                <w:rFonts w:ascii="Arial" w:hAnsi="Arial" w:cs="Arial"/>
                <w:b/>
                <w:sz w:val="16"/>
                <w:szCs w:val="16"/>
              </w:rPr>
              <w:t>Capacidad</w:t>
            </w:r>
          </w:p>
        </w:tc>
        <w:tc>
          <w:tcPr>
            <w:tcW w:w="1661" w:type="dxa"/>
            <w:shd w:val="clear" w:color="auto" w:fill="C5E0B3" w:themeFill="accent6" w:themeFillTint="66"/>
            <w:vAlign w:val="bottom"/>
          </w:tcPr>
          <w:p w:rsidR="005E6F1B" w:rsidRPr="0009039E" w:rsidRDefault="005E6F1B" w:rsidP="005E6F1B">
            <w:pPr>
              <w:jc w:val="center"/>
              <w:rPr>
                <w:rFonts w:ascii="Arial" w:hAnsi="Arial" w:cs="Arial"/>
                <w:b/>
                <w:sz w:val="16"/>
                <w:szCs w:val="16"/>
              </w:rPr>
            </w:pPr>
            <w:r w:rsidRPr="0009039E">
              <w:rPr>
                <w:rFonts w:ascii="Arial" w:hAnsi="Arial" w:cs="Arial"/>
                <w:b/>
                <w:sz w:val="16"/>
                <w:szCs w:val="16"/>
              </w:rPr>
              <w:t>Costo*</w:t>
            </w:r>
          </w:p>
        </w:tc>
        <w:tc>
          <w:tcPr>
            <w:tcW w:w="1661" w:type="dxa"/>
            <w:shd w:val="clear" w:color="auto" w:fill="C5E0B3" w:themeFill="accent6" w:themeFillTint="66"/>
            <w:vAlign w:val="bottom"/>
          </w:tcPr>
          <w:p w:rsidR="005E6F1B" w:rsidRPr="0009039E" w:rsidRDefault="005E6F1B" w:rsidP="005E6F1B">
            <w:pPr>
              <w:jc w:val="center"/>
              <w:rPr>
                <w:rFonts w:ascii="Arial" w:hAnsi="Arial" w:cs="Arial"/>
                <w:b/>
                <w:sz w:val="16"/>
                <w:szCs w:val="16"/>
              </w:rPr>
            </w:pPr>
            <w:r w:rsidRPr="0009039E">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Default="003E17A6" w:rsidP="00151E5F">
      <w:pPr>
        <w:spacing w:after="0" w:line="240" w:lineRule="auto"/>
        <w:rPr>
          <w:rFonts w:ascii="Arial" w:hAnsi="Arial" w:cs="Arial"/>
          <w:sz w:val="16"/>
          <w:szCs w:val="16"/>
        </w:rPr>
      </w:pPr>
      <w:r w:rsidRPr="003E17A6">
        <w:rPr>
          <w:rFonts w:ascii="Arial" w:hAnsi="Arial" w:cs="Arial"/>
          <w:sz w:val="16"/>
          <w:szCs w:val="16"/>
        </w:rPr>
        <w:lastRenderedPageBreak/>
        <w:t>* En el caso de presentar la documentación que acredite la legal posesión del equipo requerida en el punto II.4.ii., no será necesario establecer el costo.</w:t>
      </w:r>
    </w:p>
    <w:p w:rsidR="005B0AC2" w:rsidRDefault="005B0AC2" w:rsidP="00151E5F">
      <w:pPr>
        <w:spacing w:after="0" w:line="240" w:lineRule="auto"/>
        <w:rPr>
          <w:rFonts w:ascii="Arial" w:hAnsi="Arial" w:cs="Arial"/>
          <w:sz w:val="16"/>
          <w:szCs w:val="16"/>
        </w:rPr>
      </w:pPr>
    </w:p>
    <w:p w:rsidR="005B0AC2" w:rsidRPr="006A7899" w:rsidRDefault="005B0AC2" w:rsidP="005B0AC2">
      <w:pPr>
        <w:spacing w:after="0" w:line="240" w:lineRule="auto"/>
        <w:rPr>
          <w:rFonts w:ascii="Arial" w:hAnsi="Arial" w:cs="Arial"/>
          <w:sz w:val="16"/>
          <w:szCs w:val="16"/>
        </w:rPr>
      </w:pPr>
    </w:p>
    <w:p w:rsidR="005B0AC2" w:rsidRPr="006A7899" w:rsidRDefault="005B0AC2" w:rsidP="005B0AC2">
      <w:pPr>
        <w:spacing w:after="0" w:line="240" w:lineRule="auto"/>
        <w:rPr>
          <w:rFonts w:ascii="Arial" w:hAnsi="Arial" w:cs="Arial"/>
          <w:sz w:val="16"/>
          <w:szCs w:val="16"/>
        </w:rPr>
      </w:pPr>
      <w:r w:rsidRPr="006A7899">
        <w:rPr>
          <w:rFonts w:ascii="Arial" w:hAnsi="Arial" w:cs="Arial"/>
          <w:sz w:val="16"/>
          <w:szCs w:val="16"/>
        </w:rPr>
        <w:t>II.3. Relación de los medios de transmisión que conformarán la red o el sistema proyectado para el inicio de operaciones.</w:t>
      </w:r>
    </w:p>
    <w:tbl>
      <w:tblPr>
        <w:tblStyle w:val="Tablaconcuadrcula"/>
        <w:tblW w:w="0" w:type="auto"/>
        <w:tblLook w:val="04A0" w:firstRow="1" w:lastRow="0" w:firstColumn="1" w:lastColumn="0" w:noHBand="0" w:noVBand="1"/>
      </w:tblPr>
      <w:tblGrid>
        <w:gridCol w:w="9962"/>
      </w:tblGrid>
      <w:tr w:rsidR="005B0AC2" w:rsidRPr="006A7899" w:rsidTr="004405B1">
        <w:tc>
          <w:tcPr>
            <w:tcW w:w="9962" w:type="dxa"/>
          </w:tcPr>
          <w:p w:rsidR="005B0AC2" w:rsidRPr="006A7899" w:rsidRDefault="005B0AC2" w:rsidP="004405B1">
            <w:pPr>
              <w:rPr>
                <w:rFonts w:ascii="Arial" w:hAnsi="Arial" w:cs="Arial"/>
                <w:sz w:val="16"/>
                <w:szCs w:val="16"/>
              </w:rPr>
            </w:pPr>
          </w:p>
          <w:tbl>
            <w:tblPr>
              <w:tblStyle w:val="Tablaconcuadrcula"/>
              <w:tblW w:w="0" w:type="auto"/>
              <w:tblLook w:val="04A0" w:firstRow="1" w:lastRow="0" w:firstColumn="1" w:lastColumn="0" w:noHBand="0" w:noVBand="1"/>
            </w:tblPr>
            <w:tblGrid>
              <w:gridCol w:w="2014"/>
              <w:gridCol w:w="7722"/>
            </w:tblGrid>
            <w:tr w:rsidR="005B0AC2" w:rsidRPr="006A7899" w:rsidTr="004405B1">
              <w:tc>
                <w:tcPr>
                  <w:tcW w:w="2014" w:type="dxa"/>
                  <w:tcBorders>
                    <w:top w:val="nil"/>
                    <w:left w:val="nil"/>
                    <w:bottom w:val="nil"/>
                    <w:right w:val="nil"/>
                  </w:tcBorders>
                </w:tcPr>
                <w:p w:rsidR="005B0AC2" w:rsidRPr="006A7899" w:rsidRDefault="005B0AC2" w:rsidP="004405B1">
                  <w:pPr>
                    <w:rPr>
                      <w:rFonts w:ascii="Arial" w:hAnsi="Arial" w:cs="Arial"/>
                      <w:sz w:val="16"/>
                      <w:szCs w:val="16"/>
                    </w:rPr>
                  </w:pPr>
                  <w:r w:rsidRPr="006A7899">
                    <w:rPr>
                      <w:rFonts w:ascii="Arial" w:hAnsi="Arial" w:cs="Arial"/>
                      <w:sz w:val="16"/>
                      <w:szCs w:val="16"/>
                    </w:rPr>
                    <w:t>Medios de transmisión</w:t>
                  </w:r>
                </w:p>
              </w:tc>
              <w:tc>
                <w:tcPr>
                  <w:tcW w:w="7722" w:type="dxa"/>
                  <w:tcBorders>
                    <w:top w:val="nil"/>
                    <w:left w:val="nil"/>
                    <w:bottom w:val="nil"/>
                    <w:right w:val="nil"/>
                  </w:tcBorders>
                  <w:shd w:val="clear" w:color="auto" w:fill="auto"/>
                </w:tcPr>
                <w:p w:rsidR="005B0AC2" w:rsidRPr="006A7899" w:rsidRDefault="005B0AC2" w:rsidP="004405B1">
                  <w:pPr>
                    <w:rPr>
                      <w:rFonts w:ascii="Arial" w:hAnsi="Arial" w:cs="Arial"/>
                      <w:sz w:val="16"/>
                      <w:szCs w:val="16"/>
                    </w:rPr>
                  </w:pPr>
                  <w:r w:rsidRPr="006A7899">
                    <w:rPr>
                      <w:rFonts w:ascii="Arial" w:hAnsi="Arial" w:cs="Arial"/>
                      <w:sz w:val="16"/>
                      <w:szCs w:val="16"/>
                    </w:rPr>
                    <w:t>Descripción</w:t>
                  </w:r>
                </w:p>
              </w:tc>
            </w:tr>
            <w:tr w:rsidR="005B0AC2" w:rsidRPr="006A7899" w:rsidTr="004405B1">
              <w:tc>
                <w:tcPr>
                  <w:tcW w:w="2014" w:type="dxa"/>
                  <w:tcBorders>
                    <w:top w:val="nil"/>
                    <w:left w:val="nil"/>
                    <w:bottom w:val="nil"/>
                    <w:right w:val="nil"/>
                  </w:tcBorders>
                </w:tcPr>
                <w:p w:rsidR="005B0AC2" w:rsidRPr="006A7899" w:rsidRDefault="005B0AC2" w:rsidP="004405B1">
                  <w:pPr>
                    <w:rPr>
                      <w:rFonts w:ascii="Arial" w:hAnsi="Arial" w:cs="Arial"/>
                      <w:sz w:val="16"/>
                      <w:szCs w:val="16"/>
                    </w:rPr>
                  </w:pPr>
                </w:p>
              </w:tc>
              <w:tc>
                <w:tcPr>
                  <w:tcW w:w="7722" w:type="dxa"/>
                  <w:tcBorders>
                    <w:top w:val="nil"/>
                    <w:left w:val="nil"/>
                    <w:bottom w:val="single" w:sz="4" w:space="0" w:color="auto"/>
                    <w:right w:val="nil"/>
                  </w:tcBorders>
                  <w:shd w:val="clear" w:color="auto" w:fill="auto"/>
                </w:tcPr>
                <w:p w:rsidR="005B0AC2" w:rsidRPr="006A7899" w:rsidRDefault="005B0AC2" w:rsidP="004405B1">
                  <w:pPr>
                    <w:rPr>
                      <w:rFonts w:ascii="Arial" w:hAnsi="Arial" w:cs="Arial"/>
                      <w:sz w:val="16"/>
                      <w:szCs w:val="16"/>
                    </w:rPr>
                  </w:pPr>
                </w:p>
              </w:tc>
            </w:tr>
            <w:tr w:rsidR="005B0AC2" w:rsidRPr="006A7899" w:rsidTr="004405B1">
              <w:tc>
                <w:tcPr>
                  <w:tcW w:w="2014" w:type="dxa"/>
                  <w:tcBorders>
                    <w:top w:val="nil"/>
                    <w:left w:val="nil"/>
                    <w:bottom w:val="nil"/>
                    <w:right w:val="single" w:sz="4" w:space="0" w:color="auto"/>
                  </w:tcBorders>
                </w:tcPr>
                <w:p w:rsidR="005B0AC2" w:rsidRPr="006A7899" w:rsidRDefault="005B0AC2" w:rsidP="004405B1">
                  <w:pPr>
                    <w:rPr>
                      <w:rFonts w:ascii="Arial" w:hAnsi="Arial" w:cs="Arial"/>
                      <w:sz w:val="16"/>
                      <w:szCs w:val="16"/>
                    </w:rPr>
                  </w:pPr>
                  <w:r w:rsidRPr="006A7899">
                    <w:rPr>
                      <w:rFonts w:ascii="Arial" w:hAnsi="Arial" w:cs="Arial"/>
                      <w:sz w:val="16"/>
                      <w:szCs w:val="16"/>
                    </w:rPr>
                    <w:t>Propios</w:t>
                  </w:r>
                </w:p>
              </w:tc>
              <w:tc>
                <w:tcPr>
                  <w:tcW w:w="7722" w:type="dxa"/>
                  <w:tcBorders>
                    <w:top w:val="single" w:sz="4" w:space="0" w:color="auto"/>
                    <w:left w:val="single" w:sz="4" w:space="0" w:color="auto"/>
                    <w:bottom w:val="single" w:sz="4" w:space="0" w:color="auto"/>
                    <w:right w:val="single" w:sz="4" w:space="0" w:color="auto"/>
                  </w:tcBorders>
                  <w:shd w:val="clear" w:color="auto" w:fill="auto"/>
                </w:tcPr>
                <w:p w:rsidR="005B0AC2" w:rsidRPr="006A7899" w:rsidRDefault="005B0AC2" w:rsidP="004405B1">
                  <w:pPr>
                    <w:rPr>
                      <w:rFonts w:ascii="Arial" w:hAnsi="Arial" w:cs="Arial"/>
                      <w:sz w:val="16"/>
                      <w:szCs w:val="16"/>
                    </w:rPr>
                  </w:pPr>
                </w:p>
                <w:p w:rsidR="005B0AC2" w:rsidRDefault="005B0AC2" w:rsidP="004405B1">
                  <w:pPr>
                    <w:rPr>
                      <w:rFonts w:ascii="Arial" w:hAnsi="Arial" w:cs="Arial"/>
                      <w:sz w:val="16"/>
                      <w:szCs w:val="16"/>
                    </w:rPr>
                  </w:pPr>
                </w:p>
                <w:p w:rsidR="004A2615" w:rsidRDefault="004A2615" w:rsidP="004405B1">
                  <w:pPr>
                    <w:rPr>
                      <w:rFonts w:ascii="Arial" w:hAnsi="Arial" w:cs="Arial"/>
                      <w:sz w:val="16"/>
                      <w:szCs w:val="16"/>
                    </w:rPr>
                  </w:pPr>
                </w:p>
                <w:p w:rsidR="004A2615" w:rsidRPr="006A7899" w:rsidRDefault="004A2615" w:rsidP="004405B1">
                  <w:pPr>
                    <w:rPr>
                      <w:rFonts w:ascii="Arial" w:hAnsi="Arial" w:cs="Arial"/>
                      <w:sz w:val="16"/>
                      <w:szCs w:val="16"/>
                    </w:rPr>
                  </w:pPr>
                </w:p>
                <w:p w:rsidR="005B0AC2" w:rsidRPr="006A7899" w:rsidRDefault="005B0AC2" w:rsidP="004405B1">
                  <w:pPr>
                    <w:rPr>
                      <w:rFonts w:ascii="Arial" w:hAnsi="Arial" w:cs="Arial"/>
                      <w:sz w:val="16"/>
                      <w:szCs w:val="16"/>
                    </w:rPr>
                  </w:pPr>
                </w:p>
                <w:p w:rsidR="005B0AC2" w:rsidRPr="006A7899" w:rsidRDefault="005B0AC2" w:rsidP="004405B1">
                  <w:pPr>
                    <w:rPr>
                      <w:rFonts w:ascii="Arial" w:hAnsi="Arial" w:cs="Arial"/>
                      <w:sz w:val="16"/>
                      <w:szCs w:val="16"/>
                    </w:rPr>
                  </w:pPr>
                </w:p>
              </w:tc>
            </w:tr>
            <w:tr w:rsidR="005B0AC2" w:rsidRPr="006A7899" w:rsidTr="004405B1">
              <w:tc>
                <w:tcPr>
                  <w:tcW w:w="2014" w:type="dxa"/>
                  <w:tcBorders>
                    <w:top w:val="nil"/>
                    <w:left w:val="nil"/>
                    <w:bottom w:val="nil"/>
                    <w:right w:val="nil"/>
                  </w:tcBorders>
                </w:tcPr>
                <w:p w:rsidR="005B0AC2" w:rsidRPr="006A7899" w:rsidRDefault="005B0AC2" w:rsidP="004405B1">
                  <w:pPr>
                    <w:rPr>
                      <w:rFonts w:ascii="Arial" w:hAnsi="Arial" w:cs="Arial"/>
                      <w:sz w:val="16"/>
                      <w:szCs w:val="16"/>
                    </w:rPr>
                  </w:pPr>
                </w:p>
              </w:tc>
              <w:tc>
                <w:tcPr>
                  <w:tcW w:w="7722" w:type="dxa"/>
                  <w:tcBorders>
                    <w:top w:val="single" w:sz="4" w:space="0" w:color="auto"/>
                    <w:left w:val="nil"/>
                    <w:bottom w:val="single" w:sz="4" w:space="0" w:color="auto"/>
                    <w:right w:val="nil"/>
                  </w:tcBorders>
                  <w:shd w:val="clear" w:color="auto" w:fill="auto"/>
                </w:tcPr>
                <w:p w:rsidR="005B0AC2" w:rsidRPr="006A7899" w:rsidRDefault="005B0AC2" w:rsidP="004405B1">
                  <w:pPr>
                    <w:rPr>
                      <w:rFonts w:ascii="Arial" w:hAnsi="Arial" w:cs="Arial"/>
                      <w:sz w:val="16"/>
                      <w:szCs w:val="16"/>
                    </w:rPr>
                  </w:pPr>
                </w:p>
              </w:tc>
            </w:tr>
            <w:tr w:rsidR="005B0AC2" w:rsidRPr="006A7899" w:rsidTr="004405B1">
              <w:tc>
                <w:tcPr>
                  <w:tcW w:w="2014" w:type="dxa"/>
                  <w:tcBorders>
                    <w:top w:val="nil"/>
                    <w:left w:val="nil"/>
                    <w:bottom w:val="nil"/>
                    <w:right w:val="single" w:sz="4" w:space="0" w:color="auto"/>
                  </w:tcBorders>
                </w:tcPr>
                <w:p w:rsidR="005B0AC2" w:rsidRPr="006A7899" w:rsidRDefault="005B0AC2" w:rsidP="004405B1">
                  <w:pPr>
                    <w:rPr>
                      <w:rFonts w:ascii="Arial" w:hAnsi="Arial" w:cs="Arial"/>
                      <w:sz w:val="16"/>
                      <w:szCs w:val="16"/>
                    </w:rPr>
                  </w:pPr>
                  <w:r w:rsidRPr="006A7899">
                    <w:rPr>
                      <w:rFonts w:ascii="Arial" w:hAnsi="Arial" w:cs="Arial"/>
                      <w:sz w:val="16"/>
                      <w:szCs w:val="16"/>
                    </w:rPr>
                    <w:t>Arrendados</w:t>
                  </w:r>
                </w:p>
              </w:tc>
              <w:tc>
                <w:tcPr>
                  <w:tcW w:w="7722" w:type="dxa"/>
                  <w:tcBorders>
                    <w:top w:val="single" w:sz="4" w:space="0" w:color="auto"/>
                    <w:left w:val="single" w:sz="4" w:space="0" w:color="auto"/>
                    <w:bottom w:val="single" w:sz="4" w:space="0" w:color="auto"/>
                    <w:right w:val="single" w:sz="4" w:space="0" w:color="auto"/>
                  </w:tcBorders>
                  <w:shd w:val="clear" w:color="auto" w:fill="auto"/>
                </w:tcPr>
                <w:p w:rsidR="005B0AC2" w:rsidRPr="006A7899" w:rsidRDefault="005B0AC2" w:rsidP="004405B1">
                  <w:pPr>
                    <w:rPr>
                      <w:rFonts w:ascii="Arial" w:hAnsi="Arial" w:cs="Arial"/>
                      <w:sz w:val="16"/>
                      <w:szCs w:val="16"/>
                    </w:rPr>
                  </w:pPr>
                </w:p>
                <w:p w:rsidR="005B0AC2" w:rsidRDefault="005B0AC2" w:rsidP="004405B1">
                  <w:pPr>
                    <w:rPr>
                      <w:rFonts w:ascii="Arial" w:hAnsi="Arial" w:cs="Arial"/>
                      <w:sz w:val="16"/>
                      <w:szCs w:val="16"/>
                    </w:rPr>
                  </w:pPr>
                </w:p>
                <w:p w:rsidR="004A2615" w:rsidRDefault="004A2615" w:rsidP="004405B1">
                  <w:pPr>
                    <w:rPr>
                      <w:rFonts w:ascii="Arial" w:hAnsi="Arial" w:cs="Arial"/>
                      <w:sz w:val="16"/>
                      <w:szCs w:val="16"/>
                    </w:rPr>
                  </w:pPr>
                </w:p>
                <w:p w:rsidR="004A2615" w:rsidRPr="006A7899" w:rsidRDefault="004A2615" w:rsidP="004405B1">
                  <w:pPr>
                    <w:rPr>
                      <w:rFonts w:ascii="Arial" w:hAnsi="Arial" w:cs="Arial"/>
                      <w:sz w:val="16"/>
                      <w:szCs w:val="16"/>
                    </w:rPr>
                  </w:pPr>
                </w:p>
                <w:p w:rsidR="005B0AC2" w:rsidRPr="006A7899" w:rsidRDefault="005B0AC2" w:rsidP="004405B1">
                  <w:pPr>
                    <w:rPr>
                      <w:rFonts w:ascii="Arial" w:hAnsi="Arial" w:cs="Arial"/>
                      <w:sz w:val="16"/>
                      <w:szCs w:val="16"/>
                    </w:rPr>
                  </w:pPr>
                </w:p>
                <w:p w:rsidR="005B0AC2" w:rsidRPr="006A7899" w:rsidRDefault="005B0AC2" w:rsidP="004405B1">
                  <w:pPr>
                    <w:rPr>
                      <w:rFonts w:ascii="Arial" w:hAnsi="Arial" w:cs="Arial"/>
                      <w:sz w:val="16"/>
                      <w:szCs w:val="16"/>
                    </w:rPr>
                  </w:pPr>
                </w:p>
              </w:tc>
            </w:tr>
            <w:tr w:rsidR="005B0AC2" w:rsidRPr="006A7899" w:rsidTr="004405B1">
              <w:tc>
                <w:tcPr>
                  <w:tcW w:w="2014" w:type="dxa"/>
                  <w:tcBorders>
                    <w:top w:val="nil"/>
                    <w:left w:val="nil"/>
                    <w:bottom w:val="nil"/>
                    <w:right w:val="nil"/>
                  </w:tcBorders>
                </w:tcPr>
                <w:p w:rsidR="005B0AC2" w:rsidRPr="006A7899" w:rsidRDefault="005B0AC2" w:rsidP="004405B1">
                  <w:pPr>
                    <w:rPr>
                      <w:rFonts w:ascii="Arial" w:hAnsi="Arial" w:cs="Arial"/>
                      <w:sz w:val="16"/>
                      <w:szCs w:val="16"/>
                    </w:rPr>
                  </w:pPr>
                </w:p>
              </w:tc>
              <w:tc>
                <w:tcPr>
                  <w:tcW w:w="7722" w:type="dxa"/>
                  <w:tcBorders>
                    <w:top w:val="single" w:sz="4" w:space="0" w:color="auto"/>
                    <w:left w:val="nil"/>
                    <w:bottom w:val="nil"/>
                    <w:right w:val="nil"/>
                  </w:tcBorders>
                  <w:shd w:val="clear" w:color="auto" w:fill="auto"/>
                </w:tcPr>
                <w:p w:rsidR="005B0AC2" w:rsidRPr="006A7899" w:rsidRDefault="005B0AC2" w:rsidP="004405B1">
                  <w:pPr>
                    <w:rPr>
                      <w:rFonts w:ascii="Arial" w:hAnsi="Arial" w:cs="Arial"/>
                      <w:sz w:val="16"/>
                      <w:szCs w:val="16"/>
                    </w:rPr>
                  </w:pPr>
                </w:p>
              </w:tc>
            </w:tr>
          </w:tbl>
          <w:p w:rsidR="005B0AC2" w:rsidRPr="006A7899" w:rsidRDefault="005B0AC2" w:rsidP="004405B1">
            <w:pPr>
              <w:rPr>
                <w:rFonts w:ascii="Arial" w:hAnsi="Arial" w:cs="Arial"/>
                <w:sz w:val="16"/>
                <w:szCs w:val="16"/>
              </w:rPr>
            </w:pPr>
          </w:p>
        </w:tc>
      </w:tr>
    </w:tbl>
    <w:p w:rsidR="005B0AC2" w:rsidRPr="006A7899" w:rsidRDefault="005B0AC2" w:rsidP="005B0AC2">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09039E">
        <w:tc>
          <w:tcPr>
            <w:tcW w:w="8359" w:type="dxa"/>
            <w:shd w:val="clear" w:color="auto" w:fill="C5E0B3" w:themeFill="accent6" w:themeFillTint="66"/>
          </w:tcPr>
          <w:p w:rsidR="005E6F1B" w:rsidRPr="0009039E" w:rsidRDefault="005B0AC2" w:rsidP="006875B7">
            <w:pPr>
              <w:rPr>
                <w:rFonts w:ascii="Arial" w:hAnsi="Arial" w:cs="Arial"/>
                <w:b/>
                <w:sz w:val="16"/>
                <w:szCs w:val="16"/>
              </w:rPr>
            </w:pPr>
            <w:r w:rsidRPr="0009039E">
              <w:rPr>
                <w:rFonts w:ascii="Arial" w:hAnsi="Arial" w:cs="Arial"/>
                <w:b/>
                <w:sz w:val="16"/>
                <w:szCs w:val="16"/>
              </w:rPr>
              <w:t>II.4</w:t>
            </w:r>
            <w:r w:rsidR="005E6F1B" w:rsidRPr="0009039E">
              <w:rPr>
                <w:rFonts w:ascii="Arial" w:hAnsi="Arial" w:cs="Arial"/>
                <w:b/>
                <w:sz w:val="16"/>
                <w:szCs w:val="16"/>
              </w:rPr>
              <w:t>. Documentación</w:t>
            </w:r>
          </w:p>
        </w:tc>
        <w:tc>
          <w:tcPr>
            <w:tcW w:w="1603" w:type="dxa"/>
            <w:shd w:val="clear" w:color="auto" w:fill="C5E0B3" w:themeFill="accent6" w:themeFillTint="66"/>
          </w:tcPr>
          <w:p w:rsidR="005E6F1B" w:rsidRPr="0009039E" w:rsidRDefault="005E6F1B" w:rsidP="006875B7">
            <w:pPr>
              <w:jc w:val="center"/>
              <w:rPr>
                <w:rFonts w:ascii="Arial" w:hAnsi="Arial" w:cs="Arial"/>
                <w:b/>
                <w:sz w:val="16"/>
                <w:szCs w:val="16"/>
              </w:rPr>
            </w:pPr>
            <w:r w:rsidRPr="0009039E">
              <w:rPr>
                <w:rFonts w:ascii="Arial" w:hAnsi="Arial" w:cs="Arial"/>
                <w:b/>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II.</w:t>
      </w:r>
      <w:r w:rsidR="005B0AC2">
        <w:rPr>
          <w:rFonts w:ascii="Arial" w:hAnsi="Arial" w:cs="Arial"/>
          <w:sz w:val="16"/>
          <w:szCs w:val="16"/>
        </w:rPr>
        <w:t>5</w:t>
      </w:r>
      <w:r w:rsidRPr="00471506">
        <w:rPr>
          <w:rFonts w:ascii="Arial" w:hAnsi="Arial" w:cs="Arial"/>
          <w:sz w:val="16"/>
          <w:szCs w:val="16"/>
        </w:rPr>
        <w:t>. Especificaciones Técnicas</w:t>
      </w:r>
    </w:p>
    <w:p w:rsidR="00471506" w:rsidRDefault="005B0AC2" w:rsidP="00151E5F">
      <w:pPr>
        <w:spacing w:after="0" w:line="240" w:lineRule="auto"/>
        <w:rPr>
          <w:rFonts w:ascii="Arial" w:hAnsi="Arial" w:cs="Arial"/>
          <w:sz w:val="16"/>
          <w:szCs w:val="16"/>
        </w:rPr>
      </w:pPr>
      <w:r>
        <w:rPr>
          <w:rFonts w:ascii="Arial" w:hAnsi="Arial" w:cs="Arial"/>
          <w:sz w:val="16"/>
          <w:szCs w:val="16"/>
        </w:rPr>
        <w:t>II.5</w:t>
      </w:r>
      <w:r w:rsidR="00471506" w:rsidRPr="00471506">
        <w:rPr>
          <w:rFonts w:ascii="Arial" w:hAnsi="Arial" w:cs="Arial"/>
          <w:sz w:val="16"/>
          <w:szCs w:val="16"/>
        </w:rPr>
        <w:t>.1. En materia de telecomunicaciones:</w:t>
      </w:r>
    </w:p>
    <w:tbl>
      <w:tblPr>
        <w:tblStyle w:val="Tablaconcuadrcula"/>
        <w:tblW w:w="0" w:type="auto"/>
        <w:tblLook w:val="04A0" w:firstRow="1" w:lastRow="0" w:firstColumn="1" w:lastColumn="0" w:noHBand="0" w:noVBand="1"/>
      </w:tblPr>
      <w:tblGrid>
        <w:gridCol w:w="8359"/>
        <w:gridCol w:w="1603"/>
      </w:tblGrid>
      <w:tr w:rsidR="00471506" w:rsidRPr="00CA7E53" w:rsidTr="0009039E">
        <w:tc>
          <w:tcPr>
            <w:tcW w:w="8359" w:type="dxa"/>
            <w:shd w:val="clear" w:color="auto" w:fill="C5E0B3" w:themeFill="accent6" w:themeFillTint="66"/>
          </w:tcPr>
          <w:p w:rsidR="00471506" w:rsidRPr="0009039E" w:rsidRDefault="00471506" w:rsidP="006875B7">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471506" w:rsidRPr="0009039E" w:rsidRDefault="00471506" w:rsidP="006875B7">
            <w:pPr>
              <w:jc w:val="center"/>
              <w:rPr>
                <w:rFonts w:ascii="Arial" w:hAnsi="Arial" w:cs="Arial"/>
                <w:b/>
                <w:sz w:val="16"/>
                <w:szCs w:val="16"/>
              </w:rPr>
            </w:pPr>
            <w:r w:rsidRPr="0009039E">
              <w:rPr>
                <w:rFonts w:ascii="Arial" w:hAnsi="Arial" w:cs="Arial"/>
                <w:b/>
                <w:sz w:val="16"/>
                <w:szCs w:val="16"/>
              </w:rPr>
              <w:t>Folio o Anexo</w:t>
            </w:r>
          </w:p>
        </w:tc>
      </w:tr>
      <w:tr w:rsidR="00471506" w:rsidRPr="00CA7E53" w:rsidTr="006875B7">
        <w:tc>
          <w:tcPr>
            <w:tcW w:w="8359" w:type="dxa"/>
          </w:tcPr>
          <w:p w:rsidR="00471506" w:rsidRPr="00CA7E53" w:rsidRDefault="00471506" w:rsidP="004156A4">
            <w:pPr>
              <w:pStyle w:val="Prrafodelista"/>
              <w:numPr>
                <w:ilvl w:val="0"/>
                <w:numId w:val="11"/>
              </w:numPr>
              <w:ind w:left="313" w:hanging="313"/>
              <w:jc w:val="both"/>
              <w:rPr>
                <w:rFonts w:ascii="Arial" w:hAnsi="Arial" w:cs="Arial"/>
                <w:sz w:val="16"/>
                <w:szCs w:val="16"/>
              </w:rPr>
            </w:pPr>
            <w:r w:rsidRPr="00471506">
              <w:rPr>
                <w:rFonts w:ascii="Arial" w:hAnsi="Arial" w:cs="Arial"/>
                <w:sz w:val="16"/>
                <w:szCs w:val="16"/>
              </w:rPr>
              <w:t>Tratándose de servicio fijo (enlaces punto a punto o punto a multipunto</w:t>
            </w:r>
            <w:r w:rsidR="00781897">
              <w:rPr>
                <w:rFonts w:ascii="Arial" w:hAnsi="Arial" w:cs="Arial"/>
                <w:sz w:val="16"/>
                <w:szCs w:val="16"/>
              </w:rPr>
              <w:t>), adjuntar debidamente llenado</w:t>
            </w:r>
            <w:r w:rsidRPr="00471506">
              <w:rPr>
                <w:rFonts w:ascii="Arial" w:hAnsi="Arial" w:cs="Arial"/>
                <w:sz w:val="16"/>
                <w:szCs w:val="16"/>
              </w:rPr>
              <w:t xml:space="preserve"> y rubricado el Anexo - Fijo.</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313"/>
              <w:jc w:val="both"/>
              <w:rPr>
                <w:rFonts w:ascii="Arial" w:hAnsi="Arial" w:cs="Arial"/>
                <w:sz w:val="16"/>
                <w:szCs w:val="16"/>
              </w:rPr>
            </w:pPr>
            <w:r w:rsidRPr="00386F01">
              <w:rPr>
                <w:rFonts w:ascii="Arial" w:hAnsi="Arial" w:cs="Arial"/>
                <w:sz w:val="16"/>
                <w:szCs w:val="16"/>
              </w:rPr>
              <w:t>Tratándose de servicio móvil de radiocomunicación privada</w:t>
            </w:r>
            <w:r w:rsidR="00781897">
              <w:rPr>
                <w:rFonts w:ascii="Arial" w:hAnsi="Arial" w:cs="Arial"/>
                <w:sz w:val="16"/>
                <w:szCs w:val="16"/>
              </w:rPr>
              <w:t xml:space="preserve">, adjuntar debidamente llenado </w:t>
            </w:r>
            <w:r w:rsidRPr="00386F01">
              <w:rPr>
                <w:rFonts w:ascii="Arial" w:hAnsi="Arial" w:cs="Arial"/>
                <w:sz w:val="16"/>
                <w:szCs w:val="16"/>
              </w:rPr>
              <w:t>y rubricado el Anexo - Radiocomunicación privada.</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284"/>
              <w:jc w:val="both"/>
              <w:rPr>
                <w:rFonts w:ascii="Arial" w:hAnsi="Arial" w:cs="Arial"/>
                <w:sz w:val="16"/>
                <w:szCs w:val="16"/>
              </w:rPr>
            </w:pPr>
            <w:r w:rsidRPr="00386F01">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Pr>
          <w:p w:rsidR="00471506" w:rsidRPr="00CA7E53" w:rsidRDefault="00471506" w:rsidP="006875B7">
            <w:pPr>
              <w:rPr>
                <w:rFonts w:ascii="Arial" w:hAnsi="Arial" w:cs="Arial"/>
                <w:sz w:val="16"/>
                <w:szCs w:val="16"/>
              </w:rPr>
            </w:pPr>
          </w:p>
        </w:tc>
      </w:tr>
    </w:tbl>
    <w:p w:rsidR="00471506" w:rsidRDefault="00471506" w:rsidP="00151E5F">
      <w:pPr>
        <w:spacing w:after="0" w:line="240" w:lineRule="auto"/>
        <w:rPr>
          <w:rFonts w:ascii="Arial" w:hAnsi="Arial" w:cs="Arial"/>
          <w:sz w:val="16"/>
          <w:szCs w:val="16"/>
        </w:rPr>
      </w:pPr>
    </w:p>
    <w:p w:rsidR="00781897" w:rsidRDefault="00781897" w:rsidP="00151E5F">
      <w:pPr>
        <w:spacing w:after="0" w:line="240" w:lineRule="auto"/>
        <w:rPr>
          <w:rFonts w:ascii="Arial" w:hAnsi="Arial" w:cs="Arial"/>
          <w:sz w:val="16"/>
          <w:szCs w:val="16"/>
        </w:rPr>
      </w:pPr>
    </w:p>
    <w:p w:rsidR="001E4D43" w:rsidRDefault="005B0AC2" w:rsidP="004156A4">
      <w:pPr>
        <w:spacing w:after="0" w:line="240" w:lineRule="auto"/>
        <w:jc w:val="both"/>
        <w:rPr>
          <w:rFonts w:ascii="Arial" w:hAnsi="Arial" w:cs="Arial"/>
          <w:sz w:val="16"/>
          <w:szCs w:val="16"/>
        </w:rPr>
      </w:pPr>
      <w:r>
        <w:rPr>
          <w:rFonts w:ascii="Arial" w:hAnsi="Arial" w:cs="Arial"/>
          <w:sz w:val="16"/>
          <w:szCs w:val="16"/>
        </w:rPr>
        <w:t>II.5</w:t>
      </w:r>
      <w:r w:rsidR="00781897" w:rsidRPr="00781897">
        <w:rPr>
          <w:rFonts w:ascii="Arial" w:hAnsi="Arial" w:cs="Arial"/>
          <w:sz w:val="16"/>
          <w:szCs w:val="16"/>
        </w:rPr>
        <w:t>.2. En materia de radiodifusión,</w:t>
      </w:r>
      <w:r w:rsidR="001E4D43">
        <w:rPr>
          <w:rFonts w:ascii="Arial" w:hAnsi="Arial" w:cs="Arial"/>
          <w:sz w:val="16"/>
          <w:szCs w:val="16"/>
        </w:rPr>
        <w:t xml:space="preserve"> señalar el servicio a prestar.</w:t>
      </w:r>
    </w:p>
    <w:p w:rsidR="00471506" w:rsidRDefault="001E4D43" w:rsidP="004156A4">
      <w:pPr>
        <w:spacing w:after="0" w:line="240" w:lineRule="auto"/>
        <w:jc w:val="both"/>
        <w:rPr>
          <w:rFonts w:ascii="Arial" w:hAnsi="Arial" w:cs="Arial"/>
          <w:sz w:val="16"/>
          <w:szCs w:val="16"/>
        </w:rPr>
      </w:pPr>
      <w:r>
        <w:rPr>
          <w:rFonts w:ascii="Arial" w:hAnsi="Arial" w:cs="Arial"/>
          <w:sz w:val="16"/>
          <w:szCs w:val="16"/>
        </w:rPr>
        <w:t xml:space="preserve">Asimismo, </w:t>
      </w:r>
      <w:r w:rsidRPr="001E4D43">
        <w:rPr>
          <w:rFonts w:ascii="Arial" w:hAnsi="Arial" w:cs="Arial"/>
          <w:sz w:val="16"/>
          <w:szCs w:val="16"/>
        </w:rPr>
        <w:t>es requisito obligatorio cubrir la información requerida en el punto IV.1. del presente formato para tener por acreditado el cumplimiento de requisitos de especificaciones técnicas.</w:t>
      </w:r>
    </w:p>
    <w:p w:rsidR="00781897" w:rsidRPr="005E6F1B" w:rsidRDefault="00781897" w:rsidP="00781897">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9918"/>
      </w:tblGrid>
      <w:tr w:rsidR="00781897" w:rsidTr="00781897">
        <w:tc>
          <w:tcPr>
            <w:tcW w:w="9918" w:type="dxa"/>
          </w:tcPr>
          <w:p w:rsidR="00781897" w:rsidRPr="00A922A7" w:rsidRDefault="00781897" w:rsidP="006875B7">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781897" w:rsidTr="00781897">
              <w:trPr>
                <w:jc w:val="center"/>
              </w:trPr>
              <w:tc>
                <w:tcPr>
                  <w:tcW w:w="851"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1985" w:type="dxa"/>
                  <w:tcBorders>
                    <w:left w:val="single" w:sz="4" w:space="0" w:color="auto"/>
                  </w:tcBorders>
                </w:tcPr>
                <w:p w:rsidR="00781897" w:rsidRDefault="00781897" w:rsidP="006875B7">
                  <w:pPr>
                    <w:rPr>
                      <w:rFonts w:ascii="Arial" w:hAnsi="Arial" w:cs="Arial"/>
                      <w:sz w:val="16"/>
                      <w:szCs w:val="16"/>
                    </w:rPr>
                  </w:pPr>
                </w:p>
              </w:tc>
              <w:tc>
                <w:tcPr>
                  <w:tcW w:w="567"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709" w:type="dxa"/>
                  <w:tcBorders>
                    <w:left w:val="single" w:sz="4" w:space="0" w:color="auto"/>
                  </w:tcBorders>
                </w:tcPr>
                <w:p w:rsidR="00781897" w:rsidRDefault="00781897" w:rsidP="006875B7">
                  <w:pPr>
                    <w:rPr>
                      <w:rFonts w:ascii="Arial" w:hAnsi="Arial" w:cs="Arial"/>
                      <w:sz w:val="16"/>
                      <w:szCs w:val="16"/>
                    </w:rPr>
                  </w:pPr>
                </w:p>
              </w:tc>
              <w:tc>
                <w:tcPr>
                  <w:tcW w:w="1134" w:type="dxa"/>
                </w:tcPr>
                <w:p w:rsidR="00781897" w:rsidRDefault="00781897" w:rsidP="006875B7">
                  <w:pPr>
                    <w:rPr>
                      <w:rFonts w:ascii="Arial" w:hAnsi="Arial" w:cs="Arial"/>
                      <w:sz w:val="16"/>
                      <w:szCs w:val="16"/>
                    </w:rPr>
                  </w:pPr>
                </w:p>
              </w:tc>
              <w:tc>
                <w:tcPr>
                  <w:tcW w:w="992"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r>
          </w:tbl>
          <w:p w:rsidR="00781897" w:rsidRPr="007E055A" w:rsidRDefault="00781897" w:rsidP="006875B7">
            <w:pPr>
              <w:rPr>
                <w:rFonts w:ascii="Arial" w:hAnsi="Arial" w:cs="Arial"/>
                <w:sz w:val="2"/>
                <w:szCs w:val="2"/>
              </w:rPr>
            </w:pPr>
          </w:p>
          <w:p w:rsidR="00781897" w:rsidRDefault="00781897" w:rsidP="006875B7">
            <w:pPr>
              <w:rPr>
                <w:rFonts w:ascii="Arial" w:hAnsi="Arial" w:cs="Arial"/>
                <w:sz w:val="16"/>
                <w:szCs w:val="16"/>
              </w:rPr>
            </w:pPr>
          </w:p>
        </w:tc>
      </w:tr>
    </w:tbl>
    <w:p w:rsidR="00781897" w:rsidRDefault="00781897" w:rsidP="00781897">
      <w:pPr>
        <w:spacing w:after="0" w:line="240" w:lineRule="auto"/>
        <w:rPr>
          <w:rFonts w:ascii="Arial" w:eastAsia="Times New Roman" w:hAnsi="Arial" w:cs="Arial"/>
          <w:color w:val="000000"/>
          <w:sz w:val="18"/>
          <w:szCs w:val="18"/>
          <w:lang w:eastAsia="es-MX"/>
        </w:rPr>
      </w:pPr>
    </w:p>
    <w:p w:rsidR="00471506" w:rsidRPr="005E6F1B" w:rsidRDefault="00471506"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w:t>
      </w:r>
      <w:r w:rsidR="005B0AC2">
        <w:rPr>
          <w:rFonts w:ascii="Arial" w:hAnsi="Arial" w:cs="Arial"/>
          <w:sz w:val="16"/>
          <w:szCs w:val="16"/>
        </w:rPr>
        <w:t>6</w:t>
      </w:r>
      <w:r w:rsidRPr="005E6F1B">
        <w:rPr>
          <w:rFonts w:ascii="Arial" w:hAnsi="Arial" w:cs="Arial"/>
          <w:sz w:val="16"/>
          <w:szCs w:val="16"/>
        </w:rPr>
        <w:t>.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4A2615">
        <w:tc>
          <w:tcPr>
            <w:tcW w:w="8359" w:type="dxa"/>
            <w:shd w:val="clear" w:color="auto" w:fill="C5E0B3" w:themeFill="accent6" w:themeFillTint="66"/>
          </w:tcPr>
          <w:p w:rsidR="005E6F1B" w:rsidRPr="004A2615" w:rsidRDefault="005E6F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E6F1B" w:rsidRPr="004A2615" w:rsidRDefault="005E6F1B" w:rsidP="006875B7">
            <w:pPr>
              <w:jc w:val="center"/>
              <w:rPr>
                <w:rFonts w:ascii="Arial" w:hAnsi="Arial" w:cs="Arial"/>
                <w:b/>
                <w:sz w:val="16"/>
                <w:szCs w:val="16"/>
              </w:rPr>
            </w:pPr>
            <w:r w:rsidRPr="004A2615">
              <w:rPr>
                <w:rFonts w:ascii="Arial" w:hAnsi="Arial" w:cs="Arial"/>
                <w:b/>
                <w:sz w:val="16"/>
                <w:szCs w:val="16"/>
              </w:rPr>
              <w:t>Folio o Anexo</w:t>
            </w:r>
          </w:p>
        </w:tc>
      </w:tr>
      <w:tr w:rsidR="006A1F1B" w:rsidRPr="005E6F1B" w:rsidTr="006875B7">
        <w:tc>
          <w:tcPr>
            <w:tcW w:w="8359" w:type="dxa"/>
          </w:tcPr>
          <w:p w:rsidR="006A1F1B" w:rsidRPr="00D162E0" w:rsidRDefault="005B0AC2" w:rsidP="005B0AC2">
            <w:pPr>
              <w:pStyle w:val="Prrafodelista"/>
              <w:numPr>
                <w:ilvl w:val="0"/>
                <w:numId w:val="5"/>
              </w:numPr>
              <w:ind w:left="313" w:hanging="313"/>
              <w:jc w:val="both"/>
              <w:rPr>
                <w:rFonts w:ascii="Arial" w:hAnsi="Arial" w:cs="Arial"/>
                <w:sz w:val="16"/>
                <w:szCs w:val="16"/>
              </w:rPr>
            </w:pPr>
            <w:r w:rsidRPr="005B0AC2">
              <w:rPr>
                <w:rFonts w:ascii="Arial" w:hAnsi="Arial" w:cs="Arial"/>
                <w:sz w:val="16"/>
                <w:szCs w:val="16"/>
              </w:rPr>
              <w:t>Documento que detalle o especifique las atribuciones que tiene conferidas el ente público o el concesionario o permisionario de servicios públicos distintos de telecomunicaciones o de radiodifusión y que guardan relación con la solicitud de la concesión, describiendo de qué manera se relaciona el proyecto con el cumplimiento de sus fines.</w:t>
            </w:r>
          </w:p>
        </w:tc>
        <w:tc>
          <w:tcPr>
            <w:tcW w:w="1603" w:type="dxa"/>
          </w:tcPr>
          <w:p w:rsidR="006A1F1B" w:rsidRPr="005E6F1B" w:rsidRDefault="006A1F1B" w:rsidP="006875B7">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5B0AC2" w:rsidRDefault="005B0AC2"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 xml:space="preserve">Documentación que contenga la descripción de los servicios y actividades en materia de telecomunicaciones y/o radiodifusión, en los que el interesado, sus </w:t>
      </w:r>
      <w:r w:rsidR="00667A99">
        <w:rPr>
          <w:rFonts w:ascii="Arial" w:hAnsi="Arial" w:cs="Arial"/>
          <w:sz w:val="16"/>
          <w:szCs w:val="16"/>
        </w:rPr>
        <w:t>accionistas</w:t>
      </w:r>
      <w:r w:rsidRPr="005E6F1B">
        <w:rPr>
          <w:rFonts w:ascii="Arial" w:hAnsi="Arial" w:cs="Arial"/>
          <w:sz w:val="16"/>
          <w:szCs w:val="16"/>
        </w:rPr>
        <w:t xml:space="preserve"> o personas  que le proporcionarán asistencia técnica hayan participado directa o indirectamente.</w:t>
      </w:r>
    </w:p>
    <w:tbl>
      <w:tblPr>
        <w:tblStyle w:val="Tablaconcuadrcula"/>
        <w:tblW w:w="0" w:type="auto"/>
        <w:tblLook w:val="04A0" w:firstRow="1" w:lastRow="0" w:firstColumn="1" w:lastColumn="0" w:noHBand="0" w:noVBand="1"/>
      </w:tblPr>
      <w:tblGrid>
        <w:gridCol w:w="8359"/>
        <w:gridCol w:w="1603"/>
      </w:tblGrid>
      <w:tr w:rsidR="005E6F1B" w:rsidRPr="005E6F1B" w:rsidTr="004A2615">
        <w:tc>
          <w:tcPr>
            <w:tcW w:w="8359" w:type="dxa"/>
            <w:shd w:val="clear" w:color="auto" w:fill="C5E0B3" w:themeFill="accent6" w:themeFillTint="66"/>
          </w:tcPr>
          <w:p w:rsidR="005E6F1B" w:rsidRPr="004A2615" w:rsidRDefault="005E6F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E6F1B" w:rsidRPr="004A2615" w:rsidRDefault="005E6F1B" w:rsidP="006875B7">
            <w:pPr>
              <w:jc w:val="center"/>
              <w:rPr>
                <w:rFonts w:ascii="Arial" w:hAnsi="Arial" w:cs="Arial"/>
                <w:b/>
                <w:sz w:val="16"/>
                <w:szCs w:val="16"/>
              </w:rPr>
            </w:pPr>
            <w:r w:rsidRPr="004A2615">
              <w:rPr>
                <w:rFonts w:ascii="Arial" w:hAnsi="Arial" w:cs="Arial"/>
                <w:b/>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B0AC2" w:rsidRPr="005B0AC2" w:rsidRDefault="005B0AC2" w:rsidP="005B0AC2">
      <w:pPr>
        <w:spacing w:after="0" w:line="240" w:lineRule="auto"/>
        <w:rPr>
          <w:rFonts w:ascii="Arial" w:hAnsi="Arial" w:cs="Arial"/>
          <w:sz w:val="16"/>
        </w:rPr>
      </w:pPr>
      <w:r w:rsidRPr="005B0AC2">
        <w:rPr>
          <w:rFonts w:ascii="Arial" w:hAnsi="Arial" w:cs="Arial"/>
          <w:sz w:val="16"/>
        </w:rPr>
        <w:t xml:space="preserve">III.2.1. En el caso de Entes Públicos. </w:t>
      </w:r>
    </w:p>
    <w:p w:rsidR="005B0AC2" w:rsidRPr="005B0AC2" w:rsidRDefault="005B0AC2" w:rsidP="005B0AC2">
      <w:pPr>
        <w:spacing w:after="0" w:line="240" w:lineRule="auto"/>
        <w:rPr>
          <w:rFonts w:ascii="Arial" w:hAnsi="Arial" w:cs="Arial"/>
          <w:sz w:val="16"/>
        </w:rPr>
      </w:pPr>
      <w:r w:rsidRPr="005B0AC2">
        <w:rPr>
          <w:rFonts w:ascii="Arial" w:hAnsi="Arial" w:cs="Arial"/>
          <w:sz w:val="16"/>
        </w:rPr>
        <w:t>Documentación que refleje su solvencia económica para la implementación y desarrollo del proyecto.</w:t>
      </w:r>
    </w:p>
    <w:p w:rsidR="005E6F1B" w:rsidRPr="00974D1B" w:rsidRDefault="005B0AC2" w:rsidP="005B0AC2">
      <w:pPr>
        <w:spacing w:after="0" w:line="240" w:lineRule="auto"/>
        <w:rPr>
          <w:rFonts w:ascii="Arial" w:hAnsi="Arial" w:cs="Arial"/>
          <w:sz w:val="16"/>
        </w:rPr>
      </w:pPr>
      <w:r w:rsidRPr="005B0AC2">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4A2615">
        <w:tc>
          <w:tcPr>
            <w:tcW w:w="8359" w:type="dxa"/>
            <w:shd w:val="clear" w:color="auto" w:fill="C5E0B3" w:themeFill="accent6" w:themeFillTint="66"/>
          </w:tcPr>
          <w:p w:rsidR="005E6F1B" w:rsidRPr="004A2615" w:rsidRDefault="005E6F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E6F1B" w:rsidRPr="004A2615" w:rsidRDefault="005E6F1B" w:rsidP="006875B7">
            <w:pPr>
              <w:jc w:val="center"/>
              <w:rPr>
                <w:rFonts w:ascii="Arial" w:hAnsi="Arial" w:cs="Arial"/>
                <w:b/>
                <w:sz w:val="16"/>
                <w:szCs w:val="16"/>
              </w:rPr>
            </w:pPr>
            <w:r w:rsidRPr="004A2615">
              <w:rPr>
                <w:rFonts w:ascii="Arial" w:hAnsi="Arial" w:cs="Arial"/>
                <w:b/>
                <w:sz w:val="16"/>
                <w:szCs w:val="16"/>
              </w:rPr>
              <w:t>Folio o Anexo</w:t>
            </w:r>
          </w:p>
        </w:tc>
      </w:tr>
      <w:tr w:rsidR="005E6F1B" w:rsidRPr="00CA7E53" w:rsidTr="006875B7">
        <w:tc>
          <w:tcPr>
            <w:tcW w:w="8359" w:type="dxa"/>
          </w:tcPr>
          <w:p w:rsidR="005E6F1B" w:rsidRPr="00CA7E53" w:rsidRDefault="005B0AC2" w:rsidP="005B0AC2">
            <w:pPr>
              <w:pStyle w:val="Prrafodelista"/>
              <w:numPr>
                <w:ilvl w:val="0"/>
                <w:numId w:val="6"/>
              </w:numPr>
              <w:ind w:left="313" w:hanging="313"/>
              <w:jc w:val="both"/>
              <w:rPr>
                <w:rFonts w:ascii="Arial" w:hAnsi="Arial" w:cs="Arial"/>
                <w:sz w:val="16"/>
                <w:szCs w:val="16"/>
              </w:rPr>
            </w:pPr>
            <w:r w:rsidRPr="005B0AC2">
              <w:rPr>
                <w:rFonts w:ascii="Arial" w:hAnsi="Arial" w:cs="Arial"/>
                <w:sz w:val="16"/>
                <w:szCs w:val="16"/>
              </w:rPr>
              <w:t>Documento que acredite contar con el presupuesto público necesario para llevar a cabo la implementación y desarrollo del proyecto.</w:t>
            </w:r>
          </w:p>
        </w:tc>
        <w:tc>
          <w:tcPr>
            <w:tcW w:w="1603" w:type="dxa"/>
          </w:tcPr>
          <w:p w:rsidR="005E6F1B" w:rsidRPr="00CA7E53" w:rsidRDefault="005E6F1B" w:rsidP="006875B7">
            <w:pPr>
              <w:rPr>
                <w:rFonts w:ascii="Arial" w:hAnsi="Arial" w:cs="Arial"/>
                <w:sz w:val="16"/>
                <w:szCs w:val="16"/>
              </w:rPr>
            </w:pPr>
          </w:p>
        </w:tc>
      </w:tr>
    </w:tbl>
    <w:p w:rsidR="005E6F1B" w:rsidRDefault="005E6F1B" w:rsidP="00151E5F">
      <w:pPr>
        <w:spacing w:after="0" w:line="240" w:lineRule="auto"/>
        <w:rPr>
          <w:rFonts w:ascii="Arial" w:hAnsi="Arial" w:cs="Arial"/>
          <w:sz w:val="16"/>
          <w:szCs w:val="16"/>
        </w:rPr>
      </w:pPr>
    </w:p>
    <w:p w:rsidR="005B0AC2" w:rsidRPr="005B0AC2" w:rsidRDefault="005B0AC2" w:rsidP="005B0AC2">
      <w:pPr>
        <w:spacing w:after="0" w:line="240" w:lineRule="auto"/>
        <w:rPr>
          <w:rFonts w:ascii="Arial" w:hAnsi="Arial" w:cs="Arial"/>
          <w:sz w:val="16"/>
          <w:szCs w:val="16"/>
        </w:rPr>
      </w:pPr>
      <w:r w:rsidRPr="005B0AC2">
        <w:rPr>
          <w:rFonts w:ascii="Arial" w:hAnsi="Arial" w:cs="Arial"/>
          <w:sz w:val="16"/>
          <w:szCs w:val="16"/>
        </w:rPr>
        <w:t>III.2.2. En el caso de concesionarios o permisionarios de servicios públicos distintos a los de telecomunicaciones y radiodifusión.</w:t>
      </w:r>
    </w:p>
    <w:p w:rsidR="005B0AC2" w:rsidRPr="005B0AC2" w:rsidRDefault="005B0AC2" w:rsidP="005B0AC2">
      <w:pPr>
        <w:spacing w:after="0" w:line="240" w:lineRule="auto"/>
        <w:rPr>
          <w:rFonts w:ascii="Arial" w:hAnsi="Arial" w:cs="Arial"/>
          <w:sz w:val="16"/>
          <w:szCs w:val="16"/>
        </w:rPr>
      </w:pPr>
      <w:r w:rsidRPr="005B0AC2">
        <w:rPr>
          <w:rFonts w:ascii="Arial" w:hAnsi="Arial" w:cs="Arial"/>
          <w:sz w:val="16"/>
          <w:szCs w:val="16"/>
        </w:rPr>
        <w:t>Documentación que refleje su solvencia económica para la implementación y desarrollo del proyecto, lo cual podrá realizar con capital propio o en su caso con deuda previamente contraída o futura.</w:t>
      </w:r>
    </w:p>
    <w:p w:rsidR="005B0AC2" w:rsidRDefault="005B0AC2" w:rsidP="005B0AC2">
      <w:pPr>
        <w:spacing w:after="0" w:line="240" w:lineRule="auto"/>
        <w:jc w:val="both"/>
        <w:rPr>
          <w:rFonts w:ascii="Arial" w:hAnsi="Arial" w:cs="Arial"/>
          <w:sz w:val="16"/>
          <w:szCs w:val="16"/>
        </w:rPr>
      </w:pPr>
      <w:r w:rsidRPr="005B0AC2">
        <w:rPr>
          <w:rFonts w:ascii="Arial" w:hAnsi="Arial" w:cs="Arial"/>
          <w:sz w:val="16"/>
          <w:szCs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B0AC2" w:rsidRPr="00CA7E53" w:rsidTr="004A2615">
        <w:tc>
          <w:tcPr>
            <w:tcW w:w="8359" w:type="dxa"/>
            <w:shd w:val="clear" w:color="auto" w:fill="C5E0B3" w:themeFill="accent6" w:themeFillTint="66"/>
          </w:tcPr>
          <w:p w:rsidR="005B0AC2" w:rsidRPr="004A2615" w:rsidRDefault="005B0AC2" w:rsidP="004405B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B0AC2" w:rsidRPr="004A2615" w:rsidRDefault="005B0AC2" w:rsidP="004405B1">
            <w:pPr>
              <w:jc w:val="center"/>
              <w:rPr>
                <w:rFonts w:ascii="Arial" w:hAnsi="Arial" w:cs="Arial"/>
                <w:b/>
                <w:sz w:val="16"/>
                <w:szCs w:val="16"/>
              </w:rPr>
            </w:pPr>
            <w:r w:rsidRPr="004A2615">
              <w:rPr>
                <w:rFonts w:ascii="Arial" w:hAnsi="Arial" w:cs="Arial"/>
                <w:b/>
                <w:sz w:val="16"/>
                <w:szCs w:val="16"/>
              </w:rPr>
              <w:t>Folio o Anexo</w:t>
            </w:r>
          </w:p>
        </w:tc>
      </w:tr>
      <w:tr w:rsidR="005B0AC2" w:rsidRPr="00CA7E53" w:rsidTr="004405B1">
        <w:tc>
          <w:tcPr>
            <w:tcW w:w="8359" w:type="dxa"/>
          </w:tcPr>
          <w:p w:rsidR="005B0AC2" w:rsidRPr="00CA7E53" w:rsidRDefault="005B0AC2" w:rsidP="00B11E3B">
            <w:pPr>
              <w:pStyle w:val="Prrafodelista"/>
              <w:numPr>
                <w:ilvl w:val="0"/>
                <w:numId w:val="16"/>
              </w:numPr>
              <w:ind w:left="313" w:hanging="313"/>
              <w:jc w:val="both"/>
              <w:rPr>
                <w:rFonts w:ascii="Arial" w:hAnsi="Arial" w:cs="Arial"/>
                <w:sz w:val="16"/>
                <w:szCs w:val="16"/>
              </w:rPr>
            </w:pPr>
            <w:r w:rsidRPr="005E6F1B">
              <w:rPr>
                <w:rFonts w:ascii="Arial" w:hAnsi="Arial" w:cs="Arial"/>
                <w:sz w:val="16"/>
                <w:szCs w:val="16"/>
              </w:rPr>
              <w:t xml:space="preserve">Copia simple de los estados de cuenta del interesado y/o, en su caso, de sus </w:t>
            </w:r>
            <w:r w:rsidR="00B11E3B">
              <w:rPr>
                <w:rFonts w:ascii="Arial" w:hAnsi="Arial" w:cs="Arial"/>
                <w:sz w:val="16"/>
                <w:szCs w:val="16"/>
              </w:rPr>
              <w:t>accionistas</w:t>
            </w:r>
            <w:r w:rsidRPr="005E6F1B">
              <w:rPr>
                <w:rFonts w:ascii="Arial" w:hAnsi="Arial" w:cs="Arial"/>
                <w:sz w:val="16"/>
                <w:szCs w:val="16"/>
              </w:rPr>
              <w:t>, emitidos por instituciones financieras o bancarias de los últimos tres meses disponibles con saldos promedios suficientes</w:t>
            </w:r>
          </w:p>
        </w:tc>
        <w:tc>
          <w:tcPr>
            <w:tcW w:w="1603" w:type="dxa"/>
          </w:tcPr>
          <w:p w:rsidR="005B0AC2" w:rsidRPr="00CA7E53" w:rsidRDefault="005B0AC2" w:rsidP="004405B1">
            <w:pPr>
              <w:rPr>
                <w:rFonts w:ascii="Arial" w:hAnsi="Arial" w:cs="Arial"/>
                <w:sz w:val="16"/>
                <w:szCs w:val="16"/>
              </w:rPr>
            </w:pPr>
          </w:p>
        </w:tc>
      </w:tr>
      <w:tr w:rsidR="005B0AC2" w:rsidRPr="00CA7E53" w:rsidTr="004405B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B0AC2" w:rsidRPr="00CA7E53" w:rsidRDefault="005B0AC2" w:rsidP="004405B1">
            <w:pPr>
              <w:rPr>
                <w:rFonts w:ascii="Arial" w:hAnsi="Arial" w:cs="Arial"/>
                <w:sz w:val="16"/>
                <w:szCs w:val="16"/>
              </w:rPr>
            </w:pPr>
          </w:p>
        </w:tc>
      </w:tr>
      <w:tr w:rsidR="005B0AC2" w:rsidRPr="00CA7E53" w:rsidTr="004405B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B0AC2" w:rsidRPr="00CA7E53" w:rsidRDefault="005B0AC2" w:rsidP="004405B1">
            <w:pPr>
              <w:rPr>
                <w:rFonts w:ascii="Arial" w:hAnsi="Arial" w:cs="Arial"/>
                <w:sz w:val="16"/>
                <w:szCs w:val="16"/>
              </w:rPr>
            </w:pPr>
          </w:p>
        </w:tc>
      </w:tr>
      <w:tr w:rsidR="005B0AC2" w:rsidRPr="00CA7E53" w:rsidTr="004405B1">
        <w:tc>
          <w:tcPr>
            <w:tcW w:w="8359" w:type="dxa"/>
          </w:tcPr>
          <w:p w:rsidR="005B0AC2" w:rsidRPr="00CA7E53" w:rsidRDefault="005B0AC2" w:rsidP="00B11E3B">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 xml:space="preserve">Copia de la última declaración anual del Impuesto Sobre la Renta del interesado y/o, en su caso, de sus </w:t>
            </w:r>
            <w:r w:rsidR="00B11E3B">
              <w:rPr>
                <w:rFonts w:ascii="Arial" w:hAnsi="Arial" w:cs="Arial"/>
                <w:sz w:val="16"/>
                <w:szCs w:val="16"/>
              </w:rPr>
              <w:t>accionistas</w:t>
            </w:r>
            <w:r w:rsidRPr="005E6F1B">
              <w:rPr>
                <w:rFonts w:ascii="Arial" w:hAnsi="Arial" w:cs="Arial"/>
                <w:sz w:val="16"/>
                <w:szCs w:val="16"/>
              </w:rPr>
              <w:t>.</w:t>
            </w:r>
          </w:p>
        </w:tc>
        <w:tc>
          <w:tcPr>
            <w:tcW w:w="1603" w:type="dxa"/>
          </w:tcPr>
          <w:p w:rsidR="005B0AC2" w:rsidRPr="00CA7E53" w:rsidRDefault="005B0AC2" w:rsidP="004405B1">
            <w:pPr>
              <w:rPr>
                <w:rFonts w:ascii="Arial" w:hAnsi="Arial" w:cs="Arial"/>
                <w:sz w:val="16"/>
                <w:szCs w:val="16"/>
              </w:rPr>
            </w:pPr>
          </w:p>
        </w:tc>
      </w:tr>
    </w:tbl>
    <w:p w:rsidR="005B0AC2" w:rsidRPr="00974D1B" w:rsidRDefault="005B0AC2"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280B46" w:rsidRDefault="00280B46" w:rsidP="00151E5F">
      <w:pPr>
        <w:spacing w:after="0" w:line="240" w:lineRule="auto"/>
        <w:rPr>
          <w:rFonts w:ascii="Arial" w:hAnsi="Arial" w:cs="Arial"/>
          <w:sz w:val="16"/>
          <w:szCs w:val="16"/>
        </w:rPr>
      </w:pPr>
    </w:p>
    <w:p w:rsidR="00280B46" w:rsidRPr="00280B46" w:rsidRDefault="00280B46" w:rsidP="00280B46">
      <w:pPr>
        <w:spacing w:after="0" w:line="240" w:lineRule="auto"/>
        <w:rPr>
          <w:rFonts w:ascii="Arial" w:hAnsi="Arial" w:cs="Arial"/>
          <w:sz w:val="16"/>
          <w:szCs w:val="16"/>
        </w:rPr>
      </w:pPr>
      <w:r w:rsidRPr="00280B46">
        <w:rPr>
          <w:rFonts w:ascii="Arial" w:hAnsi="Arial" w:cs="Arial"/>
          <w:sz w:val="16"/>
          <w:szCs w:val="16"/>
        </w:rPr>
        <w:t>III.3.1. En el caso de Entes Públicos.</w:t>
      </w:r>
    </w:p>
    <w:p w:rsidR="00280B46" w:rsidRDefault="00280B46" w:rsidP="00280B46">
      <w:pPr>
        <w:spacing w:after="0" w:line="240" w:lineRule="auto"/>
        <w:rPr>
          <w:rFonts w:ascii="Arial" w:hAnsi="Arial" w:cs="Arial"/>
          <w:sz w:val="16"/>
          <w:szCs w:val="16"/>
        </w:rPr>
      </w:pPr>
      <w:r w:rsidRPr="00280B46">
        <w:rPr>
          <w:rFonts w:ascii="Arial" w:hAnsi="Arial" w:cs="Arial"/>
          <w:sz w:val="16"/>
          <w:szCs w:val="16"/>
        </w:rPr>
        <w:t>La capacidad jurídica se tendrá por acreditada con la siguiente:</w:t>
      </w:r>
    </w:p>
    <w:tbl>
      <w:tblPr>
        <w:tblStyle w:val="Tablaconcuadrcula"/>
        <w:tblW w:w="0" w:type="auto"/>
        <w:tblLook w:val="04A0" w:firstRow="1" w:lastRow="0" w:firstColumn="1" w:lastColumn="0" w:noHBand="0" w:noVBand="1"/>
      </w:tblPr>
      <w:tblGrid>
        <w:gridCol w:w="8359"/>
        <w:gridCol w:w="1603"/>
      </w:tblGrid>
      <w:tr w:rsidR="00280B46" w:rsidRPr="00CA7E53" w:rsidTr="004A2615">
        <w:tc>
          <w:tcPr>
            <w:tcW w:w="8359" w:type="dxa"/>
            <w:shd w:val="clear" w:color="auto" w:fill="C5E0B3" w:themeFill="accent6" w:themeFillTint="66"/>
          </w:tcPr>
          <w:p w:rsidR="00280B46" w:rsidRPr="004A2615" w:rsidRDefault="00280B46" w:rsidP="004405B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280B46" w:rsidRPr="004A2615" w:rsidRDefault="00280B46" w:rsidP="004405B1">
            <w:pPr>
              <w:jc w:val="center"/>
              <w:rPr>
                <w:rFonts w:ascii="Arial" w:hAnsi="Arial" w:cs="Arial"/>
                <w:b/>
                <w:sz w:val="16"/>
                <w:szCs w:val="16"/>
              </w:rPr>
            </w:pPr>
            <w:r w:rsidRPr="004A2615">
              <w:rPr>
                <w:rFonts w:ascii="Arial" w:hAnsi="Arial" w:cs="Arial"/>
                <w:b/>
                <w:sz w:val="16"/>
                <w:szCs w:val="16"/>
              </w:rPr>
              <w:t>Folio o Anexo</w:t>
            </w:r>
          </w:p>
        </w:tc>
      </w:tr>
      <w:tr w:rsidR="00280B46" w:rsidRPr="00CA7E53" w:rsidTr="004405B1">
        <w:tc>
          <w:tcPr>
            <w:tcW w:w="8359" w:type="dxa"/>
          </w:tcPr>
          <w:p w:rsidR="00280B46" w:rsidRPr="00280B46" w:rsidRDefault="00280B46" w:rsidP="00280B46">
            <w:pPr>
              <w:jc w:val="both"/>
              <w:rPr>
                <w:rFonts w:ascii="Arial" w:hAnsi="Arial" w:cs="Arial"/>
                <w:sz w:val="16"/>
                <w:szCs w:val="16"/>
              </w:rPr>
            </w:pPr>
            <w:r w:rsidRPr="00280B46">
              <w:rPr>
                <w:rFonts w:ascii="Arial" w:hAnsi="Arial" w:cs="Arial"/>
                <w:sz w:val="16"/>
                <w:szCs w:val="16"/>
              </w:rPr>
              <w:t>i. Copia de la normatividad que le sea aplicable, y en su caso, publicación en un medio oficial.</w:t>
            </w:r>
          </w:p>
        </w:tc>
        <w:tc>
          <w:tcPr>
            <w:tcW w:w="1603" w:type="dxa"/>
          </w:tcPr>
          <w:p w:rsidR="00280B46" w:rsidRPr="00CA7E53" w:rsidRDefault="00280B46" w:rsidP="004405B1">
            <w:pPr>
              <w:rPr>
                <w:rFonts w:ascii="Arial" w:hAnsi="Arial" w:cs="Arial"/>
                <w:sz w:val="16"/>
                <w:szCs w:val="16"/>
              </w:rPr>
            </w:pPr>
          </w:p>
        </w:tc>
      </w:tr>
    </w:tbl>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280B46" w:rsidRDefault="00280B46" w:rsidP="00280B46">
      <w:pPr>
        <w:spacing w:after="0" w:line="240" w:lineRule="auto"/>
        <w:rPr>
          <w:rFonts w:ascii="Arial" w:hAnsi="Arial" w:cs="Arial"/>
          <w:sz w:val="16"/>
          <w:szCs w:val="16"/>
        </w:rPr>
      </w:pPr>
      <w:r w:rsidRPr="00280B46">
        <w:rPr>
          <w:rFonts w:ascii="Arial" w:hAnsi="Arial" w:cs="Arial"/>
          <w:sz w:val="16"/>
          <w:szCs w:val="16"/>
        </w:rPr>
        <w:t>III.3.2. En el caso de concesionarios o permisionarios de servicios públicos distintos a los de telecomunicaciones y radiodifusión, la capacidad jurídica del interesado se acreditará de conformidad con lo siguiente:</w:t>
      </w:r>
    </w:p>
    <w:p w:rsidR="00280B46" w:rsidRPr="00974D1B" w:rsidRDefault="00280B46" w:rsidP="00280B46">
      <w:pPr>
        <w:spacing w:after="0" w:line="240" w:lineRule="auto"/>
        <w:rPr>
          <w:rFonts w:ascii="Arial" w:hAnsi="Arial" w:cs="Arial"/>
          <w:sz w:val="16"/>
          <w:szCs w:val="16"/>
        </w:rPr>
      </w:pPr>
      <w:r w:rsidRPr="00280B46">
        <w:rPr>
          <w:rFonts w:ascii="Arial" w:hAnsi="Arial" w:cs="Arial"/>
          <w:sz w:val="16"/>
          <w:szCs w:val="16"/>
        </w:rPr>
        <w:t>III.3.2.a. Personas físicas. Nacionalidad.</w:t>
      </w:r>
    </w:p>
    <w:tbl>
      <w:tblPr>
        <w:tblStyle w:val="Tablaconcuadrcula"/>
        <w:tblW w:w="0" w:type="auto"/>
        <w:tblLook w:val="04A0" w:firstRow="1" w:lastRow="0" w:firstColumn="1" w:lastColumn="0" w:noHBand="0" w:noVBand="1"/>
      </w:tblPr>
      <w:tblGrid>
        <w:gridCol w:w="9962"/>
      </w:tblGrid>
      <w:tr w:rsidR="00280B46" w:rsidRPr="00974D1B" w:rsidTr="004405B1">
        <w:tc>
          <w:tcPr>
            <w:tcW w:w="9962" w:type="dxa"/>
          </w:tcPr>
          <w:p w:rsidR="00280B46" w:rsidRPr="00974D1B" w:rsidRDefault="00280B46" w:rsidP="004405B1">
            <w:pPr>
              <w:jc w:val="both"/>
              <w:rPr>
                <w:rFonts w:ascii="Arial" w:hAnsi="Arial" w:cs="Arial"/>
                <w:sz w:val="16"/>
                <w:szCs w:val="16"/>
              </w:rPr>
            </w:pPr>
            <w:r w:rsidRPr="00280B46">
              <w:rPr>
                <w:rFonts w:ascii="Arial" w:hAnsi="Arial" w:cs="Arial"/>
                <w:sz w:val="16"/>
                <w:szCs w:val="16"/>
              </w:rPr>
              <w:t>La nacionalidad se tendrá por acreditada con los mismos documentos señalados en el punto I.11.2.a. del presente formato (con excepción del documento señalado en el numeral viii), por lo tanto al cubrir dicho requisito se tendrá por cumplido el presente.</w:t>
            </w:r>
          </w:p>
        </w:tc>
      </w:tr>
    </w:tbl>
    <w:p w:rsidR="00280B46" w:rsidRPr="00974D1B" w:rsidRDefault="00280B46" w:rsidP="00280B46">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III.3.2.b. Personas morales</w:t>
      </w:r>
    </w:p>
    <w:p w:rsidR="00974D1B" w:rsidRPr="00974D1B" w:rsidRDefault="00280B46" w:rsidP="00151E5F">
      <w:pPr>
        <w:spacing w:after="0" w:line="240" w:lineRule="auto"/>
        <w:rPr>
          <w:rFonts w:ascii="Arial" w:hAnsi="Arial" w:cs="Arial"/>
          <w:sz w:val="16"/>
          <w:szCs w:val="16"/>
        </w:rPr>
      </w:pPr>
      <w:r w:rsidRPr="00280B46">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280B46" w:rsidRPr="00280B46" w:rsidRDefault="00280B46" w:rsidP="00280B46">
            <w:pPr>
              <w:jc w:val="both"/>
              <w:rPr>
                <w:rFonts w:ascii="Arial" w:hAnsi="Arial" w:cs="Arial"/>
                <w:sz w:val="16"/>
                <w:szCs w:val="16"/>
              </w:rPr>
            </w:pPr>
            <w:r w:rsidRPr="00280B46">
              <w:rPr>
                <w:rFonts w:ascii="Arial" w:hAnsi="Arial" w:cs="Arial"/>
                <w:sz w:val="16"/>
                <w:szCs w:val="16"/>
              </w:rPr>
              <w:t>La nacionalidad se tendrá por acreditada con los mismos documentos señalados en el punto I.11.2.b. del presente formato, por lo tanto al cubrir dicho requisito se tendrá por cumplido el presente.</w:t>
            </w:r>
          </w:p>
          <w:p w:rsidR="00280B46" w:rsidRPr="00280B46" w:rsidRDefault="00280B46" w:rsidP="00280B46">
            <w:pPr>
              <w:jc w:val="both"/>
              <w:rPr>
                <w:rFonts w:ascii="Arial" w:hAnsi="Arial" w:cs="Arial"/>
                <w:sz w:val="16"/>
                <w:szCs w:val="16"/>
              </w:rPr>
            </w:pPr>
          </w:p>
          <w:p w:rsidR="00280B46" w:rsidRPr="00280B46" w:rsidRDefault="00280B46" w:rsidP="00280B46">
            <w:pPr>
              <w:jc w:val="both"/>
              <w:rPr>
                <w:rFonts w:ascii="Arial" w:hAnsi="Arial" w:cs="Arial"/>
                <w:sz w:val="16"/>
                <w:szCs w:val="16"/>
              </w:rPr>
            </w:pPr>
            <w:r w:rsidRPr="00280B46">
              <w:rPr>
                <w:rFonts w:ascii="Arial" w:hAnsi="Arial" w:cs="Arial"/>
                <w:sz w:val="16"/>
                <w:szCs w:val="16"/>
              </w:rPr>
              <w:t xml:space="preserve">El objeto de la sociedad al menos debe contener el prestar todo tipo de servicios públicos de telecomunicaciones y/o radiodifusión.  </w:t>
            </w:r>
          </w:p>
          <w:p w:rsidR="00280B46" w:rsidRPr="00280B46" w:rsidRDefault="00280B46" w:rsidP="00280B46">
            <w:pPr>
              <w:jc w:val="both"/>
              <w:rPr>
                <w:rFonts w:ascii="Arial" w:hAnsi="Arial" w:cs="Arial"/>
                <w:sz w:val="16"/>
                <w:szCs w:val="16"/>
              </w:rPr>
            </w:pPr>
          </w:p>
          <w:p w:rsidR="00974D1B" w:rsidRPr="00974D1B" w:rsidRDefault="00280B46" w:rsidP="00280B46">
            <w:pPr>
              <w:jc w:val="both"/>
              <w:rPr>
                <w:rFonts w:ascii="Arial" w:hAnsi="Arial" w:cs="Arial"/>
                <w:sz w:val="16"/>
                <w:szCs w:val="16"/>
              </w:rPr>
            </w:pPr>
            <w:r w:rsidRPr="00280B46">
              <w:rPr>
                <w:rFonts w:ascii="Arial" w:hAnsi="Arial" w:cs="Arial"/>
                <w:sz w:val="16"/>
                <w:szCs w:val="16"/>
              </w:rPr>
              <w:t>Para el caso de las sociedades la duración de la misma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280B46" w:rsidRPr="006A7899" w:rsidRDefault="00280B46" w:rsidP="00280B46">
      <w:pPr>
        <w:spacing w:after="0" w:line="240" w:lineRule="auto"/>
        <w:rPr>
          <w:rFonts w:ascii="Arial" w:hAnsi="Arial" w:cs="Arial"/>
          <w:sz w:val="16"/>
          <w:szCs w:val="16"/>
        </w:rPr>
      </w:pPr>
      <w:r w:rsidRPr="006A7899">
        <w:rPr>
          <w:rFonts w:ascii="Arial" w:hAnsi="Arial" w:cs="Arial"/>
          <w:sz w:val="16"/>
          <w:szCs w:val="16"/>
        </w:rPr>
        <w:t>Inversión extranjera</w:t>
      </w:r>
    </w:p>
    <w:p w:rsidR="00280B46" w:rsidRPr="006A7899" w:rsidRDefault="00280B46" w:rsidP="00280B46">
      <w:pPr>
        <w:spacing w:after="0" w:line="240" w:lineRule="auto"/>
        <w:rPr>
          <w:rFonts w:ascii="Arial" w:hAnsi="Arial" w:cs="Arial"/>
          <w:sz w:val="16"/>
          <w:szCs w:val="16"/>
        </w:rPr>
      </w:pPr>
      <w:r w:rsidRPr="006A7899">
        <w:rPr>
          <w:rFonts w:ascii="Arial" w:hAnsi="Arial" w:cs="Arial"/>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bl>
      <w:tblPr>
        <w:tblStyle w:val="Tablaconcuadrcula"/>
        <w:tblW w:w="0" w:type="auto"/>
        <w:tblLook w:val="04A0" w:firstRow="1" w:lastRow="0" w:firstColumn="1" w:lastColumn="0" w:noHBand="0" w:noVBand="1"/>
      </w:tblPr>
      <w:tblGrid>
        <w:gridCol w:w="8359"/>
        <w:gridCol w:w="1603"/>
      </w:tblGrid>
      <w:tr w:rsidR="00280B46" w:rsidRPr="006A7899" w:rsidTr="004405B1">
        <w:tc>
          <w:tcPr>
            <w:tcW w:w="8359" w:type="dxa"/>
            <w:shd w:val="clear" w:color="auto" w:fill="C5E0B3" w:themeFill="accent6" w:themeFillTint="66"/>
          </w:tcPr>
          <w:p w:rsidR="00280B46" w:rsidRPr="006A7899" w:rsidRDefault="00280B46" w:rsidP="004405B1">
            <w:pPr>
              <w:rPr>
                <w:rFonts w:ascii="Arial" w:hAnsi="Arial" w:cs="Arial"/>
                <w:b/>
                <w:sz w:val="16"/>
                <w:szCs w:val="16"/>
              </w:rPr>
            </w:pPr>
            <w:r w:rsidRPr="006A7899">
              <w:rPr>
                <w:rFonts w:ascii="Arial" w:hAnsi="Arial" w:cs="Arial"/>
                <w:b/>
                <w:sz w:val="16"/>
                <w:szCs w:val="16"/>
              </w:rPr>
              <w:t>Documentación</w:t>
            </w:r>
          </w:p>
        </w:tc>
        <w:tc>
          <w:tcPr>
            <w:tcW w:w="1603" w:type="dxa"/>
            <w:shd w:val="clear" w:color="auto" w:fill="C5E0B3" w:themeFill="accent6" w:themeFillTint="66"/>
          </w:tcPr>
          <w:p w:rsidR="00280B46" w:rsidRPr="006A7899" w:rsidRDefault="00280B46" w:rsidP="004405B1">
            <w:pPr>
              <w:jc w:val="center"/>
              <w:rPr>
                <w:rFonts w:ascii="Arial" w:hAnsi="Arial" w:cs="Arial"/>
                <w:b/>
                <w:sz w:val="16"/>
                <w:szCs w:val="16"/>
              </w:rPr>
            </w:pPr>
            <w:r w:rsidRPr="006A7899">
              <w:rPr>
                <w:rFonts w:ascii="Arial" w:hAnsi="Arial" w:cs="Arial"/>
                <w:b/>
                <w:sz w:val="16"/>
                <w:szCs w:val="16"/>
              </w:rPr>
              <w:t>Folio o Anexo</w:t>
            </w:r>
          </w:p>
        </w:tc>
      </w:tr>
      <w:tr w:rsidR="00280B46" w:rsidRPr="006A7899" w:rsidTr="004405B1">
        <w:tc>
          <w:tcPr>
            <w:tcW w:w="8359" w:type="dxa"/>
          </w:tcPr>
          <w:p w:rsidR="00280B46" w:rsidRPr="006A7899" w:rsidRDefault="00280B46" w:rsidP="00280B46">
            <w:pPr>
              <w:pStyle w:val="Prrafodelista"/>
              <w:numPr>
                <w:ilvl w:val="0"/>
                <w:numId w:val="17"/>
              </w:numPr>
              <w:ind w:left="171" w:hanging="142"/>
              <w:jc w:val="both"/>
              <w:rPr>
                <w:rFonts w:ascii="Arial" w:hAnsi="Arial" w:cs="Arial"/>
                <w:sz w:val="16"/>
                <w:szCs w:val="16"/>
              </w:rPr>
            </w:pPr>
            <w:r w:rsidRPr="006A7899">
              <w:rPr>
                <w:rFonts w:ascii="Arial" w:hAnsi="Arial" w:cs="Arial"/>
                <w:sz w:val="16"/>
                <w:szCs w:val="16"/>
              </w:rPr>
              <w:t>Opinión previa y favorable de la Comisión Nacional de Inversiones Extranjeras (sólo en el caso de radiodifusión).</w:t>
            </w:r>
          </w:p>
          <w:p w:rsidR="00280B46" w:rsidRPr="006A7899" w:rsidRDefault="00280B46" w:rsidP="004405B1">
            <w:pPr>
              <w:pStyle w:val="Prrafodelista"/>
              <w:ind w:left="171"/>
              <w:jc w:val="both"/>
              <w:rPr>
                <w:rFonts w:ascii="Arial" w:hAnsi="Arial" w:cs="Arial"/>
                <w:sz w:val="16"/>
                <w:szCs w:val="16"/>
              </w:rPr>
            </w:pPr>
          </w:p>
        </w:tc>
        <w:tc>
          <w:tcPr>
            <w:tcW w:w="1603" w:type="dxa"/>
          </w:tcPr>
          <w:p w:rsidR="00280B46" w:rsidRPr="006A7899" w:rsidRDefault="00280B46" w:rsidP="004405B1">
            <w:pPr>
              <w:rPr>
                <w:rFonts w:ascii="Arial" w:hAnsi="Arial" w:cs="Arial"/>
                <w:sz w:val="16"/>
                <w:szCs w:val="16"/>
              </w:rPr>
            </w:pPr>
          </w:p>
        </w:tc>
      </w:tr>
    </w:tbl>
    <w:p w:rsidR="00280B46" w:rsidRPr="006A7899" w:rsidRDefault="00280B46" w:rsidP="00280B46">
      <w:pPr>
        <w:spacing w:after="0" w:line="240" w:lineRule="auto"/>
        <w:rPr>
          <w:rFonts w:ascii="Arial" w:hAnsi="Arial" w:cs="Arial"/>
          <w:sz w:val="16"/>
          <w:szCs w:val="16"/>
        </w:rPr>
      </w:pPr>
    </w:p>
    <w:p w:rsidR="00280B46" w:rsidRPr="00974D1B" w:rsidRDefault="00280B46"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4156A4">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4A2615">
        <w:tc>
          <w:tcPr>
            <w:tcW w:w="8359" w:type="dxa"/>
            <w:shd w:val="clear" w:color="auto" w:fill="C5E0B3" w:themeFill="accent6" w:themeFillTint="66"/>
          </w:tcPr>
          <w:p w:rsidR="00974D1B" w:rsidRPr="004A2615" w:rsidRDefault="00974D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974D1B" w:rsidRPr="004A2615" w:rsidRDefault="00974D1B" w:rsidP="006875B7">
            <w:pPr>
              <w:jc w:val="center"/>
              <w:rPr>
                <w:rFonts w:ascii="Arial" w:hAnsi="Arial" w:cs="Arial"/>
                <w:b/>
                <w:sz w:val="16"/>
                <w:szCs w:val="16"/>
              </w:rPr>
            </w:pPr>
            <w:r w:rsidRPr="004A2615">
              <w:rPr>
                <w:rFonts w:ascii="Arial" w:hAnsi="Arial" w:cs="Arial"/>
                <w:b/>
                <w:sz w:val="16"/>
                <w:szCs w:val="16"/>
              </w:rPr>
              <w:t>Folio o Anexo</w:t>
            </w:r>
          </w:p>
        </w:tc>
      </w:tr>
      <w:tr w:rsidR="00974D1B" w:rsidRPr="00974D1B" w:rsidTr="006875B7">
        <w:tc>
          <w:tcPr>
            <w:tcW w:w="8359" w:type="dxa"/>
          </w:tcPr>
          <w:p w:rsidR="00974D1B" w:rsidRPr="00974D1B" w:rsidRDefault="00974D1B" w:rsidP="004156A4">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6875B7">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280B46" w:rsidRPr="00280B46" w:rsidRDefault="00280B46" w:rsidP="00280B46">
      <w:pPr>
        <w:spacing w:after="0" w:line="240" w:lineRule="auto"/>
        <w:rPr>
          <w:rFonts w:ascii="Arial" w:hAnsi="Arial" w:cs="Arial"/>
          <w:sz w:val="16"/>
          <w:szCs w:val="16"/>
        </w:rPr>
      </w:pPr>
      <w:r w:rsidRPr="00280B46">
        <w:rPr>
          <w:rFonts w:ascii="Arial" w:hAnsi="Arial" w:cs="Arial"/>
          <w:sz w:val="16"/>
          <w:szCs w:val="16"/>
        </w:rPr>
        <w:t>III.4.2. En el caso de Entes Públicos.</w:t>
      </w:r>
    </w:p>
    <w:p w:rsidR="00280B46" w:rsidRDefault="00280B46" w:rsidP="00280B46">
      <w:pPr>
        <w:spacing w:after="0" w:line="240" w:lineRule="auto"/>
        <w:rPr>
          <w:rFonts w:ascii="Arial" w:hAnsi="Arial" w:cs="Arial"/>
          <w:sz w:val="16"/>
          <w:szCs w:val="16"/>
        </w:rPr>
      </w:pPr>
      <w:r w:rsidRPr="00280B46">
        <w:rPr>
          <w:rFonts w:ascii="Arial" w:hAnsi="Arial" w:cs="Arial"/>
          <w:sz w:val="16"/>
          <w:szCs w:val="16"/>
        </w:rPr>
        <w:t>La capacidad administrativa se tendrá por acreditada con la siguiente:</w:t>
      </w:r>
    </w:p>
    <w:tbl>
      <w:tblPr>
        <w:tblStyle w:val="Tablaconcuadrcula"/>
        <w:tblW w:w="0" w:type="auto"/>
        <w:tblLook w:val="04A0" w:firstRow="1" w:lastRow="0" w:firstColumn="1" w:lastColumn="0" w:noHBand="0" w:noVBand="1"/>
      </w:tblPr>
      <w:tblGrid>
        <w:gridCol w:w="8359"/>
        <w:gridCol w:w="1603"/>
      </w:tblGrid>
      <w:tr w:rsidR="00280B46" w:rsidRPr="00974D1B" w:rsidTr="004A2615">
        <w:tc>
          <w:tcPr>
            <w:tcW w:w="8359" w:type="dxa"/>
            <w:shd w:val="clear" w:color="auto" w:fill="C5E0B3" w:themeFill="accent6" w:themeFillTint="66"/>
          </w:tcPr>
          <w:p w:rsidR="00280B46" w:rsidRPr="004A2615" w:rsidRDefault="00280B46" w:rsidP="004405B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280B46" w:rsidRPr="004A2615" w:rsidRDefault="00280B46" w:rsidP="004405B1">
            <w:pPr>
              <w:jc w:val="center"/>
              <w:rPr>
                <w:rFonts w:ascii="Arial" w:hAnsi="Arial" w:cs="Arial"/>
                <w:b/>
                <w:sz w:val="16"/>
                <w:szCs w:val="16"/>
              </w:rPr>
            </w:pPr>
            <w:r w:rsidRPr="004A2615">
              <w:rPr>
                <w:rFonts w:ascii="Arial" w:hAnsi="Arial" w:cs="Arial"/>
                <w:b/>
                <w:sz w:val="16"/>
                <w:szCs w:val="16"/>
              </w:rPr>
              <w:t>Folio o Anexo</w:t>
            </w:r>
          </w:p>
        </w:tc>
      </w:tr>
      <w:tr w:rsidR="00280B46" w:rsidRPr="00974D1B" w:rsidTr="004405B1">
        <w:tc>
          <w:tcPr>
            <w:tcW w:w="8359" w:type="dxa"/>
          </w:tcPr>
          <w:p w:rsidR="00280B46" w:rsidRPr="00280B46" w:rsidRDefault="00280B46" w:rsidP="00280B46">
            <w:pPr>
              <w:pStyle w:val="Prrafodelista"/>
              <w:numPr>
                <w:ilvl w:val="0"/>
                <w:numId w:val="18"/>
              </w:numPr>
              <w:ind w:left="171" w:hanging="171"/>
              <w:jc w:val="both"/>
              <w:rPr>
                <w:rFonts w:ascii="Arial" w:hAnsi="Arial" w:cs="Arial"/>
                <w:sz w:val="16"/>
                <w:szCs w:val="16"/>
              </w:rPr>
            </w:pPr>
            <w:r w:rsidRPr="00280B46">
              <w:rPr>
                <w:rFonts w:ascii="Arial" w:hAnsi="Arial" w:cs="Arial"/>
                <w:sz w:val="16"/>
                <w:szCs w:val="16"/>
              </w:rPr>
              <w:t>Copia simple de la normatividad que le sea aplicable respecto a su organización y funcionamiento interno, y en su caso, la publicación en un medio oficial.</w:t>
            </w:r>
          </w:p>
        </w:tc>
        <w:tc>
          <w:tcPr>
            <w:tcW w:w="1603" w:type="dxa"/>
          </w:tcPr>
          <w:p w:rsidR="00280B46" w:rsidRPr="00974D1B" w:rsidRDefault="00280B46" w:rsidP="004405B1">
            <w:pPr>
              <w:rPr>
                <w:rFonts w:ascii="Arial" w:hAnsi="Arial" w:cs="Arial"/>
                <w:sz w:val="16"/>
                <w:szCs w:val="16"/>
              </w:rPr>
            </w:pPr>
          </w:p>
        </w:tc>
      </w:tr>
    </w:tbl>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En el caso de concesionarios o permisionarios de servicios públicos distintos a los de telecomunicaciones y radiodifusión.</w:t>
      </w: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III.4.3. Para el caso de personas morales deberán presentar una relación que contenga el nombre de las personas físicas o morales que sean titulares directos</w:t>
      </w:r>
      <w:r w:rsidR="00E50FAB">
        <w:rPr>
          <w:rFonts w:ascii="Arial" w:hAnsi="Arial" w:cs="Arial"/>
          <w:sz w:val="16"/>
          <w:szCs w:val="16"/>
        </w:rPr>
        <w:t xml:space="preserve"> del capital social, conforme a</w:t>
      </w:r>
      <w:r w:rsidRPr="00280B46">
        <w:rPr>
          <w:rFonts w:ascii="Arial" w:hAnsi="Arial" w:cs="Arial"/>
          <w:sz w:val="16"/>
          <w:szCs w:val="16"/>
        </w:rPr>
        <w:t xml:space="preserve"> lo siguiente:</w:t>
      </w:r>
    </w:p>
    <w:tbl>
      <w:tblPr>
        <w:tblW w:w="9915" w:type="dxa"/>
        <w:tblCellMar>
          <w:left w:w="70" w:type="dxa"/>
          <w:right w:w="70" w:type="dxa"/>
        </w:tblCellMar>
        <w:tblLook w:val="04A0" w:firstRow="1" w:lastRow="0" w:firstColumn="1" w:lastColumn="0" w:noHBand="0" w:noVBand="1"/>
      </w:tblPr>
      <w:tblGrid>
        <w:gridCol w:w="3251"/>
        <w:gridCol w:w="1559"/>
        <w:gridCol w:w="1843"/>
        <w:gridCol w:w="1984"/>
        <w:gridCol w:w="1278"/>
      </w:tblGrid>
      <w:tr w:rsidR="00280B46" w:rsidRPr="006A7899" w:rsidTr="004405B1">
        <w:trPr>
          <w:trHeight w:val="375"/>
        </w:trPr>
        <w:tc>
          <w:tcPr>
            <w:tcW w:w="3251" w:type="dxa"/>
            <w:vMerge w:val="restart"/>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jc w:val="center"/>
              <w:rPr>
                <w:rFonts w:ascii="Arial" w:hAnsi="Arial" w:cs="Arial"/>
                <w:b/>
                <w:sz w:val="16"/>
                <w:szCs w:val="16"/>
              </w:rPr>
            </w:pPr>
            <w:r w:rsidRPr="006A7899">
              <w:rPr>
                <w:rFonts w:ascii="Arial" w:hAnsi="Arial" w:cs="Arial"/>
                <w:b/>
                <w:sz w:val="16"/>
                <w:szCs w:val="16"/>
              </w:rPr>
              <w:t>Nombre de la persona física o moral titular de las acciones o partes sociales o aportaciones</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jc w:val="center"/>
              <w:rPr>
                <w:rFonts w:ascii="Arial" w:hAnsi="Arial" w:cs="Arial"/>
                <w:b/>
                <w:sz w:val="16"/>
                <w:szCs w:val="16"/>
              </w:rPr>
            </w:pPr>
            <w:r w:rsidRPr="006A7899">
              <w:rPr>
                <w:rFonts w:ascii="Arial" w:hAnsi="Arial" w:cs="Arial"/>
                <w:b/>
                <w:sz w:val="16"/>
                <w:szCs w:val="16"/>
              </w:rPr>
              <w:t>Nombre o tipo de serie</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jc w:val="center"/>
              <w:rPr>
                <w:rFonts w:ascii="Arial" w:hAnsi="Arial" w:cs="Arial"/>
                <w:b/>
                <w:sz w:val="16"/>
                <w:szCs w:val="16"/>
              </w:rPr>
            </w:pPr>
            <w:r w:rsidRPr="006A7899">
              <w:rPr>
                <w:rFonts w:ascii="Arial" w:hAnsi="Arial" w:cs="Arial"/>
                <w:b/>
                <w:sz w:val="16"/>
                <w:szCs w:val="16"/>
              </w:rPr>
              <w:t>Número total de acciones o partes sociales o aportaciones de las que sea titular la persona física o moral</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jc w:val="center"/>
              <w:rPr>
                <w:rFonts w:ascii="Arial" w:hAnsi="Arial" w:cs="Arial"/>
                <w:b/>
                <w:sz w:val="16"/>
                <w:szCs w:val="16"/>
              </w:rPr>
            </w:pPr>
            <w:r w:rsidRPr="006A7899">
              <w:rPr>
                <w:rFonts w:ascii="Arial" w:hAnsi="Arial" w:cs="Arial"/>
                <w:b/>
                <w:sz w:val="16"/>
                <w:szCs w:val="16"/>
              </w:rPr>
              <w:t>% respecto al capital social o partes sociales o aportaciones</w:t>
            </w:r>
          </w:p>
        </w:tc>
        <w:tc>
          <w:tcPr>
            <w:tcW w:w="1278" w:type="dxa"/>
            <w:vMerge w:val="restart"/>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4405B1">
            <w:pPr>
              <w:spacing w:after="0" w:line="240" w:lineRule="auto"/>
              <w:jc w:val="center"/>
              <w:rPr>
                <w:rFonts w:ascii="Arial" w:hAnsi="Arial" w:cs="Arial"/>
                <w:b/>
                <w:sz w:val="16"/>
                <w:szCs w:val="16"/>
              </w:rPr>
            </w:pPr>
            <w:r w:rsidRPr="006A7899">
              <w:rPr>
                <w:rFonts w:ascii="Arial" w:hAnsi="Arial" w:cs="Arial"/>
                <w:b/>
                <w:sz w:val="16"/>
                <w:szCs w:val="16"/>
              </w:rPr>
              <w:t>¿Con derecho a voto? (SI/NO)</w:t>
            </w:r>
          </w:p>
        </w:tc>
      </w:tr>
      <w:tr w:rsidR="00280B46" w:rsidRPr="006A7899" w:rsidTr="004405B1">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r>
      <w:tr w:rsidR="00280B46" w:rsidRPr="006A7899" w:rsidTr="004405B1">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r>
      <w:tr w:rsidR="00280B46" w:rsidRPr="006A7899" w:rsidTr="004405B1">
        <w:trPr>
          <w:trHeight w:val="184"/>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4405B1">
            <w:pPr>
              <w:spacing w:after="0" w:line="240" w:lineRule="auto"/>
              <w:rPr>
                <w:rFonts w:ascii="Arial" w:eastAsia="Times New Roman" w:hAnsi="Arial" w:cs="Arial"/>
                <w:sz w:val="16"/>
                <w:szCs w:val="16"/>
                <w:lang w:eastAsia="es-MX"/>
              </w:rPr>
            </w:pPr>
          </w:p>
        </w:tc>
      </w:tr>
      <w:tr w:rsidR="00280B46" w:rsidRPr="006A7899" w:rsidTr="004405B1">
        <w:trPr>
          <w:trHeight w:val="141"/>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nil"/>
              <w:left w:val="nil"/>
              <w:bottom w:val="single" w:sz="4" w:space="0" w:color="auto"/>
              <w:right w:val="single" w:sz="8" w:space="0" w:color="000000"/>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4405B1">
        <w:trPr>
          <w:trHeight w:val="97"/>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4405B1">
        <w:trPr>
          <w:trHeight w:val="70"/>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4405B1">
        <w:trPr>
          <w:trHeight w:val="131"/>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4405B1">
        <w:trPr>
          <w:trHeight w:val="77"/>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8" w:space="0" w:color="auto"/>
              <w:right w:val="single" w:sz="8" w:space="0" w:color="000000"/>
            </w:tcBorders>
            <w:shd w:val="clear" w:color="auto" w:fill="auto"/>
            <w:vAlign w:val="center"/>
            <w:hideMark/>
          </w:tcPr>
          <w:p w:rsidR="00280B46" w:rsidRPr="006A7899" w:rsidRDefault="00280B46" w:rsidP="004405B1">
            <w:pPr>
              <w:spacing w:after="0" w:line="240" w:lineRule="auto"/>
              <w:rPr>
                <w:rFonts w:ascii="Arial" w:hAnsi="Arial" w:cs="Arial"/>
                <w:sz w:val="16"/>
                <w:szCs w:val="16"/>
              </w:rPr>
            </w:pPr>
            <w:r w:rsidRPr="006A7899">
              <w:rPr>
                <w:rFonts w:ascii="Arial" w:hAnsi="Arial" w:cs="Arial"/>
                <w:sz w:val="16"/>
                <w:szCs w:val="16"/>
              </w:rPr>
              <w:t> </w:t>
            </w:r>
          </w:p>
        </w:tc>
      </w:tr>
    </w:tbl>
    <w:p w:rsidR="00280B46" w:rsidRPr="006A7899" w:rsidRDefault="00280B46" w:rsidP="00280B46">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3828"/>
        <w:gridCol w:w="6095"/>
      </w:tblGrid>
      <w:tr w:rsidR="00280B46" w:rsidRPr="006A7899" w:rsidTr="004405B1">
        <w:tc>
          <w:tcPr>
            <w:tcW w:w="3828" w:type="dxa"/>
            <w:tcBorders>
              <w:top w:val="nil"/>
              <w:left w:val="nil"/>
              <w:bottom w:val="nil"/>
              <w:right w:val="single" w:sz="4" w:space="0" w:color="auto"/>
            </w:tcBorders>
            <w:vAlign w:val="bottom"/>
          </w:tcPr>
          <w:p w:rsidR="00280B46" w:rsidRPr="006A7899" w:rsidRDefault="00280B46" w:rsidP="004405B1">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II</w:t>
            </w:r>
            <w:r w:rsidRPr="006A7899">
              <w:rPr>
                <w:rFonts w:ascii="Arial" w:eastAsia="Times New Roman" w:hAnsi="Arial" w:cs="Arial"/>
                <w:color w:val="000000"/>
                <w:sz w:val="16"/>
                <w:szCs w:val="16"/>
                <w:lang w:eastAsia="es-MX"/>
              </w:rPr>
              <w:t>I.</w:t>
            </w:r>
            <w:r w:rsidR="009A7706">
              <w:rPr>
                <w:rFonts w:ascii="Arial" w:eastAsia="Times New Roman" w:hAnsi="Arial" w:cs="Arial"/>
                <w:color w:val="000000"/>
                <w:sz w:val="16"/>
                <w:szCs w:val="16"/>
                <w:lang w:eastAsia="es-MX"/>
              </w:rPr>
              <w:t>4.4</w:t>
            </w:r>
            <w:r w:rsidRPr="006A7899">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Nombre del Administrador Único</w:t>
            </w:r>
            <w:r w:rsidRPr="006A7899">
              <w:rPr>
                <w:rFonts w:ascii="Arial" w:eastAsia="Times New Roman" w:hAnsi="Arial" w:cs="Arial"/>
                <w:color w:val="000000"/>
                <w:sz w:val="16"/>
                <w:szCs w:val="16"/>
                <w:lang w:eastAsia="es-MX"/>
              </w:rPr>
              <w:t>:</w:t>
            </w:r>
          </w:p>
        </w:tc>
        <w:tc>
          <w:tcPr>
            <w:tcW w:w="6095" w:type="dxa"/>
            <w:tcBorders>
              <w:left w:val="single" w:sz="4" w:space="0" w:color="auto"/>
            </w:tcBorders>
          </w:tcPr>
          <w:p w:rsidR="00280B46" w:rsidRPr="006A7899" w:rsidRDefault="00280B46" w:rsidP="004405B1">
            <w:pPr>
              <w:rPr>
                <w:rFonts w:ascii="Arial" w:eastAsia="Times New Roman" w:hAnsi="Arial" w:cs="Arial"/>
                <w:color w:val="000000"/>
                <w:sz w:val="16"/>
                <w:szCs w:val="16"/>
                <w:lang w:eastAsia="es-MX"/>
              </w:rPr>
            </w:pPr>
          </w:p>
        </w:tc>
      </w:tr>
    </w:tbl>
    <w:p w:rsidR="00280B46" w:rsidRDefault="00280B46" w:rsidP="00280B46">
      <w:pPr>
        <w:spacing w:after="0" w:line="240" w:lineRule="auto"/>
        <w:rPr>
          <w:rFonts w:ascii="Arial" w:hAnsi="Arial" w:cs="Arial"/>
          <w:sz w:val="16"/>
          <w:szCs w:val="16"/>
        </w:rPr>
      </w:pPr>
    </w:p>
    <w:p w:rsidR="00280B46" w:rsidRPr="006A7899" w:rsidRDefault="009A7706" w:rsidP="00280B46">
      <w:pPr>
        <w:spacing w:after="0" w:line="240" w:lineRule="auto"/>
        <w:rPr>
          <w:rFonts w:ascii="Arial" w:hAnsi="Arial" w:cs="Arial"/>
          <w:sz w:val="16"/>
          <w:szCs w:val="16"/>
        </w:rPr>
      </w:pPr>
      <w:r>
        <w:rPr>
          <w:rFonts w:ascii="Arial" w:hAnsi="Arial" w:cs="Arial"/>
          <w:sz w:val="16"/>
          <w:szCs w:val="16"/>
        </w:rPr>
        <w:t>III.4.5</w:t>
      </w:r>
      <w:r w:rsidR="00280B46" w:rsidRPr="006A7899">
        <w:rPr>
          <w:rFonts w:ascii="Arial" w:hAnsi="Arial" w:cs="Arial"/>
          <w:sz w:val="16"/>
          <w:szCs w:val="16"/>
        </w:rPr>
        <w:t>. Miembros del Consejo de Administración</w:t>
      </w:r>
    </w:p>
    <w:tbl>
      <w:tblPr>
        <w:tblStyle w:val="Tablaconcuadrcula"/>
        <w:tblW w:w="0" w:type="auto"/>
        <w:tblLook w:val="04A0" w:firstRow="1" w:lastRow="0" w:firstColumn="1" w:lastColumn="0" w:noHBand="0" w:noVBand="1"/>
      </w:tblPr>
      <w:tblGrid>
        <w:gridCol w:w="4981"/>
        <w:gridCol w:w="4981"/>
      </w:tblGrid>
      <w:tr w:rsidR="00280B46" w:rsidRPr="00974D1B" w:rsidTr="004405B1">
        <w:tc>
          <w:tcPr>
            <w:tcW w:w="4981" w:type="dxa"/>
            <w:shd w:val="clear" w:color="auto" w:fill="C5E0B3" w:themeFill="accent6" w:themeFillTint="66"/>
            <w:vAlign w:val="bottom"/>
          </w:tcPr>
          <w:p w:rsidR="00280B46" w:rsidRPr="006A7899" w:rsidRDefault="00280B46" w:rsidP="004405B1">
            <w:pPr>
              <w:jc w:val="center"/>
              <w:rPr>
                <w:rFonts w:ascii="Arial" w:hAnsi="Arial" w:cs="Arial"/>
                <w:b/>
                <w:sz w:val="16"/>
                <w:szCs w:val="16"/>
              </w:rPr>
            </w:pPr>
            <w:r w:rsidRPr="006A7899">
              <w:rPr>
                <w:rFonts w:ascii="Arial" w:hAnsi="Arial" w:cs="Arial"/>
                <w:b/>
                <w:sz w:val="16"/>
                <w:szCs w:val="16"/>
              </w:rPr>
              <w:t>Nombre</w:t>
            </w:r>
          </w:p>
        </w:tc>
        <w:tc>
          <w:tcPr>
            <w:tcW w:w="4981" w:type="dxa"/>
            <w:shd w:val="clear" w:color="auto" w:fill="C5E0B3" w:themeFill="accent6" w:themeFillTint="66"/>
            <w:vAlign w:val="bottom"/>
          </w:tcPr>
          <w:p w:rsidR="00280B46" w:rsidRPr="006A7899" w:rsidRDefault="00280B46" w:rsidP="004405B1">
            <w:pPr>
              <w:jc w:val="center"/>
              <w:rPr>
                <w:rFonts w:ascii="Arial" w:hAnsi="Arial" w:cs="Arial"/>
                <w:b/>
                <w:sz w:val="16"/>
                <w:szCs w:val="16"/>
              </w:rPr>
            </w:pPr>
            <w:r w:rsidRPr="006A7899">
              <w:rPr>
                <w:rFonts w:ascii="Arial" w:hAnsi="Arial" w:cs="Arial"/>
                <w:b/>
                <w:sz w:val="16"/>
                <w:szCs w:val="16"/>
              </w:rPr>
              <w:t>Cargo</w:t>
            </w:r>
          </w:p>
        </w:tc>
      </w:tr>
      <w:tr w:rsidR="00280B46" w:rsidRPr="00974D1B" w:rsidTr="004405B1">
        <w:tc>
          <w:tcPr>
            <w:tcW w:w="4981" w:type="dxa"/>
          </w:tcPr>
          <w:p w:rsidR="00280B46" w:rsidRPr="00974D1B" w:rsidRDefault="00280B46" w:rsidP="004405B1">
            <w:pPr>
              <w:rPr>
                <w:rFonts w:ascii="Arial" w:hAnsi="Arial" w:cs="Arial"/>
                <w:sz w:val="16"/>
                <w:szCs w:val="16"/>
              </w:rPr>
            </w:pPr>
          </w:p>
        </w:tc>
        <w:tc>
          <w:tcPr>
            <w:tcW w:w="4981" w:type="dxa"/>
          </w:tcPr>
          <w:p w:rsidR="00280B46" w:rsidRPr="00974D1B" w:rsidRDefault="00280B46" w:rsidP="004405B1">
            <w:pPr>
              <w:rPr>
                <w:rFonts w:ascii="Arial" w:hAnsi="Arial" w:cs="Arial"/>
                <w:sz w:val="16"/>
                <w:szCs w:val="16"/>
              </w:rPr>
            </w:pPr>
          </w:p>
        </w:tc>
      </w:tr>
      <w:tr w:rsidR="00280B46" w:rsidRPr="00974D1B" w:rsidTr="004405B1">
        <w:tc>
          <w:tcPr>
            <w:tcW w:w="4981" w:type="dxa"/>
          </w:tcPr>
          <w:p w:rsidR="00280B46" w:rsidRPr="00974D1B" w:rsidRDefault="00280B46" w:rsidP="004405B1">
            <w:pPr>
              <w:rPr>
                <w:rFonts w:ascii="Arial" w:hAnsi="Arial" w:cs="Arial"/>
                <w:sz w:val="16"/>
                <w:szCs w:val="16"/>
              </w:rPr>
            </w:pPr>
          </w:p>
        </w:tc>
        <w:tc>
          <w:tcPr>
            <w:tcW w:w="4981" w:type="dxa"/>
          </w:tcPr>
          <w:p w:rsidR="00280B46" w:rsidRPr="00974D1B" w:rsidRDefault="00280B46" w:rsidP="004405B1">
            <w:pPr>
              <w:rPr>
                <w:rFonts w:ascii="Arial" w:hAnsi="Arial" w:cs="Arial"/>
                <w:sz w:val="16"/>
                <w:szCs w:val="16"/>
              </w:rPr>
            </w:pPr>
          </w:p>
        </w:tc>
      </w:tr>
      <w:tr w:rsidR="00280B46" w:rsidRPr="00974D1B" w:rsidTr="004405B1">
        <w:tc>
          <w:tcPr>
            <w:tcW w:w="4981" w:type="dxa"/>
          </w:tcPr>
          <w:p w:rsidR="00280B46" w:rsidRPr="00974D1B" w:rsidRDefault="00280B46" w:rsidP="004405B1">
            <w:pPr>
              <w:rPr>
                <w:rFonts w:ascii="Arial" w:hAnsi="Arial" w:cs="Arial"/>
                <w:sz w:val="16"/>
                <w:szCs w:val="16"/>
              </w:rPr>
            </w:pPr>
          </w:p>
        </w:tc>
        <w:tc>
          <w:tcPr>
            <w:tcW w:w="4981" w:type="dxa"/>
          </w:tcPr>
          <w:p w:rsidR="00280B46" w:rsidRPr="00974D1B" w:rsidRDefault="00280B46" w:rsidP="004405B1">
            <w:pPr>
              <w:rPr>
                <w:rFonts w:ascii="Arial" w:hAnsi="Arial" w:cs="Arial"/>
                <w:sz w:val="16"/>
                <w:szCs w:val="16"/>
              </w:rPr>
            </w:pPr>
          </w:p>
        </w:tc>
      </w:tr>
      <w:tr w:rsidR="00280B46" w:rsidRPr="00974D1B" w:rsidTr="004405B1">
        <w:tc>
          <w:tcPr>
            <w:tcW w:w="4981" w:type="dxa"/>
          </w:tcPr>
          <w:p w:rsidR="00280B46" w:rsidRPr="00974D1B" w:rsidRDefault="00280B46" w:rsidP="004405B1">
            <w:pPr>
              <w:rPr>
                <w:rFonts w:ascii="Arial" w:hAnsi="Arial" w:cs="Arial"/>
                <w:sz w:val="16"/>
                <w:szCs w:val="16"/>
              </w:rPr>
            </w:pPr>
          </w:p>
        </w:tc>
        <w:tc>
          <w:tcPr>
            <w:tcW w:w="4981" w:type="dxa"/>
          </w:tcPr>
          <w:p w:rsidR="00280B46" w:rsidRPr="00974D1B" w:rsidRDefault="00280B46" w:rsidP="004405B1">
            <w:pPr>
              <w:rPr>
                <w:rFonts w:ascii="Arial" w:hAnsi="Arial" w:cs="Arial"/>
                <w:sz w:val="16"/>
                <w:szCs w:val="16"/>
              </w:rPr>
            </w:pPr>
          </w:p>
        </w:tc>
      </w:tr>
      <w:tr w:rsidR="00280B46" w:rsidRPr="00974D1B" w:rsidTr="004405B1">
        <w:tc>
          <w:tcPr>
            <w:tcW w:w="4981" w:type="dxa"/>
          </w:tcPr>
          <w:p w:rsidR="00280B46" w:rsidRPr="00974D1B" w:rsidRDefault="00280B46" w:rsidP="004405B1">
            <w:pPr>
              <w:rPr>
                <w:rFonts w:ascii="Arial" w:hAnsi="Arial" w:cs="Arial"/>
                <w:sz w:val="16"/>
                <w:szCs w:val="16"/>
              </w:rPr>
            </w:pPr>
          </w:p>
        </w:tc>
        <w:tc>
          <w:tcPr>
            <w:tcW w:w="4981" w:type="dxa"/>
          </w:tcPr>
          <w:p w:rsidR="00280B46" w:rsidRPr="00974D1B" w:rsidRDefault="00280B46" w:rsidP="004405B1">
            <w:pPr>
              <w:rPr>
                <w:rFonts w:ascii="Arial" w:hAnsi="Arial" w:cs="Arial"/>
                <w:sz w:val="16"/>
                <w:szCs w:val="16"/>
              </w:rPr>
            </w:pPr>
          </w:p>
        </w:tc>
      </w:tr>
    </w:tbl>
    <w:p w:rsidR="00280B46" w:rsidRPr="00974D1B" w:rsidRDefault="00280B46" w:rsidP="00280B46">
      <w:pPr>
        <w:spacing w:after="0" w:line="240" w:lineRule="auto"/>
        <w:rPr>
          <w:rFonts w:ascii="Arial" w:hAnsi="Arial" w:cs="Arial"/>
          <w:sz w:val="16"/>
          <w:szCs w:val="16"/>
        </w:rPr>
      </w:pPr>
    </w:p>
    <w:p w:rsidR="004156A4" w:rsidRPr="00974D1B" w:rsidRDefault="004156A4"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4A2615">
        <w:tc>
          <w:tcPr>
            <w:tcW w:w="2928" w:type="dxa"/>
            <w:shd w:val="clear" w:color="auto" w:fill="C5E0B3" w:themeFill="accent6" w:themeFillTint="66"/>
            <w:vAlign w:val="center"/>
          </w:tcPr>
          <w:p w:rsidR="00A228B4" w:rsidRPr="004A2615" w:rsidRDefault="00A228B4" w:rsidP="00A228B4">
            <w:pPr>
              <w:jc w:val="center"/>
              <w:rPr>
                <w:rFonts w:ascii="Arial" w:hAnsi="Arial" w:cs="Arial"/>
                <w:b/>
                <w:sz w:val="16"/>
                <w:szCs w:val="16"/>
              </w:rPr>
            </w:pPr>
            <w:r w:rsidRPr="004A2615">
              <w:rPr>
                <w:rFonts w:ascii="Arial" w:hAnsi="Arial" w:cs="Arial"/>
                <w:b/>
                <w:sz w:val="16"/>
                <w:szCs w:val="16"/>
              </w:rPr>
              <w:t>Localidad</w:t>
            </w:r>
          </w:p>
        </w:tc>
        <w:tc>
          <w:tcPr>
            <w:tcW w:w="2928" w:type="dxa"/>
            <w:shd w:val="clear" w:color="auto" w:fill="C5E0B3" w:themeFill="accent6" w:themeFillTint="66"/>
            <w:vAlign w:val="center"/>
          </w:tcPr>
          <w:p w:rsidR="00A228B4" w:rsidRPr="004A2615" w:rsidRDefault="00A228B4" w:rsidP="00A228B4">
            <w:pPr>
              <w:jc w:val="center"/>
              <w:rPr>
                <w:rFonts w:ascii="Arial" w:hAnsi="Arial" w:cs="Arial"/>
                <w:b/>
                <w:sz w:val="16"/>
                <w:szCs w:val="16"/>
              </w:rPr>
            </w:pPr>
            <w:r w:rsidRPr="004A2615">
              <w:rPr>
                <w:rFonts w:ascii="Arial" w:hAnsi="Arial" w:cs="Arial"/>
                <w:b/>
                <w:sz w:val="16"/>
                <w:szCs w:val="16"/>
              </w:rPr>
              <w:t>Municipio</w:t>
            </w:r>
          </w:p>
        </w:tc>
        <w:tc>
          <w:tcPr>
            <w:tcW w:w="2928" w:type="dxa"/>
            <w:shd w:val="clear" w:color="auto" w:fill="C5E0B3" w:themeFill="accent6" w:themeFillTint="66"/>
            <w:vAlign w:val="center"/>
          </w:tcPr>
          <w:p w:rsidR="00A228B4" w:rsidRPr="004A2615" w:rsidRDefault="00A228B4" w:rsidP="00A228B4">
            <w:pPr>
              <w:jc w:val="center"/>
              <w:rPr>
                <w:rFonts w:ascii="Arial" w:hAnsi="Arial" w:cs="Arial"/>
                <w:b/>
                <w:sz w:val="16"/>
                <w:szCs w:val="16"/>
              </w:rPr>
            </w:pPr>
            <w:r w:rsidRPr="004A2615">
              <w:rPr>
                <w:rFonts w:ascii="Arial" w:hAnsi="Arial" w:cs="Arial"/>
                <w:b/>
                <w:sz w:val="16"/>
                <w:szCs w:val="16"/>
              </w:rPr>
              <w:t>Estado</w:t>
            </w:r>
          </w:p>
        </w:tc>
        <w:tc>
          <w:tcPr>
            <w:tcW w:w="1178" w:type="dxa"/>
            <w:shd w:val="clear" w:color="auto" w:fill="C5E0B3" w:themeFill="accent6" w:themeFillTint="66"/>
            <w:vAlign w:val="center"/>
          </w:tcPr>
          <w:p w:rsidR="00A228B4" w:rsidRPr="004A2615" w:rsidRDefault="00A228B4" w:rsidP="00A228B4">
            <w:pPr>
              <w:jc w:val="center"/>
              <w:rPr>
                <w:rFonts w:ascii="Arial" w:hAnsi="Arial" w:cs="Arial"/>
                <w:b/>
                <w:sz w:val="14"/>
                <w:szCs w:val="14"/>
              </w:rPr>
            </w:pPr>
            <w:r w:rsidRPr="004A2615">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4156A4">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56376D" w:rsidRPr="00EE7662" w:rsidRDefault="0056376D" w:rsidP="0056376D">
      <w:pPr>
        <w:spacing w:after="0" w:line="240" w:lineRule="auto"/>
        <w:jc w:val="both"/>
        <w:rPr>
          <w:rFonts w:ascii="Arial" w:hAnsi="Arial" w:cs="Arial"/>
          <w:sz w:val="14"/>
          <w:szCs w:val="14"/>
        </w:rPr>
      </w:pPr>
    </w:p>
    <w:p w:rsidR="0056376D" w:rsidRPr="00EE7662" w:rsidRDefault="0056376D" w:rsidP="0056376D">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974D1B" w:rsidRPr="00A228B4" w:rsidRDefault="00974D1B" w:rsidP="00151E5F">
      <w:pPr>
        <w:spacing w:after="0" w:line="240" w:lineRule="auto"/>
        <w:rPr>
          <w:rFonts w:ascii="Arial" w:hAnsi="Arial" w:cs="Arial"/>
          <w:sz w:val="16"/>
          <w:szCs w:val="16"/>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r w:rsidRPr="00781897">
        <w:rPr>
          <w:rFonts w:ascii="Arial" w:eastAsia="Times New Roman" w:hAnsi="Arial" w:cs="Arial"/>
          <w:b/>
          <w:bCs/>
          <w:color w:val="000000"/>
          <w:sz w:val="18"/>
          <w:szCs w:val="18"/>
          <w:lang w:eastAsia="es-MX"/>
        </w:rPr>
        <w:t>V. FUENTES DE LOS RECURSOS FINANCIEROS</w:t>
      </w:r>
    </w:p>
    <w:p w:rsidR="00781897" w:rsidRDefault="00781897" w:rsidP="00A228B4">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781897" w:rsidRPr="00974D1B" w:rsidTr="004A2615">
        <w:tc>
          <w:tcPr>
            <w:tcW w:w="8359" w:type="dxa"/>
            <w:shd w:val="clear" w:color="auto" w:fill="C5E0B3" w:themeFill="accent6" w:themeFillTint="66"/>
          </w:tcPr>
          <w:p w:rsidR="00781897" w:rsidRPr="004A2615" w:rsidRDefault="00781897"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781897" w:rsidRPr="004A2615" w:rsidRDefault="00781897" w:rsidP="006875B7">
            <w:pPr>
              <w:jc w:val="center"/>
              <w:rPr>
                <w:rFonts w:ascii="Arial" w:hAnsi="Arial" w:cs="Arial"/>
                <w:b/>
                <w:sz w:val="16"/>
                <w:szCs w:val="16"/>
              </w:rPr>
            </w:pPr>
            <w:r w:rsidRPr="004A2615">
              <w:rPr>
                <w:rFonts w:ascii="Arial" w:hAnsi="Arial" w:cs="Arial"/>
                <w:b/>
                <w:sz w:val="16"/>
                <w:szCs w:val="16"/>
              </w:rPr>
              <w:t>Folio o Anexo</w:t>
            </w:r>
          </w:p>
        </w:tc>
      </w:tr>
      <w:tr w:rsidR="00781897" w:rsidRPr="00974D1B" w:rsidTr="006875B7">
        <w:tc>
          <w:tcPr>
            <w:tcW w:w="8359" w:type="dxa"/>
          </w:tcPr>
          <w:p w:rsidR="00781897" w:rsidRPr="00974D1B" w:rsidRDefault="00280B46" w:rsidP="00280B46">
            <w:pPr>
              <w:pStyle w:val="Prrafodelista"/>
              <w:numPr>
                <w:ilvl w:val="0"/>
                <w:numId w:val="8"/>
              </w:numPr>
              <w:ind w:left="171" w:hanging="142"/>
              <w:jc w:val="both"/>
              <w:rPr>
                <w:rFonts w:ascii="Arial" w:hAnsi="Arial" w:cs="Arial"/>
                <w:sz w:val="16"/>
                <w:szCs w:val="16"/>
              </w:rPr>
            </w:pPr>
            <w:r w:rsidRPr="00280B46">
              <w:rPr>
                <w:rFonts w:ascii="Arial" w:hAnsi="Arial" w:cs="Arial"/>
                <w:sz w:val="16"/>
                <w:szCs w:val="16"/>
              </w:rPr>
              <w:t>Documento que justifique la fuente de sus ingresos, los cuales podrán ser acordes con los supuestos previstos en los artículos 85, 88 y 89 de la Ley Federal de Telecomunicaciones y Radiodifusión, o con cualquier otra fuente acorde a sus fines.</w:t>
            </w:r>
          </w:p>
        </w:tc>
        <w:tc>
          <w:tcPr>
            <w:tcW w:w="1603" w:type="dxa"/>
          </w:tcPr>
          <w:p w:rsidR="00781897" w:rsidRPr="00974D1B" w:rsidRDefault="00781897" w:rsidP="006875B7">
            <w:pPr>
              <w:rPr>
                <w:rFonts w:ascii="Arial" w:hAnsi="Arial" w:cs="Arial"/>
                <w:sz w:val="16"/>
                <w:szCs w:val="16"/>
              </w:rPr>
            </w:pPr>
          </w:p>
        </w:tc>
      </w:tr>
    </w:tbl>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280B46" w:rsidRDefault="00280B46" w:rsidP="00A228B4">
      <w:pPr>
        <w:spacing w:after="0" w:line="240" w:lineRule="auto"/>
        <w:jc w:val="center"/>
        <w:rPr>
          <w:rFonts w:ascii="Arial" w:eastAsia="Times New Roman" w:hAnsi="Arial" w:cs="Arial"/>
          <w:b/>
          <w:bCs/>
          <w:color w:val="000000"/>
          <w:sz w:val="18"/>
          <w:szCs w:val="18"/>
          <w:lang w:eastAsia="es-MX"/>
        </w:rPr>
      </w:pPr>
      <w:r w:rsidRPr="00280B46">
        <w:rPr>
          <w:rFonts w:ascii="Arial" w:eastAsia="Times New Roman" w:hAnsi="Arial" w:cs="Arial"/>
          <w:b/>
          <w:bCs/>
          <w:color w:val="000000"/>
          <w:sz w:val="18"/>
          <w:szCs w:val="18"/>
          <w:lang w:eastAsia="es-MX"/>
        </w:rPr>
        <w:t>VI. PARA CONCESIONARIOS O PERMISIONARIOS DE SERVICIOS PÚBLICOS DISTINTOS A LOS DE TELECOMUNICACIONES Y/O RADIODIFUSIÓN, QUE PRETENDAN OBTENER LA ASIGNACIÓN DIRECTA DE BANDAS DE FRECUENCIAS DEL ESPECTRO RADIOELÉCTRICO PARA LA OPERACIÓN O SEGURIDAD DE LOS SERVICIOS QUE PRESTAN</w:t>
      </w:r>
    </w:p>
    <w:p w:rsidR="00280B46" w:rsidRDefault="00280B46" w:rsidP="00A228B4">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280B46" w:rsidRPr="00974D1B" w:rsidTr="004A2615">
        <w:tc>
          <w:tcPr>
            <w:tcW w:w="8359" w:type="dxa"/>
            <w:shd w:val="clear" w:color="auto" w:fill="C5E0B3" w:themeFill="accent6" w:themeFillTint="66"/>
          </w:tcPr>
          <w:p w:rsidR="00280B46" w:rsidRPr="004A2615" w:rsidRDefault="00280B46" w:rsidP="004405B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280B46" w:rsidRPr="004A2615" w:rsidRDefault="00280B46" w:rsidP="004405B1">
            <w:pPr>
              <w:jc w:val="center"/>
              <w:rPr>
                <w:rFonts w:ascii="Arial" w:hAnsi="Arial" w:cs="Arial"/>
                <w:b/>
                <w:sz w:val="16"/>
                <w:szCs w:val="16"/>
              </w:rPr>
            </w:pPr>
            <w:r w:rsidRPr="004A2615">
              <w:rPr>
                <w:rFonts w:ascii="Arial" w:hAnsi="Arial" w:cs="Arial"/>
                <w:b/>
                <w:sz w:val="16"/>
                <w:szCs w:val="16"/>
              </w:rPr>
              <w:t>Folio o Anexo</w:t>
            </w:r>
          </w:p>
        </w:tc>
      </w:tr>
      <w:tr w:rsidR="00280B46" w:rsidRPr="00974D1B" w:rsidTr="004405B1">
        <w:tc>
          <w:tcPr>
            <w:tcW w:w="8359" w:type="dxa"/>
          </w:tcPr>
          <w:p w:rsidR="00280B46" w:rsidRPr="00974D1B" w:rsidRDefault="00280B46" w:rsidP="00280B46">
            <w:pPr>
              <w:pStyle w:val="Prrafodelista"/>
              <w:numPr>
                <w:ilvl w:val="0"/>
                <w:numId w:val="19"/>
              </w:numPr>
              <w:ind w:left="171" w:hanging="171"/>
              <w:jc w:val="both"/>
              <w:rPr>
                <w:rFonts w:ascii="Arial" w:hAnsi="Arial" w:cs="Arial"/>
                <w:sz w:val="16"/>
                <w:szCs w:val="16"/>
              </w:rPr>
            </w:pPr>
            <w:r w:rsidRPr="00280B46">
              <w:rPr>
                <w:rFonts w:ascii="Arial" w:hAnsi="Arial" w:cs="Arial"/>
                <w:sz w:val="16"/>
                <w:szCs w:val="16"/>
              </w:rPr>
              <w:t>Documento que acredite la necesidad de contar con el uso de frecuencias del espectro radioeléctrico para la operación o seguridad de los servicios que prestan, para lo cual deberán describir clara y sucintamente las actividades y/o bienes que tiene concesionados, explicando de qué manera resulta necesario para los fines correspondientes contar con las frecuencias del espectro radioeléctrico.</w:t>
            </w:r>
          </w:p>
        </w:tc>
        <w:tc>
          <w:tcPr>
            <w:tcW w:w="1603" w:type="dxa"/>
          </w:tcPr>
          <w:p w:rsidR="00280B46" w:rsidRPr="00974D1B" w:rsidRDefault="00280B46" w:rsidP="004405B1">
            <w:pPr>
              <w:rPr>
                <w:rFonts w:ascii="Arial" w:hAnsi="Arial" w:cs="Arial"/>
                <w:sz w:val="16"/>
                <w:szCs w:val="16"/>
              </w:rPr>
            </w:pPr>
          </w:p>
        </w:tc>
      </w:tr>
    </w:tbl>
    <w:p w:rsidR="00280B46" w:rsidRDefault="00280B46" w:rsidP="00A228B4">
      <w:pPr>
        <w:spacing w:after="0" w:line="240" w:lineRule="auto"/>
        <w:jc w:val="center"/>
        <w:rPr>
          <w:rFonts w:ascii="Arial" w:eastAsia="Times New Roman" w:hAnsi="Arial" w:cs="Arial"/>
          <w:b/>
          <w:bCs/>
          <w:color w:val="000000"/>
          <w:sz w:val="18"/>
          <w:szCs w:val="18"/>
          <w:lang w:eastAsia="es-MX"/>
        </w:rPr>
      </w:pPr>
    </w:p>
    <w:p w:rsidR="00280B46" w:rsidRDefault="00280B46" w:rsidP="00A228B4">
      <w:pPr>
        <w:spacing w:after="0" w:line="240" w:lineRule="auto"/>
        <w:jc w:val="center"/>
        <w:rPr>
          <w:rFonts w:ascii="Arial" w:eastAsia="Times New Roman" w:hAnsi="Arial" w:cs="Arial"/>
          <w:b/>
          <w:bCs/>
          <w:color w:val="000000"/>
          <w:sz w:val="18"/>
          <w:szCs w:val="18"/>
          <w:lang w:eastAsia="es-MX"/>
        </w:rPr>
      </w:pPr>
    </w:p>
    <w:p w:rsidR="00280B46" w:rsidRDefault="00280B46" w:rsidP="00A228B4">
      <w:pPr>
        <w:spacing w:after="0" w:line="240" w:lineRule="auto"/>
        <w:jc w:val="center"/>
        <w:rPr>
          <w:rFonts w:ascii="Arial" w:eastAsia="Times New Roman" w:hAnsi="Arial" w:cs="Arial"/>
          <w:b/>
          <w:bCs/>
          <w:color w:val="000000"/>
          <w:sz w:val="18"/>
          <w:szCs w:val="18"/>
          <w:lang w:eastAsia="es-MX"/>
        </w:rPr>
      </w:pPr>
      <w:r w:rsidRPr="00280B46">
        <w:rPr>
          <w:rFonts w:ascii="Arial" w:eastAsia="Times New Roman" w:hAnsi="Arial" w:cs="Arial"/>
          <w:b/>
          <w:bCs/>
          <w:color w:val="000000"/>
          <w:sz w:val="18"/>
          <w:szCs w:val="18"/>
          <w:lang w:eastAsia="es-MX"/>
        </w:rPr>
        <w:t>VII. PARA CONCESIONES DE ESPECTRO RADIOELÉCTRICO PARA USO PÚBLICO EN MATERIA DE RADIODIFUSIÓN</w:t>
      </w:r>
    </w:p>
    <w:p w:rsidR="00280B46" w:rsidRDefault="00280B46" w:rsidP="00A228B4">
      <w:pPr>
        <w:spacing w:after="0" w:line="240" w:lineRule="auto"/>
        <w:jc w:val="center"/>
        <w:rPr>
          <w:rFonts w:ascii="Arial" w:eastAsia="Times New Roman" w:hAnsi="Arial" w:cs="Arial"/>
          <w:b/>
          <w:bCs/>
          <w:color w:val="000000"/>
          <w:sz w:val="18"/>
          <w:szCs w:val="18"/>
          <w:lang w:eastAsia="es-MX"/>
        </w:rPr>
      </w:pPr>
    </w:p>
    <w:p w:rsidR="00280B46" w:rsidRPr="00280B46" w:rsidRDefault="00280B46" w:rsidP="00280B46">
      <w:pPr>
        <w:spacing w:after="0" w:line="240" w:lineRule="auto"/>
        <w:jc w:val="both"/>
        <w:rPr>
          <w:rFonts w:ascii="Arial" w:hAnsi="Arial" w:cs="Arial"/>
          <w:sz w:val="16"/>
          <w:szCs w:val="16"/>
        </w:rPr>
      </w:pPr>
      <w:r w:rsidRPr="00280B46">
        <w:rPr>
          <w:rFonts w:ascii="Arial" w:hAnsi="Arial" w:cs="Arial"/>
          <w:sz w:val="16"/>
          <w:szCs w:val="16"/>
        </w:rPr>
        <w:t>Los interesados en obtener una Concesión de Espectro Radioeléctrico para Uso Público en materia de Radiodifusión, deberán describir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Para lo anterior, deberán presentar el siguiente documento:</w:t>
      </w:r>
    </w:p>
    <w:tbl>
      <w:tblPr>
        <w:tblStyle w:val="Tablaconcuadrcula"/>
        <w:tblW w:w="0" w:type="auto"/>
        <w:tblLook w:val="04A0" w:firstRow="1" w:lastRow="0" w:firstColumn="1" w:lastColumn="0" w:noHBand="0" w:noVBand="1"/>
      </w:tblPr>
      <w:tblGrid>
        <w:gridCol w:w="8359"/>
        <w:gridCol w:w="1603"/>
      </w:tblGrid>
      <w:tr w:rsidR="00280B46" w:rsidRPr="00974D1B" w:rsidTr="004A2615">
        <w:tc>
          <w:tcPr>
            <w:tcW w:w="8359" w:type="dxa"/>
            <w:shd w:val="clear" w:color="auto" w:fill="C5E0B3" w:themeFill="accent6" w:themeFillTint="66"/>
          </w:tcPr>
          <w:p w:rsidR="00280B46" w:rsidRPr="004A2615" w:rsidRDefault="00280B46" w:rsidP="004405B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280B46" w:rsidRPr="004A2615" w:rsidRDefault="00280B46" w:rsidP="004405B1">
            <w:pPr>
              <w:jc w:val="center"/>
              <w:rPr>
                <w:rFonts w:ascii="Arial" w:hAnsi="Arial" w:cs="Arial"/>
                <w:b/>
                <w:sz w:val="16"/>
                <w:szCs w:val="16"/>
              </w:rPr>
            </w:pPr>
            <w:r w:rsidRPr="004A2615">
              <w:rPr>
                <w:rFonts w:ascii="Arial" w:hAnsi="Arial" w:cs="Arial"/>
                <w:b/>
                <w:sz w:val="16"/>
                <w:szCs w:val="16"/>
              </w:rPr>
              <w:t>Folio o Anexo</w:t>
            </w:r>
          </w:p>
        </w:tc>
      </w:tr>
      <w:tr w:rsidR="00280B46" w:rsidRPr="00974D1B" w:rsidTr="004405B1">
        <w:tc>
          <w:tcPr>
            <w:tcW w:w="8359" w:type="dxa"/>
          </w:tcPr>
          <w:p w:rsidR="00280B46" w:rsidRPr="00974D1B" w:rsidRDefault="00280B46" w:rsidP="00667A99">
            <w:pPr>
              <w:pStyle w:val="Prrafodelista"/>
              <w:numPr>
                <w:ilvl w:val="0"/>
                <w:numId w:val="20"/>
              </w:numPr>
              <w:ind w:left="171" w:hanging="171"/>
              <w:jc w:val="both"/>
              <w:rPr>
                <w:rFonts w:ascii="Arial" w:hAnsi="Arial" w:cs="Arial"/>
                <w:sz w:val="16"/>
                <w:szCs w:val="16"/>
              </w:rPr>
            </w:pPr>
            <w:r w:rsidRPr="00280B46">
              <w:rPr>
                <w:rFonts w:ascii="Arial" w:hAnsi="Arial" w:cs="Arial"/>
                <w:sz w:val="16"/>
                <w:szCs w:val="16"/>
              </w:rPr>
              <w:t>Documento que describa los mecanismos concretos para asegurar los principios a que se refiere el segundo párrafo del artículo 86 de la Ley Federal de Telecomunicaciones y Radiodifusión, los cuales deberán atender a lo señalado por el artículo 8 fracción IV de los Lineamientos Generales para el otorgamiento de las concesiones a que se refiere el Título Cuarto de la Ley Federal de Telecomunicaciones y Radiodifusión.</w:t>
            </w:r>
          </w:p>
        </w:tc>
        <w:tc>
          <w:tcPr>
            <w:tcW w:w="1603" w:type="dxa"/>
          </w:tcPr>
          <w:p w:rsidR="00280B46" w:rsidRPr="00974D1B" w:rsidRDefault="00280B46" w:rsidP="004405B1">
            <w:pPr>
              <w:rPr>
                <w:rFonts w:ascii="Arial" w:hAnsi="Arial" w:cs="Arial"/>
                <w:sz w:val="16"/>
                <w:szCs w:val="16"/>
              </w:rPr>
            </w:pPr>
          </w:p>
        </w:tc>
      </w:tr>
    </w:tbl>
    <w:p w:rsidR="00280B46" w:rsidRDefault="00280B46" w:rsidP="00A228B4">
      <w:pPr>
        <w:spacing w:after="0" w:line="240" w:lineRule="auto"/>
        <w:jc w:val="center"/>
        <w:rPr>
          <w:rFonts w:ascii="Arial" w:eastAsia="Times New Roman" w:hAnsi="Arial" w:cs="Arial"/>
          <w:b/>
          <w:bCs/>
          <w:color w:val="000000"/>
          <w:sz w:val="18"/>
          <w:szCs w:val="18"/>
          <w:lang w:eastAsia="es-MX"/>
        </w:rPr>
      </w:pPr>
    </w:p>
    <w:p w:rsidR="00FE3FC5" w:rsidRPr="00A228B4" w:rsidRDefault="00FE3FC5"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w:t>
      </w:r>
      <w:r w:rsidR="00FE3FC5">
        <w:rPr>
          <w:rFonts w:ascii="Arial" w:eastAsia="Times New Roman" w:hAnsi="Arial" w:cs="Arial"/>
          <w:b/>
          <w:bCs/>
          <w:color w:val="000000"/>
          <w:sz w:val="18"/>
          <w:szCs w:val="18"/>
          <w:lang w:eastAsia="es-MX"/>
        </w:rPr>
        <w:t>I</w:t>
      </w:r>
      <w:r w:rsidR="00280B46">
        <w:rPr>
          <w:rFonts w:ascii="Arial" w:eastAsia="Times New Roman" w:hAnsi="Arial" w:cs="Arial"/>
          <w:b/>
          <w:bCs/>
          <w:color w:val="000000"/>
          <w:sz w:val="18"/>
          <w:szCs w:val="18"/>
          <w:lang w:eastAsia="es-MX"/>
        </w:rPr>
        <w:t>II</w:t>
      </w:r>
      <w:r w:rsidRPr="00A228B4">
        <w:rPr>
          <w:rFonts w:ascii="Arial" w:eastAsia="Times New Roman" w:hAnsi="Arial" w:cs="Arial"/>
          <w:b/>
          <w:bCs/>
          <w:color w:val="000000"/>
          <w:sz w:val="18"/>
          <w:szCs w:val="18"/>
          <w:lang w:eastAsia="es-MX"/>
        </w:rPr>
        <w:t>.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4A2615">
        <w:tc>
          <w:tcPr>
            <w:tcW w:w="8359" w:type="dxa"/>
            <w:shd w:val="clear" w:color="auto" w:fill="C5E0B3" w:themeFill="accent6" w:themeFillTint="66"/>
          </w:tcPr>
          <w:p w:rsidR="00A228B4" w:rsidRPr="004A2615" w:rsidRDefault="00A228B4"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A228B4" w:rsidRPr="004A2615" w:rsidRDefault="00A228B4" w:rsidP="006875B7">
            <w:pPr>
              <w:jc w:val="center"/>
              <w:rPr>
                <w:rFonts w:ascii="Arial" w:hAnsi="Arial" w:cs="Arial"/>
                <w:b/>
                <w:sz w:val="16"/>
                <w:szCs w:val="16"/>
              </w:rPr>
            </w:pPr>
            <w:r w:rsidRPr="004A2615">
              <w:rPr>
                <w:rFonts w:ascii="Arial" w:hAnsi="Arial" w:cs="Arial"/>
                <w:b/>
                <w:sz w:val="16"/>
                <w:szCs w:val="16"/>
              </w:rPr>
              <w:t>Folio o Anexo</w:t>
            </w:r>
          </w:p>
        </w:tc>
      </w:tr>
      <w:tr w:rsidR="00A228B4" w:rsidRPr="00974D1B" w:rsidTr="006875B7">
        <w:tc>
          <w:tcPr>
            <w:tcW w:w="8359" w:type="dxa"/>
          </w:tcPr>
          <w:p w:rsidR="00A228B4" w:rsidRPr="00974D1B" w:rsidRDefault="00A228B4" w:rsidP="00280B46">
            <w:pPr>
              <w:pStyle w:val="Prrafodelista"/>
              <w:numPr>
                <w:ilvl w:val="0"/>
                <w:numId w:val="21"/>
              </w:numPr>
              <w:ind w:left="171" w:hanging="171"/>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t>INSTRUCTIVO</w:t>
            </w:r>
          </w:p>
          <w:p w:rsidR="00AC6744" w:rsidRPr="00AC6744" w:rsidRDefault="00AC6744" w:rsidP="00AC6744">
            <w:pPr>
              <w:pStyle w:val="Prrafodelista"/>
              <w:spacing w:before="240" w:after="240" w:line="360" w:lineRule="auto"/>
              <w:ind w:right="503"/>
              <w:jc w:val="center"/>
              <w:rPr>
                <w:rFonts w:ascii="Arial" w:hAnsi="Arial" w:cs="Arial"/>
                <w:b/>
                <w:sz w:val="16"/>
                <w:szCs w:val="16"/>
              </w:rPr>
            </w:pPr>
          </w:p>
          <w:p w:rsidR="00A228B4" w:rsidRDefault="0009039E" w:rsidP="0009039E">
            <w:pPr>
              <w:pStyle w:val="Prrafodelista"/>
              <w:numPr>
                <w:ilvl w:val="0"/>
                <w:numId w:val="10"/>
              </w:numPr>
              <w:spacing w:before="120" w:after="120" w:line="360" w:lineRule="auto"/>
              <w:ind w:right="503"/>
              <w:jc w:val="both"/>
              <w:rPr>
                <w:rFonts w:ascii="Arial" w:hAnsi="Arial" w:cs="Arial"/>
                <w:sz w:val="16"/>
                <w:szCs w:val="16"/>
              </w:rPr>
            </w:pPr>
            <w:r w:rsidRPr="0009039E">
              <w:rPr>
                <w:rFonts w:ascii="Arial" w:hAnsi="Arial" w:cs="Arial"/>
                <w:sz w:val="16"/>
                <w:szCs w:val="16"/>
              </w:rPr>
              <w:t>El formato deberá ser debidamente llenado para solicitar Concesión de Espectro Radioeléctrico para Uso Público, conforme a lo establecido en los Lineamientos Generales para el otorgamiento de las concesiones a que se refiere el Título Cuarto de la Ley Federal de Telecomunicaciones y Radiodifusión.</w:t>
            </w:r>
            <w:r w:rsidR="00FE3FC5" w:rsidRPr="00FE3FC5">
              <w:rPr>
                <w:rFonts w:ascii="Arial" w:hAnsi="Arial" w:cs="Arial"/>
                <w:sz w:val="16"/>
                <w:szCs w:val="16"/>
              </w:rPr>
              <w:t>.</w:t>
            </w:r>
          </w:p>
          <w:p w:rsidR="00FE3FC5" w:rsidRPr="00FE3FC5" w:rsidRDefault="00FE3FC5" w:rsidP="00AC6744">
            <w:pPr>
              <w:spacing w:before="120" w:after="120" w:line="360" w:lineRule="auto"/>
              <w:ind w:right="503"/>
              <w:jc w:val="both"/>
              <w:rPr>
                <w:rFonts w:ascii="Arial" w:hAnsi="Arial" w:cs="Arial"/>
                <w:sz w:val="16"/>
                <w:szCs w:val="16"/>
              </w:rPr>
            </w:pPr>
          </w:p>
          <w:p w:rsidR="00FE3FC5" w:rsidRPr="00FE3FC5"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Conforme al servicio a prestar, el interesado deberá llenar el Anexo de especificaciones técnicas que le corresponda.</w:t>
            </w:r>
          </w:p>
          <w:p w:rsidR="00FE3FC5" w:rsidRPr="00FE3FC5" w:rsidRDefault="00FE3FC5" w:rsidP="00AC6744">
            <w:pPr>
              <w:spacing w:before="120" w:after="120"/>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09039E" w:rsidRPr="0009039E" w:rsidRDefault="0009039E" w:rsidP="0009039E">
            <w:pPr>
              <w:ind w:left="360"/>
              <w:rPr>
                <w:rFonts w:ascii="Arial" w:hAnsi="Arial" w:cs="Arial"/>
                <w:sz w:val="16"/>
                <w:szCs w:val="16"/>
              </w:rPr>
            </w:pPr>
          </w:p>
          <w:p w:rsidR="00A228B4" w:rsidRPr="0009039E" w:rsidRDefault="0009039E" w:rsidP="0009039E">
            <w:pPr>
              <w:pStyle w:val="Prrafodelista"/>
              <w:numPr>
                <w:ilvl w:val="0"/>
                <w:numId w:val="10"/>
              </w:numPr>
              <w:spacing w:before="120" w:after="120" w:line="360" w:lineRule="auto"/>
              <w:ind w:right="503"/>
              <w:jc w:val="both"/>
              <w:rPr>
                <w:rFonts w:ascii="Arial" w:hAnsi="Arial" w:cs="Arial"/>
                <w:sz w:val="16"/>
                <w:szCs w:val="16"/>
              </w:rPr>
            </w:pPr>
            <w:r w:rsidRPr="0009039E">
              <w:rPr>
                <w:rFonts w:ascii="Arial" w:hAnsi="Arial" w:cs="Arial"/>
                <w:sz w:val="16"/>
                <w:szCs w:val="16"/>
              </w:rPr>
              <w:t>L</w:t>
            </w:r>
            <w:r w:rsidR="00A228B4" w:rsidRPr="0009039E">
              <w:rPr>
                <w:rFonts w:ascii="Arial" w:hAnsi="Arial" w:cs="Arial"/>
                <w:sz w:val="16"/>
                <w:szCs w:val="16"/>
              </w:rPr>
              <w:t>a documentación que se deba anexar a la solicitud tendrá que estar debidamente foliada y rubricada por el Interesado o su representante legal y acompañarla de manera digital en el medio magnético a que se refiere el párrafo anterior.</w:t>
            </w:r>
          </w:p>
          <w:p w:rsidR="00FE3FC5" w:rsidRPr="00A228B4" w:rsidRDefault="00FE3FC5" w:rsidP="00AC6744">
            <w:pPr>
              <w:spacing w:before="120" w:after="120" w:line="360" w:lineRule="auto"/>
              <w:ind w:left="738" w:right="503"/>
              <w:jc w:val="both"/>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left="360" w:right="503"/>
              <w:jc w:val="both"/>
              <w:rPr>
                <w:rFonts w:ascii="Arial" w:hAnsi="Arial" w:cs="Arial"/>
                <w:sz w:val="14"/>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Pr="00FE3FC5" w:rsidRDefault="00A228B4" w:rsidP="00AC6744">
            <w:pPr>
              <w:spacing w:before="120" w:after="120" w:line="360" w:lineRule="auto"/>
              <w:ind w:right="503"/>
              <w:jc w:val="both"/>
              <w:rPr>
                <w:rFonts w:ascii="Arial" w:hAnsi="Arial" w:cs="Arial"/>
                <w:sz w:val="12"/>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Pr="00FE3FC5" w:rsidRDefault="00A228B4" w:rsidP="00AC6744">
            <w:pPr>
              <w:spacing w:before="120" w:after="120" w:line="360" w:lineRule="auto"/>
              <w:ind w:right="503"/>
              <w:jc w:val="both"/>
              <w:rPr>
                <w:rFonts w:ascii="Arial" w:hAnsi="Arial" w:cs="Arial"/>
                <w:sz w:val="12"/>
                <w:szCs w:val="16"/>
              </w:rPr>
            </w:pPr>
          </w:p>
          <w:p w:rsidR="00A228B4" w:rsidRPr="00FE3FC5"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FE3FC5">
              <w:rPr>
                <w:rFonts w:ascii="Arial" w:hAnsi="Arial" w:cs="Arial"/>
                <w:sz w:val="16"/>
                <w:szCs w:val="16"/>
              </w:rPr>
              <w:t>3</w:t>
            </w:r>
            <w:r w:rsidRPr="00A228B4">
              <w:rPr>
                <w:rFonts w:ascii="Arial" w:hAnsi="Arial" w:cs="Arial"/>
                <w:sz w:val="16"/>
                <w:szCs w:val="16"/>
              </w:rPr>
              <w:t xml:space="preserve"> del presente instructivo.</w:t>
            </w:r>
          </w:p>
        </w:tc>
      </w:tr>
    </w:tbl>
    <w:p w:rsidR="006875B7" w:rsidRDefault="006875B7" w:rsidP="00A228B4">
      <w:pPr>
        <w:spacing w:after="0" w:line="240" w:lineRule="auto"/>
        <w:rPr>
          <w:rFonts w:ascii="Arial" w:hAnsi="Arial" w:cs="Arial"/>
          <w:sz w:val="18"/>
        </w:rPr>
        <w:sectPr w:rsidR="006875B7" w:rsidSect="00CA7E53">
          <w:headerReference w:type="default" r:id="rId8"/>
          <w:footerReference w:type="default" r:id="rId9"/>
          <w:pgSz w:w="12240" w:h="15840"/>
          <w:pgMar w:top="2552" w:right="1134" w:bottom="1418" w:left="1134" w:header="709" w:footer="709" w:gutter="0"/>
          <w:cols w:space="708"/>
          <w:docGrid w:linePitch="360"/>
        </w:sectPr>
      </w:pPr>
    </w:p>
    <w:p w:rsidR="00151E5F" w:rsidRDefault="00151E5F" w:rsidP="00A228B4">
      <w:pPr>
        <w:spacing w:after="0" w:line="240" w:lineRule="auto"/>
        <w:rPr>
          <w:rFonts w:ascii="Arial" w:hAnsi="Arial" w:cs="Arial"/>
          <w:sz w:val="18"/>
        </w:rPr>
      </w:pP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 FIJO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6875B7" w:rsidRPr="00D6620C" w:rsidRDefault="006875B7" w:rsidP="00A228B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D6620C" w:rsidRPr="00D6620C" w:rsidTr="004A2615">
        <w:trPr>
          <w:trHeight w:val="795"/>
        </w:trPr>
        <w:tc>
          <w:tcPr>
            <w:tcW w:w="2273" w:type="dxa"/>
            <w:gridSpan w:val="7"/>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1. Datos de las estaciones</w:t>
            </w:r>
          </w:p>
        </w:tc>
        <w:tc>
          <w:tcPr>
            <w:tcW w:w="3918" w:type="dxa"/>
            <w:gridSpan w:val="4"/>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2. Datos del enlace</w:t>
            </w:r>
          </w:p>
        </w:tc>
        <w:tc>
          <w:tcPr>
            <w:tcW w:w="7134" w:type="dxa"/>
            <w:gridSpan w:val="7"/>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3.Datos del equipo de radio</w:t>
            </w:r>
          </w:p>
        </w:tc>
      </w:tr>
      <w:tr w:rsidR="00D6620C" w:rsidRPr="00D6620C" w:rsidTr="004A2615">
        <w:trPr>
          <w:trHeight w:val="315"/>
        </w:trPr>
        <w:tc>
          <w:tcPr>
            <w:tcW w:w="410" w:type="dxa"/>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No.</w:t>
            </w:r>
          </w:p>
        </w:tc>
        <w:tc>
          <w:tcPr>
            <w:tcW w:w="1863" w:type="dxa"/>
            <w:gridSpan w:val="6"/>
            <w:vMerge w:val="restart"/>
            <w:shd w:val="clear" w:color="auto" w:fill="C5E0B3" w:themeFill="accent6" w:themeFillTint="66"/>
            <w:vAlign w:val="bottom"/>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Coordenadas geográficas, DATUM NAD83.</w:t>
            </w:r>
          </w:p>
        </w:tc>
        <w:tc>
          <w:tcPr>
            <w:tcW w:w="692"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P.I.R.E. (</w:t>
            </w:r>
            <w:proofErr w:type="spellStart"/>
            <w:r w:rsidRPr="00D6620C">
              <w:rPr>
                <w:rFonts w:ascii="Arial" w:eastAsia="Times New Roman" w:hAnsi="Arial" w:cs="Arial"/>
                <w:bCs/>
                <w:sz w:val="16"/>
                <w:szCs w:val="16"/>
                <w:lang w:eastAsia="es-MX"/>
              </w:rPr>
              <w:t>dBm</w:t>
            </w:r>
            <w:proofErr w:type="spellEnd"/>
            <w:r w:rsidRPr="00D6620C">
              <w:rPr>
                <w:rFonts w:ascii="Arial" w:eastAsia="Times New Roman" w:hAnsi="Arial" w:cs="Arial"/>
                <w:bCs/>
                <w:sz w:val="16"/>
                <w:szCs w:val="16"/>
                <w:lang w:eastAsia="es-MX"/>
              </w:rPr>
              <w:t>)</w:t>
            </w:r>
          </w:p>
        </w:tc>
        <w:tc>
          <w:tcPr>
            <w:tcW w:w="1288"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Banda(s) de frecuencias solicitada (s)</w:t>
            </w:r>
          </w:p>
        </w:tc>
        <w:tc>
          <w:tcPr>
            <w:tcW w:w="85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Número de canales</w:t>
            </w:r>
          </w:p>
        </w:tc>
        <w:tc>
          <w:tcPr>
            <w:tcW w:w="1088"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Ancho de banda de cada canal</w:t>
            </w:r>
          </w:p>
        </w:tc>
        <w:tc>
          <w:tcPr>
            <w:tcW w:w="118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w:t>
            </w:r>
            <w:r>
              <w:rPr>
                <w:rFonts w:ascii="Arial" w:eastAsia="Times New Roman" w:hAnsi="Arial" w:cs="Arial"/>
                <w:bCs/>
                <w:sz w:val="16"/>
                <w:szCs w:val="16"/>
                <w:lang w:eastAsia="es-MX"/>
              </w:rPr>
              <w:t xml:space="preserve"> </w:t>
            </w:r>
            <w:r w:rsidRPr="00D6620C">
              <w:rPr>
                <w:rFonts w:ascii="Arial" w:eastAsia="Times New Roman" w:hAnsi="Arial" w:cs="Arial"/>
                <w:bCs/>
                <w:sz w:val="16"/>
                <w:szCs w:val="16"/>
                <w:lang w:eastAsia="es-MX"/>
              </w:rPr>
              <w:t>Marca (opcional)</w:t>
            </w:r>
          </w:p>
        </w:tc>
        <w:tc>
          <w:tcPr>
            <w:tcW w:w="851"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134"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Banda de Frecuencias de Operación (MHz)</w:t>
            </w:r>
          </w:p>
        </w:tc>
        <w:tc>
          <w:tcPr>
            <w:tcW w:w="85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iv. Separación </w:t>
            </w:r>
            <w:proofErr w:type="spellStart"/>
            <w:r w:rsidRPr="00D6620C">
              <w:rPr>
                <w:rFonts w:ascii="Arial" w:eastAsia="Times New Roman" w:hAnsi="Arial" w:cs="Arial"/>
                <w:bCs/>
                <w:sz w:val="16"/>
                <w:szCs w:val="16"/>
                <w:lang w:eastAsia="es-MX"/>
              </w:rPr>
              <w:t>Duplex</w:t>
            </w:r>
            <w:proofErr w:type="spellEnd"/>
            <w:r w:rsidRPr="00D6620C">
              <w:rPr>
                <w:rFonts w:ascii="Arial" w:eastAsia="Times New Roman" w:hAnsi="Arial" w:cs="Arial"/>
                <w:bCs/>
                <w:sz w:val="16"/>
                <w:szCs w:val="16"/>
                <w:lang w:eastAsia="es-MX"/>
              </w:rPr>
              <w:t xml:space="preserve"> (MHz)</w:t>
            </w:r>
          </w:p>
        </w:tc>
        <w:tc>
          <w:tcPr>
            <w:tcW w:w="993"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Ancho de Banda (MHz)</w:t>
            </w:r>
          </w:p>
        </w:tc>
        <w:tc>
          <w:tcPr>
            <w:tcW w:w="992"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Umbral de Recepción [10-6] (</w:t>
            </w:r>
            <w:proofErr w:type="spellStart"/>
            <w:r w:rsidRPr="00D6620C">
              <w:rPr>
                <w:rFonts w:ascii="Arial" w:eastAsia="Times New Roman" w:hAnsi="Arial" w:cs="Arial"/>
                <w:bCs/>
                <w:sz w:val="16"/>
                <w:szCs w:val="16"/>
                <w:lang w:eastAsia="es-MX"/>
              </w:rPr>
              <w:t>dBm</w:t>
            </w:r>
            <w:proofErr w:type="spellEnd"/>
            <w:r w:rsidRPr="00D6620C">
              <w:rPr>
                <w:rFonts w:ascii="Arial" w:eastAsia="Times New Roman" w:hAnsi="Arial" w:cs="Arial"/>
                <w:bCs/>
                <w:sz w:val="16"/>
                <w:szCs w:val="16"/>
                <w:lang w:eastAsia="es-MX"/>
              </w:rPr>
              <w:t>)</w:t>
            </w:r>
          </w:p>
        </w:tc>
        <w:tc>
          <w:tcPr>
            <w:tcW w:w="1134"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vii. Velocidad de Transmisión requerida (Mbps)</w:t>
            </w:r>
          </w:p>
        </w:tc>
      </w:tr>
      <w:tr w:rsidR="00D6620C" w:rsidRPr="00D6620C" w:rsidTr="00D6620C">
        <w:trPr>
          <w:trHeight w:val="315"/>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863" w:type="dxa"/>
            <w:gridSpan w:val="6"/>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4A2615">
        <w:trPr>
          <w:trHeight w:val="315"/>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LATITUD </w:t>
            </w:r>
          </w:p>
        </w:tc>
        <w:tc>
          <w:tcPr>
            <w:tcW w:w="932" w:type="dxa"/>
            <w:gridSpan w:val="3"/>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LONGITUD </w:t>
            </w: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4A2615">
        <w:trPr>
          <w:trHeight w:val="1992"/>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2"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bl>
    <w:p w:rsidR="00D6620C" w:rsidRDefault="00D6620C" w:rsidP="00A228B4">
      <w:pPr>
        <w:spacing w:after="0" w:line="240" w:lineRule="auto"/>
        <w:rPr>
          <w:rFonts w:ascii="Arial" w:hAnsi="Arial" w:cs="Arial"/>
          <w:sz w:val="18"/>
        </w:rPr>
      </w:pPr>
    </w:p>
    <w:p w:rsidR="00D6620C" w:rsidRDefault="00D6620C">
      <w:pPr>
        <w:rPr>
          <w:rFonts w:ascii="Arial" w:hAnsi="Arial" w:cs="Arial"/>
          <w:sz w:val="18"/>
        </w:rPr>
      </w:pPr>
      <w:r>
        <w:rPr>
          <w:rFonts w:ascii="Arial" w:hAnsi="Arial" w:cs="Arial"/>
          <w:sz w:val="18"/>
        </w:rPr>
        <w:br w:type="page"/>
      </w:r>
    </w:p>
    <w:p w:rsidR="006875B7" w:rsidRDefault="006875B7" w:rsidP="00A228B4">
      <w:pPr>
        <w:spacing w:after="0" w:line="240" w:lineRule="auto"/>
        <w:rPr>
          <w:rFonts w:ascii="Arial" w:hAnsi="Arial" w:cs="Arial"/>
          <w:sz w:val="18"/>
        </w:rPr>
      </w:pP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 FIJO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D6620C" w:rsidRDefault="00D6620C" w:rsidP="00A228B4">
      <w:pPr>
        <w:spacing w:after="0" w:line="240" w:lineRule="auto"/>
        <w:rPr>
          <w:rFonts w:ascii="Arial" w:hAnsi="Arial" w:cs="Arial"/>
          <w:sz w:val="18"/>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9"/>
        <w:gridCol w:w="1629"/>
        <w:gridCol w:w="1629"/>
        <w:gridCol w:w="1630"/>
        <w:gridCol w:w="1630"/>
        <w:gridCol w:w="1630"/>
        <w:gridCol w:w="1630"/>
        <w:gridCol w:w="1634"/>
      </w:tblGrid>
      <w:tr w:rsidR="00D6620C" w:rsidRPr="00D6620C" w:rsidTr="004A2615">
        <w:trPr>
          <w:trHeight w:val="795"/>
        </w:trPr>
        <w:tc>
          <w:tcPr>
            <w:tcW w:w="9776" w:type="dxa"/>
            <w:gridSpan w:val="6"/>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4. Datos de antenas.</w:t>
            </w:r>
          </w:p>
        </w:tc>
        <w:tc>
          <w:tcPr>
            <w:tcW w:w="3265" w:type="dxa"/>
            <w:gridSpan w:val="2"/>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5. Datos de Alturas.</w:t>
            </w:r>
          </w:p>
        </w:tc>
      </w:tr>
      <w:tr w:rsidR="00D6620C" w:rsidRPr="00D6620C" w:rsidTr="004A2615">
        <w:trPr>
          <w:trHeight w:val="315"/>
        </w:trPr>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Marca (opcional)</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Diámetro (m)</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Polarización (H,V,C)</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Ángulo de Apertura (°)</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Patrón de radiación horizontal y vertical (gráfico y tabular, normalizado)</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Altura del centro de radiación de la antena sobre el nivel del suelo (m)</w:t>
            </w:r>
          </w:p>
        </w:tc>
        <w:tc>
          <w:tcPr>
            <w:tcW w:w="1631"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En caso de sistemas con diversidad de espacio, indicar la altura de antenas de diversidad (m)</w:t>
            </w:r>
          </w:p>
        </w:tc>
      </w:tr>
      <w:tr w:rsidR="00D6620C" w:rsidRPr="00D6620C" w:rsidTr="004A2615">
        <w:trPr>
          <w:trHeight w:val="315"/>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4A2615">
        <w:trPr>
          <w:trHeight w:val="315"/>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4A2615">
        <w:trPr>
          <w:trHeight w:val="1992"/>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bl>
    <w:p w:rsidR="00A66453" w:rsidRDefault="00A66453" w:rsidP="00A228B4">
      <w:pPr>
        <w:spacing w:after="0" w:line="240" w:lineRule="auto"/>
        <w:rPr>
          <w:rFonts w:ascii="Arial" w:hAnsi="Arial" w:cs="Arial"/>
          <w:sz w:val="18"/>
        </w:rPr>
        <w:sectPr w:rsidR="00A66453" w:rsidSect="00D6620C">
          <w:headerReference w:type="default" r:id="rId10"/>
          <w:footerReference w:type="default" r:id="rId11"/>
          <w:pgSz w:w="15840" w:h="12240" w:orient="landscape"/>
          <w:pgMar w:top="1134" w:right="2552" w:bottom="1134" w:left="1418" w:header="709" w:footer="709" w:gutter="0"/>
          <w:pgNumType w:start="1"/>
          <w:cols w:space="708"/>
          <w:docGrid w:linePitch="360"/>
        </w:sectPr>
      </w:pPr>
    </w:p>
    <w:p w:rsidR="00D6620C" w:rsidRPr="00A66453" w:rsidRDefault="00D6620C" w:rsidP="00A228B4">
      <w:pPr>
        <w:spacing w:after="0" w:line="240" w:lineRule="auto"/>
        <w:rPr>
          <w:rFonts w:ascii="Arial" w:hAnsi="Arial" w:cs="Arial"/>
          <w:sz w:val="16"/>
          <w:szCs w:val="16"/>
        </w:rPr>
      </w:pP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183"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8"/>
        <w:gridCol w:w="2012"/>
        <w:gridCol w:w="3402"/>
        <w:gridCol w:w="425"/>
        <w:gridCol w:w="425"/>
        <w:gridCol w:w="426"/>
        <w:gridCol w:w="425"/>
        <w:gridCol w:w="425"/>
        <w:gridCol w:w="426"/>
        <w:gridCol w:w="992"/>
        <w:gridCol w:w="850"/>
        <w:gridCol w:w="1134"/>
        <w:gridCol w:w="851"/>
        <w:gridCol w:w="992"/>
      </w:tblGrid>
      <w:tr w:rsidR="00A66453" w:rsidRPr="00A66453" w:rsidTr="004A2615">
        <w:trPr>
          <w:trHeight w:val="750"/>
        </w:trPr>
        <w:tc>
          <w:tcPr>
            <w:tcW w:w="13183" w:type="dxa"/>
            <w:gridSpan w:val="14"/>
            <w:shd w:val="clear" w:color="auto" w:fill="C5E0B3" w:themeFill="accent6" w:themeFillTint="66"/>
            <w:noWrap/>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1. Datos de las estaciones.</w:t>
            </w:r>
          </w:p>
        </w:tc>
      </w:tr>
      <w:tr w:rsidR="00A66453" w:rsidRPr="00A66453" w:rsidTr="004A2615">
        <w:trPr>
          <w:trHeight w:val="240"/>
        </w:trPr>
        <w:tc>
          <w:tcPr>
            <w:tcW w:w="398"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No.</w:t>
            </w:r>
          </w:p>
        </w:tc>
        <w:tc>
          <w:tcPr>
            <w:tcW w:w="201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 Nombre de la estación</w:t>
            </w:r>
          </w:p>
        </w:tc>
        <w:tc>
          <w:tcPr>
            <w:tcW w:w="340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ii. Domicilio (Localidad, Municipio, Estado)</w:t>
            </w:r>
          </w:p>
        </w:tc>
        <w:tc>
          <w:tcPr>
            <w:tcW w:w="2552" w:type="dxa"/>
            <w:gridSpan w:val="6"/>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proofErr w:type="gramStart"/>
            <w:r w:rsidRPr="00A66453">
              <w:rPr>
                <w:rFonts w:ascii="Arial" w:eastAsia="Times New Roman" w:hAnsi="Arial" w:cs="Arial"/>
                <w:bCs/>
                <w:sz w:val="16"/>
                <w:szCs w:val="16"/>
                <w:lang w:eastAsia="es-MX"/>
              </w:rPr>
              <w:t>iii</w:t>
            </w:r>
            <w:proofErr w:type="gramEnd"/>
            <w:r w:rsidRPr="00A66453">
              <w:rPr>
                <w:rFonts w:ascii="Arial" w:eastAsia="Times New Roman" w:hAnsi="Arial" w:cs="Arial"/>
                <w:bCs/>
                <w:sz w:val="16"/>
                <w:szCs w:val="16"/>
                <w:lang w:eastAsia="es-MX"/>
              </w:rPr>
              <w:t xml:space="preserve"> Coordenadas geográficas, </w:t>
            </w:r>
            <w:proofErr w:type="spellStart"/>
            <w:r w:rsidRPr="00A66453">
              <w:rPr>
                <w:rFonts w:ascii="Arial" w:eastAsia="Times New Roman" w:hAnsi="Arial" w:cs="Arial"/>
                <w:bCs/>
                <w:sz w:val="16"/>
                <w:szCs w:val="16"/>
                <w:lang w:eastAsia="es-MX"/>
              </w:rPr>
              <w:t>Datum</w:t>
            </w:r>
            <w:proofErr w:type="spellEnd"/>
            <w:r w:rsidRPr="00A66453">
              <w:rPr>
                <w:rFonts w:ascii="Arial" w:eastAsia="Times New Roman" w:hAnsi="Arial" w:cs="Arial"/>
                <w:bCs/>
                <w:sz w:val="16"/>
                <w:szCs w:val="16"/>
                <w:lang w:eastAsia="es-MX"/>
              </w:rPr>
              <w:t xml:space="preserve"> NAD83.</w:t>
            </w:r>
          </w:p>
        </w:tc>
        <w:tc>
          <w:tcPr>
            <w:tcW w:w="99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iv. Tipo de Estación (Base o Repetidor)</w:t>
            </w:r>
          </w:p>
        </w:tc>
        <w:tc>
          <w:tcPr>
            <w:tcW w:w="850"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 Radio de cobertura (km)</w:t>
            </w:r>
          </w:p>
        </w:tc>
        <w:tc>
          <w:tcPr>
            <w:tcW w:w="1134"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 Banda(s) de frecuencias solicitada(s )*</w:t>
            </w:r>
          </w:p>
        </w:tc>
        <w:tc>
          <w:tcPr>
            <w:tcW w:w="851"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 Número de canales*</w:t>
            </w:r>
          </w:p>
        </w:tc>
        <w:tc>
          <w:tcPr>
            <w:tcW w:w="99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viii. Ancho de banda de cada canal*</w:t>
            </w:r>
          </w:p>
        </w:tc>
      </w:tr>
      <w:tr w:rsidR="00A66453" w:rsidRPr="00A66453" w:rsidTr="00A66453">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552" w:type="dxa"/>
            <w:gridSpan w:val="6"/>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315"/>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LATITUD</w:t>
            </w:r>
          </w:p>
        </w:tc>
        <w:tc>
          <w:tcPr>
            <w:tcW w:w="1276" w:type="dxa"/>
            <w:gridSpan w:val="3"/>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LONGITUD</w:t>
            </w: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4A2615">
        <w:trPr>
          <w:trHeight w:val="255"/>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bl>
    <w:p w:rsidR="00A66453" w:rsidRDefault="0031127C" w:rsidP="00A228B4">
      <w:pPr>
        <w:spacing w:after="0" w:line="240" w:lineRule="auto"/>
        <w:rPr>
          <w:rFonts w:ascii="Arial" w:hAnsi="Arial" w:cs="Arial"/>
          <w:sz w:val="16"/>
          <w:szCs w:val="16"/>
        </w:rPr>
      </w:pPr>
      <w:r w:rsidRPr="0031127C">
        <w:rPr>
          <w:rFonts w:ascii="Arial" w:hAnsi="Arial" w:cs="Arial"/>
          <w:sz w:val="16"/>
          <w:szCs w:val="16"/>
        </w:rPr>
        <w:t>* Para el caso de redes que operen sin una estación base asociada, únicamente se requiere presentar la información marcada con (*).</w:t>
      </w:r>
    </w:p>
    <w:p w:rsidR="00A66453" w:rsidRDefault="00A66453">
      <w:pPr>
        <w:rPr>
          <w:rFonts w:ascii="Arial" w:hAnsi="Arial" w:cs="Arial"/>
          <w:sz w:val="16"/>
          <w:szCs w:val="16"/>
        </w:rPr>
      </w:pPr>
      <w:r>
        <w:rPr>
          <w:rFonts w:ascii="Arial" w:hAnsi="Arial" w:cs="Arial"/>
          <w:sz w:val="16"/>
          <w:szCs w:val="16"/>
        </w:rPr>
        <w:br w:type="page"/>
      </w:r>
    </w:p>
    <w:p w:rsidR="00A66453" w:rsidRPr="00A66453" w:rsidRDefault="00A66453" w:rsidP="00A66453">
      <w:pPr>
        <w:spacing w:after="0" w:line="240" w:lineRule="auto"/>
        <w:rPr>
          <w:rFonts w:ascii="Arial" w:hAnsi="Arial" w:cs="Arial"/>
          <w:sz w:val="16"/>
          <w:szCs w:val="16"/>
        </w:rPr>
      </w:pP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B72992" w:rsidRPr="00B72992" w:rsidTr="004A2615">
        <w:trPr>
          <w:trHeight w:val="750"/>
        </w:trPr>
        <w:tc>
          <w:tcPr>
            <w:tcW w:w="6663" w:type="dxa"/>
            <w:gridSpan w:val="6"/>
            <w:shd w:val="clear" w:color="auto" w:fill="C5E0B3" w:themeFill="accent6" w:themeFillTint="66"/>
            <w:noWrap/>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Datos del equipo de radio de la estación</w:t>
            </w:r>
          </w:p>
        </w:tc>
        <w:tc>
          <w:tcPr>
            <w:tcW w:w="4819" w:type="dxa"/>
            <w:gridSpan w:val="4"/>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Datos de la antena</w:t>
            </w:r>
          </w:p>
        </w:tc>
        <w:tc>
          <w:tcPr>
            <w:tcW w:w="1559" w:type="dxa"/>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Datos de alturas</w:t>
            </w:r>
          </w:p>
        </w:tc>
      </w:tr>
      <w:tr w:rsidR="00B72992" w:rsidRPr="00B72992" w:rsidTr="004A2615">
        <w:trPr>
          <w:trHeight w:val="240"/>
        </w:trPr>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Marca (opcional)</w:t>
            </w:r>
          </w:p>
        </w:tc>
        <w:tc>
          <w:tcPr>
            <w:tcW w:w="1276"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w:t>
            </w:r>
            <w:r w:rsidR="00B72992">
              <w:rPr>
                <w:rFonts w:ascii="Arial" w:eastAsia="Times New Roman" w:hAnsi="Arial" w:cs="Arial"/>
                <w:bCs/>
                <w:sz w:val="16"/>
                <w:szCs w:val="16"/>
                <w:lang w:eastAsia="es-MX"/>
              </w:rPr>
              <w:t xml:space="preserve"> </w:t>
            </w:r>
            <w:r w:rsidRPr="00B72992">
              <w:rPr>
                <w:rFonts w:ascii="Arial" w:eastAsia="Times New Roman" w:hAnsi="Arial" w:cs="Arial"/>
                <w:bCs/>
                <w:sz w:val="16"/>
                <w:szCs w:val="16"/>
                <w:lang w:eastAsia="es-MX"/>
              </w:rPr>
              <w:t>Modelo (opcional)</w:t>
            </w:r>
          </w:p>
        </w:tc>
        <w:tc>
          <w:tcPr>
            <w:tcW w:w="155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Banda de Frecuencias de Operación (MHz)</w:t>
            </w:r>
          </w:p>
        </w:tc>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Separación dúplex (MHz)</w:t>
            </w:r>
          </w:p>
        </w:tc>
        <w:tc>
          <w:tcPr>
            <w:tcW w:w="851"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 Ancho de banda (MHz)</w:t>
            </w:r>
          </w:p>
        </w:tc>
        <w:tc>
          <w:tcPr>
            <w:tcW w:w="70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vi. P.I.R.E. (</w:t>
            </w:r>
            <w:proofErr w:type="spellStart"/>
            <w:r w:rsidRPr="00B72992">
              <w:rPr>
                <w:rFonts w:ascii="Arial" w:eastAsia="Times New Roman" w:hAnsi="Arial" w:cs="Arial"/>
                <w:bCs/>
                <w:sz w:val="16"/>
                <w:szCs w:val="16"/>
                <w:lang w:eastAsia="es-MX"/>
              </w:rPr>
              <w:t>dBW</w:t>
            </w:r>
            <w:proofErr w:type="spellEnd"/>
            <w:r w:rsidRPr="00B72992">
              <w:rPr>
                <w:rFonts w:ascii="Arial" w:eastAsia="Times New Roman" w:hAnsi="Arial" w:cs="Arial"/>
                <w:bCs/>
                <w:sz w:val="16"/>
                <w:szCs w:val="16"/>
                <w:lang w:eastAsia="es-MX"/>
              </w:rPr>
              <w:t>)</w:t>
            </w:r>
          </w:p>
        </w:tc>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xml:space="preserve">i. Marca (opcional) </w:t>
            </w:r>
          </w:p>
        </w:tc>
        <w:tc>
          <w:tcPr>
            <w:tcW w:w="1275"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 Modelo (opcional)</w:t>
            </w:r>
          </w:p>
        </w:tc>
        <w:tc>
          <w:tcPr>
            <w:tcW w:w="1012"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Polarización</w:t>
            </w:r>
          </w:p>
        </w:tc>
        <w:tc>
          <w:tcPr>
            <w:tcW w:w="1398"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Patrón de radiación horizontal y vertical (gráfico y tabular, normalizado)</w:t>
            </w:r>
          </w:p>
        </w:tc>
        <w:tc>
          <w:tcPr>
            <w:tcW w:w="155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Altura del centro de radiación de la antena sobre el nivel del suelo (m)</w:t>
            </w: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315"/>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4A2615">
        <w:trPr>
          <w:trHeight w:val="255"/>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sectPr w:rsidR="00B72992" w:rsidSect="00D6620C">
          <w:pgSz w:w="15840" w:h="12240" w:orient="landscape"/>
          <w:pgMar w:top="1134" w:right="2552" w:bottom="1134" w:left="1418" w:header="709" w:footer="709" w:gutter="0"/>
          <w:pgNumType w:start="1"/>
          <w:cols w:space="708"/>
          <w:docGrid w:linePitch="360"/>
        </w:sectPr>
      </w:pPr>
    </w:p>
    <w:p w:rsidR="00963941" w:rsidRDefault="00963941" w:rsidP="00A228B4">
      <w:pPr>
        <w:spacing w:after="0" w:line="240" w:lineRule="auto"/>
        <w:rPr>
          <w:rFonts w:ascii="Arial" w:hAnsi="Arial" w:cs="Arial"/>
          <w:sz w:val="16"/>
          <w:szCs w:val="16"/>
        </w:rPr>
      </w:pPr>
    </w:p>
    <w:p w:rsidR="00A66453" w:rsidRDefault="00B72992" w:rsidP="00A228B4">
      <w:pPr>
        <w:spacing w:after="0" w:line="240" w:lineRule="auto"/>
        <w:rPr>
          <w:rFonts w:ascii="Arial" w:hAnsi="Arial" w:cs="Arial"/>
          <w:sz w:val="16"/>
          <w:szCs w:val="16"/>
        </w:rPr>
      </w:pPr>
      <w:r w:rsidRPr="00B72992">
        <w:rPr>
          <w:rFonts w:ascii="Arial" w:hAnsi="Arial" w:cs="Arial"/>
          <w:sz w:val="16"/>
          <w:szCs w:val="16"/>
        </w:rPr>
        <w:t>ANEXO DEL FORMATO IFT - CONCESIÓN ESPECTRO RADIOELÉCTRICO</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 xml:space="preserve">ANEXO </w:t>
      </w:r>
      <w:r>
        <w:rPr>
          <w:rFonts w:ascii="Arial" w:hAnsi="Arial" w:cs="Arial"/>
          <w:sz w:val="16"/>
          <w:szCs w:val="16"/>
        </w:rPr>
        <w:t>–</w:t>
      </w:r>
      <w:r w:rsidRPr="00B72992">
        <w:rPr>
          <w:rFonts w:ascii="Arial" w:hAnsi="Arial" w:cs="Arial"/>
          <w:sz w:val="16"/>
          <w:szCs w:val="16"/>
        </w:rPr>
        <w:t xml:space="preserve"> MÓVIL</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Tratándose del servicio móvil celular y del servicio de radiocomunicación especializada en flotillas y de otros servicios de radiocomunicaciones:</w:t>
      </w:r>
    </w:p>
    <w:p w:rsidR="00B72992" w:rsidRDefault="00B72992" w:rsidP="00A228B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B72992" w:rsidRPr="00B72992" w:rsidTr="004A2615">
        <w:trPr>
          <w:trHeight w:val="270"/>
        </w:trPr>
        <w:tc>
          <w:tcPr>
            <w:tcW w:w="800"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No.</w:t>
            </w:r>
          </w:p>
        </w:tc>
        <w:tc>
          <w:tcPr>
            <w:tcW w:w="444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1. Localidad o área geográfica a servir</w:t>
            </w:r>
          </w:p>
        </w:tc>
        <w:tc>
          <w:tcPr>
            <w:tcW w:w="283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Banda(s) de frecuencias solicitada(s)</w:t>
            </w:r>
          </w:p>
        </w:tc>
        <w:tc>
          <w:tcPr>
            <w:tcW w:w="198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Ancho de banda requerido</w:t>
            </w:r>
          </w:p>
        </w:tc>
        <w:tc>
          <w:tcPr>
            <w:tcW w:w="2976"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Ancho de banda del canal y número de canales (no aplica para  servicio móvil celular</w:t>
            </w:r>
          </w:p>
        </w:tc>
      </w:tr>
      <w:tr w:rsidR="00B72992" w:rsidRPr="00B72992" w:rsidTr="004A2615">
        <w:trPr>
          <w:trHeight w:val="2127"/>
        </w:trPr>
        <w:tc>
          <w:tcPr>
            <w:tcW w:w="800"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444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83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198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976"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pPr>
    </w:p>
    <w:p w:rsidR="00B72992" w:rsidRPr="00A66453" w:rsidRDefault="00B72992" w:rsidP="00A228B4">
      <w:pPr>
        <w:spacing w:after="0" w:line="240" w:lineRule="auto"/>
        <w:rPr>
          <w:rFonts w:ascii="Arial" w:hAnsi="Arial" w:cs="Arial"/>
          <w:sz w:val="16"/>
          <w:szCs w:val="16"/>
        </w:rPr>
      </w:pPr>
    </w:p>
    <w:sectPr w:rsidR="00B72992" w:rsidRPr="00A6645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A5" w:rsidRDefault="00FB2DA5" w:rsidP="00B437B3">
      <w:pPr>
        <w:spacing w:after="0" w:line="240" w:lineRule="auto"/>
      </w:pPr>
      <w:r>
        <w:separator/>
      </w:r>
    </w:p>
  </w:endnote>
  <w:endnote w:type="continuationSeparator" w:id="0">
    <w:p w:rsidR="00FB2DA5" w:rsidRDefault="00FB2DA5"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A5" w:rsidRPr="00A228B4" w:rsidRDefault="00FB2DA5">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667A99" w:rsidRPr="00667A99">
      <w:rPr>
        <w:rFonts w:ascii="Arial" w:hAnsi="Arial" w:cs="Arial"/>
        <w:noProof/>
        <w:sz w:val="16"/>
        <w:szCs w:val="16"/>
        <w:lang w:val="es-ES"/>
      </w:rPr>
      <w:t>7</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667A99" w:rsidRPr="00667A99">
      <w:rPr>
        <w:rFonts w:ascii="Arial" w:hAnsi="Arial" w:cs="Arial"/>
        <w:noProof/>
        <w:sz w:val="16"/>
        <w:szCs w:val="16"/>
        <w:lang w:val="es-ES"/>
      </w:rPr>
      <w:t>12</w:t>
    </w:r>
    <w:r w:rsidRPr="00A228B4">
      <w:rPr>
        <w:rFonts w:ascii="Arial" w:hAnsi="Arial" w:cs="Arial"/>
        <w:sz w:val="16"/>
        <w:szCs w:val="16"/>
      </w:rPr>
      <w:fldChar w:fldCharType="end"/>
    </w:r>
  </w:p>
  <w:p w:rsidR="00FB2DA5" w:rsidRPr="00A228B4" w:rsidRDefault="00FB2DA5">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A5" w:rsidRPr="00A228B4" w:rsidRDefault="00FB2DA5">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667A99" w:rsidRPr="00667A99">
      <w:rPr>
        <w:rFonts w:ascii="Arial" w:hAnsi="Arial" w:cs="Arial"/>
        <w:noProof/>
        <w:sz w:val="16"/>
        <w:szCs w:val="16"/>
        <w:lang w:val="es-ES"/>
      </w:rPr>
      <w:t>1</w:t>
    </w:r>
    <w:r w:rsidRPr="00A228B4">
      <w:rPr>
        <w:rFonts w:ascii="Arial" w:hAnsi="Arial" w:cs="Arial"/>
        <w:sz w:val="16"/>
        <w:szCs w:val="16"/>
      </w:rPr>
      <w:fldChar w:fldCharType="end"/>
    </w:r>
    <w:r w:rsidRPr="00A228B4">
      <w:rPr>
        <w:rFonts w:ascii="Arial" w:hAnsi="Arial" w:cs="Arial"/>
        <w:sz w:val="16"/>
        <w:szCs w:val="16"/>
        <w:lang w:val="es-ES"/>
      </w:rPr>
      <w:t xml:space="preserve"> </w:t>
    </w:r>
  </w:p>
  <w:p w:rsidR="00FB2DA5" w:rsidRPr="00A228B4" w:rsidRDefault="00FB2DA5">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A5" w:rsidRDefault="00FB2DA5" w:rsidP="00B437B3">
      <w:pPr>
        <w:spacing w:after="0" w:line="240" w:lineRule="auto"/>
      </w:pPr>
      <w:r>
        <w:separator/>
      </w:r>
    </w:p>
  </w:footnote>
  <w:footnote w:type="continuationSeparator" w:id="0">
    <w:p w:rsidR="00FB2DA5" w:rsidRDefault="00FB2DA5"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A5" w:rsidRDefault="00FB2DA5">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FB2DA5" w:rsidRDefault="00FB2DA5">
    <w:pPr>
      <w:pStyle w:val="Encabezado"/>
    </w:pPr>
  </w:p>
  <w:p w:rsidR="00FB2DA5" w:rsidRPr="00332D84" w:rsidRDefault="00FB2DA5"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FB2DA5" w:rsidRPr="00332D84" w:rsidRDefault="00FB2DA5" w:rsidP="00332D84">
    <w:pPr>
      <w:pStyle w:val="Encabezado"/>
      <w:jc w:val="center"/>
      <w:rPr>
        <w:rFonts w:ascii="Arial" w:hAnsi="Arial" w:cs="Arial"/>
        <w:b/>
        <w:sz w:val="18"/>
      </w:rPr>
    </w:pPr>
  </w:p>
  <w:p w:rsidR="00FB2DA5" w:rsidRPr="00B437B3" w:rsidRDefault="00FB2DA5" w:rsidP="00FB2DA5">
    <w:pPr>
      <w:pStyle w:val="Encabezado"/>
      <w:jc w:val="center"/>
      <w:rPr>
        <w:rFonts w:ascii="Arial" w:hAnsi="Arial" w:cs="Arial"/>
        <w:b/>
        <w:sz w:val="18"/>
      </w:rPr>
    </w:pPr>
    <w:r w:rsidRPr="00FB2DA5">
      <w:rPr>
        <w:rFonts w:ascii="Arial" w:hAnsi="Arial" w:cs="Arial"/>
        <w:b/>
        <w:sz w:val="18"/>
      </w:rPr>
      <w:t>TIPO A. CONCESIÓN DE ESPECTRO RADIOELÉCTRICO PARA USO PÚBLICO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A5" w:rsidRDefault="00FB2DA5">
    <w:pPr>
      <w:pStyle w:val="Encabezado"/>
    </w:pPr>
    <w:r>
      <w:rPr>
        <w:noProof/>
        <w:lang w:eastAsia="es-MX"/>
      </w:rPr>
      <w:drawing>
        <wp:inline distT="0" distB="0" distL="0" distR="0" wp14:anchorId="2B95646C" wp14:editId="1D3A5EF3">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FB2DA5" w:rsidRDefault="00FB2DA5">
    <w:pPr>
      <w:pStyle w:val="Encabezado"/>
    </w:pPr>
  </w:p>
  <w:p w:rsidR="00FB2DA5" w:rsidRPr="00332D84" w:rsidRDefault="00FB2DA5"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FB2DA5" w:rsidRPr="00332D84" w:rsidRDefault="00FB2DA5" w:rsidP="00332D84">
    <w:pPr>
      <w:pStyle w:val="Encabezado"/>
      <w:jc w:val="center"/>
      <w:rPr>
        <w:rFonts w:ascii="Arial" w:hAnsi="Arial" w:cs="Arial"/>
        <w:b/>
        <w:sz w:val="18"/>
      </w:rPr>
    </w:pPr>
  </w:p>
  <w:p w:rsidR="00FB2DA5" w:rsidRPr="00B437B3" w:rsidRDefault="0009039E" w:rsidP="0009039E">
    <w:pPr>
      <w:pStyle w:val="Encabezado"/>
      <w:jc w:val="center"/>
      <w:rPr>
        <w:rFonts w:ascii="Arial" w:hAnsi="Arial" w:cs="Arial"/>
        <w:b/>
        <w:sz w:val="18"/>
      </w:rPr>
    </w:pPr>
    <w:r w:rsidRPr="00FB2DA5">
      <w:rPr>
        <w:rFonts w:ascii="Arial" w:hAnsi="Arial" w:cs="Arial"/>
        <w:b/>
        <w:sz w:val="18"/>
      </w:rPr>
      <w:t>TIPO A. CONCESIÓN DE ESPECTRO RADIOELÉCTRICO PARA USO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444D73"/>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664DAD"/>
    <w:multiLevelType w:val="hybridMultilevel"/>
    <w:tmpl w:val="E4B2FC5C"/>
    <w:lvl w:ilvl="0" w:tplc="F5A0B0F2">
      <w:start w:val="1"/>
      <w:numFmt w:val="lowerRoman"/>
      <w:lvlText w:val="%1."/>
      <w:lvlJc w:val="left"/>
      <w:pPr>
        <w:ind w:left="891" w:hanging="720"/>
      </w:pPr>
      <w:rPr>
        <w:rFonts w:hint="default"/>
      </w:rPr>
    </w:lvl>
    <w:lvl w:ilvl="1" w:tplc="080A0019" w:tentative="1">
      <w:start w:val="1"/>
      <w:numFmt w:val="lowerLetter"/>
      <w:lvlText w:val="%2."/>
      <w:lvlJc w:val="left"/>
      <w:pPr>
        <w:ind w:left="1251" w:hanging="360"/>
      </w:pPr>
    </w:lvl>
    <w:lvl w:ilvl="2" w:tplc="080A001B" w:tentative="1">
      <w:start w:val="1"/>
      <w:numFmt w:val="lowerRoman"/>
      <w:lvlText w:val="%3."/>
      <w:lvlJc w:val="right"/>
      <w:pPr>
        <w:ind w:left="1971" w:hanging="180"/>
      </w:pPr>
    </w:lvl>
    <w:lvl w:ilvl="3" w:tplc="080A000F" w:tentative="1">
      <w:start w:val="1"/>
      <w:numFmt w:val="decimal"/>
      <w:lvlText w:val="%4."/>
      <w:lvlJc w:val="left"/>
      <w:pPr>
        <w:ind w:left="2691" w:hanging="360"/>
      </w:pPr>
    </w:lvl>
    <w:lvl w:ilvl="4" w:tplc="080A0019" w:tentative="1">
      <w:start w:val="1"/>
      <w:numFmt w:val="lowerLetter"/>
      <w:lvlText w:val="%5."/>
      <w:lvlJc w:val="left"/>
      <w:pPr>
        <w:ind w:left="3411" w:hanging="360"/>
      </w:pPr>
    </w:lvl>
    <w:lvl w:ilvl="5" w:tplc="080A001B" w:tentative="1">
      <w:start w:val="1"/>
      <w:numFmt w:val="lowerRoman"/>
      <w:lvlText w:val="%6."/>
      <w:lvlJc w:val="right"/>
      <w:pPr>
        <w:ind w:left="4131" w:hanging="180"/>
      </w:pPr>
    </w:lvl>
    <w:lvl w:ilvl="6" w:tplc="080A000F" w:tentative="1">
      <w:start w:val="1"/>
      <w:numFmt w:val="decimal"/>
      <w:lvlText w:val="%7."/>
      <w:lvlJc w:val="left"/>
      <w:pPr>
        <w:ind w:left="4851" w:hanging="360"/>
      </w:pPr>
    </w:lvl>
    <w:lvl w:ilvl="7" w:tplc="080A0019" w:tentative="1">
      <w:start w:val="1"/>
      <w:numFmt w:val="lowerLetter"/>
      <w:lvlText w:val="%8."/>
      <w:lvlJc w:val="left"/>
      <w:pPr>
        <w:ind w:left="5571" w:hanging="360"/>
      </w:pPr>
    </w:lvl>
    <w:lvl w:ilvl="8" w:tplc="080A001B" w:tentative="1">
      <w:start w:val="1"/>
      <w:numFmt w:val="lowerRoman"/>
      <w:lvlText w:val="%9."/>
      <w:lvlJc w:val="right"/>
      <w:pPr>
        <w:ind w:left="6291" w:hanging="180"/>
      </w:pPr>
    </w:lvl>
  </w:abstractNum>
  <w:abstractNum w:abstractNumId="10"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6B5F3F"/>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93571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085BD7"/>
    <w:multiLevelType w:val="hybridMultilevel"/>
    <w:tmpl w:val="21621D96"/>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310626"/>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6E4EC4"/>
    <w:multiLevelType w:val="hybridMultilevel"/>
    <w:tmpl w:val="4574C9DA"/>
    <w:lvl w:ilvl="0" w:tplc="8ED4C918">
      <w:start w:val="1"/>
      <w:numFmt w:val="lowerRoman"/>
      <w:lvlText w:val="%1."/>
      <w:lvlJc w:val="left"/>
      <w:pPr>
        <w:ind w:left="1033" w:hanging="72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0" w15:restartNumberingAfterBreak="0">
    <w:nsid w:val="76044D55"/>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1"/>
  </w:num>
  <w:num w:numId="5">
    <w:abstractNumId w:val="13"/>
  </w:num>
  <w:num w:numId="6">
    <w:abstractNumId w:val="3"/>
  </w:num>
  <w:num w:numId="7">
    <w:abstractNumId w:val="5"/>
  </w:num>
  <w:num w:numId="8">
    <w:abstractNumId w:val="8"/>
  </w:num>
  <w:num w:numId="9">
    <w:abstractNumId w:val="15"/>
  </w:num>
  <w:num w:numId="10">
    <w:abstractNumId w:val="4"/>
  </w:num>
  <w:num w:numId="11">
    <w:abstractNumId w:val="1"/>
  </w:num>
  <w:num w:numId="12">
    <w:abstractNumId w:val="10"/>
  </w:num>
  <w:num w:numId="13">
    <w:abstractNumId w:val="6"/>
  </w:num>
  <w:num w:numId="14">
    <w:abstractNumId w:val="18"/>
  </w:num>
  <w:num w:numId="15">
    <w:abstractNumId w:val="20"/>
  </w:num>
  <w:num w:numId="16">
    <w:abstractNumId w:val="12"/>
  </w:num>
  <w:num w:numId="17">
    <w:abstractNumId w:val="2"/>
  </w:num>
  <w:num w:numId="18">
    <w:abstractNumId w:val="17"/>
  </w:num>
  <w:num w:numId="19">
    <w:abstractNumId w:val="1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039E"/>
    <w:rsid w:val="00151E5F"/>
    <w:rsid w:val="001E4D43"/>
    <w:rsid w:val="00271C82"/>
    <w:rsid w:val="00280B46"/>
    <w:rsid w:val="0031127C"/>
    <w:rsid w:val="00332D84"/>
    <w:rsid w:val="00337A8E"/>
    <w:rsid w:val="00386F01"/>
    <w:rsid w:val="003A3854"/>
    <w:rsid w:val="003C16FD"/>
    <w:rsid w:val="003E17A6"/>
    <w:rsid w:val="004156A4"/>
    <w:rsid w:val="00471506"/>
    <w:rsid w:val="004A2615"/>
    <w:rsid w:val="00551072"/>
    <w:rsid w:val="0056376D"/>
    <w:rsid w:val="005B0AC2"/>
    <w:rsid w:val="005D60EC"/>
    <w:rsid w:val="005E6F1B"/>
    <w:rsid w:val="005F4415"/>
    <w:rsid w:val="00667A99"/>
    <w:rsid w:val="006875B7"/>
    <w:rsid w:val="00687CFE"/>
    <w:rsid w:val="006A1F1B"/>
    <w:rsid w:val="006B5554"/>
    <w:rsid w:val="00781897"/>
    <w:rsid w:val="007F45D9"/>
    <w:rsid w:val="008440FD"/>
    <w:rsid w:val="00963941"/>
    <w:rsid w:val="00974D1B"/>
    <w:rsid w:val="009A7706"/>
    <w:rsid w:val="009E219D"/>
    <w:rsid w:val="00A228B4"/>
    <w:rsid w:val="00A66453"/>
    <w:rsid w:val="00AC6744"/>
    <w:rsid w:val="00B11E3B"/>
    <w:rsid w:val="00B437B3"/>
    <w:rsid w:val="00B72992"/>
    <w:rsid w:val="00C03144"/>
    <w:rsid w:val="00CA7E53"/>
    <w:rsid w:val="00CE3C5C"/>
    <w:rsid w:val="00D162E0"/>
    <w:rsid w:val="00D17024"/>
    <w:rsid w:val="00D6620C"/>
    <w:rsid w:val="00E169EF"/>
    <w:rsid w:val="00E33403"/>
    <w:rsid w:val="00E50FAB"/>
    <w:rsid w:val="00F46B40"/>
    <w:rsid w:val="00F65141"/>
    <w:rsid w:val="00FB2DA5"/>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508C-CE84-4DC1-BBC4-EE79AF5D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3253</Words>
  <Characters>18221</Characters>
  <Application>Microsoft Office Word</Application>
  <DocSecurity>0</DocSecurity>
  <Lines>3036</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8</cp:revision>
  <dcterms:created xsi:type="dcterms:W3CDTF">2017-05-29T17:16:00Z</dcterms:created>
  <dcterms:modified xsi:type="dcterms:W3CDTF">2017-05-30T00:02:00Z</dcterms:modified>
</cp:coreProperties>
</file>