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Pr="005E6F1B" w:rsidRDefault="00B437B3" w:rsidP="00E33403">
      <w:pPr>
        <w:spacing w:after="0" w:line="240" w:lineRule="auto"/>
        <w:jc w:val="both"/>
        <w:rPr>
          <w:rFonts w:ascii="Arial" w:eastAsia="Times New Roman" w:hAnsi="Arial" w:cs="Arial"/>
          <w:color w:val="000000"/>
          <w:sz w:val="18"/>
          <w:szCs w:val="18"/>
          <w:lang w:eastAsia="es-MX"/>
        </w:rPr>
      </w:pPr>
      <w:r w:rsidRPr="00B437B3">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Única para Uso Social</w:t>
      </w:r>
      <w:r w:rsidR="00A922A7">
        <w:rPr>
          <w:rFonts w:ascii="Arial" w:eastAsia="Times New Roman" w:hAnsi="Arial" w:cs="Arial"/>
          <w:color w:val="000000"/>
          <w:sz w:val="18"/>
          <w:szCs w:val="18"/>
          <w:lang w:eastAsia="es-MX"/>
        </w:rPr>
        <w:t xml:space="preserve"> </w:t>
      </w:r>
      <w:r w:rsidR="00B27E93" w:rsidRPr="00B27E93">
        <w:rPr>
          <w:rFonts w:ascii="Arial" w:eastAsia="Times New Roman" w:hAnsi="Arial" w:cs="Arial"/>
          <w:color w:val="000000"/>
          <w:sz w:val="18"/>
          <w:szCs w:val="18"/>
          <w:lang w:eastAsia="es-MX"/>
        </w:rPr>
        <w:t>Indígena,</w:t>
      </w:r>
      <w:r w:rsidRPr="00B437B3">
        <w:rPr>
          <w:rFonts w:ascii="Arial" w:eastAsia="Times New Roman" w:hAnsi="Arial" w:cs="Arial"/>
          <w:color w:val="000000"/>
          <w:sz w:val="18"/>
          <w:szCs w:val="18"/>
          <w:lang w:eastAsia="es-MX"/>
        </w:rPr>
        <w:t xml:space="preserve"> conforme a lo siguiente:</w:t>
      </w:r>
    </w:p>
    <w:p w:rsidR="00B437B3" w:rsidRPr="005E6F1B" w:rsidRDefault="00B437B3" w:rsidP="00E33403">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I.1. Nombre de la Comunidad Integrante de un Pueblo Indígena:</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I.2. Representante designado:</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B27E93" w:rsidRPr="003A3854" w:rsidTr="00362BD4">
        <w:tc>
          <w:tcPr>
            <w:tcW w:w="3828" w:type="dxa"/>
            <w:tcBorders>
              <w:top w:val="nil"/>
              <w:left w:val="nil"/>
              <w:bottom w:val="nil"/>
              <w:right w:val="single" w:sz="4" w:space="0" w:color="auto"/>
            </w:tcBorders>
            <w:vAlign w:val="bottom"/>
          </w:tcPr>
          <w:p w:rsidR="00B27E93" w:rsidRPr="00B437B3" w:rsidRDefault="00B27E93" w:rsidP="00362BD4">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I.3. Ubicación de asentamiento en el territorio nacional:</w:t>
            </w:r>
          </w:p>
        </w:tc>
        <w:tc>
          <w:tcPr>
            <w:tcW w:w="6095" w:type="dxa"/>
            <w:tcBorders>
              <w:left w:val="single" w:sz="4" w:space="0" w:color="auto"/>
            </w:tcBorders>
          </w:tcPr>
          <w:p w:rsidR="00B27E93" w:rsidRPr="003A3854" w:rsidRDefault="00B27E93" w:rsidP="00362BD4">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eastAsia="Times New Roman" w:hAnsi="Arial" w:cs="Arial"/>
          <w:color w:val="000000"/>
          <w:sz w:val="16"/>
          <w:szCs w:val="16"/>
          <w:lang w:eastAsia="es-MX"/>
        </w:rPr>
      </w:pPr>
    </w:p>
    <w:p w:rsidR="00B27E93" w:rsidRDefault="00B27E9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DD1F36">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DD1F36">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B27E93" w:rsidRPr="003A3854" w:rsidTr="00B27E93">
        <w:tc>
          <w:tcPr>
            <w:tcW w:w="3828" w:type="dxa"/>
            <w:tcBorders>
              <w:top w:val="nil"/>
              <w:left w:val="nil"/>
              <w:bottom w:val="nil"/>
              <w:right w:val="single" w:sz="4" w:space="0" w:color="auto"/>
            </w:tcBorders>
          </w:tcPr>
          <w:p w:rsidR="00B27E93" w:rsidRPr="00B437B3" w:rsidRDefault="00B27E93" w:rsidP="00B27E93">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I.7. En su caso, personas autorizadas para oír y recibir notificaciones:</w:t>
            </w:r>
          </w:p>
        </w:tc>
        <w:tc>
          <w:tcPr>
            <w:tcW w:w="6095" w:type="dxa"/>
            <w:tcBorders>
              <w:left w:val="single" w:sz="4" w:space="0" w:color="auto"/>
            </w:tcBorders>
          </w:tcPr>
          <w:p w:rsidR="00B27E93" w:rsidRDefault="00B27E93" w:rsidP="00362BD4">
            <w:pPr>
              <w:rPr>
                <w:rFonts w:ascii="Arial" w:eastAsia="Times New Roman" w:hAnsi="Arial" w:cs="Arial"/>
                <w:color w:val="000000"/>
                <w:sz w:val="16"/>
                <w:szCs w:val="16"/>
                <w:lang w:eastAsia="es-MX"/>
              </w:rPr>
            </w:pPr>
          </w:p>
          <w:p w:rsidR="00B27E93" w:rsidRDefault="00B27E93" w:rsidP="00362BD4">
            <w:pPr>
              <w:rPr>
                <w:rFonts w:ascii="Arial" w:eastAsia="Times New Roman" w:hAnsi="Arial" w:cs="Arial"/>
                <w:color w:val="000000"/>
                <w:sz w:val="16"/>
                <w:szCs w:val="16"/>
                <w:lang w:eastAsia="es-MX"/>
              </w:rPr>
            </w:pPr>
          </w:p>
          <w:p w:rsidR="00B27E93" w:rsidRDefault="00B27E93" w:rsidP="00362BD4">
            <w:pPr>
              <w:rPr>
                <w:rFonts w:ascii="Arial" w:eastAsia="Times New Roman" w:hAnsi="Arial" w:cs="Arial"/>
                <w:color w:val="000000"/>
                <w:sz w:val="16"/>
                <w:szCs w:val="16"/>
                <w:lang w:eastAsia="es-MX"/>
              </w:rPr>
            </w:pPr>
          </w:p>
          <w:p w:rsidR="00B27E93" w:rsidRPr="003A3854" w:rsidRDefault="00B27E93" w:rsidP="00362BD4">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B27E93" w:rsidRPr="009E219D" w:rsidRDefault="00B27E93" w:rsidP="00B27E93">
      <w:pPr>
        <w:spacing w:after="0" w:line="240" w:lineRule="auto"/>
        <w:rPr>
          <w:rFonts w:ascii="Arial" w:hAnsi="Arial" w:cs="Arial"/>
          <w:sz w:val="16"/>
          <w:szCs w:val="16"/>
        </w:rPr>
      </w:pPr>
      <w:r>
        <w:rPr>
          <w:rFonts w:ascii="Arial" w:hAnsi="Arial" w:cs="Arial"/>
          <w:sz w:val="16"/>
          <w:szCs w:val="16"/>
        </w:rPr>
        <w:t>I.8</w:t>
      </w:r>
      <w:r w:rsidRPr="009E219D">
        <w:rPr>
          <w:rFonts w:ascii="Arial" w:hAnsi="Arial" w:cs="Arial"/>
          <w:sz w:val="16"/>
          <w:szCs w:val="16"/>
        </w:rPr>
        <w:t xml:space="preserve">. </w:t>
      </w:r>
      <w:r w:rsidRPr="00B27E93">
        <w:rPr>
          <w:rFonts w:ascii="Arial" w:hAnsi="Arial" w:cs="Arial"/>
          <w:sz w:val="16"/>
          <w:szCs w:val="16"/>
        </w:rPr>
        <w:t>ACREDITACIÓN DE IDENTIDAD Y CAPACIDAD JURÍDICA</w:t>
      </w:r>
    </w:p>
    <w:tbl>
      <w:tblPr>
        <w:tblStyle w:val="Tablaconcuadrcula"/>
        <w:tblW w:w="0" w:type="auto"/>
        <w:tblLook w:val="04A0" w:firstRow="1" w:lastRow="0" w:firstColumn="1" w:lastColumn="0" w:noHBand="0" w:noVBand="1"/>
      </w:tblPr>
      <w:tblGrid>
        <w:gridCol w:w="8359"/>
        <w:gridCol w:w="1603"/>
      </w:tblGrid>
      <w:tr w:rsidR="00151E5F" w:rsidRPr="00151E5F" w:rsidTr="0073505E">
        <w:tc>
          <w:tcPr>
            <w:tcW w:w="8359" w:type="dxa"/>
            <w:shd w:val="clear" w:color="auto" w:fill="C5E0B3" w:themeFill="accent6" w:themeFillTint="66"/>
          </w:tcPr>
          <w:p w:rsidR="00151E5F" w:rsidRPr="0073505E" w:rsidRDefault="00151E5F" w:rsidP="00B27E93">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151E5F" w:rsidRPr="0073505E" w:rsidRDefault="00151E5F" w:rsidP="009E219D">
            <w:pPr>
              <w:jc w:val="center"/>
              <w:rPr>
                <w:rFonts w:ascii="Arial" w:hAnsi="Arial" w:cs="Arial"/>
                <w:b/>
                <w:sz w:val="16"/>
                <w:szCs w:val="16"/>
              </w:rPr>
            </w:pPr>
            <w:r w:rsidRPr="0073505E">
              <w:rPr>
                <w:rFonts w:ascii="Arial" w:hAnsi="Arial" w:cs="Arial"/>
                <w:b/>
                <w:sz w:val="16"/>
                <w:szCs w:val="16"/>
              </w:rPr>
              <w:t>Folio o Anexo</w:t>
            </w:r>
          </w:p>
        </w:tc>
      </w:tr>
      <w:tr w:rsidR="00151E5F" w:rsidRPr="00151E5F" w:rsidTr="00151E5F">
        <w:tc>
          <w:tcPr>
            <w:tcW w:w="8359" w:type="dxa"/>
          </w:tcPr>
          <w:p w:rsidR="00151E5F" w:rsidRPr="009E219D"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Señalar la identidad atendiendo a sus usos y costumbres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Descripción de los mecanismos de decisión colectiva</w:t>
            </w:r>
            <w:r w:rsidR="00151E5F" w:rsidRPr="009E219D">
              <w:rPr>
                <w:rFonts w:ascii="Arial" w:hAnsi="Arial" w:cs="Arial"/>
                <w:sz w:val="16"/>
                <w:szCs w:val="16"/>
              </w:rPr>
              <w:t>.</w:t>
            </w:r>
          </w:p>
        </w:tc>
        <w:tc>
          <w:tcPr>
            <w:tcW w:w="1603" w:type="dxa"/>
          </w:tcPr>
          <w:p w:rsidR="00151E5F" w:rsidRPr="00151E5F" w:rsidRDefault="00151E5F" w:rsidP="00151E5F">
            <w:pPr>
              <w:rPr>
                <w:rFonts w:ascii="Arial" w:hAnsi="Arial" w:cs="Arial"/>
                <w:sz w:val="16"/>
                <w:szCs w:val="16"/>
              </w:rPr>
            </w:pPr>
          </w:p>
        </w:tc>
      </w:tr>
      <w:tr w:rsidR="00B27E93" w:rsidRPr="00151E5F" w:rsidTr="00151E5F">
        <w:tc>
          <w:tcPr>
            <w:tcW w:w="8359" w:type="dxa"/>
          </w:tcPr>
          <w:p w:rsidR="00B27E93" w:rsidRPr="009E219D" w:rsidRDefault="00B27E93" w:rsidP="00832B68">
            <w:pPr>
              <w:pStyle w:val="Prrafodelista"/>
              <w:numPr>
                <w:ilvl w:val="0"/>
                <w:numId w:val="1"/>
              </w:numPr>
              <w:ind w:left="313" w:hanging="313"/>
              <w:jc w:val="both"/>
              <w:rPr>
                <w:rFonts w:ascii="Arial" w:hAnsi="Arial" w:cs="Arial"/>
                <w:sz w:val="16"/>
                <w:szCs w:val="16"/>
              </w:rPr>
            </w:pPr>
            <w:r w:rsidRPr="00B27E93">
              <w:rPr>
                <w:rFonts w:ascii="Arial" w:hAnsi="Arial" w:cs="Arial"/>
                <w:sz w:val="16"/>
                <w:szCs w:val="16"/>
              </w:rPr>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tc>
        <w:tc>
          <w:tcPr>
            <w:tcW w:w="1603" w:type="dxa"/>
          </w:tcPr>
          <w:p w:rsidR="00B27E93" w:rsidRPr="00151E5F" w:rsidRDefault="00B27E93" w:rsidP="00151E5F">
            <w:pPr>
              <w:rPr>
                <w:rFonts w:ascii="Arial" w:hAnsi="Arial" w:cs="Arial"/>
                <w:sz w:val="16"/>
                <w:szCs w:val="16"/>
              </w:rPr>
            </w:pPr>
          </w:p>
        </w:tc>
      </w:tr>
    </w:tbl>
    <w:p w:rsidR="00151E5F" w:rsidRPr="00D8310D" w:rsidRDefault="00B27E93" w:rsidP="00B27E93">
      <w:pPr>
        <w:spacing w:after="0" w:line="240" w:lineRule="auto"/>
        <w:jc w:val="both"/>
        <w:rPr>
          <w:rFonts w:ascii="Arial" w:hAnsi="Arial" w:cs="Arial"/>
          <w:sz w:val="16"/>
        </w:rPr>
      </w:pPr>
      <w:r w:rsidRPr="00D8310D">
        <w:rPr>
          <w:rFonts w:ascii="Arial" w:hAnsi="Arial" w:cs="Arial"/>
          <w:sz w:val="16"/>
        </w:rPr>
        <w:t>Nota: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la Comunidad Integrante de un Pueblo Indígena.</w:t>
      </w:r>
    </w:p>
    <w:p w:rsidR="00151E5F" w:rsidRDefault="00151E5F" w:rsidP="00151E5F">
      <w:pPr>
        <w:spacing w:after="0" w:line="240" w:lineRule="auto"/>
        <w:rPr>
          <w:rFonts w:ascii="Arial" w:hAnsi="Arial" w:cs="Arial"/>
          <w:sz w:val="18"/>
        </w:rPr>
      </w:pPr>
    </w:p>
    <w:p w:rsidR="004F0EF9" w:rsidRDefault="004F0EF9"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5E6F1B" w:rsidTr="00362BD4">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73505E">
        <w:tc>
          <w:tcPr>
            <w:tcW w:w="1660"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Tipo de equipo</w:t>
            </w:r>
          </w:p>
        </w:tc>
        <w:tc>
          <w:tcPr>
            <w:tcW w:w="1660"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Marca</w:t>
            </w:r>
          </w:p>
        </w:tc>
        <w:tc>
          <w:tcPr>
            <w:tcW w:w="1660"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Modelo</w:t>
            </w:r>
          </w:p>
        </w:tc>
        <w:tc>
          <w:tcPr>
            <w:tcW w:w="1660"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Capacidad</w:t>
            </w:r>
          </w:p>
        </w:tc>
        <w:tc>
          <w:tcPr>
            <w:tcW w:w="1661"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Costo*</w:t>
            </w:r>
          </w:p>
        </w:tc>
        <w:tc>
          <w:tcPr>
            <w:tcW w:w="1661"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CE7C28">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II.3. 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5E6F1B" w:rsidTr="00362BD4">
        <w:tc>
          <w:tcPr>
            <w:tcW w:w="8359" w:type="dxa"/>
          </w:tcPr>
          <w:p w:rsidR="005E6F1B" w:rsidRPr="005E6F1B" w:rsidRDefault="005E6F1B" w:rsidP="004D005B">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4D005B">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II.4.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5E6F1B" w:rsidTr="00362BD4">
        <w:tc>
          <w:tcPr>
            <w:tcW w:w="8359" w:type="dxa"/>
          </w:tcPr>
          <w:p w:rsidR="005E6F1B" w:rsidRPr="005E6F1B" w:rsidRDefault="00C03EC2" w:rsidP="00C03EC2">
            <w:pPr>
              <w:pStyle w:val="Prrafodelista"/>
              <w:numPr>
                <w:ilvl w:val="0"/>
                <w:numId w:val="5"/>
              </w:numPr>
              <w:ind w:left="313" w:hanging="313"/>
              <w:jc w:val="both"/>
              <w:rPr>
                <w:rFonts w:ascii="Arial" w:hAnsi="Arial" w:cs="Arial"/>
                <w:sz w:val="16"/>
                <w:szCs w:val="16"/>
              </w:rPr>
            </w:pPr>
            <w:r w:rsidRPr="00C03EC2">
              <w:rPr>
                <w:rFonts w:ascii="Arial" w:hAnsi="Arial" w:cs="Arial"/>
                <w:sz w:val="16"/>
                <w:szCs w:val="16"/>
              </w:rPr>
              <w:t>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004D005B" w:rsidRPr="004D005B">
              <w:rPr>
                <w:rFonts w:ascii="Arial" w:hAnsi="Arial" w:cs="Arial"/>
                <w:sz w:val="16"/>
                <w:szCs w:val="16"/>
              </w:rPr>
              <w:t>.</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w:t>
      </w:r>
      <w:r w:rsidR="00D8310D">
        <w:rPr>
          <w:rFonts w:ascii="Arial" w:eastAsia="Times New Roman" w:hAnsi="Arial" w:cs="Arial"/>
          <w:b/>
          <w:bCs/>
          <w:color w:val="000000"/>
          <w:sz w:val="18"/>
          <w:szCs w:val="18"/>
          <w:lang w:eastAsia="es-MX"/>
        </w:rPr>
        <w:t xml:space="preserve">D TÉCNICA, ECONÓMICA </w:t>
      </w:r>
      <w:r w:rsidRPr="005E6F1B">
        <w:rPr>
          <w:rFonts w:ascii="Arial" w:eastAsia="Times New Roman" w:hAnsi="Arial" w:cs="Arial"/>
          <w:b/>
          <w:bCs/>
          <w:color w:val="000000"/>
          <w:sz w:val="18"/>
          <w:szCs w:val="18"/>
          <w:lang w:eastAsia="es-MX"/>
        </w:rPr>
        <w:t>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EE7662">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CA7E53" w:rsidTr="00362BD4">
        <w:tc>
          <w:tcPr>
            <w:tcW w:w="8359" w:type="dxa"/>
          </w:tcPr>
          <w:p w:rsidR="005E6F1B" w:rsidRPr="00CA7E53" w:rsidRDefault="00C03EC2" w:rsidP="00832B68">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Documento que especifique los medios lícitos que contemplen sus usos y costumbres, tales como, entre otros, el trabajo colectivo o cartas de apoyo económico por parte de los miembros de la comunidad o patrocinios otorgados por terceros.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C03EC2" w:rsidP="00832B68">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Para el caso de servicios de radiodifusión, documento que acredite su capacidad económica a través de los mecanismos que señala la Ley Federal de Telecomunicaciones y Radiodifusión, incluyendo las proyecciones que realice para obtener ingresos conforme al artículo 89 de dicha Ley.</w:t>
            </w:r>
          </w:p>
        </w:tc>
        <w:tc>
          <w:tcPr>
            <w:tcW w:w="1603" w:type="dxa"/>
          </w:tcPr>
          <w:p w:rsidR="005E6F1B" w:rsidRPr="00CA7E53" w:rsidRDefault="005E6F1B" w:rsidP="00362BD4">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C03EC2" w:rsidP="00151E5F">
      <w:pPr>
        <w:spacing w:after="0" w:line="240" w:lineRule="auto"/>
        <w:rPr>
          <w:rFonts w:ascii="Arial" w:hAnsi="Arial" w:cs="Arial"/>
          <w:sz w:val="16"/>
          <w:szCs w:val="16"/>
        </w:rPr>
      </w:pPr>
      <w:r>
        <w:rPr>
          <w:rFonts w:ascii="Arial" w:hAnsi="Arial" w:cs="Arial"/>
          <w:sz w:val="16"/>
          <w:szCs w:val="16"/>
        </w:rPr>
        <w:t>III.3</w:t>
      </w:r>
      <w:r w:rsidR="00974D1B" w:rsidRPr="00974D1B">
        <w:rPr>
          <w:rFonts w:ascii="Arial" w:hAnsi="Arial" w:cs="Arial"/>
          <w:sz w:val="16"/>
          <w:szCs w:val="16"/>
        </w:rPr>
        <w:t>. CAPACIDAD ADMINISTRATIVA</w:t>
      </w:r>
    </w:p>
    <w:p w:rsidR="00974D1B" w:rsidRPr="00974D1B" w:rsidRDefault="00974D1B" w:rsidP="00832B68">
      <w:pPr>
        <w:spacing w:after="0" w:line="240" w:lineRule="auto"/>
        <w:jc w:val="both"/>
        <w:rPr>
          <w:rFonts w:ascii="Arial" w:hAnsi="Arial" w:cs="Arial"/>
          <w:sz w:val="16"/>
          <w:szCs w:val="16"/>
        </w:rPr>
      </w:pPr>
      <w:r w:rsidRPr="00974D1B">
        <w:rPr>
          <w:rFonts w:ascii="Arial" w:hAnsi="Arial" w:cs="Arial"/>
          <w:sz w:val="16"/>
          <w:szCs w:val="16"/>
        </w:rPr>
        <w:t>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73505E">
        <w:tc>
          <w:tcPr>
            <w:tcW w:w="8359" w:type="dxa"/>
            <w:shd w:val="clear" w:color="auto" w:fill="C5E0B3" w:themeFill="accent6" w:themeFillTint="66"/>
          </w:tcPr>
          <w:p w:rsidR="00974D1B" w:rsidRPr="0073505E" w:rsidRDefault="00974D1B" w:rsidP="00832B68">
            <w:pPr>
              <w:jc w:val="both"/>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974D1B" w:rsidRPr="0073505E" w:rsidRDefault="00974D1B" w:rsidP="00832B68">
            <w:pPr>
              <w:jc w:val="center"/>
              <w:rPr>
                <w:rFonts w:ascii="Arial" w:hAnsi="Arial" w:cs="Arial"/>
                <w:b/>
                <w:sz w:val="16"/>
                <w:szCs w:val="16"/>
              </w:rPr>
            </w:pPr>
            <w:r w:rsidRPr="0073505E">
              <w:rPr>
                <w:rFonts w:ascii="Arial" w:hAnsi="Arial" w:cs="Arial"/>
                <w:b/>
                <w:sz w:val="16"/>
                <w:szCs w:val="16"/>
              </w:rPr>
              <w:t>Folio o Anexo</w:t>
            </w:r>
          </w:p>
        </w:tc>
      </w:tr>
      <w:tr w:rsidR="00974D1B" w:rsidRPr="00974D1B" w:rsidTr="00362BD4">
        <w:tc>
          <w:tcPr>
            <w:tcW w:w="8359" w:type="dxa"/>
          </w:tcPr>
          <w:p w:rsidR="00974D1B" w:rsidRPr="00974D1B" w:rsidRDefault="00C03EC2" w:rsidP="00832B68">
            <w:pPr>
              <w:pStyle w:val="Prrafodelista"/>
              <w:numPr>
                <w:ilvl w:val="0"/>
                <w:numId w:val="7"/>
              </w:numPr>
              <w:ind w:left="313" w:hanging="313"/>
              <w:jc w:val="both"/>
              <w:rPr>
                <w:rFonts w:ascii="Arial" w:hAnsi="Arial" w:cs="Arial"/>
                <w:sz w:val="16"/>
                <w:szCs w:val="16"/>
              </w:rPr>
            </w:pPr>
            <w:r w:rsidRPr="00C03EC2">
              <w:rPr>
                <w:rFonts w:ascii="Arial" w:hAnsi="Arial" w:cs="Arial"/>
                <w:sz w:val="16"/>
                <w:szCs w:val="16"/>
              </w:rPr>
              <w:t>Descripción de los procesos administrativos de atención a usuarios y/o audiencias, recepción, tramitación y atención de quejas, y demás procesos administrativos, mediante mecanismos de colaboración y trabajo colectivo de la comunidad.</w:t>
            </w:r>
          </w:p>
        </w:tc>
        <w:tc>
          <w:tcPr>
            <w:tcW w:w="1603" w:type="dxa"/>
          </w:tcPr>
          <w:p w:rsidR="00974D1B" w:rsidRPr="00974D1B" w:rsidRDefault="00974D1B" w:rsidP="00832B68">
            <w:pPr>
              <w:jc w:val="both"/>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832B68">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A228B4">
      <w:pPr>
        <w:spacing w:after="0" w:line="240" w:lineRule="auto"/>
        <w:rPr>
          <w:rFonts w:ascii="Arial" w:hAnsi="Arial" w:cs="Arial"/>
          <w:sz w:val="16"/>
          <w:szCs w:val="16"/>
        </w:rPr>
      </w:pPr>
    </w:p>
    <w:p w:rsidR="00A228B4" w:rsidRPr="00A228B4" w:rsidRDefault="00A228B4" w:rsidP="00A228B4">
      <w:pPr>
        <w:spacing w:after="0" w:line="240" w:lineRule="auto"/>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73505E">
        <w:tc>
          <w:tcPr>
            <w:tcW w:w="2928" w:type="dxa"/>
            <w:shd w:val="clear" w:color="auto" w:fill="C5E0B3" w:themeFill="accent6" w:themeFillTint="66"/>
            <w:vAlign w:val="center"/>
          </w:tcPr>
          <w:p w:rsidR="00A228B4" w:rsidRPr="0073505E" w:rsidRDefault="00A228B4" w:rsidP="00A228B4">
            <w:pPr>
              <w:jc w:val="center"/>
              <w:rPr>
                <w:rFonts w:ascii="Arial" w:hAnsi="Arial" w:cs="Arial"/>
                <w:b/>
                <w:sz w:val="16"/>
                <w:szCs w:val="16"/>
              </w:rPr>
            </w:pPr>
            <w:bookmarkStart w:id="0" w:name="_GoBack" w:colFirst="0" w:colLast="3"/>
            <w:r w:rsidRPr="0073505E">
              <w:rPr>
                <w:rFonts w:ascii="Arial" w:hAnsi="Arial" w:cs="Arial"/>
                <w:b/>
                <w:sz w:val="16"/>
                <w:szCs w:val="16"/>
              </w:rPr>
              <w:t>Localidad</w:t>
            </w:r>
          </w:p>
        </w:tc>
        <w:tc>
          <w:tcPr>
            <w:tcW w:w="2928" w:type="dxa"/>
            <w:shd w:val="clear" w:color="auto" w:fill="C5E0B3" w:themeFill="accent6" w:themeFillTint="66"/>
            <w:vAlign w:val="center"/>
          </w:tcPr>
          <w:p w:rsidR="00A228B4" w:rsidRPr="0073505E" w:rsidRDefault="00A228B4" w:rsidP="00A228B4">
            <w:pPr>
              <w:jc w:val="center"/>
              <w:rPr>
                <w:rFonts w:ascii="Arial" w:hAnsi="Arial" w:cs="Arial"/>
                <w:b/>
                <w:sz w:val="16"/>
                <w:szCs w:val="16"/>
              </w:rPr>
            </w:pPr>
            <w:r w:rsidRPr="0073505E">
              <w:rPr>
                <w:rFonts w:ascii="Arial" w:hAnsi="Arial" w:cs="Arial"/>
                <w:b/>
                <w:sz w:val="16"/>
                <w:szCs w:val="16"/>
              </w:rPr>
              <w:t>Municipio</w:t>
            </w:r>
          </w:p>
        </w:tc>
        <w:tc>
          <w:tcPr>
            <w:tcW w:w="2928" w:type="dxa"/>
            <w:shd w:val="clear" w:color="auto" w:fill="C5E0B3" w:themeFill="accent6" w:themeFillTint="66"/>
            <w:vAlign w:val="center"/>
          </w:tcPr>
          <w:p w:rsidR="00A228B4" w:rsidRPr="0073505E" w:rsidRDefault="00A228B4" w:rsidP="00A228B4">
            <w:pPr>
              <w:jc w:val="center"/>
              <w:rPr>
                <w:rFonts w:ascii="Arial" w:hAnsi="Arial" w:cs="Arial"/>
                <w:b/>
                <w:sz w:val="16"/>
                <w:szCs w:val="16"/>
              </w:rPr>
            </w:pPr>
            <w:r w:rsidRPr="0073505E">
              <w:rPr>
                <w:rFonts w:ascii="Arial" w:hAnsi="Arial" w:cs="Arial"/>
                <w:b/>
                <w:sz w:val="16"/>
                <w:szCs w:val="16"/>
              </w:rPr>
              <w:t>Estado</w:t>
            </w:r>
          </w:p>
        </w:tc>
        <w:tc>
          <w:tcPr>
            <w:tcW w:w="1178" w:type="dxa"/>
            <w:shd w:val="clear" w:color="auto" w:fill="C5E0B3" w:themeFill="accent6" w:themeFillTint="66"/>
            <w:vAlign w:val="center"/>
          </w:tcPr>
          <w:p w:rsidR="00A228B4" w:rsidRPr="0073505E" w:rsidRDefault="00A228B4" w:rsidP="00A228B4">
            <w:pPr>
              <w:jc w:val="center"/>
              <w:rPr>
                <w:rFonts w:ascii="Arial" w:hAnsi="Arial" w:cs="Arial"/>
                <w:b/>
                <w:sz w:val="14"/>
                <w:szCs w:val="14"/>
              </w:rPr>
            </w:pPr>
            <w:r w:rsidRPr="0073505E">
              <w:rPr>
                <w:rFonts w:ascii="Arial" w:hAnsi="Arial" w:cs="Arial"/>
                <w:b/>
                <w:sz w:val="14"/>
                <w:szCs w:val="14"/>
              </w:rPr>
              <w:t>Clave del área geoestadística del INEGI</w:t>
            </w:r>
          </w:p>
        </w:tc>
      </w:tr>
      <w:bookmarkEnd w:id="0"/>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832B68">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974D1B" w:rsidRPr="00EE7662" w:rsidRDefault="00974D1B" w:rsidP="00EE7662">
      <w:pPr>
        <w:spacing w:after="0" w:line="240" w:lineRule="auto"/>
        <w:jc w:val="both"/>
        <w:rPr>
          <w:rFonts w:ascii="Arial" w:hAnsi="Arial" w:cs="Arial"/>
          <w:sz w:val="14"/>
          <w:szCs w:val="14"/>
        </w:rPr>
      </w:pPr>
    </w:p>
    <w:p w:rsidR="00EE7662" w:rsidRPr="00EE7662" w:rsidRDefault="00EE7662" w:rsidP="00EE7662">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EE7662" w:rsidRPr="00A228B4" w:rsidRDefault="00EE7662" w:rsidP="00151E5F">
      <w:pPr>
        <w:spacing w:after="0" w:line="240" w:lineRule="auto"/>
        <w:rPr>
          <w:rFonts w:ascii="Arial" w:hAnsi="Arial" w:cs="Arial"/>
          <w:sz w:val="16"/>
          <w:szCs w:val="16"/>
        </w:rPr>
      </w:pPr>
    </w:p>
    <w:p w:rsidR="00A228B4" w:rsidRPr="00974D1B" w:rsidRDefault="00A228B4"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962"/>
      </w:tblGrid>
      <w:tr w:rsidR="00EE7662" w:rsidTr="00EE7662">
        <w:tc>
          <w:tcPr>
            <w:tcW w:w="9962" w:type="dxa"/>
          </w:tcPr>
          <w:p w:rsidR="00EE7662" w:rsidRPr="00A922A7" w:rsidRDefault="00EE7662" w:rsidP="00151E5F">
            <w:pPr>
              <w:rPr>
                <w:rFonts w:ascii="Arial" w:hAnsi="Arial" w:cs="Arial"/>
                <w:sz w:val="8"/>
                <w:szCs w:val="16"/>
              </w:rPr>
            </w:pPr>
          </w:p>
          <w:tbl>
            <w:tblPr>
              <w:tblStyle w:val="Tablaconcuadrcula"/>
              <w:tblW w:w="0" w:type="auto"/>
              <w:tblLook w:val="04A0" w:firstRow="1" w:lastRow="0" w:firstColumn="1" w:lastColumn="0" w:noHBand="0" w:noVBand="1"/>
            </w:tblPr>
            <w:tblGrid>
              <w:gridCol w:w="9238"/>
              <w:gridCol w:w="425"/>
            </w:tblGrid>
            <w:tr w:rsidR="00EE7662" w:rsidTr="00A922A7">
              <w:tc>
                <w:tcPr>
                  <w:tcW w:w="9238" w:type="dxa"/>
                  <w:tcBorders>
                    <w:top w:val="nil"/>
                    <w:left w:val="nil"/>
                    <w:bottom w:val="nil"/>
                    <w:right w:val="single" w:sz="4" w:space="0" w:color="auto"/>
                  </w:tcBorders>
                </w:tcPr>
                <w:p w:rsidR="00EE7662" w:rsidRDefault="00EE7662" w:rsidP="00151E5F">
                  <w:pPr>
                    <w:rPr>
                      <w:rFonts w:ascii="Arial" w:hAnsi="Arial" w:cs="Arial"/>
                      <w:sz w:val="16"/>
                      <w:szCs w:val="16"/>
                    </w:rPr>
                  </w:pPr>
                  <w:r w:rsidRPr="00EE7662">
                    <w:rPr>
                      <w:rFonts w:ascii="Arial" w:hAnsi="Arial" w:cs="Arial"/>
                      <w:sz w:val="16"/>
                      <w:szCs w:val="16"/>
                    </w:rPr>
                    <w:t>Marque la siguiente casilla si requiere asistencia técnica por parte del Instituto Federal de Telecomunicaciones para facilitar el cumplimiento de los requisitos</w:t>
                  </w:r>
                </w:p>
              </w:tc>
              <w:tc>
                <w:tcPr>
                  <w:tcW w:w="425" w:type="dxa"/>
                  <w:tcBorders>
                    <w:left w:val="single" w:sz="4" w:space="0" w:color="auto"/>
                  </w:tcBorders>
                </w:tcPr>
                <w:p w:rsidR="00EE7662" w:rsidRDefault="00EE7662" w:rsidP="00151E5F">
                  <w:pPr>
                    <w:rPr>
                      <w:rFonts w:ascii="Arial" w:hAnsi="Arial" w:cs="Arial"/>
                      <w:sz w:val="16"/>
                      <w:szCs w:val="16"/>
                    </w:rPr>
                  </w:pPr>
                </w:p>
              </w:tc>
            </w:tr>
          </w:tbl>
          <w:p w:rsidR="00EE7662" w:rsidRPr="007E055A" w:rsidRDefault="00EE7662" w:rsidP="00151E5F">
            <w:pPr>
              <w:rPr>
                <w:rFonts w:ascii="Arial" w:hAnsi="Arial" w:cs="Arial"/>
                <w:sz w:val="2"/>
                <w:szCs w:val="2"/>
              </w:rPr>
            </w:pPr>
          </w:p>
          <w:p w:rsidR="00EE7662" w:rsidRDefault="00EE7662" w:rsidP="00151E5F">
            <w:pPr>
              <w:rPr>
                <w:rFonts w:ascii="Arial" w:hAnsi="Arial" w:cs="Arial"/>
                <w:sz w:val="16"/>
                <w:szCs w:val="16"/>
              </w:rPr>
            </w:pPr>
          </w:p>
        </w:tc>
      </w:tr>
    </w:tbl>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A228B4" w:rsidTr="00516B41">
        <w:tc>
          <w:tcPr>
            <w:tcW w:w="4683" w:type="dxa"/>
          </w:tcPr>
          <w:p w:rsidR="00A228B4" w:rsidRDefault="00A228B4" w:rsidP="00C03EC2">
            <w:pPr>
              <w:rPr>
                <w:rFonts w:ascii="Arial" w:hAnsi="Arial" w:cs="Arial"/>
                <w:sz w:val="16"/>
                <w:szCs w:val="16"/>
              </w:rPr>
            </w:pPr>
            <w:r w:rsidRPr="00A228B4">
              <w:rPr>
                <w:rFonts w:ascii="Arial" w:hAnsi="Arial" w:cs="Arial"/>
                <w:sz w:val="16"/>
                <w:szCs w:val="16"/>
              </w:rPr>
              <w:t xml:space="preserve">Nombre y firma del interesado o Representante </w:t>
            </w:r>
            <w:r w:rsidR="00516B41">
              <w:rPr>
                <w:rFonts w:ascii="Arial" w:hAnsi="Arial" w:cs="Arial"/>
                <w:sz w:val="16"/>
                <w:szCs w:val="16"/>
              </w:rPr>
              <w:t>designado</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381168" w:rsidRDefault="00381168" w:rsidP="00381168">
            <w:pPr>
              <w:pStyle w:val="Prrafodelista"/>
              <w:spacing w:before="120" w:after="120" w:line="360" w:lineRule="auto"/>
              <w:ind w:right="505"/>
              <w:contextualSpacing w:val="0"/>
              <w:jc w:val="center"/>
              <w:rPr>
                <w:rFonts w:ascii="Arial" w:hAnsi="Arial" w:cs="Arial"/>
                <w:b/>
                <w:sz w:val="16"/>
                <w:szCs w:val="16"/>
              </w:rPr>
            </w:pPr>
            <w:r w:rsidRPr="00381168">
              <w:rPr>
                <w:rFonts w:ascii="Arial" w:hAnsi="Arial" w:cs="Arial"/>
                <w:b/>
                <w:sz w:val="16"/>
                <w:szCs w:val="16"/>
              </w:rPr>
              <w:lastRenderedPageBreak/>
              <w:t>INSTRUCTIVO</w:t>
            </w:r>
          </w:p>
          <w:p w:rsidR="00381168" w:rsidRPr="00381168" w:rsidRDefault="00381168" w:rsidP="00381168">
            <w:pPr>
              <w:pStyle w:val="Prrafodelista"/>
              <w:spacing w:before="120" w:after="120" w:line="360" w:lineRule="auto"/>
              <w:ind w:right="505"/>
              <w:contextualSpacing w:val="0"/>
              <w:jc w:val="center"/>
              <w:rPr>
                <w:rFonts w:ascii="Arial" w:hAnsi="Arial" w:cs="Arial"/>
                <w:b/>
                <w:sz w:val="16"/>
                <w:szCs w:val="16"/>
              </w:rPr>
            </w:pPr>
          </w:p>
          <w:p w:rsidR="00A228B4" w:rsidRPr="00A228B4" w:rsidRDefault="00ED694C" w:rsidP="00ED694C">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El formato deberá ser debidamente llenado para solicitar el otorgamiento de una Concesión Única para Uso Social Indígena, conforme a lo establecido en los Lineamientos Generales para el otorgamiento de las concesiones a que se refiere el Título Cuarto de la Ley Federal de Telecomunicaciones y Radiodifusión.</w:t>
            </w:r>
          </w:p>
          <w:p w:rsidR="00A228B4" w:rsidRDefault="00A228B4" w:rsidP="00A922A7">
            <w:pPr>
              <w:pStyle w:val="Prrafodelista"/>
              <w:spacing w:before="120" w:after="120" w:line="360" w:lineRule="auto"/>
              <w:ind w:right="505"/>
              <w:contextualSpacing w:val="0"/>
              <w:jc w:val="both"/>
              <w:rPr>
                <w:rFonts w:ascii="Arial" w:hAnsi="Arial" w:cs="Arial"/>
                <w:sz w:val="16"/>
                <w:szCs w:val="16"/>
              </w:rPr>
            </w:pPr>
          </w:p>
          <w:p w:rsidR="00ED694C" w:rsidRDefault="00ED694C" w:rsidP="00ED694C">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podrá ser presentada de igual forma en medio digital (disco compacto o dispositivo USB, entre otros) conforme a los archivos electrónicos que podrán ser obtenidos de la página de Internet del Instituto (http://www.ift.org.mx). </w:t>
            </w:r>
          </w:p>
          <w:p w:rsidR="00A228B4" w:rsidRDefault="00ED694C" w:rsidP="00A922A7">
            <w:pPr>
              <w:pStyle w:val="Prrafodelista"/>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Asimismo, la documentación que se deba anexar a la solicitud tendrá que estar debidamente foliada y rubricada por el </w:t>
            </w:r>
            <w:r w:rsidR="0073505E">
              <w:rPr>
                <w:rFonts w:ascii="Arial" w:hAnsi="Arial" w:cs="Arial"/>
                <w:sz w:val="16"/>
                <w:szCs w:val="16"/>
              </w:rPr>
              <w:t xml:space="preserve">interesado o por el </w:t>
            </w:r>
            <w:r w:rsidRPr="00ED694C">
              <w:rPr>
                <w:rFonts w:ascii="Arial" w:hAnsi="Arial" w:cs="Arial"/>
                <w:sz w:val="16"/>
                <w:szCs w:val="16"/>
              </w:rPr>
              <w:t xml:space="preserve">representante </w:t>
            </w:r>
            <w:r w:rsidR="00E15969">
              <w:rPr>
                <w:rFonts w:ascii="Arial" w:hAnsi="Arial" w:cs="Arial"/>
                <w:sz w:val="16"/>
                <w:szCs w:val="16"/>
              </w:rPr>
              <w:t>designado</w:t>
            </w:r>
            <w:r w:rsidRPr="00ED694C">
              <w:rPr>
                <w:rFonts w:ascii="Arial" w:hAnsi="Arial" w:cs="Arial"/>
                <w:sz w:val="16"/>
                <w:szCs w:val="16"/>
              </w:rPr>
              <w:t xml:space="preserve"> y en su caso, podrá acompañarla de manera digital en el medio magnético a que se refiere el párrafo anterior.</w:t>
            </w:r>
          </w:p>
          <w:p w:rsidR="00ED694C" w:rsidRDefault="00ED694C" w:rsidP="00A922A7">
            <w:pPr>
              <w:pStyle w:val="Prrafodelista"/>
              <w:spacing w:before="120" w:after="120" w:line="360" w:lineRule="auto"/>
              <w:ind w:right="505"/>
              <w:contextualSpacing w:val="0"/>
              <w:jc w:val="both"/>
              <w:rPr>
                <w:rFonts w:ascii="Arial" w:hAnsi="Arial" w:cs="Arial"/>
                <w:sz w:val="16"/>
                <w:szCs w:val="16"/>
              </w:rPr>
            </w:pPr>
          </w:p>
          <w:p w:rsidR="00A228B4"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922A7"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tiempo de respuesta se establece en el artículo 17 de los Lineamientos Generales para el otorgamiento de las concesiones a que se refiere el Título Cuarto de la Ley Federal de Telecomunicaciones y Radiodifusión.</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228B4"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w:t>
            </w:r>
            <w:r>
              <w:rPr>
                <w:rFonts w:ascii="Arial" w:hAnsi="Arial" w:cs="Arial"/>
                <w:sz w:val="16"/>
                <w:szCs w:val="16"/>
              </w:rPr>
              <w:t>o concedido</w:t>
            </w:r>
            <w:r w:rsidR="00A228B4" w:rsidRPr="00A922A7">
              <w:rPr>
                <w:rFonts w:ascii="Arial" w:hAnsi="Arial" w:cs="Arial"/>
                <w:sz w:val="16"/>
                <w:szCs w:val="16"/>
              </w:rPr>
              <w:t>.</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A922A7">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rsidR="00A228B4" w:rsidRPr="00A228B4" w:rsidRDefault="00A228B4" w:rsidP="00A228B4">
            <w:pPr>
              <w:rPr>
                <w:rFonts w:ascii="Arial" w:hAnsi="Arial" w:cs="Arial"/>
                <w:sz w:val="16"/>
                <w:szCs w:val="16"/>
              </w:rPr>
            </w:pPr>
          </w:p>
        </w:tc>
      </w:tr>
    </w:tbl>
    <w:p w:rsidR="00151E5F" w:rsidRPr="00B437B3" w:rsidRDefault="00151E5F" w:rsidP="00A228B4">
      <w:pPr>
        <w:spacing w:after="0" w:line="240" w:lineRule="auto"/>
        <w:rPr>
          <w:rFonts w:ascii="Arial" w:hAnsi="Arial" w:cs="Arial"/>
          <w:sz w:val="18"/>
        </w:rPr>
      </w:pPr>
    </w:p>
    <w:sectPr w:rsidR="00151E5F" w:rsidRPr="00B437B3" w:rsidSect="00CA7E53">
      <w:headerReference w:type="default" r:id="rId7"/>
      <w:footerReference w:type="default" r:id="rId8"/>
      <w:pgSz w:w="12240" w:h="15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311" w:rsidRDefault="009C7311" w:rsidP="00B437B3">
      <w:pPr>
        <w:spacing w:after="0" w:line="240" w:lineRule="auto"/>
      </w:pPr>
      <w:r>
        <w:separator/>
      </w:r>
    </w:p>
  </w:endnote>
  <w:endnote w:type="continuationSeparator" w:id="0">
    <w:p w:rsidR="009C7311" w:rsidRDefault="009C7311"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B4" w:rsidRPr="00A228B4" w:rsidRDefault="00A228B4">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73505E" w:rsidRPr="0073505E">
      <w:rPr>
        <w:rFonts w:ascii="Arial" w:hAnsi="Arial" w:cs="Arial"/>
        <w:noProof/>
        <w:sz w:val="16"/>
        <w:szCs w:val="16"/>
        <w:lang w:val="es-ES"/>
      </w:rPr>
      <w:t>4</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73505E" w:rsidRPr="0073505E">
      <w:rPr>
        <w:rFonts w:ascii="Arial" w:hAnsi="Arial" w:cs="Arial"/>
        <w:noProof/>
        <w:sz w:val="16"/>
        <w:szCs w:val="16"/>
        <w:lang w:val="es-ES"/>
      </w:rPr>
      <w:t>4</w:t>
    </w:r>
    <w:r w:rsidRPr="00A228B4">
      <w:rPr>
        <w:rFonts w:ascii="Arial" w:hAnsi="Arial" w:cs="Arial"/>
        <w:sz w:val="16"/>
        <w:szCs w:val="16"/>
      </w:rPr>
      <w:fldChar w:fldCharType="end"/>
    </w:r>
  </w:p>
  <w:p w:rsidR="00A228B4" w:rsidRPr="00A228B4" w:rsidRDefault="00A228B4">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311" w:rsidRDefault="009C7311" w:rsidP="00B437B3">
      <w:pPr>
        <w:spacing w:after="0" w:line="240" w:lineRule="auto"/>
      </w:pPr>
      <w:r>
        <w:separator/>
      </w:r>
    </w:p>
  </w:footnote>
  <w:footnote w:type="continuationSeparator" w:id="0">
    <w:p w:rsidR="009C7311" w:rsidRDefault="009C7311"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B3" w:rsidRDefault="00B437B3">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B437B3" w:rsidRDefault="00B437B3">
    <w:pPr>
      <w:pStyle w:val="Encabezado"/>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FORMATO IFT - CONCESIÓN ÚNICA</w:t>
    </w:r>
  </w:p>
  <w:p w:rsidR="00B437B3" w:rsidRPr="00B437B3" w:rsidRDefault="00B437B3" w:rsidP="00B437B3">
    <w:pPr>
      <w:pStyle w:val="Encabezado"/>
      <w:jc w:val="center"/>
      <w:rPr>
        <w:rFonts w:ascii="Arial" w:hAnsi="Arial" w:cs="Arial"/>
        <w:b/>
        <w:sz w:val="18"/>
      </w:rPr>
    </w:pPr>
  </w:p>
  <w:p w:rsidR="00B437B3" w:rsidRPr="00B437B3" w:rsidRDefault="00CE7C28" w:rsidP="00B437B3">
    <w:pPr>
      <w:pStyle w:val="Encabezado"/>
      <w:jc w:val="center"/>
      <w:rPr>
        <w:rFonts w:ascii="Arial" w:hAnsi="Arial" w:cs="Arial"/>
        <w:b/>
        <w:sz w:val="18"/>
      </w:rPr>
    </w:pPr>
    <w:r>
      <w:rPr>
        <w:rFonts w:ascii="Arial" w:hAnsi="Arial" w:cs="Arial"/>
        <w:b/>
        <w:sz w:val="18"/>
      </w:rPr>
      <w:t>TIPO B</w:t>
    </w:r>
    <w:r w:rsidR="00832B68">
      <w:rPr>
        <w:rFonts w:ascii="Arial" w:hAnsi="Arial" w:cs="Arial"/>
        <w:b/>
        <w:sz w:val="18"/>
      </w:rPr>
      <w:t>3</w:t>
    </w:r>
    <w:r w:rsidR="00B437B3" w:rsidRPr="00B437B3">
      <w:rPr>
        <w:rFonts w:ascii="Arial" w:hAnsi="Arial" w:cs="Arial"/>
        <w:b/>
        <w:sz w:val="18"/>
      </w:rPr>
      <w:t>. CONCESIÓN ÚNICA PARA USO SOCIAL</w:t>
    </w:r>
    <w:r>
      <w:rPr>
        <w:rFonts w:ascii="Arial" w:hAnsi="Arial" w:cs="Arial"/>
        <w:b/>
        <w:sz w:val="18"/>
      </w:rPr>
      <w:t xml:space="preserve"> </w:t>
    </w:r>
    <w:r w:rsidR="00B27E93" w:rsidRPr="00B27E93">
      <w:rPr>
        <w:rFonts w:ascii="Arial" w:hAnsi="Arial" w:cs="Arial"/>
        <w:b/>
        <w:sz w:val="18"/>
      </w:rPr>
      <w:t>INDÍGENA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5354B"/>
    <w:multiLevelType w:val="hybridMultilevel"/>
    <w:tmpl w:val="B51208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031BED"/>
    <w:multiLevelType w:val="hybridMultilevel"/>
    <w:tmpl w:val="00D2F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6"/>
  </w:num>
  <w:num w:numId="5">
    <w:abstractNumId w:val="7"/>
  </w:num>
  <w:num w:numId="6">
    <w:abstractNumId w:val="1"/>
  </w:num>
  <w:num w:numId="7">
    <w:abstractNumId w:val="3"/>
  </w:num>
  <w:num w:numId="8">
    <w:abstractNumId w:val="5"/>
  </w:num>
  <w:num w:numId="9">
    <w:abstractNumId w:val="9"/>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1377B4"/>
    <w:rsid w:val="00151E5F"/>
    <w:rsid w:val="00381168"/>
    <w:rsid w:val="003A3854"/>
    <w:rsid w:val="003C16FD"/>
    <w:rsid w:val="004D005B"/>
    <w:rsid w:val="004F0EF9"/>
    <w:rsid w:val="00516B41"/>
    <w:rsid w:val="005310FB"/>
    <w:rsid w:val="00551072"/>
    <w:rsid w:val="005E0B12"/>
    <w:rsid w:val="005E6F1B"/>
    <w:rsid w:val="00703775"/>
    <w:rsid w:val="0073505E"/>
    <w:rsid w:val="00755A0C"/>
    <w:rsid w:val="0079685E"/>
    <w:rsid w:val="007E055A"/>
    <w:rsid w:val="007F45D9"/>
    <w:rsid w:val="00832B68"/>
    <w:rsid w:val="00974D1B"/>
    <w:rsid w:val="009C7311"/>
    <w:rsid w:val="009E219D"/>
    <w:rsid w:val="00A228B4"/>
    <w:rsid w:val="00A922A7"/>
    <w:rsid w:val="00B27E93"/>
    <w:rsid w:val="00B437B3"/>
    <w:rsid w:val="00C03EC2"/>
    <w:rsid w:val="00C3755C"/>
    <w:rsid w:val="00CA7E53"/>
    <w:rsid w:val="00CE7C28"/>
    <w:rsid w:val="00D8310D"/>
    <w:rsid w:val="00DD1F36"/>
    <w:rsid w:val="00E15969"/>
    <w:rsid w:val="00E33403"/>
    <w:rsid w:val="00ED694C"/>
    <w:rsid w:val="00EE7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2</cp:revision>
  <cp:lastPrinted>2017-04-03T17:03:00Z</cp:lastPrinted>
  <dcterms:created xsi:type="dcterms:W3CDTF">2017-05-29T16:02:00Z</dcterms:created>
  <dcterms:modified xsi:type="dcterms:W3CDTF">2017-05-29T16:02:00Z</dcterms:modified>
</cp:coreProperties>
</file>