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8A" w:rsidRPr="002A74FB" w:rsidRDefault="00D62B8A" w:rsidP="00D62B8A">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D62B8A" w:rsidRDefault="00D62B8A" w:rsidP="00D62B8A">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XXXV</w:t>
      </w:r>
      <w:r w:rsidR="005D2B62">
        <w:rPr>
          <w:rFonts w:ascii="ITC Avant Garde" w:hAnsi="ITC Avant Garde"/>
          <w:b/>
          <w:color w:val="0D0D0D" w:themeColor="text1" w:themeTint="F2"/>
          <w:sz w:val="20"/>
        </w:rPr>
        <w:t>II</w:t>
      </w:r>
      <w:r>
        <w:rPr>
          <w:rFonts w:ascii="ITC Avant Garde" w:hAnsi="ITC Avant Garde"/>
          <w:b/>
          <w:color w:val="0D0D0D" w:themeColor="text1" w:themeTint="F2"/>
          <w:sz w:val="20"/>
        </w:rPr>
        <w:t xml:space="preserve"> SESIÓN ORDINARIA DEL 2018, CELEBRADA EL </w:t>
      </w:r>
      <w:r w:rsidR="005D2B62">
        <w:rPr>
          <w:rFonts w:ascii="ITC Avant Garde" w:hAnsi="ITC Avant Garde"/>
          <w:b/>
          <w:color w:val="0D0D0D" w:themeColor="text1" w:themeTint="F2"/>
          <w:sz w:val="20"/>
        </w:rPr>
        <w:t>12</w:t>
      </w:r>
      <w:r>
        <w:rPr>
          <w:rFonts w:ascii="ITC Avant Garde" w:hAnsi="ITC Avant Garde"/>
          <w:b/>
          <w:color w:val="0D0D0D" w:themeColor="text1" w:themeTint="F2"/>
          <w:sz w:val="20"/>
        </w:rPr>
        <w:t xml:space="preserve"> DE </w:t>
      </w:r>
      <w:bookmarkStart w:id="0" w:name="_GoBack"/>
      <w:r w:rsidR="005D2B62">
        <w:rPr>
          <w:rFonts w:ascii="ITC Avant Garde" w:hAnsi="ITC Avant Garde"/>
          <w:b/>
          <w:color w:val="0D0D0D" w:themeColor="text1" w:themeTint="F2"/>
          <w:sz w:val="20"/>
        </w:rPr>
        <w:t>D</w:t>
      </w:r>
      <w:r w:rsidR="00AD549C">
        <w:rPr>
          <w:rFonts w:ascii="ITC Avant Garde" w:hAnsi="ITC Avant Garde"/>
          <w:b/>
          <w:color w:val="0D0D0D" w:themeColor="text1" w:themeTint="F2"/>
          <w:sz w:val="20"/>
        </w:rPr>
        <w:t>I</w:t>
      </w:r>
      <w:r w:rsidR="005D2B62">
        <w:rPr>
          <w:rFonts w:ascii="ITC Avant Garde" w:hAnsi="ITC Avant Garde"/>
          <w:b/>
          <w:color w:val="0D0D0D" w:themeColor="text1" w:themeTint="F2"/>
          <w:sz w:val="20"/>
        </w:rPr>
        <w:t>CIEMBRE</w:t>
      </w:r>
      <w:r>
        <w:rPr>
          <w:rFonts w:ascii="ITC Avant Garde" w:hAnsi="ITC Avant Garde"/>
          <w:b/>
          <w:color w:val="0D0D0D" w:themeColor="text1" w:themeTint="F2"/>
          <w:sz w:val="20"/>
        </w:rPr>
        <w:t xml:space="preserve"> </w:t>
      </w:r>
      <w:bookmarkEnd w:id="0"/>
      <w:r>
        <w:rPr>
          <w:rFonts w:ascii="ITC Avant Garde" w:hAnsi="ITC Avant Garde"/>
          <w:b/>
          <w:color w:val="0D0D0D" w:themeColor="text1" w:themeTint="F2"/>
          <w:sz w:val="20"/>
        </w:rPr>
        <w:t>DE 2018.</w:t>
      </w:r>
    </w:p>
    <w:p w:rsidR="00D62B8A" w:rsidRPr="002A74FB" w:rsidRDefault="00D62B8A" w:rsidP="00D62B8A">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D62B8A" w:rsidRPr="0037373E" w:rsidRDefault="00D62B8A" w:rsidP="00D62B8A">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sidR="005D2B62">
        <w:rPr>
          <w:rFonts w:ascii="ITC Avant Garde" w:hAnsi="ITC Avant Garde"/>
          <w:sz w:val="19"/>
          <w:szCs w:val="19"/>
        </w:rPr>
        <w:t>12</w:t>
      </w:r>
      <w:r w:rsidRPr="0037373E">
        <w:rPr>
          <w:rFonts w:ascii="ITC Avant Garde" w:hAnsi="ITC Avant Garde"/>
          <w:sz w:val="19"/>
          <w:szCs w:val="19"/>
        </w:rPr>
        <w:t xml:space="preserve"> de </w:t>
      </w:r>
      <w:r w:rsidR="005D2B62">
        <w:rPr>
          <w:rFonts w:ascii="ITC Avant Garde" w:hAnsi="ITC Avant Garde"/>
          <w:sz w:val="19"/>
          <w:szCs w:val="19"/>
        </w:rPr>
        <w:t>diciembre</w:t>
      </w:r>
      <w:r w:rsidR="005D2B62" w:rsidRPr="0037373E">
        <w:rPr>
          <w:rFonts w:ascii="ITC Avant Garde" w:hAnsi="ITC Avant Garde"/>
          <w:sz w:val="19"/>
          <w:szCs w:val="19"/>
        </w:rPr>
        <w:t xml:space="preserve"> </w:t>
      </w:r>
      <w:r w:rsidRPr="0037373E">
        <w:rPr>
          <w:rFonts w:ascii="ITC Avant Garde" w:hAnsi="ITC Avant Garde"/>
          <w:sz w:val="19"/>
          <w:szCs w:val="19"/>
        </w:rPr>
        <w:t>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rsidR="00D62B8A" w:rsidRDefault="00D62B8A" w:rsidP="00D62B8A">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Pr>
          <w:rFonts w:ascii="ITC Avant Garde" w:hAnsi="ITC Avant Garde"/>
          <w:b/>
          <w:color w:val="0000FF"/>
          <w:sz w:val="19"/>
          <w:szCs w:val="19"/>
        </w:rPr>
        <w:t>Reservada</w:t>
      </w:r>
      <w:r>
        <w:rPr>
          <w:rFonts w:ascii="ITC Avant Garde" w:hAnsi="ITC Avant Garde"/>
          <w:color w:val="0D0D0D" w:themeColor="text1" w:themeTint="F2"/>
          <w:sz w:val="19"/>
          <w:szCs w:val="19"/>
        </w:rPr>
        <w:t>.</w:t>
      </w:r>
    </w:p>
    <w:p w:rsidR="00D62B8A" w:rsidRPr="0037373E" w:rsidRDefault="00D62B8A" w:rsidP="00D62B8A">
      <w:pPr>
        <w:pStyle w:val="Textoindependiente"/>
        <w:numPr>
          <w:ilvl w:val="0"/>
          <w:numId w:val="4"/>
        </w:numPr>
        <w:spacing w:after="24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sidR="005D2B62">
        <w:rPr>
          <w:rFonts w:ascii="ITC Avant Garde" w:hAnsi="ITC Avant Garde"/>
          <w:b/>
          <w:sz w:val="19"/>
          <w:szCs w:val="19"/>
        </w:rPr>
        <w:t>III.37</w:t>
      </w:r>
      <w:r>
        <w:rPr>
          <w:rFonts w:ascii="ITC Avant Garde" w:hAnsi="ITC Avant Garde"/>
          <w:sz w:val="19"/>
          <w:szCs w:val="19"/>
        </w:rPr>
        <w:t>, correspondiente a un Asunto Retirado.</w:t>
      </w:r>
    </w:p>
    <w:p w:rsidR="005D2B62" w:rsidRPr="005D2B62" w:rsidRDefault="00D62B8A" w:rsidP="005D2B62">
      <w:pPr>
        <w:pStyle w:val="Encabezado"/>
        <w:spacing w:after="240"/>
        <w:ind w:left="720"/>
        <w:jc w:val="both"/>
        <w:rPr>
          <w:rFonts w:ascii="ITC Avant Garde" w:hAnsi="ITC Avant Garde"/>
          <w:sz w:val="19"/>
          <w:szCs w:val="19"/>
          <w:lang w:val="es-ES_tradnl" w:eastAsia="x-none"/>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005D2B62" w:rsidRPr="005D2B62">
        <w:rPr>
          <w:rFonts w:ascii="ITC Avant Garde" w:hAnsi="ITC Avant Garde"/>
          <w:sz w:val="19"/>
          <w:szCs w:val="19"/>
          <w:lang w:val="es-ES_tradnl" w:eastAsia="x-none"/>
        </w:rPr>
        <w:t xml:space="preserve">Resolución mediante la cual el Pleno del Instituto Federal de Telecomunicaciones </w:t>
      </w:r>
      <w:r w:rsidR="005D2B62" w:rsidRPr="005D2B62">
        <w:rPr>
          <w:rFonts w:ascii="ITC Avant Garde" w:hAnsi="ITC Avant Garde"/>
          <w:b/>
          <w:bCs/>
          <w:color w:val="0000CC"/>
          <w:sz w:val="19"/>
          <w:szCs w:val="19"/>
          <w:lang w:val="es-ES_tradnl" w:eastAsia="es-MX"/>
        </w:rPr>
        <w:t>“RESERVADO POR LEY”</w:t>
      </w:r>
      <w:r w:rsidR="005D2B62" w:rsidRPr="005D2B62">
        <w:rPr>
          <w:rFonts w:ascii="ITC Avant Garde" w:hAnsi="ITC Avant Garde"/>
          <w:sz w:val="19"/>
          <w:szCs w:val="19"/>
          <w:lang w:val="es-ES_tradnl" w:eastAsia="x-none"/>
        </w:rPr>
        <w:t xml:space="preserve">, el otorgamiento de dos concesiones para usar y aprovechar bandas de frecuencias del espectro radioeléctrico para la prestación del servicio de radiodifusión sonora en Frecuencia Modulada para uso social comunitaria </w:t>
      </w:r>
      <w:r w:rsidR="005D2B62" w:rsidRPr="005D2B62">
        <w:rPr>
          <w:rFonts w:ascii="ITC Avant Garde" w:hAnsi="ITC Avant Garde"/>
          <w:b/>
          <w:bCs/>
          <w:color w:val="0000CC"/>
          <w:sz w:val="19"/>
          <w:szCs w:val="19"/>
          <w:lang w:val="es-ES_tradnl" w:eastAsia="es-MX"/>
        </w:rPr>
        <w:t>“RESERVADO POR LEY”</w:t>
      </w:r>
      <w:r w:rsidR="005D2B62" w:rsidRPr="005D2B62">
        <w:rPr>
          <w:rFonts w:ascii="ITC Avant Garde" w:hAnsi="ITC Avant Garde"/>
          <w:sz w:val="19"/>
          <w:szCs w:val="19"/>
          <w:lang w:val="es-ES_tradnl" w:eastAsia="x-none"/>
        </w:rPr>
        <w:t>.</w:t>
      </w:r>
    </w:p>
    <w:p w:rsidR="00D62B8A" w:rsidRDefault="00D62B8A" w:rsidP="00D62B8A">
      <w:pPr>
        <w:pStyle w:val="Encabezado"/>
        <w:spacing w:after="240"/>
        <w:ind w:left="720"/>
        <w:jc w:val="both"/>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5637A7">
        <w:rPr>
          <w:rFonts w:ascii="ITC Avant Garde" w:hAnsi="ITC Avant Garde"/>
          <w:sz w:val="19"/>
          <w:szCs w:val="19"/>
          <w:lang w:val="es-ES_tradnl" w:eastAsia="x-none"/>
        </w:rPr>
        <w:t xml:space="preserve">Artículo 110, fracción VIII de la “LFTAIP” publicada en el Diario Oficial de la Federación (DOF) el 9 de mayo de 2016; artículo 113, fracción VIII de la "LGTAIP”, publicada en el DOF el 4 de mayo de 2015; así como el Lineamiento Vigésimo Séptimo de los </w:t>
      </w:r>
      <w:r>
        <w:rPr>
          <w:rFonts w:ascii="ITC Avant Garde" w:hAnsi="ITC Avant Garde"/>
          <w:sz w:val="19"/>
          <w:szCs w:val="19"/>
          <w:lang w:val="es-ES_tradnl" w:eastAsia="x-none"/>
        </w:rPr>
        <w:t>“LGCDIEVP”</w:t>
      </w:r>
      <w:r w:rsidRPr="005637A7">
        <w:rPr>
          <w:rFonts w:ascii="ITC Avant Garde" w:hAnsi="ITC Avant Garde"/>
          <w:sz w:val="19"/>
          <w:szCs w:val="19"/>
          <w:lang w:val="es-ES_tradnl" w:eastAsia="x-none"/>
        </w:rPr>
        <w:t>, publicados en el DOF el 15 de abril de 2016.</w:t>
      </w:r>
    </w:p>
    <w:p w:rsidR="00D62B8A" w:rsidRDefault="00D62B8A" w:rsidP="00D62B8A">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1618D8">
        <w:rPr>
          <w:rFonts w:ascii="ITC Avant Garde" w:hAnsi="ITC Avant Garde"/>
          <w:sz w:val="19"/>
          <w:szCs w:val="19"/>
        </w:rPr>
        <w:t xml:space="preserve">Contiene </w:t>
      </w:r>
      <w:r w:rsidRPr="005637A7">
        <w:rPr>
          <w:rFonts w:ascii="ITC Avant Garde" w:hAnsi="ITC Avant Garde"/>
          <w:sz w:val="19"/>
          <w:szCs w:val="19"/>
        </w:rPr>
        <w:t>opiniones, recomendaciones o puntos de vista que forman parte de un proceso deliberativo de los servidores público, hasta en tanto no sea adoptada la decisión definitiva.</w:t>
      </w:r>
    </w:p>
    <w:p w:rsidR="00D62B8A" w:rsidRPr="0037373E" w:rsidRDefault="00D62B8A" w:rsidP="00D62B8A">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 xml:space="preserve">RESERVADO </w:t>
      </w:r>
      <w:r w:rsidRPr="0037373E">
        <w:rPr>
          <w:rFonts w:ascii="ITC Avant Garde" w:hAnsi="ITC Avant Garde"/>
          <w:b/>
          <w:bCs/>
          <w:color w:val="0000CC"/>
          <w:sz w:val="19"/>
          <w:szCs w:val="19"/>
          <w:lang w:eastAsia="es-MX"/>
        </w:rPr>
        <w:t>POR LEY”</w:t>
      </w:r>
      <w:r w:rsidRPr="0037373E">
        <w:rPr>
          <w:rFonts w:ascii="ITC Avant Garde" w:hAnsi="ITC Avant Garde"/>
          <w:bCs/>
          <w:color w:val="000000"/>
          <w:sz w:val="19"/>
          <w:szCs w:val="19"/>
          <w:lang w:eastAsia="es-MX"/>
        </w:rPr>
        <w:t>.</w:t>
      </w:r>
    </w:p>
    <w:p w:rsidR="00D62B8A" w:rsidRPr="0037373E" w:rsidRDefault="00D62B8A" w:rsidP="00D62B8A">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w:t>
      </w:r>
      <w:r w:rsidRPr="0037373E">
        <w:rPr>
          <w:rFonts w:ascii="ITC Avant Garde" w:eastAsia="Times New Roman" w:hAnsi="ITC Avant Garde"/>
          <w:bCs/>
          <w:sz w:val="19"/>
          <w:szCs w:val="19"/>
        </w:rPr>
        <w:t xml:space="preserve">Lic. </w:t>
      </w:r>
      <w:r w:rsidRPr="00B917F5">
        <w:rPr>
          <w:rFonts w:ascii="ITC Avant Garde" w:hAnsi="ITC Avant Garde"/>
          <w:sz w:val="20"/>
          <w:szCs w:val="20"/>
        </w:rPr>
        <w:t>Yaratzet Funes López,</w:t>
      </w:r>
      <w:r>
        <w:rPr>
          <w:rFonts w:ascii="ITC Avant Garde" w:hAnsi="ITC Avant Garde"/>
          <w:sz w:val="20"/>
          <w:szCs w:val="20"/>
        </w:rPr>
        <w:t xml:space="preserve"> Prosecretaria Técnica del Pleno, en suplencia por ausencia del Secretario Técnico del Pleno, en términos del artículo 5, segundo párrafo, del Estatuto Orgánico del Instituto Federal de Telecomunicaciones.</w:t>
      </w:r>
    </w:p>
    <w:p w:rsidR="00D62B8A" w:rsidRDefault="00D62B8A" w:rsidP="00D62B8A">
      <w:pPr>
        <w:pStyle w:val="Default"/>
        <w:spacing w:after="240" w:line="276" w:lineRule="auto"/>
        <w:ind w:right="-377"/>
        <w:jc w:val="both"/>
        <w:rPr>
          <w:rFonts w:ascii="ITC Avant Garde" w:eastAsia="Times New Roman" w:hAnsi="ITC Avant Garde" w:cs="Times New Roman"/>
          <w:bCs/>
          <w:sz w:val="19"/>
          <w:szCs w:val="19"/>
        </w:rPr>
        <w:sectPr w:rsidR="00D62B8A" w:rsidSect="0095089F">
          <w:footerReference w:type="even" r:id="rId8"/>
          <w:pgSz w:w="12242" w:h="15842" w:code="1"/>
          <w:pgMar w:top="2268" w:right="1043" w:bottom="1418" w:left="1134" w:header="709" w:footer="459" w:gutter="0"/>
          <w:cols w:space="708"/>
          <w:docGrid w:linePitch="360"/>
        </w:sectPr>
      </w:pPr>
      <w:r w:rsidRPr="0037373E">
        <w:rPr>
          <w:rFonts w:ascii="ITC Avant Garde" w:eastAsia="Times New Roman" w:hAnsi="ITC Avant Garde" w:cs="Times New Roman"/>
          <w:bCs/>
          <w:sz w:val="19"/>
          <w:szCs w:val="19"/>
        </w:rPr>
        <w:t>Fin de la leyenda.</w:t>
      </w:r>
    </w:p>
    <w:p w:rsidR="0095089F" w:rsidRDefault="009F71A5" w:rsidP="0095089F">
      <w:pPr>
        <w:spacing w:before="240" w:after="240"/>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lastRenderedPageBreak/>
        <w:t xml:space="preserve">En la Ciudad de México siendo las </w:t>
      </w:r>
      <w:r w:rsidR="00530371" w:rsidRPr="00F5194F">
        <w:rPr>
          <w:rFonts w:ascii="ITC Avant Garde" w:hAnsi="ITC Avant Garde"/>
          <w:color w:val="000000" w:themeColor="text1"/>
          <w:sz w:val="22"/>
          <w:szCs w:val="22"/>
          <w:lang w:val="es-ES"/>
        </w:rPr>
        <w:t>1</w:t>
      </w:r>
      <w:r w:rsidR="00393CF4" w:rsidRPr="00F5194F">
        <w:rPr>
          <w:rFonts w:ascii="ITC Avant Garde" w:hAnsi="ITC Avant Garde"/>
          <w:color w:val="000000" w:themeColor="text1"/>
          <w:sz w:val="22"/>
          <w:szCs w:val="22"/>
          <w:lang w:val="es-ES"/>
        </w:rPr>
        <w:t>2</w:t>
      </w:r>
      <w:r w:rsidRPr="00F5194F">
        <w:rPr>
          <w:rFonts w:ascii="ITC Avant Garde" w:hAnsi="ITC Avant Garde"/>
          <w:color w:val="000000" w:themeColor="text1"/>
          <w:sz w:val="22"/>
          <w:szCs w:val="22"/>
          <w:lang w:val="es-ES"/>
        </w:rPr>
        <w:t xml:space="preserve"> horas con </w:t>
      </w:r>
      <w:r w:rsidR="00561094" w:rsidRPr="00F5194F">
        <w:rPr>
          <w:rFonts w:ascii="ITC Avant Garde" w:hAnsi="ITC Avant Garde"/>
          <w:color w:val="000000" w:themeColor="text1"/>
          <w:sz w:val="22"/>
          <w:szCs w:val="22"/>
          <w:lang w:val="es-ES"/>
        </w:rPr>
        <w:t>03</w:t>
      </w:r>
      <w:r w:rsidRPr="00F5194F">
        <w:rPr>
          <w:rFonts w:ascii="ITC Avant Garde" w:hAnsi="ITC Avant Garde"/>
          <w:color w:val="000000" w:themeColor="text1"/>
          <w:sz w:val="22"/>
          <w:szCs w:val="22"/>
          <w:lang w:val="es-ES"/>
        </w:rPr>
        <w:t xml:space="preserve"> minutos del </w:t>
      </w:r>
      <w:r w:rsidR="00561094" w:rsidRPr="00F5194F">
        <w:rPr>
          <w:rFonts w:ascii="ITC Avant Garde" w:hAnsi="ITC Avant Garde"/>
          <w:color w:val="000000" w:themeColor="text1"/>
          <w:sz w:val="22"/>
          <w:szCs w:val="22"/>
          <w:lang w:val="es-ES"/>
        </w:rPr>
        <w:t>12 de diciembre</w:t>
      </w:r>
      <w:r w:rsidRPr="00F5194F">
        <w:rPr>
          <w:rFonts w:ascii="ITC Avant Garde" w:hAnsi="ITC Avant Garde"/>
          <w:color w:val="000000" w:themeColor="text1"/>
          <w:sz w:val="22"/>
          <w:szCs w:val="22"/>
          <w:lang w:val="es-ES"/>
        </w:rPr>
        <w:t xml:space="preserv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95089F" w:rsidRPr="0095089F" w:rsidRDefault="00393CF4" w:rsidP="0095089F">
      <w:pPr>
        <w:pStyle w:val="Ttulo1"/>
        <w:tabs>
          <w:tab w:val="left" w:pos="8789"/>
        </w:tabs>
        <w:spacing w:after="240"/>
        <w:ind w:left="1418" w:right="1417"/>
        <w:jc w:val="center"/>
        <w:rPr>
          <w:rFonts w:ascii="ITC Avant Garde" w:hAnsi="ITC Avant Garde"/>
          <w:sz w:val="22"/>
          <w:szCs w:val="22"/>
          <w:lang w:val="es-ES"/>
        </w:rPr>
      </w:pPr>
      <w:r w:rsidRPr="0095089F">
        <w:rPr>
          <w:rFonts w:ascii="ITC Avant Garde" w:hAnsi="ITC Avant Garde"/>
          <w:sz w:val="22"/>
          <w:szCs w:val="22"/>
          <w:lang w:val="es-ES"/>
        </w:rPr>
        <w:t>XXXV</w:t>
      </w:r>
      <w:r w:rsidR="00561094" w:rsidRPr="0095089F">
        <w:rPr>
          <w:rFonts w:ascii="ITC Avant Garde" w:hAnsi="ITC Avant Garde"/>
          <w:sz w:val="22"/>
          <w:szCs w:val="22"/>
          <w:lang w:val="es-ES"/>
        </w:rPr>
        <w:t>II</w:t>
      </w:r>
      <w:r w:rsidR="009F71A5" w:rsidRPr="0095089F">
        <w:rPr>
          <w:rFonts w:ascii="ITC Avant Garde" w:hAnsi="ITC Avant Garde"/>
          <w:sz w:val="22"/>
          <w:szCs w:val="22"/>
          <w:lang w:val="es-ES"/>
        </w:rPr>
        <w:t xml:space="preserve"> SESIÓN ORDINARIA DE 2018 DEL PLENO DEL</w:t>
      </w:r>
      <w:r w:rsidR="0095089F">
        <w:rPr>
          <w:rFonts w:ascii="ITC Avant Garde" w:hAnsi="ITC Avant Garde"/>
          <w:sz w:val="22"/>
          <w:szCs w:val="22"/>
          <w:lang w:val="es-ES"/>
        </w:rPr>
        <w:t xml:space="preserve"> </w:t>
      </w:r>
      <w:r w:rsidR="009F71A5" w:rsidRPr="0095089F">
        <w:rPr>
          <w:rFonts w:ascii="ITC Avant Garde" w:hAnsi="ITC Avant Garde"/>
          <w:sz w:val="22"/>
          <w:szCs w:val="22"/>
          <w:lang w:val="es-ES"/>
        </w:rPr>
        <w:t>INSTITUTO FEDERAL DE TELECOMUNICACIONES</w:t>
      </w:r>
    </w:p>
    <w:p w:rsidR="0095089F" w:rsidRPr="0095089F" w:rsidRDefault="009F71A5" w:rsidP="0095089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5089F">
        <w:rPr>
          <w:rFonts w:ascii="ITC Avant Garde" w:hAnsi="ITC Avant Garde"/>
          <w:b/>
          <w:sz w:val="22"/>
          <w:szCs w:val="22"/>
          <w:lang w:val="es-ES"/>
        </w:rPr>
        <w:t>En la Sesión estuvieron presentes los integrantes del Pleno:</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Presidente. Gabriel Oswaldo Contreras Saldívar</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Comisionada. María Elena </w:t>
      </w:r>
      <w:proofErr w:type="spellStart"/>
      <w:r w:rsidRPr="0095089F">
        <w:rPr>
          <w:rFonts w:ascii="ITC Avant Garde" w:hAnsi="ITC Avant Garde"/>
          <w:sz w:val="22"/>
          <w:szCs w:val="22"/>
          <w:lang w:val="es-ES"/>
        </w:rPr>
        <w:t>Estavillo</w:t>
      </w:r>
      <w:proofErr w:type="spellEnd"/>
      <w:r w:rsidRPr="0095089F">
        <w:rPr>
          <w:rFonts w:ascii="ITC Avant Garde" w:hAnsi="ITC Avant Garde"/>
          <w:sz w:val="22"/>
          <w:szCs w:val="22"/>
          <w:lang w:val="es-ES"/>
        </w:rPr>
        <w:t xml:space="preserve"> Flores</w:t>
      </w:r>
    </w:p>
    <w:p w:rsidR="001F4B2B" w:rsidRPr="0095089F" w:rsidRDefault="0095089F"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Comisionado. M</w:t>
      </w:r>
      <w:r w:rsidR="001F4B2B" w:rsidRPr="0095089F">
        <w:rPr>
          <w:rFonts w:ascii="ITC Avant Garde" w:hAnsi="ITC Avant Garde"/>
          <w:sz w:val="22"/>
          <w:szCs w:val="22"/>
          <w:lang w:val="es-ES"/>
        </w:rPr>
        <w:t xml:space="preserve">ario Germán </w:t>
      </w:r>
      <w:proofErr w:type="spellStart"/>
      <w:r w:rsidR="001F4B2B" w:rsidRPr="0095089F">
        <w:rPr>
          <w:rFonts w:ascii="ITC Avant Garde" w:hAnsi="ITC Avant Garde"/>
          <w:sz w:val="22"/>
          <w:szCs w:val="22"/>
          <w:lang w:val="es-ES"/>
        </w:rPr>
        <w:t>Fromow</w:t>
      </w:r>
      <w:proofErr w:type="spellEnd"/>
      <w:r w:rsidR="001F4B2B" w:rsidRPr="0095089F">
        <w:rPr>
          <w:rFonts w:ascii="ITC Avant Garde" w:hAnsi="ITC Avant Garde"/>
          <w:sz w:val="22"/>
          <w:szCs w:val="22"/>
          <w:lang w:val="es-ES"/>
        </w:rPr>
        <w:t xml:space="preserve"> Rangel</w:t>
      </w:r>
    </w:p>
    <w:p w:rsidR="006124C6" w:rsidRPr="00F5194F" w:rsidRDefault="006124C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Comisionado</w:t>
      </w:r>
      <w:r w:rsidR="00785E9C" w:rsidRPr="0095089F">
        <w:rPr>
          <w:rFonts w:ascii="ITC Avant Garde" w:hAnsi="ITC Avant Garde"/>
          <w:sz w:val="22"/>
          <w:szCs w:val="22"/>
          <w:lang w:val="es-ES"/>
        </w:rPr>
        <w:t>.</w:t>
      </w:r>
      <w:r w:rsidRPr="0095089F">
        <w:rPr>
          <w:rFonts w:ascii="ITC Avant Garde" w:hAnsi="ITC Avant Garde"/>
          <w:sz w:val="22"/>
          <w:szCs w:val="22"/>
          <w:lang w:val="es-ES"/>
        </w:rPr>
        <w:t xml:space="preserve"> Adolfo Cuevas Teja</w:t>
      </w:r>
    </w:p>
    <w:p w:rsidR="006124C6"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Comisionado. Javier Juárez Mojica </w:t>
      </w:r>
    </w:p>
    <w:p w:rsidR="006124C6" w:rsidRPr="0095089F" w:rsidRDefault="006124C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Comisionado. Arturo Robles </w:t>
      </w:r>
      <w:proofErr w:type="spellStart"/>
      <w:r w:rsidRPr="0095089F">
        <w:rPr>
          <w:rFonts w:ascii="ITC Avant Garde" w:hAnsi="ITC Avant Garde"/>
          <w:sz w:val="22"/>
          <w:szCs w:val="22"/>
          <w:lang w:val="es-ES"/>
        </w:rPr>
        <w:t>Rovalo</w:t>
      </w:r>
      <w:proofErr w:type="spellEnd"/>
    </w:p>
    <w:p w:rsidR="0095089F"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Comisionado. </w:t>
      </w:r>
      <w:proofErr w:type="spellStart"/>
      <w:r w:rsidRPr="0095089F">
        <w:rPr>
          <w:rFonts w:ascii="ITC Avant Garde" w:hAnsi="ITC Avant Garde"/>
          <w:sz w:val="22"/>
          <w:szCs w:val="22"/>
          <w:lang w:val="es-ES"/>
        </w:rPr>
        <w:t>Sóstenes</w:t>
      </w:r>
      <w:proofErr w:type="spellEnd"/>
      <w:r w:rsidRPr="0095089F">
        <w:rPr>
          <w:rFonts w:ascii="ITC Avant Garde" w:hAnsi="ITC Avant Garde"/>
          <w:sz w:val="22"/>
          <w:szCs w:val="22"/>
          <w:lang w:val="es-ES"/>
        </w:rPr>
        <w:t xml:space="preserve"> Díaz González</w:t>
      </w:r>
      <w:r w:rsidR="00393CF4" w:rsidRPr="0095089F">
        <w:rPr>
          <w:rFonts w:ascii="ITC Avant Garde" w:hAnsi="ITC Avant Garde"/>
          <w:sz w:val="22"/>
          <w:szCs w:val="22"/>
          <w:lang w:val="es-ES"/>
        </w:rPr>
        <w:t xml:space="preserve"> </w:t>
      </w:r>
    </w:p>
    <w:p w:rsidR="0095089F" w:rsidRPr="0095089F" w:rsidRDefault="009F71A5" w:rsidP="0095089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5089F">
        <w:rPr>
          <w:rFonts w:ascii="ITC Avant Garde" w:hAnsi="ITC Avant Garde"/>
          <w:b/>
          <w:sz w:val="22"/>
          <w:szCs w:val="22"/>
          <w:lang w:val="es-ES"/>
        </w:rPr>
        <w:t>Secretaría Técnica del Pleno:</w:t>
      </w:r>
    </w:p>
    <w:p w:rsidR="0095089F"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David Gorra Flota, Secretario Técnico del Pleno.</w:t>
      </w:r>
    </w:p>
    <w:p w:rsidR="0095089F" w:rsidRPr="0095089F" w:rsidRDefault="0095089F" w:rsidP="0095089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5089F">
        <w:rPr>
          <w:rFonts w:ascii="ITC Avant Garde" w:hAnsi="ITC Avant Garde"/>
          <w:b/>
          <w:sz w:val="22"/>
          <w:szCs w:val="22"/>
          <w:lang w:val="es-ES"/>
        </w:rPr>
        <w:t>Asistieron como invitados:</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Juan José Crispín Borbolla, Coordinador Ejecutivo.</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Víctor Manuel Rodríguez Hilario, Titular de la Unidad de Política Regulatoria.</w:t>
      </w:r>
    </w:p>
    <w:p w:rsidR="00393CF4" w:rsidRPr="0095089F" w:rsidRDefault="00393CF4"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Alejandro Navarrete Torres, Titular de la Unidad de Espectro Radioeléctrico.</w:t>
      </w:r>
    </w:p>
    <w:p w:rsidR="00605CD8" w:rsidRPr="0095089F" w:rsidRDefault="00605CD8"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Carlos Hernández Contreras, Titular de la Unidad de Cumplimiento.</w:t>
      </w:r>
    </w:p>
    <w:p w:rsidR="00605CD8" w:rsidRPr="0095089F" w:rsidRDefault="005C61BC"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Rafael Eslava Herrada, Titular de la Unidad de Concesiones y Servicios.</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Angelina Mejía Guerrero, Coordinadora General de Comunicación Social.</w:t>
      </w:r>
      <w:r w:rsidR="00652586" w:rsidRPr="0095089F">
        <w:rPr>
          <w:rFonts w:ascii="ITC Avant Garde" w:hAnsi="ITC Avant Garde"/>
          <w:sz w:val="22"/>
          <w:szCs w:val="22"/>
          <w:lang w:val="es-ES"/>
        </w:rPr>
        <w:br/>
        <w:t xml:space="preserve">Luis Fernando Rosas </w:t>
      </w:r>
      <w:proofErr w:type="spellStart"/>
      <w:r w:rsidR="00652586" w:rsidRPr="0095089F">
        <w:rPr>
          <w:rFonts w:ascii="ITC Avant Garde" w:hAnsi="ITC Avant Garde"/>
          <w:sz w:val="22"/>
          <w:szCs w:val="22"/>
          <w:lang w:val="es-ES"/>
        </w:rPr>
        <w:t>Yañez</w:t>
      </w:r>
      <w:proofErr w:type="spellEnd"/>
      <w:r w:rsidR="00652586" w:rsidRPr="0095089F">
        <w:rPr>
          <w:rFonts w:ascii="ITC Avant Garde" w:hAnsi="ITC Avant Garde"/>
          <w:sz w:val="22"/>
          <w:szCs w:val="22"/>
          <w:lang w:val="es-ES"/>
        </w:rPr>
        <w:t>, Coordinador General de Mejora Regulatoria.</w:t>
      </w:r>
    </w:p>
    <w:p w:rsidR="00652586" w:rsidRPr="0095089F" w:rsidRDefault="0065258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José Ernesto Velázquez Cervantes, Director General de Sanciones.</w:t>
      </w:r>
    </w:p>
    <w:p w:rsidR="00795C83" w:rsidRPr="0095089F" w:rsidRDefault="00795C83"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Álvaro Guzmán Gutiérrez, Director General de Concesiones de Radiodifusión.</w:t>
      </w:r>
    </w:p>
    <w:p w:rsidR="00652586" w:rsidRPr="0095089F" w:rsidRDefault="0065258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Fernanda Obdulia Arciniega Rosales, Directora General de Concesiones de Telecomunicaciones.</w:t>
      </w:r>
    </w:p>
    <w:p w:rsidR="00652586" w:rsidRPr="0095089F" w:rsidRDefault="0065258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Gerardo López Moctezuma, Director General de Autorizaciones y Servicios.</w:t>
      </w:r>
    </w:p>
    <w:p w:rsidR="00652586" w:rsidRPr="0095089F" w:rsidRDefault="0065258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95089F">
        <w:rPr>
          <w:rFonts w:ascii="ITC Avant Garde" w:hAnsi="ITC Avant Garde"/>
          <w:sz w:val="22"/>
          <w:szCs w:val="22"/>
          <w:lang w:val="es-ES"/>
        </w:rPr>
        <w:lastRenderedPageBreak/>
        <w:t>Assuan</w:t>
      </w:r>
      <w:proofErr w:type="spellEnd"/>
      <w:r w:rsidRPr="0095089F">
        <w:rPr>
          <w:rFonts w:ascii="ITC Avant Garde" w:hAnsi="ITC Avant Garde"/>
          <w:sz w:val="22"/>
          <w:szCs w:val="22"/>
          <w:lang w:val="es-ES"/>
        </w:rPr>
        <w:t xml:space="preserve"> Olvera Sandoval, Director General de Política y Procedimientos regulatorios en Medios y Contenidos Audiovisuales.</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95089F">
        <w:rPr>
          <w:rFonts w:ascii="ITC Avant Garde" w:hAnsi="ITC Avant Garde"/>
          <w:sz w:val="22"/>
          <w:szCs w:val="22"/>
          <w:lang w:val="es-ES"/>
        </w:rPr>
        <w:t>Esthela</w:t>
      </w:r>
      <w:proofErr w:type="spellEnd"/>
      <w:r w:rsidRPr="0095089F">
        <w:rPr>
          <w:rFonts w:ascii="ITC Avant Garde" w:hAnsi="ITC Avant Garde"/>
          <w:sz w:val="22"/>
          <w:szCs w:val="22"/>
          <w:lang w:val="es-ES"/>
        </w:rPr>
        <w:t xml:space="preserve"> Elizabeth Mendoza Guerra, Directora General.</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Paola </w:t>
      </w:r>
      <w:proofErr w:type="spellStart"/>
      <w:r w:rsidRPr="0095089F">
        <w:rPr>
          <w:rFonts w:ascii="ITC Avant Garde" w:hAnsi="ITC Avant Garde"/>
          <w:sz w:val="22"/>
          <w:szCs w:val="22"/>
          <w:lang w:val="es-ES"/>
        </w:rPr>
        <w:t>Cicero</w:t>
      </w:r>
      <w:proofErr w:type="spellEnd"/>
      <w:r w:rsidRPr="0095089F">
        <w:rPr>
          <w:rFonts w:ascii="ITC Avant Garde" w:hAnsi="ITC Avant Garde"/>
          <w:sz w:val="22"/>
          <w:szCs w:val="22"/>
          <w:lang w:val="es-ES"/>
        </w:rPr>
        <w:t xml:space="preserve"> Arenas, Directora General.</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Manuel Alejandro Hernández </w:t>
      </w:r>
      <w:proofErr w:type="spellStart"/>
      <w:r w:rsidRPr="0095089F">
        <w:rPr>
          <w:rFonts w:ascii="ITC Avant Garde" w:hAnsi="ITC Avant Garde"/>
          <w:sz w:val="22"/>
          <w:szCs w:val="22"/>
          <w:lang w:val="es-ES"/>
        </w:rPr>
        <w:t>Mexia</w:t>
      </w:r>
      <w:proofErr w:type="spellEnd"/>
      <w:r w:rsidRPr="0095089F">
        <w:rPr>
          <w:rFonts w:ascii="ITC Avant Garde" w:hAnsi="ITC Avant Garde"/>
          <w:sz w:val="22"/>
          <w:szCs w:val="22"/>
          <w:lang w:val="es-ES"/>
        </w:rPr>
        <w:t>, Director General.</w:t>
      </w:r>
    </w:p>
    <w:p w:rsidR="006124C6" w:rsidRPr="0095089F" w:rsidRDefault="006124C6"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Javier Adrian Arriaga Aguayo, Director General.</w:t>
      </w:r>
    </w:p>
    <w:p w:rsidR="009F71A5"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José Guadalupe Rojas Ramírez, Director General.</w:t>
      </w:r>
    </w:p>
    <w:p w:rsidR="0095089F" w:rsidRPr="0095089F" w:rsidRDefault="009F71A5" w:rsidP="0095089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089F">
        <w:rPr>
          <w:rFonts w:ascii="ITC Avant Garde" w:hAnsi="ITC Avant Garde"/>
          <w:sz w:val="22"/>
          <w:szCs w:val="22"/>
          <w:lang w:val="es-ES"/>
        </w:rPr>
        <w:t xml:space="preserve">Emiliano Díaz </w:t>
      </w:r>
      <w:proofErr w:type="spellStart"/>
      <w:r w:rsidRPr="0095089F">
        <w:rPr>
          <w:rFonts w:ascii="ITC Avant Garde" w:hAnsi="ITC Avant Garde"/>
          <w:sz w:val="22"/>
          <w:szCs w:val="22"/>
          <w:lang w:val="es-ES"/>
        </w:rPr>
        <w:t>Goti</w:t>
      </w:r>
      <w:proofErr w:type="spellEnd"/>
      <w:r w:rsidRPr="0095089F">
        <w:rPr>
          <w:rFonts w:ascii="ITC Avant Garde" w:hAnsi="ITC Avant Garde"/>
          <w:sz w:val="22"/>
          <w:szCs w:val="22"/>
          <w:lang w:val="es-ES"/>
        </w:rPr>
        <w:t>, Director General.</w:t>
      </w:r>
    </w:p>
    <w:p w:rsidR="0095089F" w:rsidRP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95089F">
        <w:rPr>
          <w:rFonts w:ascii="ITC Avant Garde" w:hAnsi="ITC Avant Garde"/>
          <w:sz w:val="22"/>
          <w:szCs w:val="22"/>
        </w:rPr>
        <w:t>Una vez hecho del conocimiento de los Comisionados presentes lo anterior, el Comisionado Gabriel Oswaldo Contreras Saldívar presidió la Sesión, que se realizó de</w:t>
      </w:r>
      <w:r w:rsidR="0095089F">
        <w:rPr>
          <w:rFonts w:ascii="ITC Avant Garde" w:hAnsi="ITC Avant Garde"/>
          <w:sz w:val="22"/>
          <w:szCs w:val="22"/>
        </w:rPr>
        <w:t xml:space="preserve"> conformidad con el siguiente:</w:t>
      </w:r>
    </w:p>
    <w:p w:rsidR="0095089F" w:rsidRPr="0095089F" w:rsidRDefault="009F71A5" w:rsidP="0095089F">
      <w:pPr>
        <w:pStyle w:val="Ttulo2"/>
        <w:tabs>
          <w:tab w:val="left" w:pos="7797"/>
        </w:tabs>
        <w:ind w:left="1701" w:right="2268"/>
        <w:jc w:val="center"/>
        <w:rPr>
          <w:rFonts w:ascii="ITC Avant Garde" w:hAnsi="ITC Avant Garde"/>
          <w:bCs w:val="0"/>
          <w:i w:val="0"/>
          <w:sz w:val="22"/>
          <w:szCs w:val="22"/>
          <w:lang w:val="es-ES"/>
        </w:rPr>
      </w:pPr>
      <w:r w:rsidRPr="0095089F">
        <w:rPr>
          <w:rFonts w:ascii="ITC Avant Garde" w:hAnsi="ITC Avant Garde"/>
          <w:bCs w:val="0"/>
          <w:i w:val="0"/>
          <w:sz w:val="22"/>
          <w:szCs w:val="22"/>
          <w:lang w:val="es-ES"/>
        </w:rPr>
        <w:t>ORDEN DEL DÍA</w:t>
      </w:r>
    </w:p>
    <w:p w:rsidR="0095089F" w:rsidRDefault="009F71A5" w:rsidP="0095089F">
      <w:pPr>
        <w:tabs>
          <w:tab w:val="left" w:pos="9900"/>
        </w:tabs>
        <w:spacing w:before="240" w:after="240"/>
        <w:ind w:right="72"/>
        <w:jc w:val="both"/>
        <w:rPr>
          <w:rFonts w:ascii="ITC Avant Garde" w:hAnsi="ITC Avant Garde"/>
          <w:b/>
          <w:bCs/>
          <w:sz w:val="22"/>
          <w:szCs w:val="22"/>
          <w:lang w:eastAsia="en-US"/>
        </w:rPr>
      </w:pPr>
      <w:r w:rsidRPr="00F5194F">
        <w:rPr>
          <w:rFonts w:ascii="ITC Avant Garde" w:hAnsi="ITC Avant Garde"/>
          <w:b/>
          <w:bCs/>
          <w:sz w:val="22"/>
          <w:szCs w:val="22"/>
        </w:rPr>
        <w:t xml:space="preserve">I.- VERIFICACIÓN DEL QUÓRUM. </w:t>
      </w:r>
    </w:p>
    <w:p w:rsidR="0095089F" w:rsidRDefault="009F71A5" w:rsidP="0095089F">
      <w:pPr>
        <w:tabs>
          <w:tab w:val="left" w:pos="9900"/>
        </w:tabs>
        <w:spacing w:before="240" w:after="240"/>
        <w:ind w:right="72"/>
        <w:jc w:val="both"/>
        <w:rPr>
          <w:rFonts w:ascii="ITC Avant Garde" w:hAnsi="ITC Avant Garde"/>
          <w:b/>
          <w:bCs/>
          <w:sz w:val="22"/>
          <w:szCs w:val="22"/>
        </w:rPr>
      </w:pPr>
      <w:r w:rsidRPr="00F5194F">
        <w:rPr>
          <w:rFonts w:ascii="ITC Avant Garde" w:hAnsi="ITC Avant Garde"/>
          <w:b/>
          <w:bCs/>
          <w:sz w:val="22"/>
          <w:szCs w:val="22"/>
        </w:rPr>
        <w:t>II.- APROBACIÓN DEL ORDEN DEL DÍA.</w:t>
      </w:r>
    </w:p>
    <w:p w:rsidR="0095089F" w:rsidRDefault="009F71A5" w:rsidP="0095089F">
      <w:pPr>
        <w:spacing w:before="240" w:after="240"/>
        <w:ind w:right="44"/>
        <w:jc w:val="both"/>
        <w:rPr>
          <w:rFonts w:ascii="ITC Avant Garde" w:hAnsi="ITC Avant Garde"/>
          <w:b/>
          <w:bCs/>
          <w:sz w:val="22"/>
          <w:szCs w:val="22"/>
        </w:rPr>
      </w:pPr>
      <w:r w:rsidRPr="00F5194F">
        <w:rPr>
          <w:rFonts w:ascii="ITC Avant Garde" w:hAnsi="ITC Avant Garde"/>
          <w:b/>
          <w:bCs/>
          <w:sz w:val="22"/>
          <w:szCs w:val="22"/>
        </w:rPr>
        <w:t>III.- ASUNTOS QUE SE SOMETEN A CONSIDERACIÓN DEL PLENO.</w:t>
      </w:r>
    </w:p>
    <w:p w:rsidR="00652586" w:rsidRPr="00F5194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b/>
          <w:sz w:val="22"/>
          <w:szCs w:val="22"/>
          <w:lang w:val="es-ES"/>
        </w:rPr>
        <w:t>III.1.-</w:t>
      </w:r>
      <w:r w:rsidRPr="00F5194F">
        <w:rPr>
          <w:rFonts w:ascii="ITC Avant Garde" w:hAnsi="ITC Avant Garde"/>
          <w:b/>
          <w:bCs/>
          <w:sz w:val="22"/>
          <w:szCs w:val="22"/>
        </w:rPr>
        <w:t xml:space="preserve"> </w:t>
      </w:r>
      <w:r w:rsidRPr="00F5194F">
        <w:rPr>
          <w:rFonts w:ascii="ITC Avant Garde" w:hAnsi="ITC Avant Garde"/>
          <w:sz w:val="22"/>
          <w:szCs w:val="22"/>
          <w:lang w:val="es-ES"/>
        </w:rPr>
        <w:t>Acuerdo mediante el cual el Pleno del Instituto Federal de Telecomunicaciones emite respuesta a la solicitud de confirmación de criterio presentada por la Comisión Federal de Electricidad en el sentido de que la infraestructura de dicha Comisión puede ser otorgada mediante contratos de uso accesorio, temporal y compatible y puede ser utilizada por sus contratantes para la implementación o provisión de servicios de telecomunicaciones.</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Asuntos Jurídicos)</w:t>
      </w:r>
    </w:p>
    <w:p w:rsidR="00652586" w:rsidRPr="00F5194F" w:rsidRDefault="00652586" w:rsidP="0095089F">
      <w:pPr>
        <w:tabs>
          <w:tab w:val="left" w:pos="142"/>
          <w:tab w:val="left" w:pos="5954"/>
        </w:tabs>
        <w:spacing w:before="240" w:after="240"/>
        <w:jc w:val="both"/>
        <w:rPr>
          <w:rFonts w:ascii="ITC Avant Garde" w:hAnsi="ITC Avant Garde"/>
          <w:sz w:val="22"/>
          <w:szCs w:val="22"/>
          <w:lang w:val="es-ES"/>
        </w:rPr>
      </w:pPr>
      <w:r w:rsidRPr="00F5194F">
        <w:rPr>
          <w:rFonts w:ascii="ITC Avant Garde" w:hAnsi="ITC Avant Garde"/>
          <w:b/>
          <w:sz w:val="22"/>
          <w:szCs w:val="22"/>
          <w:lang w:val="es-ES"/>
        </w:rPr>
        <w:t xml:space="preserve">III.2.- </w:t>
      </w:r>
      <w:r w:rsidRPr="00F5194F">
        <w:rPr>
          <w:rFonts w:ascii="ITC Avant Garde" w:hAnsi="ITC Avant Garde"/>
          <w:sz w:val="22"/>
          <w:szCs w:val="22"/>
          <w:lang w:val="es-ES"/>
        </w:rPr>
        <w:t>Resolución mediante la cual el Pleno del Instituto Federal de Telecomunicaciones da cumplimiento parcial a la Ejecutoria de 11 de octubre de 2018, correspondiente al Amparo en Revisión R.A. 45/2016, del Segundo Tribunal Colegiado de Circuito en Materia Administrativa Especializado en Competencia Económica, Radiodifusión y Telecomunicaciones con residencia en la Ciudad de México y Jurisdicción en toda la República.</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Política Regulatoria)</w:t>
      </w:r>
    </w:p>
    <w:p w:rsidR="00652586" w:rsidRPr="00F5194F" w:rsidRDefault="00652586" w:rsidP="0095089F">
      <w:pPr>
        <w:pStyle w:val="Sinespaciado"/>
        <w:spacing w:before="240" w:after="240"/>
        <w:rPr>
          <w:rFonts w:ascii="ITC Avant Garde" w:eastAsia="Times New Roman" w:hAnsi="ITC Avant Garde"/>
          <w:lang w:val="es-ES"/>
        </w:rPr>
      </w:pPr>
      <w:r w:rsidRPr="00F5194F">
        <w:rPr>
          <w:rFonts w:ascii="ITC Avant Garde" w:eastAsia="Times New Roman" w:hAnsi="ITC Avant Garde"/>
          <w:b/>
          <w:lang w:val="es-ES"/>
        </w:rPr>
        <w:t xml:space="preserve">III.3.- </w:t>
      </w:r>
      <w:r w:rsidRPr="00F5194F">
        <w:rPr>
          <w:rFonts w:ascii="ITC Avant Garde" w:eastAsia="Times New Roman" w:hAnsi="ITC Avant Garde"/>
          <w:lang w:val="es-ES"/>
        </w:rPr>
        <w:t>Acuerdo mediante el cual el Pleno del Instituto Federal de Telecomunicaciones determina someter a consulta pública el Anteproyecto de Lineamientos Generales sobre la vigilancia de los tiempos máximos de publicidad cuantificable.</w:t>
      </w:r>
    </w:p>
    <w:p w:rsidR="0095089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Medios y Contenidos Audiovisuales)</w:t>
      </w:r>
    </w:p>
    <w:p w:rsidR="00652586" w:rsidRPr="00F5194F" w:rsidRDefault="00652586" w:rsidP="0095089F">
      <w:pPr>
        <w:spacing w:before="240" w:after="240"/>
        <w:jc w:val="both"/>
        <w:rPr>
          <w:rFonts w:ascii="ITC Avant Garde" w:hAnsi="ITC Avant Garde"/>
          <w:i/>
          <w:sz w:val="22"/>
          <w:szCs w:val="22"/>
          <w:lang w:val="es-ES"/>
        </w:rPr>
      </w:pPr>
      <w:r w:rsidRPr="00F5194F">
        <w:rPr>
          <w:rFonts w:ascii="ITC Avant Garde" w:hAnsi="ITC Avant Garde"/>
          <w:b/>
          <w:sz w:val="22"/>
          <w:szCs w:val="22"/>
          <w:lang w:val="es-ES"/>
        </w:rPr>
        <w:lastRenderedPageBreak/>
        <w:t xml:space="preserve">III.4.- </w:t>
      </w:r>
      <w:r w:rsidRPr="00F5194F">
        <w:rPr>
          <w:rFonts w:ascii="ITC Avant Garde" w:hAnsi="ITC Avant Garde"/>
          <w:sz w:val="22"/>
          <w:szCs w:val="22"/>
        </w:rPr>
        <w:t>Resolución mediante la cual el Pleno del Instituto Federal de Telecomunicaciones autoriza a Televisión Digital, S.A. de C.V., la inclusión de un nuevo canal de programación en multiprogramación, para brindar acceso a su capacidad en multiprogramación a MVS Net, S.A. de C.V. como tercero, en las transmisiones de la estación de televisión con distintivo de llamada XHTDJA-TDT, en Guadalajara y Área Metropolitana, Jalisco.</w:t>
      </w:r>
    </w:p>
    <w:p w:rsidR="0095089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Medios y Contenidos Audiovisuales)</w:t>
      </w:r>
    </w:p>
    <w:p w:rsidR="00652586" w:rsidRPr="00F5194F" w:rsidRDefault="00652586" w:rsidP="0095089F">
      <w:pPr>
        <w:spacing w:before="240" w:after="240"/>
        <w:jc w:val="both"/>
        <w:rPr>
          <w:rFonts w:ascii="ITC Avant Garde" w:hAnsi="ITC Avant Garde"/>
          <w:b/>
          <w:sz w:val="22"/>
          <w:szCs w:val="22"/>
          <w:lang w:val="es-ES"/>
        </w:rPr>
      </w:pPr>
      <w:r w:rsidRPr="00F5194F">
        <w:rPr>
          <w:rFonts w:ascii="ITC Avant Garde" w:hAnsi="ITC Avant Garde"/>
          <w:b/>
          <w:sz w:val="22"/>
          <w:szCs w:val="22"/>
          <w:lang w:val="es-ES"/>
        </w:rPr>
        <w:t xml:space="preserve">III.5.- </w:t>
      </w:r>
      <w:r w:rsidRPr="00F5194F">
        <w:rPr>
          <w:rFonts w:ascii="ITC Avant Garde" w:hAnsi="ITC Avant Garde"/>
          <w:sz w:val="22"/>
          <w:szCs w:val="22"/>
        </w:rPr>
        <w:t>Resolución mediante la cual el Pleno del Instituto Federal de Telecomunicaciones autoriza a Multimedios Televisión, S.A. de C.V., la inclusión de un nuevo canal de programación en multiprogramación, para brindar acceso a su capacidad en multiprogramación a MVS Net, S.A. de C.V. como tercero, en las transmisiones de la estación de televisión con distintivo de llamada XHMTPU-TDT, en Puebla y Área Metropolitana, Puebla, y Tlaxcala, Huamantla y Apizaco, Tlaxcala.</w:t>
      </w:r>
    </w:p>
    <w:p w:rsidR="0095089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Medios y Contenidos Audiovisuales)</w:t>
      </w:r>
    </w:p>
    <w:p w:rsidR="00652586" w:rsidRPr="00F5194F" w:rsidRDefault="00652586" w:rsidP="0095089F">
      <w:pPr>
        <w:tabs>
          <w:tab w:val="left" w:pos="142"/>
          <w:tab w:val="left" w:pos="5954"/>
        </w:tabs>
        <w:spacing w:before="240" w:after="240"/>
        <w:jc w:val="both"/>
        <w:rPr>
          <w:rFonts w:ascii="ITC Avant Garde" w:hAnsi="ITC Avant Garde"/>
          <w:sz w:val="22"/>
          <w:szCs w:val="22"/>
          <w:lang w:val="es-ES"/>
        </w:rPr>
      </w:pPr>
      <w:r w:rsidRPr="00F5194F">
        <w:rPr>
          <w:rFonts w:ascii="ITC Avant Garde" w:hAnsi="ITC Avant Garde"/>
          <w:b/>
          <w:sz w:val="22"/>
          <w:szCs w:val="22"/>
          <w:lang w:val="es-ES"/>
        </w:rPr>
        <w:t>III.6.-</w:t>
      </w:r>
      <w:r w:rsidRPr="00F5194F">
        <w:rPr>
          <w:rFonts w:ascii="ITC Avant Garde" w:hAnsi="ITC Avant Garde"/>
          <w:sz w:val="22"/>
          <w:szCs w:val="22"/>
          <w:lang w:val="es-ES"/>
        </w:rPr>
        <w:t xml:space="preserve"> Resolución mediante la cual el Pleno del Instituto Federal de Telecomunicaciones impone una multa derivada del procedimiento administrativo instruido en contra de Teléfonos de México,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Cumplimiento)</w:t>
      </w:r>
    </w:p>
    <w:p w:rsidR="00652586" w:rsidRPr="00F5194F" w:rsidRDefault="00652586" w:rsidP="0095089F">
      <w:pPr>
        <w:tabs>
          <w:tab w:val="left" w:pos="142"/>
          <w:tab w:val="left" w:pos="5954"/>
        </w:tabs>
        <w:spacing w:before="240" w:after="240"/>
        <w:jc w:val="both"/>
        <w:rPr>
          <w:rFonts w:ascii="ITC Avant Garde" w:hAnsi="ITC Avant Garde"/>
          <w:sz w:val="22"/>
          <w:szCs w:val="22"/>
          <w:lang w:val="es-ES"/>
        </w:rPr>
      </w:pPr>
      <w:r w:rsidRPr="00F5194F">
        <w:rPr>
          <w:rFonts w:ascii="ITC Avant Garde" w:hAnsi="ITC Avant Garde"/>
          <w:b/>
          <w:bCs/>
          <w:sz w:val="22"/>
          <w:szCs w:val="22"/>
        </w:rPr>
        <w:t>III.7.-</w:t>
      </w:r>
      <w:r w:rsidRPr="00F5194F">
        <w:rPr>
          <w:rFonts w:ascii="ITC Avant Garde" w:hAnsi="ITC Avant Garde"/>
          <w:bCs/>
          <w:sz w:val="22"/>
          <w:szCs w:val="22"/>
        </w:rPr>
        <w:t xml:space="preserve"> Resolución mediante la cual el Pleno del Instituto Federal de Telecomunicaciones declara la revocación de treinta y dos permisos y autorizaciones para radiocomunicación privada y/o enlaces de microondas en diversas entidades del país, por el incumplimiento a la obligación de pago de la cuota anual de derechos por el uso, aprovechamiento o explotación del espectro radioeléctrico establecida en sus respectivos títulos habilitantes</w:t>
      </w:r>
      <w:r w:rsidRPr="00F5194F">
        <w:rPr>
          <w:rFonts w:ascii="ITC Avant Garde" w:hAnsi="ITC Avant Garde"/>
          <w:sz w:val="22"/>
          <w:szCs w:val="22"/>
          <w:lang w:val="es-ES"/>
        </w:rPr>
        <w:t>.</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Cumplimiento)</w:t>
      </w:r>
    </w:p>
    <w:p w:rsidR="00652586" w:rsidRPr="00F5194F" w:rsidRDefault="00652586" w:rsidP="0095089F">
      <w:pPr>
        <w:tabs>
          <w:tab w:val="left" w:pos="142"/>
          <w:tab w:val="left" w:pos="5954"/>
        </w:tabs>
        <w:spacing w:before="240" w:after="240"/>
        <w:jc w:val="both"/>
        <w:rPr>
          <w:rFonts w:ascii="ITC Avant Garde" w:hAnsi="ITC Avant Garde"/>
          <w:sz w:val="22"/>
          <w:szCs w:val="22"/>
          <w:lang w:val="es-ES"/>
        </w:rPr>
      </w:pPr>
      <w:r w:rsidRPr="00F5194F">
        <w:rPr>
          <w:rFonts w:ascii="ITC Avant Garde" w:hAnsi="ITC Avant Garde"/>
          <w:b/>
          <w:sz w:val="22"/>
          <w:szCs w:val="22"/>
          <w:lang w:val="es-ES"/>
        </w:rPr>
        <w:t>III.8.-</w:t>
      </w:r>
      <w:r w:rsidRPr="00F5194F">
        <w:rPr>
          <w:rFonts w:ascii="ITC Avant Garde" w:hAnsi="ITC Avant Garde"/>
          <w:sz w:val="22"/>
          <w:szCs w:val="22"/>
          <w:lang w:val="es-ES"/>
        </w:rPr>
        <w:t xml:space="preserve"> </w:t>
      </w:r>
      <w:r w:rsidRPr="00F5194F">
        <w:rPr>
          <w:rFonts w:ascii="ITC Avant Garde" w:hAnsi="ITC Avant Garde"/>
          <w:bCs/>
          <w:sz w:val="22"/>
          <w:szCs w:val="22"/>
          <w:lang w:val="es-ES"/>
        </w:rPr>
        <w:t>Acuerdo mediante el cual el Pleno del Instituto Federal de Telecomunicaciones declara insubsistente la “</w:t>
      </w:r>
      <w:r w:rsidRPr="00F5194F">
        <w:rPr>
          <w:rFonts w:ascii="ITC Avant Garde" w:hAnsi="ITC Avant Garde"/>
          <w:bCs/>
          <w:iCs/>
          <w:sz w:val="22"/>
          <w:szCs w:val="22"/>
          <w:lang w:val="es-ES"/>
        </w:rPr>
        <w:t xml:space="preserve">Resolución mediante la cual el Pleno del Instituto Federal de Telecomunicaciones impone una multa y declara la pérdida de bienes en beneficio de la Nación, derivado del procedimiento sancionatorio iniciado en contra de Fredy Vicente Miranda Gamboa por prestar servicios de telecomunicaciones en su modalidad de internet sin contar con concesión, en el municipio de </w:t>
      </w:r>
      <w:proofErr w:type="spellStart"/>
      <w:r w:rsidRPr="00F5194F">
        <w:rPr>
          <w:rFonts w:ascii="ITC Avant Garde" w:hAnsi="ITC Avant Garde"/>
          <w:bCs/>
          <w:iCs/>
          <w:sz w:val="22"/>
          <w:szCs w:val="22"/>
          <w:lang w:val="es-ES"/>
        </w:rPr>
        <w:t>Kantunil</w:t>
      </w:r>
      <w:proofErr w:type="spellEnd"/>
      <w:r w:rsidRPr="00F5194F">
        <w:rPr>
          <w:rFonts w:ascii="ITC Avant Garde" w:hAnsi="ITC Avant Garde"/>
          <w:bCs/>
          <w:iCs/>
          <w:sz w:val="22"/>
          <w:szCs w:val="22"/>
          <w:lang w:val="es-ES"/>
        </w:rPr>
        <w:t>, Estado de Yucatán</w:t>
      </w:r>
      <w:r w:rsidRPr="00F5194F">
        <w:rPr>
          <w:rFonts w:ascii="ITC Avant Garde" w:hAnsi="ITC Avant Garde"/>
          <w:bCs/>
          <w:sz w:val="22"/>
          <w:szCs w:val="22"/>
          <w:lang w:val="es-ES"/>
        </w:rPr>
        <w:t>”, aprobada en la XVII Sesión Ordinaria celebrada el 9 de mayo de 2018</w:t>
      </w:r>
      <w:r w:rsidRPr="00F5194F">
        <w:rPr>
          <w:rFonts w:ascii="ITC Avant Garde" w:hAnsi="ITC Avant Garde"/>
          <w:sz w:val="22"/>
          <w:szCs w:val="22"/>
          <w:lang w:val="es-ES"/>
        </w:rPr>
        <w:t>.</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Cumplimiento)</w:t>
      </w:r>
    </w:p>
    <w:p w:rsidR="00652586" w:rsidRPr="00F5194F" w:rsidRDefault="00652586" w:rsidP="0095089F">
      <w:pPr>
        <w:pStyle w:val="Sinespaciado"/>
        <w:spacing w:before="240" w:after="240"/>
        <w:rPr>
          <w:rFonts w:ascii="ITC Avant Garde" w:eastAsia="Times New Roman" w:hAnsi="ITC Avant Garde"/>
          <w:lang w:val="es-ES"/>
        </w:rPr>
      </w:pPr>
      <w:r w:rsidRPr="00F5194F">
        <w:rPr>
          <w:rFonts w:ascii="ITC Avant Garde" w:eastAsia="Times New Roman" w:hAnsi="ITC Avant Garde"/>
          <w:b/>
          <w:lang w:val="es-ES"/>
        </w:rPr>
        <w:lastRenderedPageBreak/>
        <w:t>III.9.-</w:t>
      </w:r>
      <w:r w:rsidRPr="00F5194F">
        <w:rPr>
          <w:rFonts w:ascii="ITC Avant Garde" w:eastAsia="Times New Roman" w:hAnsi="ITC Avant Garde"/>
          <w:lang w:val="es-ES"/>
        </w:rPr>
        <w:t xml:space="preserve"> </w:t>
      </w:r>
      <w:r w:rsidRPr="00F5194F">
        <w:rPr>
          <w:rFonts w:ascii="ITC Avant Garde" w:eastAsia="Times New Roman" w:hAnsi="ITC Avant Garde"/>
          <w:bCs/>
        </w:rPr>
        <w:t xml:space="preserve">Resolución mediante la cual el Pleno del Instituto Federal de Telecomunicaciones emite una nueva Resolución en el procedimiento administrativo iniciado en contra </w:t>
      </w:r>
      <w:r w:rsidRPr="00F5194F">
        <w:rPr>
          <w:rFonts w:ascii="ITC Avant Garde" w:eastAsia="Times New Roman" w:hAnsi="ITC Avant Garde"/>
          <w:bCs/>
          <w:lang w:val="es-ES"/>
        </w:rPr>
        <w:t xml:space="preserve">de Fredy Vicente Miranda Gamboa por prestar servicios de telecomunicaciones en su modalidad de internet sin contar con concesión, en el municipio de </w:t>
      </w:r>
      <w:proofErr w:type="spellStart"/>
      <w:r w:rsidRPr="00F5194F">
        <w:rPr>
          <w:rFonts w:ascii="ITC Avant Garde" w:eastAsia="Times New Roman" w:hAnsi="ITC Avant Garde"/>
          <w:bCs/>
          <w:lang w:val="es-ES"/>
        </w:rPr>
        <w:t>Kantunil</w:t>
      </w:r>
      <w:proofErr w:type="spellEnd"/>
      <w:r w:rsidRPr="00F5194F">
        <w:rPr>
          <w:rFonts w:ascii="ITC Avant Garde" w:eastAsia="Times New Roman" w:hAnsi="ITC Avant Garde"/>
          <w:bCs/>
          <w:lang w:val="es-ES"/>
        </w:rPr>
        <w:t xml:space="preserve">, Estado de Yucatán instruido bajo el número de expediente </w:t>
      </w:r>
      <w:r w:rsidRPr="00F5194F">
        <w:rPr>
          <w:rFonts w:ascii="ITC Avant Garde" w:eastAsia="Times New Roman" w:hAnsi="ITC Avant Garde"/>
          <w:bCs/>
        </w:rPr>
        <w:t>IFT.UC.DG-SAN.IV.0241/2017</w:t>
      </w:r>
      <w:r w:rsidRPr="00F5194F">
        <w:rPr>
          <w:rFonts w:ascii="ITC Avant Garde" w:eastAsia="Times New Roman" w:hAnsi="ITC Avant Garde"/>
          <w:lang w:val="es-ES"/>
        </w:rPr>
        <w:t>.</w:t>
      </w:r>
    </w:p>
    <w:p w:rsidR="00652586" w:rsidRPr="00F5194F" w:rsidRDefault="00652586" w:rsidP="0095089F">
      <w:pPr>
        <w:pStyle w:val="Sinespaciado"/>
        <w:spacing w:before="240" w:after="240"/>
        <w:rPr>
          <w:rFonts w:ascii="ITC Avant Garde" w:eastAsia="Times New Roman" w:hAnsi="ITC Avant Garde"/>
          <w:i/>
          <w:lang w:val="es-ES"/>
        </w:rPr>
      </w:pPr>
      <w:r w:rsidRPr="00F5194F">
        <w:rPr>
          <w:rFonts w:ascii="ITC Avant Garde" w:eastAsia="Times New Roman" w:hAnsi="ITC Avant Garde"/>
          <w:i/>
          <w:lang w:val="es-ES"/>
        </w:rPr>
        <w:t>(Unidad de Cumplimiento)</w:t>
      </w:r>
    </w:p>
    <w:p w:rsidR="00652586" w:rsidRPr="00F5194F" w:rsidRDefault="00652586" w:rsidP="0095089F">
      <w:pPr>
        <w:pStyle w:val="Sinespaciado"/>
        <w:spacing w:before="240" w:after="240"/>
        <w:jc w:val="both"/>
        <w:rPr>
          <w:rFonts w:ascii="ITC Avant Garde" w:eastAsia="Times New Roman" w:hAnsi="ITC Avant Garde"/>
          <w:color w:val="000000" w:themeColor="text1"/>
          <w:lang w:val="es-ES"/>
        </w:rPr>
      </w:pPr>
      <w:r w:rsidRPr="00F5194F">
        <w:rPr>
          <w:rFonts w:ascii="ITC Avant Garde" w:hAnsi="ITC Avant Garde"/>
          <w:b/>
          <w:bCs/>
          <w:color w:val="000000"/>
          <w:lang w:eastAsia="es-MX"/>
        </w:rPr>
        <w:t xml:space="preserve">III.10.- </w:t>
      </w:r>
      <w:r w:rsidRPr="00F5194F">
        <w:rPr>
          <w:rFonts w:ascii="ITC Avant Garde" w:eastAsia="Times New Roman" w:hAnsi="ITC Avant Garde"/>
          <w:color w:val="000000" w:themeColor="text1"/>
        </w:rPr>
        <w:t>Acuerdo mediante el cual el Pleno del Instituto Federal de Telecomunicaciones determina someter a consulta pública el “Anteproyecto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bCs/>
        </w:rPr>
      </w:pPr>
      <w:r w:rsidRPr="00F5194F">
        <w:rPr>
          <w:rFonts w:ascii="ITC Avant Garde" w:eastAsia="Times New Roman" w:hAnsi="ITC Avant Garde"/>
          <w:b/>
          <w:lang w:val="es-ES"/>
        </w:rPr>
        <w:t>III.11.-</w:t>
      </w:r>
      <w:r w:rsidRPr="00F5194F">
        <w:rPr>
          <w:rFonts w:ascii="ITC Avant Garde" w:eastAsia="Times New Roman" w:hAnsi="ITC Avant Garde"/>
          <w:lang w:val="es-ES"/>
        </w:rPr>
        <w:t xml:space="preserve"> </w:t>
      </w:r>
      <w:r w:rsidRPr="00F5194F">
        <w:rPr>
          <w:rFonts w:ascii="ITC Avant Garde" w:eastAsia="Times New Roman" w:hAnsi="ITC Avant Garde"/>
          <w:bCs/>
        </w:rPr>
        <w:t>Resolución mediante la cual el Pleno del Instituto Federal de Telecomunicaciones otorga un título de concesión para usar y aprovechar bandas de frecuencias del espectro radioeléctrico para uso público, a favor de la Comisión Federal de Electricidad, empresa productiva del Estado.</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lang w:val="es-ES"/>
        </w:rPr>
      </w:pPr>
      <w:r w:rsidRPr="00F5194F">
        <w:rPr>
          <w:rFonts w:ascii="ITC Avant Garde" w:eastAsia="Times New Roman" w:hAnsi="ITC Avant Garde"/>
          <w:b/>
          <w:lang w:val="es-ES"/>
        </w:rPr>
        <w:t>III.12.-</w:t>
      </w:r>
      <w:r w:rsidRPr="00F5194F">
        <w:rPr>
          <w:rFonts w:ascii="ITC Avant Garde" w:eastAsia="Times New Roman" w:hAnsi="ITC Avant Garde"/>
          <w:lang w:val="es-ES"/>
        </w:rPr>
        <w:t xml:space="preserve"> Resolución mediante la cual el Pleno del Instituto Federal de Telecomunicaciones, otorga a favor de AT&amp;T Comunicaciones Digitales, S. de R.L. de C.V. un título de concesión para usar y aprovechar bandas de frecuencias del espectro radioeléctrico, así como un título de concesión única, ambos para uso privado, con propósitos de experimentación.</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Concesiones y Servicios)</w:t>
      </w:r>
    </w:p>
    <w:p w:rsidR="00652586" w:rsidRPr="00F5194F" w:rsidRDefault="00652586" w:rsidP="0095089F">
      <w:pPr>
        <w:pStyle w:val="Sinespaciado"/>
        <w:spacing w:before="240" w:after="240"/>
        <w:jc w:val="both"/>
        <w:rPr>
          <w:rFonts w:ascii="ITC Avant Garde" w:hAnsi="ITC Avant Garde"/>
          <w:bCs/>
          <w:color w:val="000000"/>
          <w:lang w:eastAsia="es-MX"/>
        </w:rPr>
      </w:pPr>
      <w:r w:rsidRPr="00F5194F">
        <w:rPr>
          <w:rFonts w:ascii="ITC Avant Garde" w:hAnsi="ITC Avant Garde"/>
          <w:b/>
          <w:bCs/>
          <w:color w:val="000000"/>
          <w:lang w:eastAsia="es-MX"/>
        </w:rPr>
        <w:t xml:space="preserve">III.13.- </w:t>
      </w:r>
      <w:r w:rsidRPr="00F5194F">
        <w:rPr>
          <w:rFonts w:ascii="ITC Avant Garde" w:hAnsi="ITC Avant Garde"/>
          <w:bCs/>
          <w:color w:val="000000"/>
          <w:lang w:eastAsia="es-MX"/>
        </w:rPr>
        <w:t>Resolución mediante la cual el Pleno del Instituto Federal de Telecomunicaciones prorroga la vigencia de la concesión para instalar, operar y explotar una red pública de telecomunicaciones y de 9 (nueve) concesiones para usar, aprovechar y explotar bandas de frecuencias del espectro radioeléctrico para uso determinado en los Estados Unidos Mexicanos, en las Regiones 1, 2, 3, 4, 5, 6, 7, 8 y 9 PCS, otorgadas a favor de AT&amp;T Comercialización Móvil, S. de R.L. de C.V.</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tabs>
          <w:tab w:val="left" w:pos="142"/>
          <w:tab w:val="left" w:pos="5954"/>
        </w:tabs>
        <w:spacing w:before="240" w:after="240"/>
        <w:jc w:val="both"/>
        <w:rPr>
          <w:rFonts w:ascii="ITC Avant Garde" w:hAnsi="ITC Avant Garde"/>
          <w:color w:val="000000" w:themeColor="text1"/>
          <w:sz w:val="22"/>
          <w:szCs w:val="22"/>
          <w:lang w:val="es-ES"/>
        </w:rPr>
      </w:pPr>
      <w:r w:rsidRPr="00F5194F">
        <w:rPr>
          <w:rFonts w:ascii="ITC Avant Garde" w:hAnsi="ITC Avant Garde"/>
          <w:b/>
          <w:color w:val="000000" w:themeColor="text1"/>
          <w:sz w:val="22"/>
          <w:szCs w:val="22"/>
          <w:lang w:val="es-ES"/>
        </w:rPr>
        <w:t>III.14.-</w:t>
      </w:r>
      <w:r w:rsidRPr="00F5194F">
        <w:rPr>
          <w:rFonts w:ascii="ITC Avant Garde" w:hAnsi="ITC Avant Garde"/>
          <w:color w:val="000000" w:themeColor="text1"/>
          <w:sz w:val="22"/>
          <w:szCs w:val="22"/>
          <w:lang w:val="es-ES"/>
        </w:rPr>
        <w:t xml:space="preserve"> </w:t>
      </w:r>
      <w:r w:rsidRPr="00F5194F">
        <w:rPr>
          <w:rFonts w:ascii="ITC Avant Garde" w:hAnsi="ITC Avant Garde"/>
          <w:bCs/>
          <w:color w:val="000000" w:themeColor="text1"/>
          <w:sz w:val="22"/>
          <w:szCs w:val="22"/>
        </w:rPr>
        <w:t>Resolución mediante la cual el Pleno del Instituto Federal de Telecomunicaciones prorroga la vigencia de la concesión para usar, aprovechar y explotar bandas de frecuencias del espectro radioeléctrico, en la Región 1 PCS, otorgada a favor de AT&amp;T Norte, S. de R.L. de C.V.</w:t>
      </w:r>
    </w:p>
    <w:p w:rsidR="0095089F" w:rsidRDefault="00652586" w:rsidP="0095089F">
      <w:pPr>
        <w:tabs>
          <w:tab w:val="left" w:pos="142"/>
          <w:tab w:val="left" w:pos="5954"/>
        </w:tabs>
        <w:spacing w:before="240" w:after="240"/>
        <w:jc w:val="both"/>
        <w:rPr>
          <w:rFonts w:ascii="ITC Avant Garde" w:hAnsi="ITC Avant Garde"/>
          <w:i/>
          <w:color w:val="000000" w:themeColor="text1"/>
          <w:sz w:val="22"/>
          <w:szCs w:val="22"/>
          <w:lang w:val="es-ES"/>
        </w:rPr>
      </w:pPr>
      <w:r w:rsidRPr="00F5194F">
        <w:rPr>
          <w:rFonts w:ascii="ITC Avant Garde" w:hAnsi="ITC Avant Garde"/>
          <w:i/>
          <w:color w:val="000000" w:themeColor="text1"/>
          <w:sz w:val="22"/>
          <w:szCs w:val="22"/>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bCs/>
        </w:rPr>
      </w:pPr>
      <w:r w:rsidRPr="00F5194F">
        <w:rPr>
          <w:rFonts w:ascii="ITC Avant Garde" w:eastAsia="Times New Roman" w:hAnsi="ITC Avant Garde"/>
          <w:b/>
          <w:lang w:val="es-ES"/>
        </w:rPr>
        <w:lastRenderedPageBreak/>
        <w:t>III.15.-</w:t>
      </w:r>
      <w:r w:rsidRPr="00F5194F">
        <w:rPr>
          <w:rFonts w:ascii="ITC Avant Garde" w:eastAsia="Times New Roman" w:hAnsi="ITC Avant Garde"/>
          <w:lang w:val="es-ES"/>
        </w:rPr>
        <w:t xml:space="preserve"> </w:t>
      </w:r>
      <w:r w:rsidRPr="00F5194F">
        <w:rPr>
          <w:rFonts w:ascii="ITC Avant Garde" w:eastAsia="Times New Roman" w:hAnsi="ITC Avant Garde"/>
          <w:bCs/>
        </w:rPr>
        <w:t xml:space="preserve">Resolución mediante la cual el Pleno del Instituto Federal de Telecomunicaciones autoriza al C. Fernando Cuervo </w:t>
      </w:r>
      <w:proofErr w:type="spellStart"/>
      <w:r w:rsidRPr="00F5194F">
        <w:rPr>
          <w:rFonts w:ascii="ITC Avant Garde" w:eastAsia="Times New Roman" w:hAnsi="ITC Avant Garde"/>
          <w:bCs/>
        </w:rPr>
        <w:t>Amilpas</w:t>
      </w:r>
      <w:proofErr w:type="spellEnd"/>
      <w:r w:rsidRPr="00F5194F">
        <w:rPr>
          <w:rFonts w:ascii="ITC Avant Garde" w:eastAsia="Times New Roman" w:hAnsi="ITC Avant Garde"/>
          <w:bCs/>
        </w:rPr>
        <w:t>, la transición de su título de concesión para instalar, operar y explotar una red pública de telecomunicaciones, al régimen de concesión única para uso comercial.</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Concesiones y Servicios)</w:t>
      </w:r>
    </w:p>
    <w:p w:rsidR="00652586" w:rsidRPr="00F5194F" w:rsidRDefault="00652586" w:rsidP="0095089F">
      <w:pPr>
        <w:tabs>
          <w:tab w:val="left" w:pos="142"/>
          <w:tab w:val="left" w:pos="5954"/>
        </w:tabs>
        <w:spacing w:before="240" w:after="240"/>
        <w:jc w:val="both"/>
        <w:rPr>
          <w:rFonts w:ascii="ITC Avant Garde" w:hAnsi="ITC Avant Garde"/>
          <w:color w:val="000000" w:themeColor="text1"/>
          <w:sz w:val="22"/>
          <w:szCs w:val="22"/>
          <w:lang w:val="es-ES"/>
        </w:rPr>
      </w:pPr>
      <w:r w:rsidRPr="00F5194F">
        <w:rPr>
          <w:rFonts w:ascii="ITC Avant Garde" w:hAnsi="ITC Avant Garde"/>
          <w:b/>
          <w:bCs/>
          <w:color w:val="000000" w:themeColor="text1"/>
          <w:sz w:val="22"/>
          <w:szCs w:val="22"/>
          <w:lang w:eastAsia="es-MX"/>
        </w:rPr>
        <w:t xml:space="preserve">III.16.- </w:t>
      </w:r>
      <w:r w:rsidRPr="00F5194F">
        <w:rPr>
          <w:rFonts w:ascii="ITC Avant Garde" w:hAnsi="ITC Avant Garde"/>
          <w:bCs/>
          <w:color w:val="000000" w:themeColor="text1"/>
          <w:sz w:val="22"/>
          <w:szCs w:val="22"/>
          <w:lang w:eastAsia="es-MX"/>
        </w:rPr>
        <w:t xml:space="preserve">Resolución mediante la cual el Pleno del Instituto Federal de Telecomunicaciones autoriza al C. Luis Rodolfo </w:t>
      </w:r>
      <w:proofErr w:type="spellStart"/>
      <w:r w:rsidRPr="00F5194F">
        <w:rPr>
          <w:rFonts w:ascii="ITC Avant Garde" w:hAnsi="ITC Avant Garde"/>
          <w:bCs/>
          <w:color w:val="000000" w:themeColor="text1"/>
          <w:sz w:val="22"/>
          <w:szCs w:val="22"/>
          <w:lang w:eastAsia="es-MX"/>
        </w:rPr>
        <w:t>Shears</w:t>
      </w:r>
      <w:proofErr w:type="spellEnd"/>
      <w:r w:rsidRPr="00F5194F">
        <w:rPr>
          <w:rFonts w:ascii="ITC Avant Garde" w:hAnsi="ITC Avant Garde"/>
          <w:bCs/>
          <w:color w:val="000000" w:themeColor="text1"/>
          <w:sz w:val="22"/>
          <w:szCs w:val="22"/>
          <w:lang w:eastAsia="es-MX"/>
        </w:rPr>
        <w:t xml:space="preserve"> Guerra, la transición de su título de concesión para instalar, operar y explotar una red pública de telecomunicaciones, al régimen de concesión única para uso comercial</w:t>
      </w:r>
      <w:r w:rsidRPr="00F5194F">
        <w:rPr>
          <w:rFonts w:ascii="ITC Avant Garde" w:hAnsi="ITC Avant Garde"/>
          <w:color w:val="000000" w:themeColor="text1"/>
          <w:sz w:val="22"/>
          <w:szCs w:val="22"/>
          <w:lang w:val="es-ES"/>
        </w:rPr>
        <w:t>.</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jc w:val="both"/>
        <w:rPr>
          <w:rFonts w:ascii="ITC Avant Garde" w:hAnsi="ITC Avant Garde"/>
          <w:bCs/>
          <w:lang w:eastAsia="es-MX"/>
        </w:rPr>
      </w:pPr>
      <w:r w:rsidRPr="00F5194F">
        <w:rPr>
          <w:rFonts w:ascii="ITC Avant Garde" w:hAnsi="ITC Avant Garde"/>
          <w:b/>
          <w:bCs/>
          <w:color w:val="000000"/>
          <w:lang w:eastAsia="es-MX"/>
        </w:rPr>
        <w:t xml:space="preserve">III.17.- </w:t>
      </w:r>
      <w:r w:rsidRPr="00F5194F">
        <w:rPr>
          <w:rFonts w:ascii="ITC Avant Garde" w:hAnsi="ITC Avant Garde"/>
          <w:bCs/>
          <w:lang w:eastAsia="es-MX"/>
        </w:rPr>
        <w:t xml:space="preserve">Resolución mediante la cual el Pleno del Instituto Federal de Telecomunicaciones autoriza la cesión de los derechos y obligaciones del título de concesión para instalar, operar y explotar una red pública de telecomunicaciones, otorgado el 1 de agosto de 2000 a Joaquín León Pérez, a favor del C. Joaquín León </w:t>
      </w:r>
      <w:proofErr w:type="spellStart"/>
      <w:r w:rsidRPr="00F5194F">
        <w:rPr>
          <w:rFonts w:ascii="ITC Avant Garde" w:hAnsi="ITC Avant Garde"/>
          <w:bCs/>
          <w:lang w:eastAsia="es-MX"/>
        </w:rPr>
        <w:t>Aspano</w:t>
      </w:r>
      <w:proofErr w:type="spellEnd"/>
      <w:r w:rsidRPr="00F5194F">
        <w:rPr>
          <w:rFonts w:ascii="ITC Avant Garde" w:hAnsi="ITC Avant Garde"/>
          <w:bCs/>
          <w:lang w:eastAsia="es-MX"/>
        </w:rPr>
        <w:t>.</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hAnsi="ITC Avant Garde"/>
          <w:b/>
          <w:bCs/>
          <w:color w:val="000000"/>
          <w:lang w:eastAsia="es-MX"/>
        </w:rPr>
        <w:t xml:space="preserve">III.18.- </w:t>
      </w:r>
      <w:r w:rsidRPr="00F5194F">
        <w:rPr>
          <w:rFonts w:ascii="ITC Avant Garde" w:hAnsi="ITC Avant Garde"/>
          <w:bCs/>
          <w:lang w:eastAsia="es-MX"/>
        </w:rPr>
        <w:t xml:space="preserve">Resolución mediante la cual el Pleno del Instituto Federal de Telecomunicaciones autoriza la cesión de los derechos y obligaciones del título de concesión para instalar, operar y explotar una red pública de telecomunicaciones, otorgado el 12 de agosto de 2014 a Joaquín León Pérez, a favor del C. Joaquín León </w:t>
      </w:r>
      <w:proofErr w:type="spellStart"/>
      <w:r w:rsidRPr="00F5194F">
        <w:rPr>
          <w:rFonts w:ascii="ITC Avant Garde" w:hAnsi="ITC Avant Garde"/>
          <w:bCs/>
          <w:lang w:eastAsia="es-MX"/>
        </w:rPr>
        <w:t>Aspano</w:t>
      </w:r>
      <w:proofErr w:type="spellEnd"/>
      <w:r w:rsidRPr="00F5194F">
        <w:rPr>
          <w:rFonts w:ascii="ITC Avant Garde" w:hAnsi="ITC Avant Garde"/>
          <w:bCs/>
          <w:lang w:eastAsia="es-MX"/>
        </w:rPr>
        <w:t>.</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color w:val="000000" w:themeColor="text1"/>
          <w:lang w:val="es-ES"/>
        </w:rPr>
      </w:pPr>
      <w:r w:rsidRPr="00F5194F">
        <w:rPr>
          <w:rFonts w:ascii="ITC Avant Garde" w:hAnsi="ITC Avant Garde"/>
          <w:b/>
          <w:bCs/>
          <w:color w:val="000000"/>
          <w:lang w:eastAsia="es-MX"/>
        </w:rPr>
        <w:t>III.19.-</w:t>
      </w:r>
      <w:r w:rsidRPr="00F5194F">
        <w:rPr>
          <w:rFonts w:ascii="ITC Avant Garde" w:eastAsiaTheme="minorHAnsi" w:hAnsi="ITC Avant Garde" w:cstheme="minorBidi"/>
          <w:b/>
          <w:bCs/>
          <w:color w:val="000000"/>
          <w:lang w:eastAsia="es-MX"/>
        </w:rPr>
        <w:t xml:space="preserve"> </w:t>
      </w:r>
      <w:r w:rsidRPr="00F5194F">
        <w:rPr>
          <w:rFonts w:ascii="ITC Avant Garde" w:hAnsi="ITC Avant Garde"/>
          <w:bCs/>
          <w:color w:val="000000"/>
          <w:lang w:eastAsia="es-MX"/>
        </w:rPr>
        <w:t>Resolución mediante la cual el Pleno del Instituto Federal de Telecomunicaciones niega la prórroga de vigencia de la asignación de frecuencias para uso oficial, otorgada el 4 de abril de 2005 a favor de la Universidad de Colima, Organismo Público Descentralizado del Gobierno del Estado de Colima.</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color w:val="000000" w:themeColor="text1"/>
          <w:lang w:val="es-ES"/>
        </w:rPr>
      </w:pPr>
      <w:r w:rsidRPr="00F5194F">
        <w:rPr>
          <w:rFonts w:ascii="ITC Avant Garde" w:hAnsi="ITC Avant Garde"/>
          <w:b/>
          <w:bCs/>
          <w:color w:val="000000"/>
          <w:lang w:eastAsia="es-MX"/>
        </w:rPr>
        <w:t>III.20.-</w:t>
      </w:r>
      <w:r w:rsidRPr="00F5194F">
        <w:rPr>
          <w:rFonts w:ascii="ITC Avant Garde" w:eastAsiaTheme="minorHAnsi" w:hAnsi="ITC Avant Garde" w:cstheme="minorBidi"/>
          <w:b/>
          <w:bCs/>
          <w:color w:val="000000"/>
          <w:lang w:eastAsia="es-MX"/>
        </w:rPr>
        <w:t xml:space="preserve"> </w:t>
      </w:r>
      <w:r w:rsidRPr="00F5194F">
        <w:rPr>
          <w:rFonts w:ascii="ITC Avant Garde" w:hAnsi="ITC Avant Garde"/>
          <w:bCs/>
          <w:color w:val="000000"/>
          <w:lang w:eastAsia="es-MX"/>
        </w:rPr>
        <w:t>Resolución mediante la cual el Pleno del Instituto Federal de Telecomunicaciones niega la prórroga de vigencia de la asignación de frecuencias para uso oficial, otorgada el 23 de diciembre de 2004 a favor de la Universidad Autónoma de Campeche, del Gobierno del Estado de Campeche.</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jc w:val="both"/>
        <w:rPr>
          <w:rFonts w:ascii="ITC Avant Garde" w:eastAsia="Times New Roman" w:hAnsi="ITC Avant Garde"/>
          <w:color w:val="000000" w:themeColor="text1"/>
          <w:lang w:val="es-ES"/>
        </w:rPr>
      </w:pPr>
      <w:r w:rsidRPr="00F5194F">
        <w:rPr>
          <w:rFonts w:ascii="ITC Avant Garde" w:hAnsi="ITC Avant Garde"/>
          <w:b/>
          <w:bCs/>
          <w:color w:val="000000"/>
          <w:lang w:eastAsia="es-MX"/>
        </w:rPr>
        <w:t>III.21.-</w:t>
      </w:r>
      <w:r w:rsidRPr="00F5194F">
        <w:rPr>
          <w:rFonts w:ascii="ITC Avant Garde" w:eastAsiaTheme="minorHAnsi" w:hAnsi="ITC Avant Garde" w:cstheme="minorBidi"/>
          <w:b/>
          <w:bCs/>
          <w:color w:val="000000"/>
          <w:lang w:eastAsia="es-MX"/>
        </w:rPr>
        <w:t xml:space="preserve"> </w:t>
      </w:r>
      <w:r w:rsidRPr="00F5194F">
        <w:rPr>
          <w:rFonts w:ascii="ITC Avant Garde" w:hAnsi="ITC Avant Garde"/>
          <w:bCs/>
          <w:color w:val="000000"/>
          <w:lang w:eastAsia="es-MX"/>
        </w:rPr>
        <w:t>Resolución mediante la cual el Pleno del Instituto Federal de Telecomunicaciones niega la prórroga de vigencia de la asignación de frecuencias para uso oficial, otorgada el 31 de octubre de 2005 a favor de la Delegación Federal de la Secretaría de Medio Ambiente y Recursos Naturales en el Estado de San Luis Potosí.</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lastRenderedPageBreak/>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rPr>
      </w:pPr>
      <w:r w:rsidRPr="00F5194F">
        <w:rPr>
          <w:rFonts w:ascii="ITC Avant Garde" w:hAnsi="ITC Avant Garde"/>
          <w:b/>
          <w:bCs/>
          <w:color w:val="000000"/>
          <w:lang w:eastAsia="es-MX"/>
        </w:rPr>
        <w:t>III.22.-</w:t>
      </w:r>
      <w:r w:rsidRPr="00F5194F">
        <w:rPr>
          <w:rFonts w:ascii="ITC Avant Garde" w:eastAsiaTheme="minorHAnsi" w:hAnsi="ITC Avant Garde" w:cstheme="minorBidi"/>
          <w:b/>
          <w:bCs/>
          <w:color w:val="000000"/>
          <w:lang w:eastAsia="es-MX"/>
        </w:rPr>
        <w:t xml:space="preserve"> </w:t>
      </w:r>
      <w:r w:rsidRPr="00F5194F">
        <w:rPr>
          <w:rFonts w:ascii="ITC Avant Garde" w:eastAsia="Times New Roman" w:hAnsi="ITC Avant Garde"/>
          <w:bCs/>
          <w:color w:val="000000" w:themeColor="text1"/>
        </w:rPr>
        <w:t xml:space="preserve">Resolución mediante la cual el Pleno del Instituto Federal de Telecomunicaciones autoriza </w:t>
      </w:r>
      <w:r w:rsidRPr="00F5194F">
        <w:rPr>
          <w:rFonts w:ascii="ITC Avant Garde" w:eastAsia="Times New Roman" w:hAnsi="ITC Avant Garde"/>
          <w:bCs/>
          <w:color w:val="000000" w:themeColor="text1"/>
          <w:lang w:val="es-ES_tradnl"/>
        </w:rPr>
        <w:t>la modificación al título de concesión otorgado a favor de la Escuela Superior de Ingeniería Mecánica y Eléctrica para usar y aprovechar bandas de frecuencias del espectro radioeléctrico para uso público, para la prestación del servicio público de radiodifusión sonora a través de la estación con distintivo de llamada XHUPC-FM, frecuencia 95.7 MHz, en la Ciudad de México.</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hAnsi="ITC Avant Garde"/>
          <w:bCs/>
          <w:color w:val="000000"/>
          <w:lang w:eastAsia="es-MX"/>
        </w:rPr>
      </w:pPr>
      <w:r w:rsidRPr="00F5194F">
        <w:rPr>
          <w:rFonts w:ascii="ITC Avant Garde" w:eastAsia="Times New Roman" w:hAnsi="ITC Avant Garde"/>
          <w:b/>
          <w:lang w:val="es-ES"/>
        </w:rPr>
        <w:t xml:space="preserve">III.23.- </w:t>
      </w:r>
      <w:r w:rsidRPr="00F5194F">
        <w:rPr>
          <w:rFonts w:ascii="ITC Avant Garde" w:hAnsi="ITC Avant Garde"/>
          <w:bCs/>
          <w:color w:val="000000"/>
          <w:lang w:eastAsia="es-MX"/>
        </w:rPr>
        <w:t xml:space="preserve">Resolución mediante la cual el Pleno del Instituto Federal de Telecomunicaciones autoriza la cesión de derechos y obligaciones de la concesión que ampara el uso, aprovechamiento y explotación comercial de la frecuencia 92.5 MHz, respecto de la estación con distintivo de llamada XHGQ-FM, en los Reyes de Salgado, Michoacán, otorgada a Gilberto </w:t>
      </w:r>
      <w:proofErr w:type="spellStart"/>
      <w:r w:rsidRPr="00F5194F">
        <w:rPr>
          <w:rFonts w:ascii="ITC Avant Garde" w:hAnsi="ITC Avant Garde"/>
          <w:bCs/>
          <w:color w:val="000000"/>
          <w:lang w:eastAsia="es-MX"/>
        </w:rPr>
        <w:t>Hossfeldt</w:t>
      </w:r>
      <w:proofErr w:type="spellEnd"/>
      <w:r w:rsidRPr="00F5194F">
        <w:rPr>
          <w:rFonts w:ascii="ITC Avant Garde" w:hAnsi="ITC Avant Garde"/>
          <w:bCs/>
          <w:color w:val="000000"/>
          <w:lang w:eastAsia="es-MX"/>
        </w:rPr>
        <w:t xml:space="preserve"> Díaz, así como su concesión única, a favor de la sociedad mercantil Tremor Comunicaciones, S.A. de C.V.</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lang w:val="es-ES_tradnl"/>
        </w:rPr>
      </w:pPr>
      <w:r w:rsidRPr="00F5194F">
        <w:rPr>
          <w:rFonts w:ascii="ITC Avant Garde" w:eastAsia="Times New Roman" w:hAnsi="ITC Avant Garde"/>
          <w:b/>
          <w:lang w:val="es-ES"/>
        </w:rPr>
        <w:t xml:space="preserve">III.24.- </w:t>
      </w:r>
      <w:r w:rsidRPr="00F5194F">
        <w:rPr>
          <w:rFonts w:ascii="ITC Avant Garde" w:eastAsia="Times New Roman" w:hAnsi="ITC Avant Garde"/>
          <w:bCs/>
          <w:color w:val="000000" w:themeColor="text1"/>
          <w:lang w:val="es-ES_tradnl"/>
        </w:rPr>
        <w:t xml:space="preserve">Resolución mediante la cual el Pleno del Instituto Federal de Telecomunicaciones autoriza la cesión de derechos y obligaciones de la concesión que ampara el uso, aprovechamiento y explotación comercial de la frecuencia 630 kHz, respecto de la estación XEOPE-AM y su frecuencia adicional 89.7 MHz, con distintivo de llamada XHOPE-FM, ambas en Mazatlán, Sinaloa, otorgada a Radio Emisora Occidental, S.A., a favor de la sociedad mercantil Radio </w:t>
      </w:r>
      <w:proofErr w:type="spellStart"/>
      <w:r w:rsidRPr="00F5194F">
        <w:rPr>
          <w:rFonts w:ascii="ITC Avant Garde" w:eastAsia="Times New Roman" w:hAnsi="ITC Avant Garde"/>
          <w:bCs/>
          <w:color w:val="000000" w:themeColor="text1"/>
          <w:lang w:val="es-ES_tradnl"/>
        </w:rPr>
        <w:t>Ope</w:t>
      </w:r>
      <w:proofErr w:type="spellEnd"/>
      <w:r w:rsidRPr="00F5194F">
        <w:rPr>
          <w:rFonts w:ascii="ITC Avant Garde" w:eastAsia="Times New Roman" w:hAnsi="ITC Avant Garde"/>
          <w:bCs/>
          <w:color w:val="000000" w:themeColor="text1"/>
          <w:lang w:val="es-ES_tradnl"/>
        </w:rPr>
        <w:t xml:space="preserve"> de Mazatlán, S.A. de C.V.</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lang w:val="es-ES_tradnl"/>
        </w:rPr>
      </w:pPr>
      <w:r w:rsidRPr="00F5194F">
        <w:rPr>
          <w:rFonts w:ascii="ITC Avant Garde" w:eastAsia="Times New Roman" w:hAnsi="ITC Avant Garde"/>
          <w:b/>
          <w:lang w:val="es-ES"/>
        </w:rPr>
        <w:t xml:space="preserve">III.25.- </w:t>
      </w:r>
      <w:r w:rsidRPr="00F5194F">
        <w:rPr>
          <w:rFonts w:ascii="ITC Avant Garde" w:eastAsia="Times New Roman" w:hAnsi="ITC Avant Garde"/>
          <w:bCs/>
          <w:color w:val="000000" w:themeColor="text1"/>
          <w:lang w:val="es-ES_tradnl"/>
        </w:rPr>
        <w:t xml:space="preserve">Resolución mediante la cual el Pleno del Instituto Federal de Telecomunicaciones autoriza la cesión de derechos y obligaciones de la concesión que ampara el uso, aprovechamiento y explotación comercial de la frecuencia 98.7 MHz, respecto de la estación con distintivo de llamada XHLC-FM, en Guadalajara, Jalisco, otorgada a Metropolitana de Frecuencia, S.A. de C.V., a favor de la sociedad mercantil </w:t>
      </w:r>
      <w:proofErr w:type="spellStart"/>
      <w:r w:rsidRPr="00F5194F">
        <w:rPr>
          <w:rFonts w:ascii="ITC Avant Garde" w:eastAsia="Times New Roman" w:hAnsi="ITC Avant Garde"/>
          <w:bCs/>
          <w:color w:val="000000" w:themeColor="text1"/>
          <w:lang w:val="es-ES_tradnl"/>
        </w:rPr>
        <w:t>Stereorey</w:t>
      </w:r>
      <w:proofErr w:type="spellEnd"/>
      <w:r w:rsidRPr="00F5194F">
        <w:rPr>
          <w:rFonts w:ascii="ITC Avant Garde" w:eastAsia="Times New Roman" w:hAnsi="ITC Avant Garde"/>
          <w:bCs/>
          <w:color w:val="000000" w:themeColor="text1"/>
          <w:lang w:val="es-ES_tradnl"/>
        </w:rPr>
        <w:t xml:space="preserve"> México, S.A.</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lang w:val="es-ES_tradnl"/>
        </w:rPr>
      </w:pPr>
      <w:r w:rsidRPr="00F5194F">
        <w:rPr>
          <w:rFonts w:ascii="ITC Avant Garde" w:eastAsia="Times New Roman" w:hAnsi="ITC Avant Garde"/>
          <w:b/>
          <w:lang w:val="es-ES"/>
        </w:rPr>
        <w:t xml:space="preserve">III.26.- </w:t>
      </w:r>
      <w:r w:rsidRPr="00F5194F">
        <w:rPr>
          <w:rFonts w:ascii="ITC Avant Garde" w:eastAsia="Times New Roman" w:hAnsi="ITC Avant Garde"/>
          <w:bCs/>
          <w:color w:val="000000" w:themeColor="text1"/>
          <w:lang w:val="es-ES_tradnl"/>
        </w:rPr>
        <w:t>Resolución mediante la cual el Pleno del Instituto Federal de Telecomunicaciones autoriza la cesión de derechos y obligaciones de la concesión que ampara el uso, aprovechamiento y explotación comercial de la frecuencia 95.3 MHz, respecto de la estación con distintivo de llamada XHJR-FM, en San Jeronimito, Guerrero, otorgada al C. Armando Puente Córdova, a favor de la sociedad mercantil Radiodifusoras Capital, S.A. de C.V.</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lang w:val="es-ES_tradnl"/>
        </w:rPr>
      </w:pPr>
      <w:r w:rsidRPr="00F5194F">
        <w:rPr>
          <w:rFonts w:ascii="ITC Avant Garde" w:eastAsia="Times New Roman" w:hAnsi="ITC Avant Garde"/>
          <w:b/>
          <w:lang w:val="es-ES"/>
        </w:rPr>
        <w:lastRenderedPageBreak/>
        <w:t xml:space="preserve">III.27.- </w:t>
      </w:r>
      <w:r w:rsidRPr="00F5194F">
        <w:rPr>
          <w:rFonts w:ascii="ITC Avant Garde" w:eastAsia="Times New Roman" w:hAnsi="ITC Avant Garde"/>
          <w:bCs/>
          <w:color w:val="000000" w:themeColor="text1"/>
          <w:lang w:val="es-ES_tradnl"/>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Occidente.</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lang w:val="es-ES_tradnl"/>
        </w:rPr>
      </w:pPr>
      <w:r w:rsidRPr="00F5194F">
        <w:rPr>
          <w:rFonts w:ascii="ITC Avant Garde" w:eastAsia="Times New Roman" w:hAnsi="ITC Avant Garde"/>
          <w:b/>
          <w:lang w:val="es-ES"/>
        </w:rPr>
        <w:t xml:space="preserve">III.28.- </w:t>
      </w:r>
      <w:r w:rsidRPr="00F5194F">
        <w:rPr>
          <w:rFonts w:ascii="ITC Avant Garde" w:eastAsia="Times New Roman" w:hAnsi="ITC Avant Garde"/>
          <w:bCs/>
          <w:color w:val="000000" w:themeColor="text1"/>
          <w:lang w:val="es-ES_tradnl"/>
        </w:rPr>
        <w:t>Resolución mediante la cual el Pleno del Instituto Federal de Telecomunicaciones determina el cumplimiento a lo señalado en la condición 12 de cinco títulos de concesión para usar y aprovechar bandas de frecuencias de espectro radioeléctrico para uso público para la prestación del servicio de radiodifusión sonora en la banda de Frecuencia Modulada, otorgados a favor del Gobierno del Estado de Veracruz.</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lang w:val="es-ES_tradnl"/>
        </w:rPr>
      </w:pPr>
      <w:r w:rsidRPr="00F5194F">
        <w:rPr>
          <w:rFonts w:ascii="ITC Avant Garde" w:eastAsia="Times New Roman" w:hAnsi="ITC Avant Garde"/>
          <w:b/>
          <w:lang w:val="es-ES"/>
        </w:rPr>
        <w:t xml:space="preserve">III.29.- </w:t>
      </w:r>
      <w:r w:rsidRPr="00F5194F">
        <w:rPr>
          <w:rFonts w:ascii="ITC Avant Garde" w:eastAsia="Times New Roman" w:hAnsi="ITC Avant Garde"/>
          <w:bCs/>
          <w:color w:val="000000" w:themeColor="text1"/>
          <w:lang w:val="es-ES_tradnl"/>
        </w:rPr>
        <w:t>Resolución mediante la cual el Pleno del Instituto Federal de Telecomunicaciones determina el cumplimiento a lo señalado en la condición 12 de cuatro títulos de concesión para usar y aprovechar bandas de frecuencias de espectro radioeléctrico para uso público para la prestación del servicio de Televisión Radiodifundida Digital, otorgados a favor del Gobierno del Estado de Veracruz.</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color w:val="000000" w:themeColor="text1"/>
        </w:rPr>
      </w:pPr>
      <w:r w:rsidRPr="00F5194F">
        <w:rPr>
          <w:rFonts w:ascii="ITC Avant Garde" w:eastAsia="Times New Roman" w:hAnsi="ITC Avant Garde"/>
          <w:b/>
          <w:lang w:val="es-ES"/>
        </w:rPr>
        <w:t xml:space="preserve">III.30.- </w:t>
      </w:r>
      <w:r w:rsidRPr="00F5194F">
        <w:rPr>
          <w:rFonts w:ascii="ITC Avant Garde" w:eastAsia="Times New Roman" w:hAnsi="ITC Avant Garde"/>
          <w:bCs/>
          <w:color w:val="000000" w:themeColor="text1"/>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del Instituto Politécnico Nacional.</w:t>
      </w:r>
    </w:p>
    <w:p w:rsidR="0095089F" w:rsidRDefault="00652586" w:rsidP="0095089F">
      <w:pPr>
        <w:pStyle w:val="Sinespaciado"/>
        <w:spacing w:before="240" w:after="240"/>
        <w:jc w:val="both"/>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pStyle w:val="Sinespaciado"/>
        <w:spacing w:before="240" w:after="240"/>
        <w:ind w:left="11"/>
        <w:jc w:val="both"/>
        <w:rPr>
          <w:rFonts w:ascii="ITC Avant Garde" w:eastAsia="Times New Roman" w:hAnsi="ITC Avant Garde"/>
          <w:bCs/>
          <w:lang w:val="es-ES_tradnl"/>
        </w:rPr>
      </w:pPr>
      <w:r w:rsidRPr="00F5194F">
        <w:rPr>
          <w:rFonts w:ascii="ITC Avant Garde" w:eastAsia="Times New Roman" w:hAnsi="ITC Avant Garde"/>
          <w:b/>
          <w:lang w:val="es-ES"/>
        </w:rPr>
        <w:t xml:space="preserve">III.31.- </w:t>
      </w:r>
      <w:r w:rsidRPr="00F5194F">
        <w:rPr>
          <w:rFonts w:ascii="ITC Avant Garde" w:eastAsia="Times New Roman" w:hAnsi="ITC Avant Garde"/>
          <w:bCs/>
          <w:lang w:val="es-ES_tradnl"/>
        </w:rPr>
        <w:t>Resolución mediante la cual el Pleno del Instituto Federal de Telecomunicaciones otorga una concesión para usar y aprovechar bandas de frecuencias del espectro radioeléctrico para la prestación del servicio de radiodifusión sonora en Frecuencia Modulada en Naranjos Veracruz, así como una concesión única, ambas para uso social, a favor de Radio Naranjos, A.C.</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Concesiones y Servicios)</w:t>
      </w:r>
    </w:p>
    <w:p w:rsidR="00D62B8A" w:rsidRDefault="00652586" w:rsidP="0095089F">
      <w:pPr>
        <w:spacing w:before="240" w:after="240"/>
        <w:jc w:val="both"/>
        <w:rPr>
          <w:rFonts w:ascii="ITC Avant Garde" w:hAnsi="ITC Avant Garde"/>
          <w:sz w:val="22"/>
          <w:szCs w:val="22"/>
          <w:lang w:val="es-ES"/>
        </w:rPr>
        <w:sectPr w:rsidR="00D62B8A" w:rsidSect="005D2B62">
          <w:headerReference w:type="default" r:id="rId9"/>
          <w:footerReference w:type="default" r:id="rId10"/>
          <w:pgSz w:w="12242" w:h="15842" w:code="1"/>
          <w:pgMar w:top="2268" w:right="1043" w:bottom="1418" w:left="1134" w:header="709" w:footer="459" w:gutter="0"/>
          <w:pgNumType w:start="1"/>
          <w:cols w:space="708"/>
          <w:docGrid w:linePitch="360"/>
        </w:sectPr>
      </w:pPr>
      <w:r w:rsidRPr="00F5194F">
        <w:rPr>
          <w:rFonts w:ascii="ITC Avant Garde" w:hAnsi="ITC Avant Garde"/>
          <w:b/>
          <w:sz w:val="22"/>
          <w:szCs w:val="22"/>
          <w:lang w:val="es-ES"/>
        </w:rPr>
        <w:t>III.32.-</w:t>
      </w:r>
      <w:r w:rsidRPr="00F5194F">
        <w:rPr>
          <w:rFonts w:ascii="ITC Avant Garde" w:hAnsi="ITC Avant Garde"/>
          <w:sz w:val="22"/>
          <w:szCs w:val="22"/>
          <w:lang w:val="es-ES"/>
        </w:rPr>
        <w:t xml:space="preserve"> Resolución mediante la cual el Pleno del Instituto Federal de Telecomunicaciones otorga una concesión para usar y aprovechar bandas de frecuencias del espectro radioeléctrico para la prestación del servicio de radiodifusión sonora en Frecuencia Modulada en Puerto Escondido, Oaxaca, para uso social, a favor de </w:t>
      </w:r>
      <w:proofErr w:type="spellStart"/>
      <w:r w:rsidRPr="00F5194F">
        <w:rPr>
          <w:rFonts w:ascii="ITC Avant Garde" w:hAnsi="ITC Avant Garde"/>
          <w:sz w:val="22"/>
          <w:szCs w:val="22"/>
          <w:lang w:val="es-ES"/>
        </w:rPr>
        <w:t>Rate</w:t>
      </w:r>
      <w:proofErr w:type="spellEnd"/>
      <w:r w:rsidRPr="00F5194F">
        <w:rPr>
          <w:rFonts w:ascii="ITC Avant Garde" w:hAnsi="ITC Avant Garde"/>
          <w:sz w:val="22"/>
          <w:szCs w:val="22"/>
          <w:lang w:val="es-ES"/>
        </w:rPr>
        <w:t xml:space="preserve"> Cultural y Educativa de México, A.C.</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lastRenderedPageBreak/>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III.33.-</w:t>
      </w:r>
      <w:r w:rsidRPr="00F5194F">
        <w:rPr>
          <w:rFonts w:ascii="ITC Avant Garde" w:hAnsi="ITC Avant Garde"/>
          <w:sz w:val="22"/>
          <w:szCs w:val="22"/>
          <w:lang w:val="es-ES"/>
        </w:rPr>
        <w:t xml:space="preserve"> Resolución mediante la cual el Pleno del Instituto Federal de Telecomunicaciones otorga a favor de Radiodifusión Social Comunitaria de Durango, A.C., una concesión para usar y aprovechar bandas de frecuencias del espectro radioeléctrico para la prestación del servicio de radiodifusión sonora en Frecuencia Modulada, en Ninguno, Durango, así como una concesión única, ambas para uso social.</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III.34.-</w:t>
      </w:r>
      <w:r w:rsidRPr="00F5194F">
        <w:rPr>
          <w:rFonts w:ascii="ITC Avant Garde" w:hAnsi="ITC Avant Garde"/>
          <w:sz w:val="22"/>
          <w:szCs w:val="22"/>
          <w:lang w:val="es-ES"/>
        </w:rPr>
        <w:t xml:space="preserve"> Resolución mediante la cual el Pleno del Instituto Federal de Telecomunicaciones otorga a favor de la Comunidad Indígena de </w:t>
      </w:r>
      <w:proofErr w:type="spellStart"/>
      <w:r w:rsidRPr="00F5194F">
        <w:rPr>
          <w:rFonts w:ascii="ITC Avant Garde" w:hAnsi="ITC Avant Garde"/>
          <w:sz w:val="22"/>
          <w:szCs w:val="22"/>
          <w:lang w:val="es-ES"/>
        </w:rPr>
        <w:t>Xalitla</w:t>
      </w:r>
      <w:proofErr w:type="spellEnd"/>
      <w:r w:rsidRPr="00F5194F">
        <w:rPr>
          <w:rFonts w:ascii="ITC Avant Garde" w:hAnsi="ITC Avant Garde"/>
          <w:sz w:val="22"/>
          <w:szCs w:val="22"/>
          <w:lang w:val="es-ES"/>
        </w:rPr>
        <w:t>, Guerrero, una concesión para usar y aprovechar bandas de frecuencias del espectro radioeléctrico para la prestación del servicio público de radiodifusión sonora en Frecuencia Modulada, así como una concesión única, ambas para uso social indígena.</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III.35.-</w:t>
      </w:r>
      <w:r w:rsidRPr="00F5194F">
        <w:rPr>
          <w:rFonts w:ascii="ITC Avant Garde" w:hAnsi="ITC Avant Garde"/>
          <w:sz w:val="22"/>
          <w:szCs w:val="22"/>
          <w:lang w:val="es-ES"/>
        </w:rPr>
        <w:t xml:space="preserve"> Resolución mediante la cual el Pleno del Instituto Federal de Telecomunicaciones otorga a favor de </w:t>
      </w:r>
      <w:proofErr w:type="spellStart"/>
      <w:r w:rsidRPr="00F5194F">
        <w:rPr>
          <w:rFonts w:ascii="ITC Avant Garde" w:hAnsi="ITC Avant Garde"/>
          <w:sz w:val="22"/>
          <w:szCs w:val="22"/>
          <w:lang w:val="es-ES"/>
        </w:rPr>
        <w:t>Tarandacuao</w:t>
      </w:r>
      <w:proofErr w:type="spellEnd"/>
      <w:r w:rsidRPr="00F5194F">
        <w:rPr>
          <w:rFonts w:ascii="ITC Avant Garde" w:hAnsi="ITC Avant Garde"/>
          <w:sz w:val="22"/>
          <w:szCs w:val="22"/>
          <w:lang w:val="es-ES"/>
        </w:rPr>
        <w:t xml:space="preserve"> Pueblo de Abundante Agua, A.C. una concesión para usar y aprovechar bandas de frecuencias del espectro radioeléctrico para la prestación del servicio de radiodifusión sonora en Amplitud Modulada en </w:t>
      </w:r>
      <w:proofErr w:type="spellStart"/>
      <w:r w:rsidRPr="00F5194F">
        <w:rPr>
          <w:rFonts w:ascii="ITC Avant Garde" w:hAnsi="ITC Avant Garde"/>
          <w:sz w:val="22"/>
          <w:szCs w:val="22"/>
          <w:lang w:val="es-ES"/>
        </w:rPr>
        <w:t>Tarandacuao</w:t>
      </w:r>
      <w:proofErr w:type="spellEnd"/>
      <w:r w:rsidRPr="00F5194F">
        <w:rPr>
          <w:rFonts w:ascii="ITC Avant Garde" w:hAnsi="ITC Avant Garde"/>
          <w:sz w:val="22"/>
          <w:szCs w:val="22"/>
          <w:lang w:val="es-ES"/>
        </w:rPr>
        <w:t>, Guanajuato, así como una concesión única, ambas para uso social comunitaria.</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III.36.-</w:t>
      </w:r>
      <w:r w:rsidRPr="00F5194F">
        <w:rPr>
          <w:rFonts w:ascii="ITC Avant Garde" w:hAnsi="ITC Avant Garde"/>
          <w:sz w:val="22"/>
          <w:szCs w:val="22"/>
          <w:lang w:val="es-ES"/>
        </w:rPr>
        <w:t xml:space="preserve"> Resolución mediante la cual el Pleno del Instituto Federal de Telecomunicaciones otorga a favor de Abrazando a los Pueblos, </w:t>
      </w:r>
      <w:proofErr w:type="spellStart"/>
      <w:r w:rsidRPr="00F5194F">
        <w:rPr>
          <w:rFonts w:ascii="ITC Avant Garde" w:hAnsi="ITC Avant Garde"/>
          <w:sz w:val="22"/>
          <w:szCs w:val="22"/>
          <w:lang w:val="es-ES"/>
        </w:rPr>
        <w:t>Juxtlahuaca</w:t>
      </w:r>
      <w:proofErr w:type="spellEnd"/>
      <w:r w:rsidRPr="00F5194F">
        <w:rPr>
          <w:rFonts w:ascii="ITC Avant Garde" w:hAnsi="ITC Avant Garde"/>
          <w:sz w:val="22"/>
          <w:szCs w:val="22"/>
          <w:lang w:val="es-ES"/>
        </w:rPr>
        <w:t xml:space="preserve">, A.C. una concesión para usar y aprovechar bandas de frecuencias del espectro radioeléctrico para la prestación del servicio de radiodifusión sonora en Frecuencia Modulada en diversas localidades del Municipio de Santiago </w:t>
      </w:r>
      <w:proofErr w:type="spellStart"/>
      <w:r w:rsidRPr="00F5194F">
        <w:rPr>
          <w:rFonts w:ascii="ITC Avant Garde" w:hAnsi="ITC Avant Garde"/>
          <w:sz w:val="22"/>
          <w:szCs w:val="22"/>
          <w:lang w:val="es-ES"/>
        </w:rPr>
        <w:t>Juxtlahuaca</w:t>
      </w:r>
      <w:proofErr w:type="spellEnd"/>
      <w:r w:rsidRPr="00F5194F">
        <w:rPr>
          <w:rFonts w:ascii="ITC Avant Garde" w:hAnsi="ITC Avant Garde"/>
          <w:sz w:val="22"/>
          <w:szCs w:val="22"/>
          <w:lang w:val="es-ES"/>
        </w:rPr>
        <w:t>, Estado de Oaxaca, así como una concesión única, ambas para uso social comunitaria.</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III.37.-</w:t>
      </w:r>
      <w:r w:rsidRPr="00F5194F">
        <w:rPr>
          <w:rFonts w:ascii="ITC Avant Garde" w:hAnsi="ITC Avant Garde"/>
          <w:sz w:val="22"/>
          <w:szCs w:val="22"/>
          <w:lang w:val="es-ES"/>
        </w:rPr>
        <w:t xml:space="preserve"> Resolución mediante la cual el Pleno del Instituto Federal de Telecomunicaciones </w:t>
      </w:r>
      <w:r w:rsidR="00D62B8A" w:rsidRPr="0056288D">
        <w:rPr>
          <w:rFonts w:ascii="ITC Avant Garde" w:hAnsi="ITC Avant Garde"/>
          <w:b/>
          <w:color w:val="0000CC"/>
          <w:sz w:val="22"/>
          <w:szCs w:val="22"/>
          <w:lang w:val="es-ES"/>
        </w:rPr>
        <w:t>“RESERVADO POR LEY”</w:t>
      </w:r>
      <w:r w:rsidRPr="00F5194F">
        <w:rPr>
          <w:rFonts w:ascii="ITC Avant Garde" w:hAnsi="ITC Avant Garde"/>
          <w:sz w:val="22"/>
          <w:szCs w:val="22"/>
          <w:lang w:val="es-ES"/>
        </w:rPr>
        <w:t xml:space="preserve">, el otorgamiento de dos concesiones para usar y aprovechar bandas de frecuencias del espectro radioeléctrico para la prestación del servicio de radiodifusión sonora en Frecuencia Modulada para uso social comunitaria </w:t>
      </w:r>
      <w:r w:rsidR="00D62B8A" w:rsidRPr="0056288D">
        <w:rPr>
          <w:rFonts w:ascii="ITC Avant Garde" w:hAnsi="ITC Avant Garde"/>
          <w:b/>
          <w:color w:val="0000CC"/>
          <w:sz w:val="22"/>
          <w:szCs w:val="22"/>
          <w:lang w:val="es-ES"/>
        </w:rPr>
        <w:t>“RESERVADO POR LEY”</w:t>
      </w:r>
      <w:r w:rsidR="00D62B8A" w:rsidRPr="00D62B8A">
        <w:rPr>
          <w:rFonts w:ascii="ITC Avant Garde" w:hAnsi="ITC Avant Garde"/>
          <w:sz w:val="22"/>
          <w:szCs w:val="22"/>
          <w:lang w:val="es-ES"/>
        </w:rPr>
        <w:t>.</w:t>
      </w:r>
    </w:p>
    <w:p w:rsidR="00D62B8A" w:rsidRDefault="00652586" w:rsidP="0095089F">
      <w:pPr>
        <w:pStyle w:val="Sinespaciado"/>
        <w:spacing w:before="240" w:after="240"/>
        <w:rPr>
          <w:rFonts w:ascii="ITC Avant Garde" w:eastAsia="Times New Roman" w:hAnsi="ITC Avant Garde"/>
          <w:i/>
          <w:color w:val="000000" w:themeColor="text1"/>
          <w:lang w:val="es-ES"/>
        </w:rPr>
        <w:sectPr w:rsidR="00D62B8A" w:rsidSect="0095089F">
          <w:headerReference w:type="default" r:id="rId11"/>
          <w:pgSz w:w="12242" w:h="15842" w:code="1"/>
          <w:pgMar w:top="2268" w:right="1043" w:bottom="1418" w:left="1134" w:header="709" w:footer="459" w:gutter="0"/>
          <w:cols w:space="708"/>
          <w:docGrid w:linePitch="360"/>
        </w:sect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lastRenderedPageBreak/>
        <w:t>III.38.-</w:t>
      </w:r>
      <w:r w:rsidRPr="00F5194F">
        <w:rPr>
          <w:rFonts w:ascii="ITC Avant Garde" w:hAnsi="ITC Avant Garde"/>
          <w:sz w:val="22"/>
          <w:szCs w:val="22"/>
          <w:lang w:val="es-ES"/>
        </w:rPr>
        <w:t xml:space="preserve"> Resolución mediante la cual el Pleno del Instituto Federal de Telecomunicaciones prorroga la vigencia de tres concesiones para usar y aprovechar bandas de frecuencias del espectro radioeléctrico para uso público, para la prestación del servicio de radiodifusión sonora en Amplitud Modulada a favor de la Comisión Nacional para el Desarrollo de los Pueblos Indígenas.</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III.39.-</w:t>
      </w:r>
      <w:r w:rsidRPr="00F5194F">
        <w:rPr>
          <w:rFonts w:ascii="ITC Avant Garde" w:hAnsi="ITC Avant Garde"/>
          <w:sz w:val="22"/>
          <w:szCs w:val="22"/>
          <w:lang w:val="es-ES"/>
        </w:rPr>
        <w:t xml:space="preserve"> Resolución mediante la cual el Pleno del Instituto Federal de Telecomunicaciones prorroga una concesión para operar y explotar comercialmente frecuencias de radiodifusión, para lo cual otorga un título de concesión para usar, aprovechar y explotar bandas de frecuencias del espectro radioeléctrico para la prestación del servicio de Televisión Radiodifundida Digital para uso comercial a favor de Televisión Digital, S.A. de C.V.</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III.40.-</w:t>
      </w:r>
      <w:r w:rsidRPr="00F5194F">
        <w:rPr>
          <w:rFonts w:ascii="ITC Avant Garde" w:hAnsi="ITC Avant Garde"/>
          <w:sz w:val="22"/>
          <w:szCs w:val="22"/>
          <w:lang w:val="es-ES"/>
        </w:rPr>
        <w:t xml:space="preserve"> Resolución mediante la cual el Pleno del Instituto Federal de Telecomunicaciones prorroga dos concesiones para operar y explotar comercialmente frecuencias de radiodifusión, para lo cual otorga dos títulos de concesión para usar, aprovechar y explotar bandas de frecuencias del espectro radioeléctrico para la prestación del servicio de Televisión Radiodifundida Digital, así como un título de concesión que autoriza la prestación del servicio de Televisión Radiodifundida Digital, ambos para uso comercial.</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III.41.-</w:t>
      </w:r>
      <w:r w:rsidRPr="00F5194F">
        <w:rPr>
          <w:rFonts w:ascii="ITC Avant Garde" w:hAnsi="ITC Avant Garde"/>
          <w:sz w:val="22"/>
          <w:szCs w:val="22"/>
          <w:lang w:val="es-ES"/>
        </w:rPr>
        <w:t xml:space="preserve"> Resolución mediante la cual el Pleno del Instituto Federal de Telecomunicaciones prorroga tres concesiones para operar y explotar comercialmente frecuencias de radiodifusión, para lo cual otorga tres títulos de concesión para usar, aprovechar y explotar bandas de frecuencias del espectro radioeléctrico para la prestación del servicio de Televisión Radiodifundida Digital, así como un título de concesión única para uso comercial.</w:t>
      </w:r>
    </w:p>
    <w:p w:rsidR="0095089F" w:rsidRDefault="00652586" w:rsidP="0095089F">
      <w:pPr>
        <w:pStyle w:val="Sinespaciado"/>
        <w:spacing w:before="240" w:after="240"/>
        <w:rPr>
          <w:rFonts w:ascii="ITC Avant Garde" w:eastAsia="Times New Roman" w:hAnsi="ITC Avant Garde"/>
          <w:i/>
          <w:color w:val="000000" w:themeColor="text1"/>
          <w:lang w:val="es-ES"/>
        </w:rPr>
      </w:pPr>
      <w:r w:rsidRPr="00F5194F">
        <w:rPr>
          <w:rFonts w:ascii="ITC Avant Garde" w:eastAsia="Times New Roman" w:hAnsi="ITC Avant Garde"/>
          <w:i/>
          <w:color w:val="000000" w:themeColor="text1"/>
          <w:lang w:val="es-ES"/>
        </w:rPr>
        <w:t>(Unidad de Concesiones y Servicios)</w:t>
      </w:r>
    </w:p>
    <w:p w:rsidR="00652586" w:rsidRPr="00F5194F" w:rsidRDefault="00652586" w:rsidP="0095089F">
      <w:pPr>
        <w:tabs>
          <w:tab w:val="left" w:pos="142"/>
          <w:tab w:val="left" w:pos="5954"/>
        </w:tabs>
        <w:spacing w:before="240" w:after="240"/>
        <w:jc w:val="both"/>
        <w:rPr>
          <w:rFonts w:ascii="ITC Avant Garde" w:hAnsi="ITC Avant Garde"/>
          <w:sz w:val="22"/>
          <w:szCs w:val="22"/>
          <w:lang w:val="es-ES"/>
        </w:rPr>
      </w:pPr>
      <w:r w:rsidRPr="00F5194F">
        <w:rPr>
          <w:rFonts w:ascii="ITC Avant Garde" w:hAnsi="ITC Avant Garde"/>
          <w:b/>
          <w:sz w:val="22"/>
          <w:szCs w:val="22"/>
          <w:lang w:val="es-ES"/>
        </w:rPr>
        <w:t>III.42.-</w:t>
      </w:r>
      <w:r w:rsidRPr="00F5194F">
        <w:rPr>
          <w:rFonts w:ascii="ITC Avant Garde" w:hAnsi="ITC Avant Garde"/>
          <w:sz w:val="22"/>
          <w:szCs w:val="22"/>
          <w:lang w:val="es-ES"/>
        </w:rPr>
        <w:t xml:space="preserve"> Acuerdo mediante el cual el Pleno del Instituto Federal de Telecomunicaciones emite opinión sobre el anteproyecto de “Lineamientos para la difusión de las Resoluciones del Pleno de la Comisión Federal de Competencia Económica”, publicado por la Comisión Federal de Competencia Económica.</w:t>
      </w:r>
    </w:p>
    <w:p w:rsidR="0095089F" w:rsidRDefault="00652586" w:rsidP="0095089F">
      <w:pPr>
        <w:tabs>
          <w:tab w:val="left" w:pos="142"/>
          <w:tab w:val="left" w:pos="5954"/>
        </w:tabs>
        <w:spacing w:before="240" w:after="240"/>
        <w:jc w:val="both"/>
        <w:rPr>
          <w:rFonts w:ascii="ITC Avant Garde" w:hAnsi="ITC Avant Garde"/>
          <w:i/>
          <w:sz w:val="22"/>
          <w:szCs w:val="22"/>
          <w:lang w:val="es-ES"/>
        </w:rPr>
      </w:pPr>
      <w:r w:rsidRPr="00F5194F">
        <w:rPr>
          <w:rFonts w:ascii="ITC Avant Garde" w:hAnsi="ITC Avant Garde"/>
          <w:i/>
          <w:sz w:val="22"/>
          <w:szCs w:val="22"/>
          <w:lang w:val="es-ES"/>
        </w:rPr>
        <w:t>(Unidad de Competencia Económica)</w:t>
      </w:r>
    </w:p>
    <w:p w:rsidR="00652586" w:rsidRPr="00F5194F" w:rsidRDefault="00652586" w:rsidP="0095089F">
      <w:pPr>
        <w:spacing w:before="240" w:after="240"/>
        <w:jc w:val="both"/>
        <w:rPr>
          <w:rFonts w:ascii="ITC Avant Garde" w:hAnsi="ITC Avant Garde"/>
          <w:sz w:val="22"/>
          <w:szCs w:val="22"/>
        </w:rPr>
      </w:pPr>
      <w:r w:rsidRPr="00F5194F">
        <w:rPr>
          <w:rFonts w:ascii="ITC Avant Garde" w:hAnsi="ITC Avant Garde"/>
          <w:b/>
          <w:sz w:val="22"/>
          <w:szCs w:val="22"/>
          <w:lang w:val="es-ES"/>
        </w:rPr>
        <w:t xml:space="preserve">III.43.- </w:t>
      </w:r>
      <w:r w:rsidRPr="00F5194F">
        <w:rPr>
          <w:rFonts w:ascii="ITC Avant Garde" w:hAnsi="ITC Avant Garde"/>
          <w:sz w:val="22"/>
          <w:szCs w:val="22"/>
        </w:rPr>
        <w:t>Acuerdo mediante el cual el Pleno del Instituto Federal de Telecomunicaciones resuelve el Dictamen de Cierre del Expediente AI/DC-004-2018.</w:t>
      </w:r>
    </w:p>
    <w:p w:rsidR="0095089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(Autoridad Investigadora)</w:t>
      </w:r>
    </w:p>
    <w:p w:rsidR="00652586" w:rsidRPr="00F5194F" w:rsidRDefault="00652586" w:rsidP="0095089F">
      <w:pPr>
        <w:spacing w:before="240" w:after="240"/>
        <w:jc w:val="both"/>
        <w:rPr>
          <w:rFonts w:ascii="ITC Avant Garde" w:hAnsi="ITC Avant Garde"/>
          <w:sz w:val="22"/>
          <w:szCs w:val="22"/>
        </w:rPr>
      </w:pPr>
      <w:r w:rsidRPr="00F5194F">
        <w:rPr>
          <w:rFonts w:ascii="ITC Avant Garde" w:hAnsi="ITC Avant Garde"/>
          <w:b/>
          <w:sz w:val="22"/>
          <w:szCs w:val="22"/>
          <w:lang w:val="es-ES"/>
        </w:rPr>
        <w:lastRenderedPageBreak/>
        <w:t xml:space="preserve">III.44.- </w:t>
      </w:r>
      <w:r w:rsidRPr="00F5194F">
        <w:rPr>
          <w:rFonts w:ascii="ITC Avant Garde" w:hAnsi="ITC Avant Garde"/>
          <w:sz w:val="22"/>
          <w:szCs w:val="22"/>
        </w:rPr>
        <w:t>Acuerdo mediante el cual el Pleno del Instituto Federal de Telecomunicaciones aprueba las “Modificaciones a las Disposiciones Regulatorias de la Ley Federal de Competencia Económica para los sectores de telecomunicaciones y radiodifusión”.</w:t>
      </w:r>
      <w:r w:rsidRPr="00F5194F">
        <w:rPr>
          <w:rFonts w:ascii="ITC Avant Garde" w:hAnsi="ITC Avant Garde"/>
          <w:b/>
          <w:sz w:val="22"/>
          <w:szCs w:val="22"/>
          <w:lang w:val="es-ES"/>
        </w:rPr>
        <w:t xml:space="preserve"> </w:t>
      </w:r>
    </w:p>
    <w:p w:rsidR="0095089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(Autoridad Investigadora)</w:t>
      </w:r>
    </w:p>
    <w:p w:rsidR="00652586" w:rsidRPr="00F5194F" w:rsidRDefault="00652586"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III.45.-</w:t>
      </w:r>
      <w:r w:rsidRPr="00F5194F">
        <w:rPr>
          <w:rFonts w:ascii="ITC Avant Garde" w:hAnsi="ITC Avant Garde"/>
          <w:sz w:val="22"/>
          <w:szCs w:val="22"/>
          <w:lang w:val="es-ES"/>
        </w:rPr>
        <w:t xml:space="preserve"> </w:t>
      </w:r>
      <w:r w:rsidRPr="00F5194F">
        <w:rPr>
          <w:rFonts w:ascii="ITC Avant Garde" w:hAnsi="ITC Avant Garde"/>
          <w:sz w:val="22"/>
          <w:szCs w:val="22"/>
        </w:rPr>
        <w:t>Acuerdo mediante el cual el Pleno del Instituto Federal de Telecomunicaciones expide la “Guía del procedimiento de dispensa o reducción del importe de multas en investigaciones de prácticas monopólicas relativas o concentraciones ilícitas, para los sectores de telecomunicaciones y radiodifusión”.</w:t>
      </w:r>
    </w:p>
    <w:p w:rsidR="00652586" w:rsidRPr="00F5194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(Autoridad Investigadora)</w:t>
      </w:r>
    </w:p>
    <w:p w:rsidR="00652586" w:rsidRPr="00F5194F" w:rsidRDefault="00652586" w:rsidP="0095089F">
      <w:pPr>
        <w:spacing w:before="240" w:after="240"/>
        <w:jc w:val="both"/>
        <w:rPr>
          <w:rFonts w:ascii="ITC Avant Garde" w:hAnsi="ITC Avant Garde"/>
          <w:i/>
          <w:sz w:val="22"/>
          <w:szCs w:val="22"/>
          <w:lang w:val="es-ES"/>
        </w:rPr>
      </w:pPr>
      <w:r w:rsidRPr="00F5194F">
        <w:rPr>
          <w:rFonts w:ascii="ITC Avant Garde" w:hAnsi="ITC Avant Garde"/>
          <w:b/>
          <w:sz w:val="22"/>
          <w:szCs w:val="22"/>
          <w:lang w:val="es-ES"/>
        </w:rPr>
        <w:t>III.46.-</w:t>
      </w:r>
      <w:r w:rsidRPr="00F5194F">
        <w:rPr>
          <w:rFonts w:ascii="ITC Avant Garde" w:hAnsi="ITC Avant Garde"/>
          <w:sz w:val="22"/>
          <w:szCs w:val="22"/>
          <w:lang w:val="es-ES"/>
        </w:rPr>
        <w:t xml:space="preserve"> </w:t>
      </w:r>
      <w:r w:rsidRPr="00F5194F">
        <w:rPr>
          <w:rFonts w:ascii="ITC Avant Garde" w:hAnsi="ITC Avant Garde"/>
          <w:sz w:val="22"/>
          <w:szCs w:val="22"/>
        </w:rPr>
        <w:t>Acuerdo mediante el cual el Pleno del Instituto Federal de Telecomunicaciones expide la “Guía para la presentación de las solicitudes de investigación de condiciones de mercado previstas en el artículo 96 de la Ley Federal de Competencia Económica, en los sectores de telecomunicaciones y radiodifusión”.</w:t>
      </w:r>
    </w:p>
    <w:p w:rsidR="0095089F" w:rsidRDefault="00652586" w:rsidP="0095089F">
      <w:pPr>
        <w:spacing w:before="240" w:after="240"/>
        <w:jc w:val="both"/>
        <w:rPr>
          <w:rFonts w:ascii="ITC Avant Garde" w:hAnsi="ITC Avant Garde"/>
          <w:i/>
          <w:sz w:val="22"/>
          <w:szCs w:val="22"/>
          <w:lang w:val="es-ES"/>
        </w:rPr>
      </w:pPr>
      <w:r w:rsidRPr="00F5194F">
        <w:rPr>
          <w:rFonts w:ascii="ITC Avant Garde" w:hAnsi="ITC Avant Garde"/>
          <w:i/>
          <w:sz w:val="22"/>
          <w:szCs w:val="22"/>
          <w:lang w:val="es-ES"/>
        </w:rPr>
        <w:t>(Autoridad Investigadora)</w:t>
      </w:r>
    </w:p>
    <w:p w:rsidR="0095089F" w:rsidRDefault="00652586" w:rsidP="0095089F">
      <w:pPr>
        <w:pStyle w:val="Prrafodelista"/>
        <w:spacing w:before="240" w:after="240"/>
        <w:ind w:left="0"/>
        <w:jc w:val="both"/>
        <w:rPr>
          <w:rFonts w:ascii="ITC Avant Garde" w:eastAsia="Times New Roman" w:hAnsi="ITC Avant Garde"/>
          <w:b/>
          <w:lang w:val="es-ES"/>
        </w:rPr>
      </w:pPr>
      <w:r w:rsidRPr="00F5194F">
        <w:rPr>
          <w:rFonts w:ascii="ITC Avant Garde" w:eastAsia="Times New Roman" w:hAnsi="ITC Avant Garde"/>
          <w:b/>
          <w:lang w:val="es-ES"/>
        </w:rPr>
        <w:t>IV.- ASUNTOS GENERALES.</w:t>
      </w:r>
    </w:p>
    <w:p w:rsidR="0095089F" w:rsidRDefault="00652586" w:rsidP="0095089F">
      <w:pPr>
        <w:pStyle w:val="Prrafodelista"/>
        <w:spacing w:before="240" w:after="240"/>
        <w:ind w:left="0"/>
        <w:jc w:val="both"/>
        <w:rPr>
          <w:rFonts w:ascii="ITC Avant Garde" w:eastAsia="Times New Roman" w:hAnsi="ITC Avant Garde"/>
          <w:lang w:val="es-ES"/>
        </w:rPr>
      </w:pPr>
      <w:r w:rsidRPr="00F5194F">
        <w:rPr>
          <w:rFonts w:ascii="ITC Avant Garde" w:eastAsia="Times New Roman" w:hAnsi="ITC Avant Garde"/>
          <w:b/>
          <w:lang w:val="es-ES"/>
        </w:rPr>
        <w:t xml:space="preserve">IV.1.- </w:t>
      </w:r>
      <w:r w:rsidRPr="00F5194F">
        <w:rPr>
          <w:rFonts w:ascii="ITC Avant Garde" w:eastAsia="Times New Roman" w:hAnsi="ITC Avant Garde"/>
          <w:lang w:val="es-ES"/>
        </w:rPr>
        <w:t>Informe que presenta el Comisionado Javier Juárez Mojica respecto su participación en representación del Instituto Federal de Telecomunicaciones en el “XXVI Encuentro Internacional de Educación a Distancia, Horizonte Educativo 2018”, realizado por la Universidad de Guadalajara a través del Sistema de Universidad Virtual, los días 27 y 28 de noviembre de 2018, en Guadalajara, Jalisco.</w:t>
      </w:r>
    </w:p>
    <w:p w:rsidR="0095089F" w:rsidRPr="0095089F" w:rsidRDefault="009F71A5" w:rsidP="0095089F">
      <w:pPr>
        <w:pStyle w:val="Ttulo3"/>
        <w:spacing w:after="240"/>
        <w:jc w:val="left"/>
        <w:rPr>
          <w:rFonts w:ascii="ITC Avant Garde" w:hAnsi="ITC Avant Garde"/>
          <w:bCs/>
          <w:sz w:val="22"/>
          <w:szCs w:val="22"/>
        </w:rPr>
      </w:pPr>
      <w:r w:rsidRPr="0095089F">
        <w:rPr>
          <w:rFonts w:ascii="ITC Avant Garde" w:hAnsi="ITC Avant Garde"/>
          <w:bCs/>
          <w:sz w:val="22"/>
          <w:szCs w:val="22"/>
        </w:rPr>
        <w:t>I.- VERIFICACIÓN DEL QUÓRUM.</w:t>
      </w:r>
    </w:p>
    <w:p w:rsidR="0095089F" w:rsidRDefault="00ED1A36" w:rsidP="0095089F">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F5194F">
        <w:rPr>
          <w:rFonts w:ascii="ITC Avant Garde" w:hAnsi="ITC Avant Garde"/>
          <w:sz w:val="22"/>
          <w:szCs w:val="22"/>
        </w:rPr>
        <w:t>E</w:t>
      </w:r>
      <w:r w:rsidR="00652586" w:rsidRPr="00F5194F">
        <w:rPr>
          <w:rFonts w:ascii="ITC Avant Garde" w:hAnsi="ITC Avant Garde"/>
          <w:sz w:val="22"/>
          <w:szCs w:val="22"/>
        </w:rPr>
        <w:t xml:space="preserve">l Secretario Técnico del Pleno </w:t>
      </w:r>
      <w:r w:rsidR="009F71A5" w:rsidRPr="00F5194F">
        <w:rPr>
          <w:rFonts w:ascii="ITC Avant Garde" w:hAnsi="ITC Avant Garde"/>
          <w:color w:val="000000" w:themeColor="text1"/>
          <w:sz w:val="22"/>
          <w:szCs w:val="22"/>
        </w:rPr>
        <w:t>por instrucciones del Presidente, verificó que existiera quórum para la XX</w:t>
      </w:r>
      <w:r w:rsidR="007D3892" w:rsidRPr="00F5194F">
        <w:rPr>
          <w:rFonts w:ascii="ITC Avant Garde" w:hAnsi="ITC Avant Garde"/>
          <w:color w:val="000000" w:themeColor="text1"/>
          <w:sz w:val="22"/>
          <w:szCs w:val="22"/>
        </w:rPr>
        <w:t>X</w:t>
      </w:r>
      <w:r w:rsidR="00652586" w:rsidRPr="00F5194F">
        <w:rPr>
          <w:rFonts w:ascii="ITC Avant Garde" w:hAnsi="ITC Avant Garde"/>
          <w:color w:val="000000" w:themeColor="text1"/>
          <w:sz w:val="22"/>
          <w:szCs w:val="22"/>
        </w:rPr>
        <w:t>V</w:t>
      </w:r>
      <w:r w:rsidR="007D3892" w:rsidRPr="00F5194F">
        <w:rPr>
          <w:rFonts w:ascii="ITC Avant Garde" w:hAnsi="ITC Avant Garde"/>
          <w:color w:val="000000" w:themeColor="text1"/>
          <w:sz w:val="22"/>
          <w:szCs w:val="22"/>
        </w:rPr>
        <w:t>II</w:t>
      </w:r>
      <w:r w:rsidR="009F71A5" w:rsidRPr="00F5194F">
        <w:rPr>
          <w:rFonts w:ascii="ITC Avant Garde" w:hAnsi="ITC Avant Garde"/>
          <w:color w:val="000000" w:themeColor="text1"/>
          <w:sz w:val="22"/>
          <w:szCs w:val="22"/>
        </w:rPr>
        <w:t xml:space="preserve"> Sesión Ordinaria del 2018, a la que asistieron los Comisionados </w:t>
      </w:r>
      <w:r w:rsidR="00652586" w:rsidRPr="00F5194F">
        <w:rPr>
          <w:rFonts w:ascii="ITC Avant Garde" w:hAnsi="ITC Avant Garde"/>
          <w:color w:val="000000" w:themeColor="text1"/>
          <w:sz w:val="22"/>
          <w:szCs w:val="22"/>
        </w:rPr>
        <w:t xml:space="preserve">Gabriel Oswaldo Contreras Saldívar, María Elena </w:t>
      </w:r>
      <w:proofErr w:type="spellStart"/>
      <w:r w:rsidR="00652586" w:rsidRPr="00F5194F">
        <w:rPr>
          <w:rFonts w:ascii="ITC Avant Garde" w:hAnsi="ITC Avant Garde"/>
          <w:color w:val="000000" w:themeColor="text1"/>
          <w:sz w:val="22"/>
          <w:szCs w:val="22"/>
        </w:rPr>
        <w:t>Estavillo</w:t>
      </w:r>
      <w:proofErr w:type="spellEnd"/>
      <w:r w:rsidR="00652586" w:rsidRPr="00F5194F">
        <w:rPr>
          <w:rFonts w:ascii="ITC Avant Garde" w:hAnsi="ITC Avant Garde"/>
          <w:color w:val="000000" w:themeColor="text1"/>
          <w:sz w:val="22"/>
          <w:szCs w:val="22"/>
        </w:rPr>
        <w:t xml:space="preserve"> Flores, Mario Germán </w:t>
      </w:r>
      <w:proofErr w:type="spellStart"/>
      <w:r w:rsidR="00652586" w:rsidRPr="00F5194F">
        <w:rPr>
          <w:rFonts w:ascii="ITC Avant Garde" w:hAnsi="ITC Avant Garde"/>
          <w:color w:val="000000" w:themeColor="text1"/>
          <w:sz w:val="22"/>
          <w:szCs w:val="22"/>
        </w:rPr>
        <w:t>Fromow</w:t>
      </w:r>
      <w:proofErr w:type="spellEnd"/>
      <w:r w:rsidR="00652586" w:rsidRPr="00F5194F">
        <w:rPr>
          <w:rFonts w:ascii="ITC Avant Garde" w:hAnsi="ITC Avant Garde"/>
          <w:color w:val="000000" w:themeColor="text1"/>
          <w:sz w:val="22"/>
          <w:szCs w:val="22"/>
        </w:rPr>
        <w:t xml:space="preserve"> Rangel, Adolfo Cuevas Teja, Javier Juárez Mojica, Arturo Robles </w:t>
      </w:r>
      <w:proofErr w:type="spellStart"/>
      <w:r w:rsidR="00652586" w:rsidRPr="00F5194F">
        <w:rPr>
          <w:rFonts w:ascii="ITC Avant Garde" w:hAnsi="ITC Avant Garde"/>
          <w:color w:val="000000" w:themeColor="text1"/>
          <w:sz w:val="22"/>
          <w:szCs w:val="22"/>
        </w:rPr>
        <w:t>Rovalo</w:t>
      </w:r>
      <w:proofErr w:type="spellEnd"/>
      <w:r w:rsidR="00652586" w:rsidRPr="00F5194F">
        <w:rPr>
          <w:rFonts w:ascii="ITC Avant Garde" w:hAnsi="ITC Avant Garde"/>
          <w:color w:val="000000" w:themeColor="text1"/>
          <w:sz w:val="22"/>
          <w:szCs w:val="22"/>
        </w:rPr>
        <w:t xml:space="preserve"> y </w:t>
      </w:r>
      <w:proofErr w:type="spellStart"/>
      <w:r w:rsidR="00652586" w:rsidRPr="00F5194F">
        <w:rPr>
          <w:rFonts w:ascii="ITC Avant Garde" w:hAnsi="ITC Avant Garde"/>
          <w:color w:val="000000" w:themeColor="text1"/>
          <w:sz w:val="22"/>
          <w:szCs w:val="22"/>
        </w:rPr>
        <w:t>Sóstenes</w:t>
      </w:r>
      <w:proofErr w:type="spellEnd"/>
      <w:r w:rsidR="00652586" w:rsidRPr="00F5194F">
        <w:rPr>
          <w:rFonts w:ascii="ITC Avant Garde" w:hAnsi="ITC Avant Garde"/>
          <w:color w:val="000000" w:themeColor="text1"/>
          <w:sz w:val="22"/>
          <w:szCs w:val="22"/>
        </w:rPr>
        <w:t xml:space="preserve"> Díaz González</w:t>
      </w:r>
      <w:r w:rsidR="009F71A5" w:rsidRPr="00F5194F">
        <w:rPr>
          <w:rFonts w:ascii="ITC Avant Garde" w:hAnsi="ITC Avant Garde"/>
          <w:color w:val="000000" w:themeColor="text1"/>
          <w:sz w:val="22"/>
          <w:szCs w:val="22"/>
        </w:rPr>
        <w:t>, según se acredita con la lista de asistencia anexa a la presente Acta</w:t>
      </w:r>
      <w:r w:rsidR="009F71A5" w:rsidRPr="00F5194F">
        <w:rPr>
          <w:rFonts w:ascii="ITC Avant Garde" w:eastAsia="Calibri" w:hAnsi="ITC Avant Garde"/>
          <w:color w:val="000000" w:themeColor="text1"/>
          <w:sz w:val="22"/>
          <w:szCs w:val="22"/>
        </w:rPr>
        <w:t>.</w:t>
      </w:r>
      <w:r w:rsidR="009F71A5" w:rsidRPr="00F5194F">
        <w:rPr>
          <w:rFonts w:ascii="ITC Avant Garde" w:eastAsia="Calibri" w:hAnsi="ITC Avant Garde"/>
          <w:bCs/>
          <w:color w:val="000000" w:themeColor="text1"/>
          <w:sz w:val="22"/>
          <w:szCs w:val="22"/>
          <w:lang w:eastAsia="en-US"/>
        </w:rPr>
        <w:t xml:space="preserve"> </w:t>
      </w:r>
    </w:p>
    <w:p w:rsidR="0095089F" w:rsidRPr="0095089F" w:rsidRDefault="009F71A5" w:rsidP="0095089F">
      <w:pPr>
        <w:pStyle w:val="Ttulo3"/>
        <w:spacing w:after="240"/>
        <w:jc w:val="left"/>
        <w:rPr>
          <w:rFonts w:ascii="ITC Avant Garde" w:hAnsi="ITC Avant Garde"/>
          <w:bCs/>
          <w:sz w:val="22"/>
          <w:szCs w:val="22"/>
        </w:rPr>
      </w:pPr>
      <w:r w:rsidRPr="0095089F">
        <w:rPr>
          <w:rFonts w:ascii="ITC Avant Garde" w:hAnsi="ITC Avant Garde"/>
          <w:bCs/>
          <w:sz w:val="22"/>
          <w:szCs w:val="22"/>
        </w:rPr>
        <w:t>II.</w:t>
      </w:r>
      <w:r w:rsidR="0095089F">
        <w:rPr>
          <w:rFonts w:ascii="ITC Avant Garde" w:hAnsi="ITC Avant Garde"/>
          <w:bCs/>
          <w:sz w:val="22"/>
          <w:szCs w:val="22"/>
        </w:rPr>
        <w:t>- APROBACIÓN DEL ORDEN DEL DÍA.</w:t>
      </w:r>
    </w:p>
    <w:p w:rsidR="0095089F" w:rsidRDefault="00184577"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F5194F">
        <w:rPr>
          <w:rFonts w:ascii="ITC Avant Garde" w:hAnsi="ITC Avant Garde"/>
          <w:sz w:val="22"/>
          <w:szCs w:val="22"/>
          <w:lang w:val="es-ES_tradnl"/>
        </w:rPr>
        <w:t>El Comisionado Presidente sometió a consideraci</w:t>
      </w:r>
      <w:r w:rsidR="00652586" w:rsidRPr="00F5194F">
        <w:rPr>
          <w:rFonts w:ascii="ITC Avant Garde" w:hAnsi="ITC Avant Garde"/>
          <w:sz w:val="22"/>
          <w:szCs w:val="22"/>
          <w:lang w:val="es-ES_tradnl"/>
        </w:rPr>
        <w:t>ón del Pleno el Orden del Día.</w:t>
      </w:r>
    </w:p>
    <w:p w:rsidR="0095089F" w:rsidRDefault="00652586" w:rsidP="0095089F">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F5194F">
        <w:rPr>
          <w:rFonts w:ascii="ITC Avant Garde" w:hAnsi="ITC Avant Garde"/>
          <w:sz w:val="22"/>
          <w:szCs w:val="22"/>
          <w:lang w:val="es-ES_tradnl"/>
        </w:rPr>
        <w:t>E</w:t>
      </w:r>
      <w:r w:rsidR="00184577" w:rsidRPr="00F5194F">
        <w:rPr>
          <w:rFonts w:ascii="ITC Avant Garde" w:hAnsi="ITC Avant Garde"/>
          <w:sz w:val="22"/>
          <w:szCs w:val="22"/>
          <w:lang w:val="es-ES_tradnl"/>
        </w:rPr>
        <w:t xml:space="preserve">n uso de la voz, </w:t>
      </w:r>
      <w:r w:rsidRPr="00F5194F">
        <w:rPr>
          <w:rFonts w:ascii="ITC Avant Garde" w:hAnsi="ITC Avant Garde"/>
          <w:sz w:val="22"/>
          <w:szCs w:val="22"/>
          <w:lang w:val="es-ES_tradnl"/>
        </w:rPr>
        <w:t xml:space="preserve">la Comisionada María Elena </w:t>
      </w:r>
      <w:proofErr w:type="spellStart"/>
      <w:r w:rsidRPr="00F5194F">
        <w:rPr>
          <w:rFonts w:ascii="ITC Avant Garde" w:hAnsi="ITC Avant Garde"/>
          <w:sz w:val="22"/>
          <w:szCs w:val="22"/>
          <w:lang w:val="es-ES_tradnl"/>
        </w:rPr>
        <w:t>Estavillo</w:t>
      </w:r>
      <w:proofErr w:type="spellEnd"/>
      <w:r w:rsidRPr="00F5194F">
        <w:rPr>
          <w:rFonts w:ascii="ITC Avant Garde" w:hAnsi="ITC Avant Garde"/>
          <w:sz w:val="22"/>
          <w:szCs w:val="22"/>
          <w:lang w:val="es-ES_tradnl"/>
        </w:rPr>
        <w:t xml:space="preserve"> Flores </w:t>
      </w:r>
      <w:r w:rsidR="00184577" w:rsidRPr="00F5194F">
        <w:rPr>
          <w:rFonts w:ascii="ITC Avant Garde" w:hAnsi="ITC Avant Garde"/>
          <w:sz w:val="22"/>
          <w:szCs w:val="22"/>
          <w:lang w:val="es-ES_tradnl"/>
        </w:rPr>
        <w:t xml:space="preserve">solicitó el retiro </w:t>
      </w:r>
      <w:r w:rsidRPr="00F5194F">
        <w:rPr>
          <w:rFonts w:ascii="ITC Avant Garde" w:hAnsi="ITC Avant Garde"/>
          <w:sz w:val="22"/>
          <w:szCs w:val="22"/>
          <w:lang w:val="es-ES_tradnl"/>
        </w:rPr>
        <w:t>del asunto III.37 con objeto de contar con más tiempo para analizar el proyecto</w:t>
      </w:r>
      <w:r w:rsidR="00C567F6" w:rsidRPr="00F5194F">
        <w:rPr>
          <w:rFonts w:ascii="ITC Avant Garde" w:hAnsi="ITC Avant Garde"/>
          <w:sz w:val="22"/>
          <w:szCs w:val="22"/>
        </w:rPr>
        <w:t>.</w:t>
      </w:r>
      <w:r w:rsidR="00487389" w:rsidRPr="00F5194F">
        <w:rPr>
          <w:rFonts w:ascii="ITC Avant Garde" w:eastAsia="Calibri" w:hAnsi="ITC Avant Garde"/>
          <w:sz w:val="22"/>
          <w:szCs w:val="22"/>
        </w:rPr>
        <w:t xml:space="preserve"> </w:t>
      </w:r>
    </w:p>
    <w:p w:rsidR="0095089F" w:rsidRDefault="00102C0A" w:rsidP="0095089F">
      <w:pPr>
        <w:tabs>
          <w:tab w:val="left" w:pos="2430"/>
        </w:tabs>
        <w:autoSpaceDE w:val="0"/>
        <w:autoSpaceDN w:val="0"/>
        <w:adjustRightInd w:val="0"/>
        <w:spacing w:before="240" w:after="240"/>
        <w:ind w:right="72"/>
        <w:jc w:val="both"/>
        <w:rPr>
          <w:rFonts w:ascii="ITC Avant Garde" w:eastAsia="Calibri" w:hAnsi="ITC Avant Garde"/>
          <w:sz w:val="22"/>
          <w:szCs w:val="22"/>
        </w:rPr>
      </w:pPr>
      <w:r w:rsidRPr="00F5194F">
        <w:rPr>
          <w:rFonts w:ascii="ITC Avant Garde" w:eastAsia="Calibri" w:hAnsi="ITC Avant Garde"/>
          <w:sz w:val="22"/>
          <w:szCs w:val="22"/>
        </w:rPr>
        <w:t xml:space="preserve">El Comisionado Presidente sometió a consideración del Pleno el retiro solicitado por la Comisionada y con los votos a favor de los Comisionados Gabriel Oswaldo Contreras Saldívar, María Elena </w:t>
      </w:r>
      <w:proofErr w:type="spellStart"/>
      <w:r w:rsidRPr="00F5194F">
        <w:rPr>
          <w:rFonts w:ascii="ITC Avant Garde" w:eastAsia="Calibri" w:hAnsi="ITC Avant Garde"/>
          <w:sz w:val="22"/>
          <w:szCs w:val="22"/>
        </w:rPr>
        <w:t>Estavillo</w:t>
      </w:r>
      <w:proofErr w:type="spellEnd"/>
      <w:r w:rsidRPr="00F5194F">
        <w:rPr>
          <w:rFonts w:ascii="ITC Avant Garde" w:eastAsia="Calibri" w:hAnsi="ITC Avant Garde"/>
          <w:sz w:val="22"/>
          <w:szCs w:val="22"/>
        </w:rPr>
        <w:t xml:space="preserve"> Flores, Adolfo Cuevas Teja, Javier Juárez Mojica, Arturo Robles </w:t>
      </w:r>
      <w:proofErr w:type="spellStart"/>
      <w:r w:rsidRPr="00F5194F">
        <w:rPr>
          <w:rFonts w:ascii="ITC Avant Garde" w:eastAsia="Calibri" w:hAnsi="ITC Avant Garde"/>
          <w:sz w:val="22"/>
          <w:szCs w:val="22"/>
        </w:rPr>
        <w:t>Rovalo</w:t>
      </w:r>
      <w:proofErr w:type="spellEnd"/>
      <w:r w:rsidRPr="00F5194F">
        <w:rPr>
          <w:rFonts w:ascii="ITC Avant Garde" w:eastAsia="Calibri" w:hAnsi="ITC Avant Garde"/>
          <w:sz w:val="22"/>
          <w:szCs w:val="22"/>
        </w:rPr>
        <w:t xml:space="preserve"> y </w:t>
      </w:r>
      <w:proofErr w:type="spellStart"/>
      <w:r w:rsidRPr="00F5194F">
        <w:rPr>
          <w:rFonts w:ascii="ITC Avant Garde" w:eastAsia="Calibri" w:hAnsi="ITC Avant Garde"/>
          <w:sz w:val="22"/>
          <w:szCs w:val="22"/>
        </w:rPr>
        <w:lastRenderedPageBreak/>
        <w:t>Sóstenes</w:t>
      </w:r>
      <w:proofErr w:type="spellEnd"/>
      <w:r w:rsidRPr="00F5194F">
        <w:rPr>
          <w:rFonts w:ascii="ITC Avant Garde" w:eastAsia="Calibri" w:hAnsi="ITC Avant Garde"/>
          <w:sz w:val="22"/>
          <w:szCs w:val="22"/>
        </w:rPr>
        <w:t xml:space="preserve"> Díaz González y el voto en contra del Comisionado Mario Germán </w:t>
      </w:r>
      <w:proofErr w:type="spellStart"/>
      <w:r w:rsidRPr="00F5194F">
        <w:rPr>
          <w:rFonts w:ascii="ITC Avant Garde" w:eastAsia="Calibri" w:hAnsi="ITC Avant Garde"/>
          <w:sz w:val="22"/>
          <w:szCs w:val="22"/>
        </w:rPr>
        <w:t>Fromow</w:t>
      </w:r>
      <w:proofErr w:type="spellEnd"/>
      <w:r w:rsidRPr="00F5194F">
        <w:rPr>
          <w:rFonts w:ascii="ITC Avant Garde" w:eastAsia="Calibri" w:hAnsi="ITC Avant Garde"/>
          <w:sz w:val="22"/>
          <w:szCs w:val="22"/>
        </w:rPr>
        <w:t xml:space="preserve"> Rangel, se aprobó el retiro.</w:t>
      </w:r>
    </w:p>
    <w:p w:rsidR="0095089F" w:rsidRDefault="00652586" w:rsidP="0095089F">
      <w:pPr>
        <w:tabs>
          <w:tab w:val="left" w:pos="2430"/>
        </w:tabs>
        <w:autoSpaceDE w:val="0"/>
        <w:autoSpaceDN w:val="0"/>
        <w:adjustRightInd w:val="0"/>
        <w:spacing w:before="240" w:after="240"/>
        <w:ind w:right="72"/>
        <w:jc w:val="both"/>
        <w:rPr>
          <w:rFonts w:ascii="ITC Avant Garde" w:eastAsia="Calibri" w:hAnsi="ITC Avant Garde"/>
          <w:sz w:val="22"/>
          <w:szCs w:val="22"/>
        </w:rPr>
      </w:pPr>
      <w:r w:rsidRPr="00F5194F">
        <w:rPr>
          <w:rFonts w:ascii="ITC Avant Garde" w:eastAsia="Calibri" w:hAnsi="ITC Avant Garde"/>
          <w:sz w:val="22"/>
          <w:szCs w:val="22"/>
        </w:rPr>
        <w:t xml:space="preserve">Asimismo, el Comisionado Presidente solicitó la inclusión de tres informes en Asuntos Generales relativos a </w:t>
      </w:r>
      <w:r w:rsidR="008240E5" w:rsidRPr="00F5194F">
        <w:rPr>
          <w:rFonts w:ascii="ITC Avant Garde" w:eastAsia="Calibri" w:hAnsi="ITC Avant Garde"/>
          <w:sz w:val="22"/>
          <w:szCs w:val="22"/>
        </w:rPr>
        <w:t>lo siguiente:</w:t>
      </w:r>
    </w:p>
    <w:p w:rsidR="008240E5" w:rsidRPr="00F5194F" w:rsidRDefault="008240E5" w:rsidP="0095089F">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F5194F">
        <w:rPr>
          <w:rFonts w:ascii="ITC Avant Garde" w:eastAsia="Calibri" w:hAnsi="ITC Avant Garde"/>
          <w:sz w:val="22"/>
          <w:szCs w:val="22"/>
        </w:rPr>
        <w:t xml:space="preserve">- Informe que presentan los Comisionados Gabriel Oswaldo Contreras </w:t>
      </w:r>
      <w:proofErr w:type="spellStart"/>
      <w:r w:rsidRPr="00F5194F">
        <w:rPr>
          <w:rFonts w:ascii="ITC Avant Garde" w:eastAsia="Calibri" w:hAnsi="ITC Avant Garde"/>
          <w:sz w:val="22"/>
          <w:szCs w:val="22"/>
        </w:rPr>
        <w:t>Saldivar</w:t>
      </w:r>
      <w:proofErr w:type="spellEnd"/>
      <w:r w:rsidRPr="00F5194F">
        <w:rPr>
          <w:rFonts w:ascii="ITC Avant Garde" w:eastAsia="Calibri" w:hAnsi="ITC Avant Garde"/>
          <w:sz w:val="22"/>
          <w:szCs w:val="22"/>
        </w:rPr>
        <w:t xml:space="preserve"> y Mario Germán </w:t>
      </w:r>
      <w:proofErr w:type="spellStart"/>
      <w:r w:rsidRPr="00F5194F">
        <w:rPr>
          <w:rFonts w:ascii="ITC Avant Garde" w:eastAsia="Calibri" w:hAnsi="ITC Avant Garde"/>
          <w:sz w:val="22"/>
          <w:szCs w:val="22"/>
        </w:rPr>
        <w:t>Fromow</w:t>
      </w:r>
      <w:proofErr w:type="spellEnd"/>
      <w:r w:rsidRPr="00F5194F">
        <w:rPr>
          <w:rFonts w:ascii="ITC Avant Garde" w:eastAsia="Calibri" w:hAnsi="ITC Avant Garde"/>
          <w:sz w:val="22"/>
          <w:szCs w:val="22"/>
        </w:rPr>
        <w:t xml:space="preserve"> Rangel del evento denominado “21° Asamblea Plenaria del Foro Latinoamericano de Entes Reguladores de Telecomunicaciones (REGULATEL) y la “Cumbre BEREC-REGULATEL 2018”, los días del 19 al 23 de noviembre de 2018, en Lima, Perú.</w:t>
      </w:r>
    </w:p>
    <w:p w:rsidR="0095089F" w:rsidRDefault="00102C0A" w:rsidP="0095089F">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F5194F">
        <w:rPr>
          <w:rFonts w:ascii="ITC Avant Garde" w:eastAsia="Calibri" w:hAnsi="ITC Avant Garde"/>
          <w:sz w:val="22"/>
          <w:szCs w:val="22"/>
        </w:rPr>
        <w:t xml:space="preserve">- </w:t>
      </w:r>
      <w:r w:rsidR="008240E5" w:rsidRPr="00F5194F">
        <w:rPr>
          <w:rFonts w:ascii="ITC Avant Garde" w:eastAsia="Calibri" w:hAnsi="ITC Avant Garde"/>
          <w:sz w:val="22"/>
          <w:szCs w:val="22"/>
        </w:rPr>
        <w:t xml:space="preserve">Informe que presenta el Comisionado Mario </w:t>
      </w:r>
      <w:proofErr w:type="spellStart"/>
      <w:r w:rsidR="008240E5" w:rsidRPr="00F5194F">
        <w:rPr>
          <w:rFonts w:ascii="ITC Avant Garde" w:eastAsia="Calibri" w:hAnsi="ITC Avant Garde"/>
          <w:sz w:val="22"/>
          <w:szCs w:val="22"/>
        </w:rPr>
        <w:t>Fromow</w:t>
      </w:r>
      <w:proofErr w:type="spellEnd"/>
      <w:r w:rsidR="008240E5" w:rsidRPr="00F5194F">
        <w:rPr>
          <w:rFonts w:ascii="ITC Avant Garde" w:eastAsia="Calibri" w:hAnsi="ITC Avant Garde"/>
          <w:sz w:val="22"/>
          <w:szCs w:val="22"/>
        </w:rPr>
        <w:t xml:space="preserve"> Rangel </w:t>
      </w:r>
      <w:r w:rsidRPr="00F5194F">
        <w:rPr>
          <w:rFonts w:ascii="ITC Avant Garde" w:eastAsia="Calibri" w:hAnsi="ITC Avant Garde"/>
          <w:sz w:val="22"/>
          <w:szCs w:val="22"/>
        </w:rPr>
        <w:t xml:space="preserve">de </w:t>
      </w:r>
      <w:r w:rsidR="008240E5" w:rsidRPr="00F5194F">
        <w:rPr>
          <w:rFonts w:ascii="ITC Avant Garde" w:eastAsia="Calibri" w:hAnsi="ITC Avant Garde"/>
          <w:sz w:val="22"/>
          <w:szCs w:val="22"/>
        </w:rPr>
        <w:t>la “32° Reunión del Comité Consultivo permanente II: Radiocomunicaciones, de la Comisión Interamericana de Telecomunicaciones (CITEL) los días del 3 al 7 de noviembre de 2018, en Brasilia, Brasil.</w:t>
      </w:r>
    </w:p>
    <w:p w:rsidR="0095089F" w:rsidRDefault="00102C0A" w:rsidP="0095089F">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F5194F">
        <w:rPr>
          <w:rFonts w:ascii="ITC Avant Garde" w:eastAsia="Calibri" w:hAnsi="ITC Avant Garde"/>
          <w:sz w:val="22"/>
          <w:szCs w:val="22"/>
        </w:rPr>
        <w:t xml:space="preserve">- </w:t>
      </w:r>
      <w:r w:rsidR="008240E5" w:rsidRPr="00F5194F">
        <w:rPr>
          <w:rFonts w:ascii="ITC Avant Garde" w:eastAsia="Calibri" w:hAnsi="ITC Avant Garde"/>
          <w:sz w:val="22"/>
          <w:szCs w:val="22"/>
        </w:rPr>
        <w:t xml:space="preserve">Informe que presenta el Comisionado Adolfo Cuevas Teja en los eventos “11th Meeting of </w:t>
      </w:r>
      <w:proofErr w:type="spellStart"/>
      <w:r w:rsidR="008240E5" w:rsidRPr="00F5194F">
        <w:rPr>
          <w:rFonts w:ascii="ITC Avant Garde" w:eastAsia="Calibri" w:hAnsi="ITC Avant Garde"/>
          <w:sz w:val="22"/>
          <w:szCs w:val="22"/>
        </w:rPr>
        <w:t>the</w:t>
      </w:r>
      <w:proofErr w:type="spellEnd"/>
      <w:r w:rsidR="008240E5" w:rsidRPr="00F5194F">
        <w:rPr>
          <w:rFonts w:ascii="ITC Avant Garde" w:eastAsia="Calibri" w:hAnsi="ITC Avant Garde"/>
          <w:sz w:val="22"/>
          <w:szCs w:val="22"/>
        </w:rPr>
        <w:t xml:space="preserve"> Network of </w:t>
      </w:r>
      <w:proofErr w:type="spellStart"/>
      <w:r w:rsidR="008240E5" w:rsidRPr="00F5194F">
        <w:rPr>
          <w:rFonts w:ascii="ITC Avant Garde" w:eastAsia="Calibri" w:hAnsi="ITC Avant Garde"/>
          <w:sz w:val="22"/>
          <w:szCs w:val="22"/>
        </w:rPr>
        <w:t>Economic</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Regulators</w:t>
      </w:r>
      <w:proofErr w:type="spellEnd"/>
      <w:r w:rsidR="008240E5" w:rsidRPr="00F5194F">
        <w:rPr>
          <w:rFonts w:ascii="ITC Avant Garde" w:eastAsia="Calibri" w:hAnsi="ITC Avant Garde"/>
          <w:sz w:val="22"/>
          <w:szCs w:val="22"/>
        </w:rPr>
        <w:t xml:space="preserve"> (NER)”, “19th Meeting of </w:t>
      </w:r>
      <w:proofErr w:type="spellStart"/>
      <w:r w:rsidR="008240E5" w:rsidRPr="00F5194F">
        <w:rPr>
          <w:rFonts w:ascii="ITC Avant Garde" w:eastAsia="Calibri" w:hAnsi="ITC Avant Garde"/>
          <w:sz w:val="22"/>
          <w:szCs w:val="22"/>
        </w:rPr>
        <w:t>Regulatory</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Policy</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Committee</w:t>
      </w:r>
      <w:proofErr w:type="spellEnd"/>
      <w:r w:rsidR="008240E5" w:rsidRPr="00F5194F">
        <w:rPr>
          <w:rFonts w:ascii="ITC Avant Garde" w:eastAsia="Calibri" w:hAnsi="ITC Avant Garde"/>
          <w:sz w:val="22"/>
          <w:szCs w:val="22"/>
        </w:rPr>
        <w:t xml:space="preserve"> (RPC), de la Organización para la Cooperación y el Desarrollo Económico</w:t>
      </w:r>
      <w:r w:rsidR="000A7C11">
        <w:rPr>
          <w:rFonts w:ascii="ITC Avant Garde" w:eastAsia="Calibri" w:hAnsi="ITC Avant Garde"/>
          <w:sz w:val="22"/>
          <w:szCs w:val="22"/>
        </w:rPr>
        <w:t>s</w:t>
      </w:r>
      <w:r w:rsidR="008240E5" w:rsidRPr="00F5194F">
        <w:rPr>
          <w:rFonts w:ascii="ITC Avant Garde" w:eastAsia="Calibri" w:hAnsi="ITC Avant Garde"/>
          <w:sz w:val="22"/>
          <w:szCs w:val="22"/>
        </w:rPr>
        <w:t xml:space="preserve"> (OCDE); así como en la Conferencia “</w:t>
      </w:r>
      <w:proofErr w:type="spellStart"/>
      <w:r w:rsidR="008240E5" w:rsidRPr="00F5194F">
        <w:rPr>
          <w:rFonts w:ascii="ITC Avant Garde" w:eastAsia="Calibri" w:hAnsi="ITC Avant Garde"/>
          <w:sz w:val="22"/>
          <w:szCs w:val="22"/>
        </w:rPr>
        <w:t>Regtechs</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Feedbacks</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from</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First</w:t>
      </w:r>
      <w:proofErr w:type="spellEnd"/>
      <w:r w:rsidR="008240E5" w:rsidRPr="00F5194F">
        <w:rPr>
          <w:rFonts w:ascii="ITC Avant Garde" w:eastAsia="Calibri" w:hAnsi="ITC Avant Garde"/>
          <w:sz w:val="22"/>
          <w:szCs w:val="22"/>
        </w:rPr>
        <w:t xml:space="preserve"> </w:t>
      </w:r>
      <w:proofErr w:type="spellStart"/>
      <w:r w:rsidR="008240E5" w:rsidRPr="00F5194F">
        <w:rPr>
          <w:rFonts w:ascii="ITC Avant Garde" w:eastAsia="Calibri" w:hAnsi="ITC Avant Garde"/>
          <w:sz w:val="22"/>
          <w:szCs w:val="22"/>
        </w:rPr>
        <w:t>Experimentations</w:t>
      </w:r>
      <w:proofErr w:type="spellEnd"/>
      <w:r w:rsidR="008240E5" w:rsidRPr="00F5194F">
        <w:rPr>
          <w:rFonts w:ascii="ITC Avant Garde" w:eastAsia="Calibri" w:hAnsi="ITC Avant Garde"/>
          <w:sz w:val="22"/>
          <w:szCs w:val="22"/>
        </w:rPr>
        <w:t>” de la Universidad París-</w:t>
      </w:r>
      <w:proofErr w:type="spellStart"/>
      <w:r w:rsidR="008240E5" w:rsidRPr="00F5194F">
        <w:rPr>
          <w:rFonts w:ascii="ITC Avant Garde" w:eastAsia="Calibri" w:hAnsi="ITC Avant Garde"/>
          <w:sz w:val="22"/>
          <w:szCs w:val="22"/>
        </w:rPr>
        <w:t>Dauphine</w:t>
      </w:r>
      <w:proofErr w:type="spellEnd"/>
      <w:r w:rsidR="008240E5" w:rsidRPr="00F5194F">
        <w:rPr>
          <w:rFonts w:ascii="ITC Avant Garde" w:eastAsia="Calibri" w:hAnsi="ITC Avant Garde"/>
          <w:sz w:val="22"/>
          <w:szCs w:val="22"/>
        </w:rPr>
        <w:t xml:space="preserve"> del Club de Reguladores de Francia en cooperación con la Red de Reguladores Económicos de la OCDE, los días del 26 al 29 de noviembre de 2018, respectivamente, en París, Francia.</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sz w:val="22"/>
          <w:szCs w:val="22"/>
          <w:lang w:val="es-ES"/>
        </w:rPr>
        <w:t xml:space="preserve">Acto seguido el Pleno del Instituto aprobó el Orden del Día, </w:t>
      </w:r>
      <w:r w:rsidR="00C24011" w:rsidRPr="00F5194F">
        <w:rPr>
          <w:rFonts w:ascii="ITC Avant Garde" w:hAnsi="ITC Avant Garde"/>
          <w:sz w:val="22"/>
          <w:szCs w:val="22"/>
          <w:lang w:val="es-ES"/>
        </w:rPr>
        <w:t>con la</w:t>
      </w:r>
      <w:r w:rsidR="00102C0A" w:rsidRPr="00F5194F">
        <w:rPr>
          <w:rFonts w:ascii="ITC Avant Garde" w:hAnsi="ITC Avant Garde"/>
          <w:sz w:val="22"/>
          <w:szCs w:val="22"/>
          <w:lang w:val="es-ES"/>
        </w:rPr>
        <w:t>s inclusiones</w:t>
      </w:r>
      <w:r w:rsidR="00C24011" w:rsidRPr="00F5194F">
        <w:rPr>
          <w:rFonts w:ascii="ITC Avant Garde" w:hAnsi="ITC Avant Garde"/>
          <w:sz w:val="22"/>
          <w:szCs w:val="22"/>
          <w:lang w:val="es-ES"/>
        </w:rPr>
        <w:t xml:space="preserve"> y </w:t>
      </w:r>
      <w:r w:rsidR="00102C0A" w:rsidRPr="00F5194F">
        <w:rPr>
          <w:rFonts w:ascii="ITC Avant Garde" w:hAnsi="ITC Avant Garde"/>
          <w:sz w:val="22"/>
          <w:szCs w:val="22"/>
          <w:lang w:val="es-ES"/>
        </w:rPr>
        <w:t>el retiro</w:t>
      </w:r>
      <w:r w:rsidRPr="00F5194F">
        <w:rPr>
          <w:rFonts w:ascii="ITC Avant Garde" w:hAnsi="ITC Avant Garde"/>
          <w:sz w:val="22"/>
          <w:szCs w:val="22"/>
          <w:lang w:val="es-ES"/>
        </w:rPr>
        <w:t xml:space="preserve"> solicitado.</w:t>
      </w:r>
    </w:p>
    <w:p w:rsidR="009F71A5" w:rsidRPr="0095089F" w:rsidRDefault="009F71A5" w:rsidP="0095089F">
      <w:pPr>
        <w:pStyle w:val="Ttulo3"/>
        <w:spacing w:after="240"/>
        <w:jc w:val="left"/>
        <w:rPr>
          <w:rFonts w:ascii="ITC Avant Garde" w:hAnsi="ITC Avant Garde"/>
          <w:bCs/>
          <w:sz w:val="22"/>
          <w:szCs w:val="22"/>
        </w:rPr>
      </w:pPr>
      <w:r w:rsidRPr="0095089F">
        <w:rPr>
          <w:rFonts w:ascii="ITC Avant Garde" w:hAnsi="ITC Avant Garde"/>
          <w:bCs/>
          <w:sz w:val="22"/>
          <w:szCs w:val="22"/>
        </w:rPr>
        <w:t>III.- ASUNTOS QUE SE SOMETEN A CONSIDERACIÓN DEL PLENO</w:t>
      </w:r>
      <w:r w:rsidR="000A7C11" w:rsidRPr="0095089F">
        <w:rPr>
          <w:rFonts w:ascii="ITC Avant Garde" w:hAnsi="ITC Avant Garde"/>
          <w:bCs/>
          <w:sz w:val="22"/>
          <w:szCs w:val="22"/>
        </w:rPr>
        <w:t>.</w:t>
      </w:r>
    </w:p>
    <w:p w:rsidR="0095089F" w:rsidRDefault="009F71A5" w:rsidP="0095089F">
      <w:pPr>
        <w:tabs>
          <w:tab w:val="left" w:pos="142"/>
          <w:tab w:val="left" w:pos="5954"/>
        </w:tabs>
        <w:spacing w:before="240" w:after="240"/>
        <w:jc w:val="both"/>
        <w:rPr>
          <w:rFonts w:ascii="ITC Avant Garde" w:hAnsi="ITC Avant Garde"/>
          <w:b/>
          <w:sz w:val="22"/>
          <w:szCs w:val="22"/>
          <w:lang w:val="es-ES"/>
        </w:rPr>
      </w:pPr>
      <w:r w:rsidRPr="00F5194F">
        <w:rPr>
          <w:rFonts w:ascii="ITC Avant Garde" w:hAnsi="ITC Avant Garde"/>
          <w:b/>
          <w:sz w:val="22"/>
          <w:szCs w:val="22"/>
          <w:lang w:val="es-ES"/>
        </w:rPr>
        <w:t xml:space="preserve">III.1.- </w:t>
      </w:r>
      <w:r w:rsidR="00102C0A" w:rsidRPr="00F5194F">
        <w:rPr>
          <w:rFonts w:ascii="ITC Avant Garde" w:hAnsi="ITC Avant Garde"/>
          <w:b/>
          <w:sz w:val="22"/>
          <w:szCs w:val="22"/>
          <w:lang w:val="es-ES"/>
        </w:rPr>
        <w:t>Acuerdo mediante el cual el Pleno del Instituto Federal de Telecomunicaciones emite respuesta a la solicitud de confirmación de criterio presentada por la Comisión Federal de Electricidad en el sentido de que la infraestructura de dicha Comisión puede ser otorgada mediante contratos de uso accesorio, temporal y compatible y puede ser utilizada por sus contratantes para la implementación o provisión de servicios de telecomunicaciones</w:t>
      </w:r>
      <w:r w:rsidRPr="00F5194F">
        <w:rPr>
          <w:rFonts w:ascii="ITC Avant Garde" w:hAnsi="ITC Avant Garde"/>
          <w:b/>
          <w:sz w:val="22"/>
          <w:szCs w:val="22"/>
          <w:lang w:val="es-ES"/>
        </w:rPr>
        <w:t>.</w:t>
      </w:r>
    </w:p>
    <w:p w:rsidR="0095089F" w:rsidRDefault="00102C0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Deliberación</w:t>
      </w:r>
    </w:p>
    <w:p w:rsidR="0095089F" w:rsidRDefault="00102C0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95089F" w:rsidRDefault="00102C0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Votación</w:t>
      </w:r>
    </w:p>
    <w:p w:rsidR="0095089F" w:rsidRDefault="00102C0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Secretario Técnico del Pleno dio cuenta de y levantó las votaciones en el siguiente sentido:</w:t>
      </w:r>
    </w:p>
    <w:p w:rsidR="0095089F" w:rsidRDefault="00102C0A"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color w:val="000000" w:themeColor="text1"/>
          <w:sz w:val="22"/>
          <w:szCs w:val="22"/>
          <w:lang w:val="es-ES"/>
        </w:rPr>
        <w:t xml:space="preserve">El Instituto Federal de Telecomunicaciones aprobó el Acuerdo por mayoría de votos de los Comisionados Gabriel Oswaldo Contreras Saldívar,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Mario Germán </w:t>
      </w:r>
      <w:proofErr w:type="spellStart"/>
      <w:r w:rsidRPr="00F5194F">
        <w:rPr>
          <w:rFonts w:ascii="ITC Avant Garde" w:hAnsi="ITC Avant Garde"/>
          <w:color w:val="000000" w:themeColor="text1"/>
          <w:sz w:val="22"/>
          <w:szCs w:val="22"/>
          <w:lang w:val="es-ES"/>
        </w:rPr>
        <w:lastRenderedPageBreak/>
        <w:t>Fromow</w:t>
      </w:r>
      <w:proofErr w:type="spellEnd"/>
      <w:r w:rsidRPr="00F5194F">
        <w:rPr>
          <w:rFonts w:ascii="ITC Avant Garde" w:hAnsi="ITC Avant Garde"/>
          <w:color w:val="000000" w:themeColor="text1"/>
          <w:sz w:val="22"/>
          <w:szCs w:val="22"/>
          <w:lang w:val="es-ES"/>
        </w:rPr>
        <w:t xml:space="preserve"> Rangel, Adolfo Cuevas Teja, Arturo Robles </w:t>
      </w:r>
      <w:proofErr w:type="spellStart"/>
      <w:r w:rsidRPr="00F5194F">
        <w:rPr>
          <w:rFonts w:ascii="ITC Avant Garde" w:hAnsi="ITC Avant Garde"/>
          <w:color w:val="000000" w:themeColor="text1"/>
          <w:sz w:val="22"/>
          <w:szCs w:val="22"/>
          <w:lang w:val="es-ES"/>
        </w:rPr>
        <w:t>Rovalo</w:t>
      </w:r>
      <w:proofErr w:type="spellEnd"/>
      <w:r w:rsidRPr="00F5194F">
        <w:rPr>
          <w:rFonts w:ascii="ITC Avant Garde" w:hAnsi="ITC Avant Garde"/>
          <w:color w:val="000000" w:themeColor="text1"/>
          <w:sz w:val="22"/>
          <w:szCs w:val="22"/>
          <w:lang w:val="es-ES"/>
        </w:rPr>
        <w:t xml:space="preserve"> y </w:t>
      </w:r>
      <w:proofErr w:type="spellStart"/>
      <w:r w:rsidRPr="00F5194F">
        <w:rPr>
          <w:rFonts w:ascii="ITC Avant Garde" w:hAnsi="ITC Avant Garde"/>
          <w:color w:val="000000" w:themeColor="text1"/>
          <w:sz w:val="22"/>
          <w:szCs w:val="22"/>
          <w:lang w:val="es-ES"/>
        </w:rPr>
        <w:t>Sóstenes</w:t>
      </w:r>
      <w:proofErr w:type="spellEnd"/>
      <w:r w:rsidRPr="00F5194F">
        <w:rPr>
          <w:rFonts w:ascii="ITC Avant Garde" w:hAnsi="ITC Avant Garde"/>
          <w:color w:val="000000" w:themeColor="text1"/>
          <w:sz w:val="22"/>
          <w:szCs w:val="22"/>
          <w:lang w:val="es-ES"/>
        </w:rPr>
        <w:t xml:space="preserve"> Díaz González; y con el voto en contra del Comisionado Javier Juárez Mojica</w:t>
      </w:r>
      <w:r w:rsidR="002650BE" w:rsidRPr="00F5194F">
        <w:rPr>
          <w:rFonts w:ascii="ITC Avant Garde" w:hAnsi="ITC Avant Garde"/>
          <w:color w:val="000000" w:themeColor="text1"/>
          <w:sz w:val="22"/>
          <w:szCs w:val="22"/>
          <w:lang w:val="es-ES"/>
        </w:rPr>
        <w:t xml:space="preserve"> por no identificar elementos para concluir que no ha lugar a confirmar el criterio solicitado</w:t>
      </w:r>
      <w:r w:rsidRPr="00F5194F">
        <w:rPr>
          <w:rFonts w:ascii="ITC Avant Garde" w:hAnsi="ITC Avant Garde"/>
          <w:sz w:val="22"/>
          <w:szCs w:val="22"/>
          <w:lang w:val="es-ES"/>
        </w:rPr>
        <w:t>.</w:t>
      </w:r>
    </w:p>
    <w:p w:rsidR="0095089F" w:rsidRDefault="00102C0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Por lo anterior, el Pleno del Instituto Federal de Telecomunicaciones emitió el siguiente:</w:t>
      </w:r>
    </w:p>
    <w:p w:rsidR="0095089F" w:rsidRDefault="00102C0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Acuerdo</w:t>
      </w:r>
    </w:p>
    <w:p w:rsidR="0095089F" w:rsidRDefault="00102C0A" w:rsidP="0095089F">
      <w:pPr>
        <w:tabs>
          <w:tab w:val="left" w:pos="5529"/>
        </w:tabs>
        <w:spacing w:before="240" w:after="240"/>
        <w:jc w:val="both"/>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P/IFT/121218/907</w:t>
      </w:r>
    </w:p>
    <w:p w:rsidR="0095089F" w:rsidRDefault="00102C0A" w:rsidP="0095089F">
      <w:pPr>
        <w:spacing w:before="240" w:after="240"/>
        <w:jc w:val="both"/>
        <w:rPr>
          <w:rFonts w:ascii="ITC Avant Garde" w:eastAsia="Calibri" w:hAnsi="ITC Avant Garde"/>
          <w:b/>
          <w:sz w:val="22"/>
          <w:szCs w:val="22"/>
          <w:lang w:val="es-ES" w:eastAsia="en-US"/>
        </w:rPr>
      </w:pPr>
      <w:r w:rsidRPr="00F5194F">
        <w:rPr>
          <w:rFonts w:ascii="ITC Avant Garde" w:eastAsia="Calibri" w:hAnsi="ITC Avant Garde"/>
          <w:b/>
          <w:sz w:val="22"/>
          <w:szCs w:val="22"/>
          <w:lang w:val="es-ES" w:eastAsia="en-US"/>
        </w:rPr>
        <w:t>Primero.</w:t>
      </w:r>
      <w:r w:rsidRPr="00F5194F">
        <w:rPr>
          <w:rFonts w:ascii="ITC Avant Garde" w:eastAsia="Calibri" w:hAnsi="ITC Avant Garde"/>
          <w:sz w:val="22"/>
          <w:szCs w:val="22"/>
          <w:lang w:val="es-ES" w:eastAsia="en-US"/>
        </w:rPr>
        <w:t xml:space="preserve"> Se aprueba el “Acuerdo mediante el cual el Pleno del Instituto Federal de Telecomunicaciones emite respuesta a la solicitud de confirmación de criterio presentada por la Comisión Federal </w:t>
      </w:r>
      <w:r w:rsidRPr="0095089F">
        <w:rPr>
          <w:rFonts w:ascii="ITC Avant Garde" w:hAnsi="ITC Avant Garde"/>
          <w:sz w:val="22"/>
          <w:szCs w:val="22"/>
          <w:lang w:val="es-ES"/>
        </w:rPr>
        <w:t>de</w:t>
      </w:r>
      <w:r w:rsidRPr="00F5194F">
        <w:rPr>
          <w:rFonts w:ascii="ITC Avant Garde" w:eastAsia="Calibri" w:hAnsi="ITC Avant Garde"/>
          <w:sz w:val="22"/>
          <w:szCs w:val="22"/>
          <w:lang w:val="es-ES" w:eastAsia="en-US"/>
        </w:rPr>
        <w:t xml:space="preserve"> Electricidad en el sentido de que la infraestructura de dicha Comisión puede ser otorgada mediante contratos de uso accesorio, temporal y compatible y puede ser utilizada por sus contratantes para la implementación o provisión de servicios de telecomunicaciones”.</w:t>
      </w:r>
    </w:p>
    <w:p w:rsidR="0095089F" w:rsidRDefault="00102C0A"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Segundo.</w:t>
      </w:r>
      <w:r w:rsidRPr="00F5194F">
        <w:rPr>
          <w:rFonts w:ascii="ITC Avant Garde" w:hAnsi="ITC Avant Garde"/>
          <w:sz w:val="22"/>
          <w:szCs w:val="22"/>
          <w:lang w:val="es-ES"/>
        </w:rPr>
        <w:t xml:space="preserve"> Se instruye a la Secretaría Técnica del Pleno para que turne a firma de los Comisionados el Acuerdo aprobado por el Pleno.</w:t>
      </w:r>
    </w:p>
    <w:p w:rsidR="0095089F" w:rsidRDefault="00102C0A" w:rsidP="0095089F">
      <w:pPr>
        <w:spacing w:before="240" w:after="240"/>
        <w:jc w:val="both"/>
        <w:rPr>
          <w:rFonts w:ascii="ITC Avant Garde" w:hAnsi="ITC Avant Garde"/>
          <w:sz w:val="22"/>
          <w:szCs w:val="22"/>
          <w:lang w:val="es-ES"/>
        </w:rPr>
      </w:pPr>
      <w:r w:rsidRPr="00F5194F">
        <w:rPr>
          <w:rFonts w:ascii="ITC Avant Garde" w:eastAsia="Calibri" w:hAnsi="ITC Avant Garde"/>
          <w:b/>
          <w:color w:val="000000" w:themeColor="text1"/>
          <w:sz w:val="22"/>
          <w:szCs w:val="22"/>
          <w:lang w:val="es-ES" w:eastAsia="en-US"/>
        </w:rPr>
        <w:t xml:space="preserve">Tercero. </w:t>
      </w:r>
      <w:r w:rsidR="007C2E13" w:rsidRPr="00F5194F">
        <w:rPr>
          <w:rFonts w:ascii="ITC Avant Garde" w:hAnsi="ITC Avant Garde"/>
          <w:sz w:val="22"/>
          <w:szCs w:val="22"/>
          <w:lang w:val="es-ES"/>
        </w:rPr>
        <w:t>Notifíquese a la Unidad de Asuntos Jurídicos</w:t>
      </w:r>
      <w:r w:rsidRPr="00F5194F">
        <w:rPr>
          <w:rFonts w:ascii="ITC Avant Garde" w:hAnsi="ITC Avant Garde"/>
          <w:sz w:val="22"/>
          <w:szCs w:val="22"/>
          <w:lang w:val="es-ES"/>
        </w:rPr>
        <w:t>.</w:t>
      </w:r>
    </w:p>
    <w:p w:rsidR="0095089F" w:rsidRDefault="00102C0A"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Cuarto.</w:t>
      </w:r>
      <w:r w:rsidRPr="00F5194F">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95089F" w:rsidRDefault="009F71A5" w:rsidP="0095089F">
      <w:pPr>
        <w:tabs>
          <w:tab w:val="left" w:pos="4035"/>
        </w:tabs>
        <w:spacing w:before="240" w:after="240"/>
        <w:jc w:val="both"/>
        <w:rPr>
          <w:rFonts w:ascii="ITC Avant Garde" w:hAnsi="ITC Avant Garde"/>
          <w:b/>
          <w:color w:val="000000" w:themeColor="text1"/>
          <w:sz w:val="22"/>
          <w:szCs w:val="22"/>
          <w:lang w:val="es-ES" w:eastAsia="en-US"/>
        </w:rPr>
      </w:pPr>
      <w:r w:rsidRPr="00F5194F">
        <w:rPr>
          <w:rFonts w:ascii="ITC Avant Garde" w:hAnsi="ITC Avant Garde"/>
          <w:b/>
          <w:color w:val="000000" w:themeColor="text1"/>
          <w:sz w:val="22"/>
          <w:szCs w:val="22"/>
          <w:lang w:val="es-ES" w:eastAsia="en-US"/>
        </w:rPr>
        <w:t xml:space="preserve">III.2.- </w:t>
      </w:r>
      <w:r w:rsidR="007C2E13" w:rsidRPr="00F5194F">
        <w:rPr>
          <w:rFonts w:ascii="ITC Avant Garde" w:hAnsi="ITC Avant Garde"/>
          <w:b/>
          <w:sz w:val="22"/>
          <w:szCs w:val="22"/>
          <w:lang w:val="es-ES"/>
        </w:rPr>
        <w:t>Resolución mediante la cual el Pleno del Instituto Federal de Telecomunicaciones da cumplimiento parcial a la Ejecutoria de 11 de octubre de 2018, correspondiente al Amparo en Revisión R.A. 45/2016, del Segundo Tribunal Colegiado de Circuito en Materia Administrativa Especializado en Competencia Económica, Radiodifusión y Telecomunicaciones con residencia en la Ciudad de México y Jurisdicción en toda la República</w:t>
      </w:r>
      <w:r w:rsidRPr="00F5194F">
        <w:rPr>
          <w:rFonts w:ascii="ITC Avant Garde" w:hAnsi="ITC Avant Garde"/>
          <w:b/>
          <w:sz w:val="22"/>
          <w:szCs w:val="22"/>
          <w:lang w:val="es-ES"/>
        </w:rPr>
        <w:t>.</w:t>
      </w:r>
    </w:p>
    <w:p w:rsidR="0095089F" w:rsidRDefault="00C24011"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Deliberación</w:t>
      </w:r>
    </w:p>
    <w:p w:rsidR="0095089F" w:rsidRDefault="00C24011"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Pleno deliberó sobre el proyecto de </w:t>
      </w:r>
      <w:r w:rsidR="007C2E13" w:rsidRPr="00F5194F">
        <w:rPr>
          <w:rFonts w:ascii="ITC Avant Garde" w:hAnsi="ITC Avant Garde"/>
          <w:color w:val="000000" w:themeColor="text1"/>
          <w:sz w:val="22"/>
          <w:szCs w:val="22"/>
          <w:lang w:val="es-ES"/>
        </w:rPr>
        <w:t>resolución</w:t>
      </w:r>
      <w:r w:rsidRPr="00F5194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95089F" w:rsidRDefault="00C24011"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Votación</w:t>
      </w:r>
    </w:p>
    <w:p w:rsidR="0095089F" w:rsidRDefault="00C24011"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Secretario Técnico del Pleno dio cuenta de y levantó las votaciones </w:t>
      </w:r>
      <w:r w:rsidR="007C2E13" w:rsidRPr="00F5194F">
        <w:rPr>
          <w:rFonts w:ascii="ITC Avant Garde" w:hAnsi="ITC Avant Garde"/>
          <w:color w:val="000000" w:themeColor="text1"/>
          <w:sz w:val="22"/>
          <w:szCs w:val="22"/>
          <w:lang w:val="es-ES"/>
        </w:rPr>
        <w:t xml:space="preserve">nominales </w:t>
      </w:r>
      <w:r w:rsidRPr="00F5194F">
        <w:rPr>
          <w:rFonts w:ascii="ITC Avant Garde" w:hAnsi="ITC Avant Garde"/>
          <w:color w:val="000000" w:themeColor="text1"/>
          <w:sz w:val="22"/>
          <w:szCs w:val="22"/>
          <w:lang w:val="es-ES"/>
        </w:rPr>
        <w:t>en el siguiente sentido:</w:t>
      </w:r>
    </w:p>
    <w:p w:rsidR="0095089F" w:rsidRDefault="00C24011"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Instituto Federal de Telecomunicaciones aprobó </w:t>
      </w:r>
      <w:r w:rsidR="007C2E13" w:rsidRPr="00F5194F">
        <w:rPr>
          <w:rFonts w:ascii="ITC Avant Garde" w:hAnsi="ITC Avant Garde"/>
          <w:color w:val="000000" w:themeColor="text1"/>
          <w:sz w:val="22"/>
          <w:szCs w:val="22"/>
          <w:lang w:val="es-ES"/>
        </w:rPr>
        <w:t>la Resolución</w:t>
      </w:r>
      <w:r w:rsidRPr="00F5194F">
        <w:rPr>
          <w:rFonts w:ascii="ITC Avant Garde" w:hAnsi="ITC Avant Garde"/>
          <w:color w:val="000000" w:themeColor="text1"/>
          <w:sz w:val="22"/>
          <w:szCs w:val="22"/>
          <w:lang w:val="es-ES"/>
        </w:rPr>
        <w:t xml:space="preserve"> </w:t>
      </w:r>
      <w:r w:rsidR="007C2E13" w:rsidRPr="00F5194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C2E13" w:rsidRPr="00F5194F">
        <w:rPr>
          <w:rFonts w:ascii="ITC Avant Garde" w:hAnsi="ITC Avant Garde"/>
          <w:color w:val="000000" w:themeColor="text1"/>
          <w:sz w:val="22"/>
          <w:szCs w:val="22"/>
          <w:lang w:val="es-ES"/>
        </w:rPr>
        <w:t>Estavillo</w:t>
      </w:r>
      <w:proofErr w:type="spellEnd"/>
      <w:r w:rsidR="007C2E13" w:rsidRPr="00F5194F">
        <w:rPr>
          <w:rFonts w:ascii="ITC Avant Garde" w:hAnsi="ITC Avant Garde"/>
          <w:color w:val="000000" w:themeColor="text1"/>
          <w:sz w:val="22"/>
          <w:szCs w:val="22"/>
          <w:lang w:val="es-ES"/>
        </w:rPr>
        <w:t xml:space="preserve"> Flores, Mario Germán </w:t>
      </w:r>
      <w:proofErr w:type="spellStart"/>
      <w:r w:rsidR="007C2E13" w:rsidRPr="00F5194F">
        <w:rPr>
          <w:rFonts w:ascii="ITC Avant Garde" w:hAnsi="ITC Avant Garde"/>
          <w:color w:val="000000" w:themeColor="text1"/>
          <w:sz w:val="22"/>
          <w:szCs w:val="22"/>
          <w:lang w:val="es-ES"/>
        </w:rPr>
        <w:t>Fromow</w:t>
      </w:r>
      <w:proofErr w:type="spellEnd"/>
      <w:r w:rsidR="007C2E13" w:rsidRPr="00F5194F">
        <w:rPr>
          <w:rFonts w:ascii="ITC Avant Garde" w:hAnsi="ITC Avant Garde"/>
          <w:color w:val="000000" w:themeColor="text1"/>
          <w:sz w:val="22"/>
          <w:szCs w:val="22"/>
          <w:lang w:val="es-ES"/>
        </w:rPr>
        <w:t xml:space="preserve"> Rangel, Adolfo Cuevas Teja, Javier Juárez Mojica, Arturo Robles </w:t>
      </w:r>
      <w:proofErr w:type="spellStart"/>
      <w:r w:rsidR="007C2E13" w:rsidRPr="00F5194F">
        <w:rPr>
          <w:rFonts w:ascii="ITC Avant Garde" w:hAnsi="ITC Avant Garde"/>
          <w:color w:val="000000" w:themeColor="text1"/>
          <w:sz w:val="22"/>
          <w:szCs w:val="22"/>
          <w:lang w:val="es-ES"/>
        </w:rPr>
        <w:t>Rovalo</w:t>
      </w:r>
      <w:proofErr w:type="spellEnd"/>
      <w:r w:rsidR="007C2E13" w:rsidRPr="00F5194F">
        <w:rPr>
          <w:rFonts w:ascii="ITC Avant Garde" w:hAnsi="ITC Avant Garde"/>
          <w:color w:val="000000" w:themeColor="text1"/>
          <w:sz w:val="22"/>
          <w:szCs w:val="22"/>
          <w:lang w:val="es-ES"/>
        </w:rPr>
        <w:t xml:space="preserve"> y </w:t>
      </w:r>
      <w:proofErr w:type="spellStart"/>
      <w:r w:rsidR="007C2E13" w:rsidRPr="00F5194F">
        <w:rPr>
          <w:rFonts w:ascii="ITC Avant Garde" w:hAnsi="ITC Avant Garde"/>
          <w:color w:val="000000" w:themeColor="text1"/>
          <w:sz w:val="22"/>
          <w:szCs w:val="22"/>
          <w:lang w:val="es-ES"/>
        </w:rPr>
        <w:t>Sóstenes</w:t>
      </w:r>
      <w:proofErr w:type="spellEnd"/>
      <w:r w:rsidR="007C2E13" w:rsidRPr="00F5194F">
        <w:rPr>
          <w:rFonts w:ascii="ITC Avant Garde" w:hAnsi="ITC Avant Garde"/>
          <w:color w:val="000000" w:themeColor="text1"/>
          <w:sz w:val="22"/>
          <w:szCs w:val="22"/>
          <w:lang w:val="es-ES"/>
        </w:rPr>
        <w:t xml:space="preserve"> Díaz González.</w:t>
      </w:r>
    </w:p>
    <w:p w:rsidR="0095089F" w:rsidRDefault="007C2E13" w:rsidP="0095089F">
      <w:pPr>
        <w:tabs>
          <w:tab w:val="left" w:pos="4320"/>
          <w:tab w:val="left" w:pos="9900"/>
        </w:tabs>
        <w:autoSpaceDE w:val="0"/>
        <w:autoSpaceDN w:val="0"/>
        <w:adjustRightInd w:val="0"/>
        <w:spacing w:before="240" w:after="240"/>
        <w:ind w:right="72"/>
        <w:jc w:val="both"/>
        <w:rPr>
          <w:rFonts w:ascii="ITC Avant Garde" w:eastAsiaTheme="minorHAnsi" w:hAnsi="ITC Avant Garde" w:cs="Arial"/>
          <w:sz w:val="22"/>
          <w:szCs w:val="22"/>
          <w:lang w:eastAsia="en-US"/>
        </w:rPr>
      </w:pPr>
      <w:r w:rsidRPr="00F5194F">
        <w:rPr>
          <w:rFonts w:ascii="ITC Avant Garde" w:hAnsi="ITC Avant Garde"/>
          <w:color w:val="000000" w:themeColor="text1"/>
          <w:sz w:val="22"/>
          <w:szCs w:val="22"/>
          <w:lang w:val="es-ES"/>
        </w:rPr>
        <w:lastRenderedPageBreak/>
        <w:t>En lo particular, el Comisionado Adolfo Cuevas Teja manifiesta voto en contra de los Resolutivos Quinto y Sexto</w:t>
      </w:r>
      <w:r w:rsidRPr="00F5194F">
        <w:rPr>
          <w:rFonts w:ascii="ITC Avant Garde" w:hAnsi="ITC Avant Garde"/>
          <w:sz w:val="22"/>
          <w:szCs w:val="22"/>
          <w:lang w:val="es-ES"/>
        </w:rPr>
        <w:t xml:space="preserve">, </w:t>
      </w:r>
      <w:r w:rsidRPr="00F5194F">
        <w:rPr>
          <w:rFonts w:ascii="ITC Avant Garde" w:eastAsiaTheme="minorHAnsi" w:hAnsi="ITC Avant Garde" w:cs="Arial"/>
          <w:sz w:val="22"/>
          <w:szCs w:val="22"/>
          <w:lang w:eastAsia="en-US"/>
        </w:rPr>
        <w:t xml:space="preserve">por lo que hace a tarifas 2015, </w:t>
      </w:r>
      <w:r w:rsidRPr="00F5194F">
        <w:rPr>
          <w:rFonts w:ascii="ITC Avant Garde" w:eastAsiaTheme="minorHAnsi" w:hAnsi="ITC Avant Garde"/>
          <w:sz w:val="22"/>
          <w:szCs w:val="22"/>
          <w:lang w:eastAsia="en-US"/>
        </w:rPr>
        <w:t xml:space="preserve">y </w:t>
      </w:r>
      <w:r w:rsidRPr="00F5194F">
        <w:rPr>
          <w:rFonts w:ascii="ITC Avant Garde" w:eastAsiaTheme="minorHAnsi" w:hAnsi="ITC Avant Garde" w:cs="Arial"/>
          <w:sz w:val="22"/>
          <w:szCs w:val="22"/>
          <w:lang w:eastAsia="en-US"/>
        </w:rPr>
        <w:t>a que el pago de diferencias resultantes sea base en dicha tarifa.</w:t>
      </w:r>
    </w:p>
    <w:p w:rsidR="0095089F" w:rsidRDefault="00C24011"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Por lo anterior, el Pleno del Instituto Federal de Telecomunicaciones emitió el siguiente:</w:t>
      </w:r>
    </w:p>
    <w:p w:rsidR="0095089F" w:rsidRDefault="00C24011"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Acuerdo</w:t>
      </w:r>
    </w:p>
    <w:p w:rsidR="0095089F" w:rsidRDefault="007C2E13" w:rsidP="0095089F">
      <w:pPr>
        <w:tabs>
          <w:tab w:val="left" w:pos="5529"/>
        </w:tabs>
        <w:spacing w:before="240" w:after="240"/>
        <w:jc w:val="both"/>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P/IFT/121218/908</w:t>
      </w:r>
    </w:p>
    <w:p w:rsidR="0095089F" w:rsidRDefault="00C24011" w:rsidP="0095089F">
      <w:pPr>
        <w:spacing w:before="240" w:after="240"/>
        <w:jc w:val="both"/>
        <w:rPr>
          <w:rFonts w:ascii="ITC Avant Garde" w:eastAsia="Calibri" w:hAnsi="ITC Avant Garde"/>
          <w:b/>
          <w:sz w:val="22"/>
          <w:szCs w:val="22"/>
          <w:lang w:val="es-ES" w:eastAsia="en-US"/>
        </w:rPr>
      </w:pPr>
      <w:r w:rsidRPr="00F5194F">
        <w:rPr>
          <w:rFonts w:ascii="ITC Avant Garde" w:eastAsia="Calibri" w:hAnsi="ITC Avant Garde"/>
          <w:b/>
          <w:sz w:val="22"/>
          <w:szCs w:val="22"/>
          <w:lang w:val="es-ES" w:eastAsia="en-US"/>
        </w:rPr>
        <w:t>Primero.</w:t>
      </w:r>
      <w:r w:rsidRPr="00F5194F">
        <w:rPr>
          <w:rFonts w:ascii="ITC Avant Garde" w:eastAsia="Calibri" w:hAnsi="ITC Avant Garde"/>
          <w:sz w:val="22"/>
          <w:szCs w:val="22"/>
          <w:lang w:val="es-ES" w:eastAsia="en-US"/>
        </w:rPr>
        <w:t xml:space="preserve"> Se aprueba </w:t>
      </w:r>
      <w:r w:rsidR="007C2E13" w:rsidRPr="00F5194F">
        <w:rPr>
          <w:rFonts w:ascii="ITC Avant Garde" w:eastAsia="Calibri" w:hAnsi="ITC Avant Garde"/>
          <w:sz w:val="22"/>
          <w:szCs w:val="22"/>
          <w:lang w:val="es-ES" w:eastAsia="en-US"/>
        </w:rPr>
        <w:t>la</w:t>
      </w:r>
      <w:r w:rsidRPr="00F5194F">
        <w:rPr>
          <w:rFonts w:ascii="ITC Avant Garde" w:eastAsia="Calibri" w:hAnsi="ITC Avant Garde"/>
          <w:sz w:val="22"/>
          <w:szCs w:val="22"/>
          <w:lang w:val="es-ES" w:eastAsia="en-US"/>
        </w:rPr>
        <w:t xml:space="preserve"> “</w:t>
      </w:r>
      <w:r w:rsidR="007C2E13" w:rsidRPr="00F5194F">
        <w:rPr>
          <w:rFonts w:ascii="ITC Avant Garde" w:eastAsia="Calibri" w:hAnsi="ITC Avant Garde"/>
          <w:sz w:val="22"/>
          <w:szCs w:val="22"/>
          <w:lang w:val="es-ES" w:eastAsia="en-US"/>
        </w:rPr>
        <w:t>Resolución mediante la cual el Pleno del Instituto Federal de Telecomunicaciones da cumplimiento parcial a la Ejecutoria de 11 de octubre de 2018, correspondiente al Amparo en Revisión R.A. 45/2016, del Segundo Tribunal Colegiado de Circuito en Materia Administrativa Especializado en Competencia Económica, Radiodifusión y Telecomunicaciones con residencia en la Ciudad de México y Jurisdicción en toda la República</w:t>
      </w:r>
      <w:r w:rsidRPr="00F5194F">
        <w:rPr>
          <w:rFonts w:ascii="ITC Avant Garde" w:eastAsia="Calibri" w:hAnsi="ITC Avant Garde"/>
          <w:sz w:val="22"/>
          <w:szCs w:val="22"/>
          <w:lang w:val="es-ES" w:eastAsia="en-US"/>
        </w:rPr>
        <w:t>”.</w:t>
      </w:r>
    </w:p>
    <w:p w:rsidR="0095089F" w:rsidRDefault="00C24011"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Segundo.</w:t>
      </w:r>
      <w:r w:rsidRPr="00F5194F">
        <w:rPr>
          <w:rFonts w:ascii="ITC Avant Garde" w:hAnsi="ITC Avant Garde"/>
          <w:sz w:val="22"/>
          <w:szCs w:val="22"/>
          <w:lang w:val="es-ES"/>
        </w:rPr>
        <w:t xml:space="preserve"> Se instruye a la Secretaría Técnica del Pleno para que turne a firma de los Comisionados </w:t>
      </w:r>
      <w:r w:rsidR="007C2E13" w:rsidRPr="00F5194F">
        <w:rPr>
          <w:rFonts w:ascii="ITC Avant Garde" w:hAnsi="ITC Avant Garde"/>
          <w:sz w:val="22"/>
          <w:szCs w:val="22"/>
          <w:lang w:val="es-ES"/>
        </w:rPr>
        <w:t>la Resolución aprobada</w:t>
      </w:r>
      <w:r w:rsidRPr="00F5194F">
        <w:rPr>
          <w:rFonts w:ascii="ITC Avant Garde" w:hAnsi="ITC Avant Garde"/>
          <w:sz w:val="22"/>
          <w:szCs w:val="22"/>
          <w:lang w:val="es-ES"/>
        </w:rPr>
        <w:t xml:space="preserve"> por el Pleno.</w:t>
      </w:r>
    </w:p>
    <w:p w:rsidR="0095089F" w:rsidRDefault="00C24011" w:rsidP="0095089F">
      <w:pPr>
        <w:spacing w:before="240" w:after="240"/>
        <w:jc w:val="both"/>
        <w:rPr>
          <w:rFonts w:ascii="ITC Avant Garde" w:hAnsi="ITC Avant Garde"/>
          <w:sz w:val="22"/>
          <w:szCs w:val="22"/>
          <w:lang w:val="es-ES"/>
        </w:rPr>
      </w:pPr>
      <w:r w:rsidRPr="00F5194F">
        <w:rPr>
          <w:rFonts w:ascii="ITC Avant Garde" w:eastAsia="Calibri" w:hAnsi="ITC Avant Garde"/>
          <w:b/>
          <w:color w:val="000000" w:themeColor="text1"/>
          <w:sz w:val="22"/>
          <w:szCs w:val="22"/>
          <w:lang w:val="es-ES" w:eastAsia="en-US"/>
        </w:rPr>
        <w:t>Tercero</w:t>
      </w:r>
      <w:r w:rsidR="00001E7C" w:rsidRPr="00F5194F">
        <w:rPr>
          <w:rFonts w:ascii="ITC Avant Garde" w:eastAsia="Calibri" w:hAnsi="ITC Avant Garde"/>
          <w:b/>
          <w:color w:val="000000" w:themeColor="text1"/>
          <w:sz w:val="22"/>
          <w:szCs w:val="22"/>
          <w:lang w:val="es-ES" w:eastAsia="en-US"/>
        </w:rPr>
        <w:t xml:space="preserve">. </w:t>
      </w:r>
      <w:r w:rsidR="007C2E13" w:rsidRPr="00F5194F">
        <w:rPr>
          <w:rFonts w:ascii="ITC Avant Garde" w:hAnsi="ITC Avant Garde"/>
          <w:sz w:val="22"/>
          <w:szCs w:val="22"/>
          <w:lang w:val="es-ES"/>
        </w:rPr>
        <w:t>Notifíquese a las Unidades de Política Regulatoria y Asuntos Jurídicos</w:t>
      </w:r>
      <w:r w:rsidRPr="00F5194F">
        <w:rPr>
          <w:rFonts w:ascii="ITC Avant Garde" w:hAnsi="ITC Avant Garde"/>
          <w:sz w:val="22"/>
          <w:szCs w:val="22"/>
          <w:lang w:val="es-ES"/>
        </w:rPr>
        <w:t>.</w:t>
      </w:r>
    </w:p>
    <w:p w:rsidR="0095089F" w:rsidRDefault="00AD6BC9"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Cuarto</w:t>
      </w:r>
      <w:r w:rsidR="00C24011" w:rsidRPr="00F5194F">
        <w:rPr>
          <w:rFonts w:ascii="ITC Avant Garde" w:hAnsi="ITC Avant Garde"/>
          <w:b/>
          <w:sz w:val="22"/>
          <w:szCs w:val="22"/>
          <w:lang w:val="es-ES"/>
        </w:rPr>
        <w:t>.</w:t>
      </w:r>
      <w:r w:rsidR="00C24011" w:rsidRPr="00F5194F">
        <w:rPr>
          <w:rFonts w:ascii="ITC Avant Garde" w:hAnsi="ITC Avant Garde"/>
          <w:sz w:val="22"/>
          <w:szCs w:val="22"/>
          <w:lang w:val="es-ES"/>
        </w:rPr>
        <w:t xml:space="preserve"> Se </w:t>
      </w:r>
      <w:r w:rsidR="00C24011" w:rsidRPr="0095089F">
        <w:rPr>
          <w:rFonts w:ascii="ITC Avant Garde" w:eastAsia="Calibri" w:hAnsi="ITC Avant Garde"/>
          <w:sz w:val="22"/>
          <w:szCs w:val="22"/>
          <w:lang w:val="es-ES" w:eastAsia="en-US"/>
        </w:rPr>
        <w:t>instruye</w:t>
      </w:r>
      <w:r w:rsidR="00C24011" w:rsidRPr="00F5194F">
        <w:rPr>
          <w:rFonts w:ascii="ITC Avant Garde" w:hAnsi="ITC Avant Garde"/>
          <w:sz w:val="22"/>
          <w:szCs w:val="22"/>
          <w:lang w:val="es-ES"/>
        </w:rPr>
        <w:t xml:space="preserve"> a la Secretaría Técnica del Pleno para que agregue al Libro de Actas un original </w:t>
      </w:r>
      <w:r w:rsidR="007C2E13" w:rsidRPr="00F5194F">
        <w:rPr>
          <w:rFonts w:ascii="ITC Avant Garde" w:hAnsi="ITC Avant Garde"/>
          <w:sz w:val="22"/>
          <w:szCs w:val="22"/>
          <w:lang w:val="es-ES"/>
        </w:rPr>
        <w:t>de la resolución citada</w:t>
      </w:r>
      <w:r w:rsidR="00C24011" w:rsidRPr="00F5194F">
        <w:rPr>
          <w:rFonts w:ascii="ITC Avant Garde" w:hAnsi="ITC Avant Garde"/>
          <w:sz w:val="22"/>
          <w:szCs w:val="22"/>
          <w:lang w:val="es-ES"/>
        </w:rPr>
        <w:t xml:space="preserve"> en el numeral Primero, para formar parte integrante del mismo.</w:t>
      </w:r>
    </w:p>
    <w:p w:rsidR="0095089F" w:rsidRDefault="009F71A5" w:rsidP="0095089F">
      <w:pPr>
        <w:tabs>
          <w:tab w:val="left" w:pos="4035"/>
        </w:tabs>
        <w:spacing w:before="240" w:after="240"/>
        <w:jc w:val="both"/>
        <w:rPr>
          <w:rFonts w:ascii="ITC Avant Garde" w:hAnsi="ITC Avant Garde"/>
          <w:b/>
          <w:color w:val="000000" w:themeColor="text1"/>
          <w:sz w:val="22"/>
          <w:szCs w:val="22"/>
          <w:lang w:val="es-ES" w:eastAsia="en-US"/>
        </w:rPr>
      </w:pPr>
      <w:r w:rsidRPr="00F5194F">
        <w:rPr>
          <w:rFonts w:ascii="ITC Avant Garde" w:hAnsi="ITC Avant Garde"/>
          <w:b/>
          <w:color w:val="000000" w:themeColor="text1"/>
          <w:sz w:val="22"/>
          <w:szCs w:val="22"/>
          <w:lang w:val="es-ES" w:eastAsia="en-US"/>
        </w:rPr>
        <w:t xml:space="preserve">III.3.- </w:t>
      </w:r>
      <w:r w:rsidR="00447788" w:rsidRPr="00F5194F">
        <w:rPr>
          <w:rFonts w:ascii="ITC Avant Garde" w:hAnsi="ITC Avant Garde"/>
          <w:b/>
          <w:sz w:val="22"/>
          <w:szCs w:val="22"/>
          <w:lang w:val="es-ES"/>
        </w:rPr>
        <w:t>Acuerdo mediante el cual el Pleno del Instituto Federal de Telecomunicaciones determina someter a consulta pública el Anteproyecto de Lineamientos Generales sobre la vigilancia de los tiempos máximos de publicidad cuantificable</w:t>
      </w:r>
      <w:r w:rsidR="00ED598E" w:rsidRPr="00F5194F">
        <w:rPr>
          <w:rFonts w:ascii="ITC Avant Garde" w:hAnsi="ITC Avant Garde"/>
          <w:b/>
          <w:sz w:val="22"/>
          <w:szCs w:val="22"/>
          <w:lang w:val="es-ES"/>
        </w:rPr>
        <w:t>.</w:t>
      </w:r>
    </w:p>
    <w:p w:rsidR="0095089F" w:rsidRDefault="00447788"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Deliberación</w:t>
      </w:r>
    </w:p>
    <w:p w:rsidR="0095089F" w:rsidRDefault="00447788"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95089F" w:rsidRDefault="00447788"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Votación</w:t>
      </w:r>
    </w:p>
    <w:p w:rsidR="0095089F" w:rsidRDefault="00447788"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Secretario Técnico del Pleno dio cuenta de y levantó las votaciones en el siguiente sentido:</w:t>
      </w:r>
    </w:p>
    <w:p w:rsidR="0095089F" w:rsidRDefault="00447788"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Mario Germán </w:t>
      </w:r>
      <w:proofErr w:type="spellStart"/>
      <w:r w:rsidRPr="00F5194F">
        <w:rPr>
          <w:rFonts w:ascii="ITC Avant Garde" w:hAnsi="ITC Avant Garde"/>
          <w:color w:val="000000" w:themeColor="text1"/>
          <w:sz w:val="22"/>
          <w:szCs w:val="22"/>
          <w:lang w:val="es-ES"/>
        </w:rPr>
        <w:t>Fromow</w:t>
      </w:r>
      <w:proofErr w:type="spellEnd"/>
      <w:r w:rsidRPr="00F5194F">
        <w:rPr>
          <w:rFonts w:ascii="ITC Avant Garde" w:hAnsi="ITC Avant Garde"/>
          <w:color w:val="000000" w:themeColor="text1"/>
          <w:sz w:val="22"/>
          <w:szCs w:val="22"/>
          <w:lang w:val="es-ES"/>
        </w:rPr>
        <w:t xml:space="preserve"> Rangel, Adolfo Cuevas Teja, Javier Juárez Mojica, Arturo Robles </w:t>
      </w:r>
      <w:proofErr w:type="spellStart"/>
      <w:r w:rsidRPr="00F5194F">
        <w:rPr>
          <w:rFonts w:ascii="ITC Avant Garde" w:hAnsi="ITC Avant Garde"/>
          <w:color w:val="000000" w:themeColor="text1"/>
          <w:sz w:val="22"/>
          <w:szCs w:val="22"/>
          <w:lang w:val="es-ES"/>
        </w:rPr>
        <w:t>Rovalo</w:t>
      </w:r>
      <w:proofErr w:type="spellEnd"/>
      <w:r w:rsidRPr="00F5194F">
        <w:rPr>
          <w:rFonts w:ascii="ITC Avant Garde" w:hAnsi="ITC Avant Garde"/>
          <w:color w:val="000000" w:themeColor="text1"/>
          <w:sz w:val="22"/>
          <w:szCs w:val="22"/>
          <w:lang w:val="es-ES"/>
        </w:rPr>
        <w:t xml:space="preserve"> y </w:t>
      </w:r>
      <w:proofErr w:type="spellStart"/>
      <w:r w:rsidRPr="00F5194F">
        <w:rPr>
          <w:rFonts w:ascii="ITC Avant Garde" w:hAnsi="ITC Avant Garde"/>
          <w:color w:val="000000" w:themeColor="text1"/>
          <w:sz w:val="22"/>
          <w:szCs w:val="22"/>
          <w:lang w:val="es-ES"/>
        </w:rPr>
        <w:t>Sóstenes</w:t>
      </w:r>
      <w:proofErr w:type="spellEnd"/>
      <w:r w:rsidRPr="00F5194F">
        <w:rPr>
          <w:rFonts w:ascii="ITC Avant Garde" w:hAnsi="ITC Avant Garde"/>
          <w:color w:val="000000" w:themeColor="text1"/>
          <w:sz w:val="22"/>
          <w:szCs w:val="22"/>
          <w:lang w:val="es-ES"/>
        </w:rPr>
        <w:t xml:space="preserve"> Díaz González</w:t>
      </w:r>
      <w:r w:rsidRPr="00F5194F">
        <w:rPr>
          <w:rFonts w:ascii="ITC Avant Garde" w:hAnsi="ITC Avant Garde"/>
          <w:sz w:val="22"/>
          <w:szCs w:val="22"/>
          <w:lang w:val="es-ES"/>
        </w:rPr>
        <w:t>.</w:t>
      </w:r>
    </w:p>
    <w:p w:rsidR="0095089F" w:rsidRDefault="00447788"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Por lo anterior, el Pleno del Instituto Federal de Telecomunicaciones emitió el siguiente:</w:t>
      </w:r>
    </w:p>
    <w:p w:rsidR="0095089F" w:rsidRDefault="00447788"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lastRenderedPageBreak/>
        <w:t>Acuerdo</w:t>
      </w:r>
    </w:p>
    <w:p w:rsidR="0095089F" w:rsidRDefault="00447788" w:rsidP="0095089F">
      <w:pPr>
        <w:tabs>
          <w:tab w:val="left" w:pos="5529"/>
        </w:tabs>
        <w:spacing w:before="240" w:after="240"/>
        <w:jc w:val="both"/>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P/IFT/121218/909</w:t>
      </w:r>
    </w:p>
    <w:p w:rsidR="0095089F" w:rsidRDefault="00447788" w:rsidP="0095089F">
      <w:pPr>
        <w:spacing w:before="240" w:after="240"/>
        <w:jc w:val="both"/>
        <w:rPr>
          <w:rFonts w:ascii="ITC Avant Garde" w:eastAsia="Calibri" w:hAnsi="ITC Avant Garde"/>
          <w:color w:val="000000" w:themeColor="text1"/>
          <w:sz w:val="22"/>
          <w:szCs w:val="22"/>
          <w:lang w:val="es-ES" w:eastAsia="en-US"/>
        </w:rPr>
      </w:pPr>
      <w:r w:rsidRPr="00F5194F">
        <w:rPr>
          <w:rFonts w:ascii="ITC Avant Garde" w:eastAsia="Calibri" w:hAnsi="ITC Avant Garde"/>
          <w:b/>
          <w:color w:val="000000" w:themeColor="text1"/>
          <w:sz w:val="22"/>
          <w:szCs w:val="22"/>
          <w:lang w:val="es-ES" w:eastAsia="en-US"/>
        </w:rPr>
        <w:t>Primero.</w:t>
      </w:r>
      <w:r w:rsidRPr="00F5194F">
        <w:rPr>
          <w:rFonts w:ascii="ITC Avant Garde" w:eastAsia="Calibri" w:hAnsi="ITC Avant Garde"/>
          <w:color w:val="000000" w:themeColor="text1"/>
          <w:sz w:val="22"/>
          <w:szCs w:val="22"/>
          <w:lang w:val="es-ES" w:eastAsia="en-US"/>
        </w:rPr>
        <w:t xml:space="preserve"> Se aprueba el “</w:t>
      </w:r>
      <w:r w:rsidRPr="00F5194F">
        <w:rPr>
          <w:rFonts w:ascii="ITC Avant Garde" w:hAnsi="ITC Avant Garde"/>
          <w:sz w:val="22"/>
          <w:szCs w:val="22"/>
          <w:lang w:val="es-ES"/>
        </w:rPr>
        <w:t>Acuerdo mediante el cual el Pleno del Instituto Federal de Telecomunicaciones determina someter a consulta pública el Anteproyecto de Lineamientos Generales sobre la vigilancia de los tiempos máximos de publicidad cuantificable</w:t>
      </w:r>
      <w:r w:rsidRPr="00F5194F">
        <w:rPr>
          <w:rFonts w:ascii="ITC Avant Garde" w:eastAsia="Calibri" w:hAnsi="ITC Avant Garde"/>
          <w:color w:val="000000" w:themeColor="text1"/>
          <w:sz w:val="22"/>
          <w:szCs w:val="22"/>
          <w:lang w:val="es-ES" w:eastAsia="en-US"/>
        </w:rPr>
        <w:t>”.</w:t>
      </w:r>
    </w:p>
    <w:p w:rsidR="0095089F" w:rsidRDefault="00447788" w:rsidP="0095089F">
      <w:pPr>
        <w:shd w:val="clear" w:color="auto" w:fill="FFFFFF"/>
        <w:spacing w:before="240" w:after="240"/>
        <w:jc w:val="both"/>
        <w:rPr>
          <w:rFonts w:ascii="ITC Avant Garde" w:hAnsi="ITC Avant Garde"/>
          <w:bCs/>
          <w:color w:val="000000"/>
          <w:sz w:val="22"/>
          <w:szCs w:val="22"/>
          <w:lang w:val="es-ES_tradnl" w:eastAsia="es-MX"/>
        </w:rPr>
      </w:pPr>
      <w:r w:rsidRPr="00F5194F">
        <w:rPr>
          <w:rFonts w:ascii="ITC Avant Garde" w:hAnsi="ITC Avant Garde"/>
          <w:b/>
          <w:bCs/>
          <w:color w:val="000000"/>
          <w:sz w:val="22"/>
          <w:szCs w:val="22"/>
          <w:lang w:val="es-ES_tradnl" w:eastAsia="es-MX"/>
        </w:rPr>
        <w:t>Segundo.</w:t>
      </w:r>
      <w:r w:rsidRPr="00F5194F">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rsidR="0095089F" w:rsidRDefault="00447788"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Tercero.</w:t>
      </w:r>
      <w:r w:rsidRPr="00F5194F">
        <w:rPr>
          <w:rFonts w:ascii="ITC Avant Garde" w:hAnsi="ITC Avant Garde"/>
          <w:sz w:val="22"/>
          <w:szCs w:val="22"/>
          <w:lang w:val="es-ES"/>
        </w:rPr>
        <w:t xml:space="preserve"> Se instruye a la Unidad de Medios y Contenidos Audiovisuales y a la Coordinación General de Mejora Regulatoria a que publiquen en la página electrónica del Instituto el Acuerdo aprobado.</w:t>
      </w:r>
    </w:p>
    <w:p w:rsidR="0095089F" w:rsidRDefault="00447788"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Cuarto</w:t>
      </w:r>
      <w:r w:rsidRPr="00F5194F">
        <w:rPr>
          <w:rFonts w:ascii="ITC Avant Garde" w:hAnsi="ITC Avant Garde"/>
          <w:b/>
          <w:sz w:val="22"/>
          <w:szCs w:val="22"/>
        </w:rPr>
        <w:t xml:space="preserve">. </w:t>
      </w:r>
      <w:r w:rsidRPr="00F5194F">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95089F" w:rsidRDefault="009F71A5" w:rsidP="0095089F">
      <w:pPr>
        <w:tabs>
          <w:tab w:val="left" w:pos="142"/>
          <w:tab w:val="left" w:pos="5954"/>
        </w:tabs>
        <w:spacing w:before="240" w:after="240"/>
        <w:jc w:val="both"/>
        <w:rPr>
          <w:rFonts w:ascii="ITC Avant Garde" w:hAnsi="ITC Avant Garde"/>
          <w:b/>
          <w:color w:val="000000" w:themeColor="text1"/>
          <w:sz w:val="22"/>
          <w:szCs w:val="22"/>
          <w:lang w:val="es-ES" w:eastAsia="en-US"/>
        </w:rPr>
      </w:pPr>
      <w:r w:rsidRPr="00F5194F">
        <w:rPr>
          <w:rFonts w:ascii="ITC Avant Garde" w:hAnsi="ITC Avant Garde"/>
          <w:b/>
          <w:color w:val="000000" w:themeColor="text1"/>
          <w:sz w:val="22"/>
          <w:szCs w:val="22"/>
          <w:lang w:val="es-ES" w:eastAsia="en-US"/>
        </w:rPr>
        <w:t xml:space="preserve">III.4.- </w:t>
      </w:r>
      <w:r w:rsidR="00447788" w:rsidRPr="00F5194F">
        <w:rPr>
          <w:rFonts w:ascii="ITC Avant Garde" w:hAnsi="ITC Avant Garde"/>
          <w:b/>
          <w:sz w:val="22"/>
          <w:szCs w:val="22"/>
          <w:lang w:val="es-ES"/>
        </w:rPr>
        <w:t>Resolución mediante la cual el Pleno del Instituto Federal de Telecomunicaciones autoriza a Televisión Digital, S.A. de C.V., la inclusión de un nuevo canal de programación en multiprogramación, para brindar acceso a su capacidad en multiprogramación a MVS Net, S.A. de C.V. como tercero, en las transmisiones de la estación de televisión con distintivo de llamada XHTDJA-TDT, en Guadalajara y Área Metropolitana, Jalisco</w:t>
      </w:r>
      <w:r w:rsidR="00ED598E" w:rsidRPr="00F5194F">
        <w:rPr>
          <w:rFonts w:ascii="ITC Avant Garde" w:hAnsi="ITC Avant Garde"/>
          <w:b/>
          <w:sz w:val="22"/>
          <w:szCs w:val="22"/>
          <w:lang w:val="es-ES"/>
        </w:rPr>
        <w:t>.</w:t>
      </w:r>
    </w:p>
    <w:p w:rsidR="0095089F" w:rsidRDefault="006764D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Deliberación</w:t>
      </w:r>
    </w:p>
    <w:p w:rsidR="0095089F" w:rsidRDefault="006764D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Pleno deliberó sobre el proyecto de </w:t>
      </w:r>
      <w:r w:rsidR="00447788" w:rsidRPr="00F5194F">
        <w:rPr>
          <w:rFonts w:ascii="ITC Avant Garde" w:hAnsi="ITC Avant Garde"/>
          <w:color w:val="000000" w:themeColor="text1"/>
          <w:sz w:val="22"/>
          <w:szCs w:val="22"/>
          <w:lang w:val="es-ES"/>
        </w:rPr>
        <w:t>resolución</w:t>
      </w:r>
      <w:r w:rsidRPr="00F5194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95089F" w:rsidRDefault="006764D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Votación</w:t>
      </w:r>
    </w:p>
    <w:p w:rsidR="0095089F" w:rsidRDefault="006764D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Secretario Técnico del Pleno dio cuenta de y levantó las votaciones en el siguiente sentido:</w:t>
      </w:r>
    </w:p>
    <w:p w:rsidR="0095089F" w:rsidRDefault="006764DB"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color w:val="000000" w:themeColor="text1"/>
          <w:sz w:val="22"/>
          <w:szCs w:val="22"/>
          <w:lang w:val="es-ES"/>
        </w:rPr>
        <w:t xml:space="preserve">El Instituto Federal de Telecomunicaciones aprobó </w:t>
      </w:r>
      <w:r w:rsidR="00F4609D" w:rsidRPr="00F5194F">
        <w:rPr>
          <w:rFonts w:ascii="ITC Avant Garde" w:hAnsi="ITC Avant Garde"/>
          <w:color w:val="000000" w:themeColor="text1"/>
          <w:sz w:val="22"/>
          <w:szCs w:val="22"/>
          <w:lang w:val="es-ES"/>
        </w:rPr>
        <w:t>la Resolución</w:t>
      </w:r>
      <w:r w:rsidRPr="00F5194F">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Mario Germán </w:t>
      </w:r>
      <w:proofErr w:type="spellStart"/>
      <w:r w:rsidRPr="00F5194F">
        <w:rPr>
          <w:rFonts w:ascii="ITC Avant Garde" w:hAnsi="ITC Avant Garde"/>
          <w:color w:val="000000" w:themeColor="text1"/>
          <w:sz w:val="22"/>
          <w:szCs w:val="22"/>
          <w:lang w:val="es-ES"/>
        </w:rPr>
        <w:t>Fromow</w:t>
      </w:r>
      <w:proofErr w:type="spellEnd"/>
      <w:r w:rsidRPr="00F5194F">
        <w:rPr>
          <w:rFonts w:ascii="ITC Avant Garde" w:hAnsi="ITC Avant Garde"/>
          <w:color w:val="000000" w:themeColor="text1"/>
          <w:sz w:val="22"/>
          <w:szCs w:val="22"/>
          <w:lang w:val="es-ES"/>
        </w:rPr>
        <w:t xml:space="preserve"> Rangel, Adolfo Cuevas Teja, Javier Juárez Mojica, Arturo Robles </w:t>
      </w:r>
      <w:proofErr w:type="spellStart"/>
      <w:r w:rsidRPr="00F5194F">
        <w:rPr>
          <w:rFonts w:ascii="ITC Avant Garde" w:hAnsi="ITC Avant Garde"/>
          <w:color w:val="000000" w:themeColor="text1"/>
          <w:sz w:val="22"/>
          <w:szCs w:val="22"/>
          <w:lang w:val="es-ES"/>
        </w:rPr>
        <w:t>Rovalo</w:t>
      </w:r>
      <w:proofErr w:type="spellEnd"/>
      <w:r w:rsidRPr="00F5194F">
        <w:rPr>
          <w:rFonts w:ascii="ITC Avant Garde" w:hAnsi="ITC Avant Garde"/>
          <w:color w:val="000000" w:themeColor="text1"/>
          <w:sz w:val="22"/>
          <w:szCs w:val="22"/>
          <w:lang w:val="es-ES"/>
        </w:rPr>
        <w:t xml:space="preserve"> y </w:t>
      </w:r>
      <w:proofErr w:type="spellStart"/>
      <w:r w:rsidRPr="00F5194F">
        <w:rPr>
          <w:rFonts w:ascii="ITC Avant Garde" w:hAnsi="ITC Avant Garde"/>
          <w:color w:val="000000" w:themeColor="text1"/>
          <w:sz w:val="22"/>
          <w:szCs w:val="22"/>
          <w:lang w:val="es-ES"/>
        </w:rPr>
        <w:t>Sóstenes</w:t>
      </w:r>
      <w:proofErr w:type="spellEnd"/>
      <w:r w:rsidRPr="00F5194F">
        <w:rPr>
          <w:rFonts w:ascii="ITC Avant Garde" w:hAnsi="ITC Avant Garde"/>
          <w:color w:val="000000" w:themeColor="text1"/>
          <w:sz w:val="22"/>
          <w:szCs w:val="22"/>
          <w:lang w:val="es-ES"/>
        </w:rPr>
        <w:t xml:space="preserve"> Díaz González</w:t>
      </w:r>
      <w:r w:rsidRPr="00F5194F">
        <w:rPr>
          <w:rFonts w:ascii="ITC Avant Garde" w:hAnsi="ITC Avant Garde"/>
          <w:sz w:val="22"/>
          <w:szCs w:val="22"/>
          <w:lang w:val="es-ES"/>
        </w:rPr>
        <w:t>.</w:t>
      </w:r>
    </w:p>
    <w:p w:rsidR="0095089F" w:rsidRDefault="006764D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Por lo anterior, el Pleno del Instituto Federal de Telecomunicaciones emitió el siguiente:</w:t>
      </w:r>
    </w:p>
    <w:p w:rsidR="0095089F" w:rsidRDefault="006764D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Acuerdo</w:t>
      </w:r>
    </w:p>
    <w:p w:rsidR="0095089F" w:rsidRDefault="00F4609D" w:rsidP="0095089F">
      <w:pPr>
        <w:tabs>
          <w:tab w:val="left" w:pos="5529"/>
        </w:tabs>
        <w:spacing w:before="240" w:after="240"/>
        <w:jc w:val="both"/>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P/IFT/121218/910</w:t>
      </w:r>
    </w:p>
    <w:p w:rsidR="0095089F" w:rsidRDefault="006764DB" w:rsidP="0095089F">
      <w:pPr>
        <w:shd w:val="clear" w:color="auto" w:fill="FFFFFF"/>
        <w:spacing w:before="240" w:after="240"/>
        <w:jc w:val="both"/>
        <w:rPr>
          <w:rFonts w:ascii="ITC Avant Garde" w:eastAsia="Calibri" w:hAnsi="ITC Avant Garde"/>
          <w:color w:val="000000" w:themeColor="text1"/>
          <w:sz w:val="22"/>
          <w:szCs w:val="22"/>
          <w:lang w:val="es-ES" w:eastAsia="en-US"/>
        </w:rPr>
      </w:pPr>
      <w:r w:rsidRPr="00F5194F">
        <w:rPr>
          <w:rFonts w:ascii="ITC Avant Garde" w:eastAsia="Calibri" w:hAnsi="ITC Avant Garde"/>
          <w:b/>
          <w:color w:val="000000" w:themeColor="text1"/>
          <w:sz w:val="22"/>
          <w:szCs w:val="22"/>
          <w:lang w:val="es-ES" w:eastAsia="en-US"/>
        </w:rPr>
        <w:lastRenderedPageBreak/>
        <w:t>Primero.</w:t>
      </w:r>
      <w:r w:rsidRPr="00F5194F">
        <w:rPr>
          <w:rFonts w:ascii="ITC Avant Garde" w:eastAsia="Calibri" w:hAnsi="ITC Avant Garde"/>
          <w:color w:val="000000" w:themeColor="text1"/>
          <w:sz w:val="22"/>
          <w:szCs w:val="22"/>
          <w:lang w:val="es-ES" w:eastAsia="en-US"/>
        </w:rPr>
        <w:t xml:space="preserve"> Se aprueba </w:t>
      </w:r>
      <w:r w:rsidR="00F4609D" w:rsidRPr="00F5194F">
        <w:rPr>
          <w:rFonts w:ascii="ITC Avant Garde" w:eastAsia="Calibri" w:hAnsi="ITC Avant Garde"/>
          <w:color w:val="000000" w:themeColor="text1"/>
          <w:sz w:val="22"/>
          <w:szCs w:val="22"/>
          <w:lang w:val="es-ES" w:eastAsia="en-US"/>
        </w:rPr>
        <w:t>la</w:t>
      </w:r>
      <w:r w:rsidRPr="00F5194F">
        <w:rPr>
          <w:rFonts w:ascii="ITC Avant Garde" w:eastAsia="Calibri" w:hAnsi="ITC Avant Garde"/>
          <w:color w:val="000000" w:themeColor="text1"/>
          <w:sz w:val="22"/>
          <w:szCs w:val="22"/>
          <w:lang w:val="es-ES" w:eastAsia="en-US"/>
        </w:rPr>
        <w:t xml:space="preserve"> “</w:t>
      </w:r>
      <w:r w:rsidR="00F4609D" w:rsidRPr="00F5194F">
        <w:rPr>
          <w:rFonts w:ascii="ITC Avant Garde" w:hAnsi="ITC Avant Garde"/>
          <w:sz w:val="22"/>
          <w:szCs w:val="22"/>
          <w:lang w:val="es-ES"/>
        </w:rPr>
        <w:t>Resolución mediante la cual el Pleno del Instituto Federal de Telecomunicaciones autoriza a Televisión Digital, S.A. de C.V., la inclusión de un nuevo canal de programación en multiprogramación, para brindar acceso a su capacidad en multiprogramación a MVS Net, S.A. de C.V. como tercero, en las transmisiones de la estación de televisión con distintivo de llamada XHTDJA-TDT, en Guadalajara y Área Metropolitana, Jalisco</w:t>
      </w:r>
      <w:r w:rsidRPr="00F5194F">
        <w:rPr>
          <w:rFonts w:ascii="ITC Avant Garde" w:eastAsia="Calibri" w:hAnsi="ITC Avant Garde"/>
          <w:color w:val="000000" w:themeColor="text1"/>
          <w:sz w:val="22"/>
          <w:szCs w:val="22"/>
          <w:lang w:val="es-ES" w:eastAsia="en-US"/>
        </w:rPr>
        <w:t>”.</w:t>
      </w:r>
    </w:p>
    <w:p w:rsidR="0095089F" w:rsidRDefault="006764DB" w:rsidP="0095089F">
      <w:pPr>
        <w:shd w:val="clear" w:color="auto" w:fill="FFFFFF"/>
        <w:spacing w:before="240" w:after="240"/>
        <w:jc w:val="both"/>
        <w:rPr>
          <w:rFonts w:ascii="ITC Avant Garde" w:hAnsi="ITC Avant Garde"/>
          <w:bCs/>
          <w:color w:val="000000"/>
          <w:sz w:val="22"/>
          <w:szCs w:val="22"/>
          <w:lang w:val="es-ES_tradnl" w:eastAsia="es-MX"/>
        </w:rPr>
      </w:pPr>
      <w:r w:rsidRPr="00F5194F">
        <w:rPr>
          <w:rFonts w:ascii="ITC Avant Garde" w:hAnsi="ITC Avant Garde"/>
          <w:b/>
          <w:bCs/>
          <w:color w:val="000000"/>
          <w:sz w:val="22"/>
          <w:szCs w:val="22"/>
          <w:lang w:val="es-ES_tradnl" w:eastAsia="es-MX"/>
        </w:rPr>
        <w:t>Segundo.</w:t>
      </w:r>
      <w:r w:rsidRPr="00F5194F">
        <w:rPr>
          <w:rFonts w:ascii="ITC Avant Garde" w:hAnsi="ITC Avant Garde"/>
          <w:bCs/>
          <w:color w:val="000000"/>
          <w:sz w:val="22"/>
          <w:szCs w:val="22"/>
          <w:lang w:val="es-ES_tradnl" w:eastAsia="es-MX"/>
        </w:rPr>
        <w:t xml:space="preserve"> Se instruye a la Secretaría Técnica del Pleno para que turne a firma de los Comisionados </w:t>
      </w:r>
      <w:r w:rsidR="00F4609D" w:rsidRPr="00F5194F">
        <w:rPr>
          <w:rFonts w:ascii="ITC Avant Garde" w:hAnsi="ITC Avant Garde"/>
          <w:bCs/>
          <w:color w:val="000000"/>
          <w:sz w:val="22"/>
          <w:szCs w:val="22"/>
          <w:lang w:val="es-ES_tradnl" w:eastAsia="es-MX"/>
        </w:rPr>
        <w:t>la Resolución aprobada</w:t>
      </w:r>
      <w:r w:rsidRPr="00F5194F">
        <w:rPr>
          <w:rFonts w:ascii="ITC Avant Garde" w:hAnsi="ITC Avant Garde"/>
          <w:bCs/>
          <w:color w:val="000000"/>
          <w:sz w:val="22"/>
          <w:szCs w:val="22"/>
          <w:lang w:val="es-ES_tradnl" w:eastAsia="es-MX"/>
        </w:rPr>
        <w:t xml:space="preserve"> por el Pleno.</w:t>
      </w:r>
    </w:p>
    <w:p w:rsidR="0095089F" w:rsidRDefault="006764DB"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Tercero.</w:t>
      </w:r>
      <w:r w:rsidRPr="00F5194F">
        <w:rPr>
          <w:rFonts w:ascii="ITC Avant Garde" w:hAnsi="ITC Avant Garde"/>
          <w:sz w:val="22"/>
          <w:szCs w:val="22"/>
          <w:lang w:val="es-ES"/>
        </w:rPr>
        <w:t xml:space="preserve"> </w:t>
      </w:r>
      <w:r w:rsidR="00F4609D" w:rsidRPr="00F5194F">
        <w:rPr>
          <w:rFonts w:ascii="ITC Avant Garde" w:hAnsi="ITC Avant Garde"/>
          <w:sz w:val="22"/>
          <w:szCs w:val="22"/>
          <w:lang w:val="es-ES"/>
        </w:rPr>
        <w:t>Notifíquese a la Unidad de Medios y Contenidos Audiovisuales</w:t>
      </w:r>
      <w:r w:rsidRPr="00F5194F">
        <w:rPr>
          <w:rFonts w:ascii="ITC Avant Garde" w:hAnsi="ITC Avant Garde"/>
          <w:sz w:val="22"/>
          <w:szCs w:val="22"/>
          <w:lang w:val="es-ES"/>
        </w:rPr>
        <w:t>.</w:t>
      </w:r>
    </w:p>
    <w:p w:rsidR="0095089F" w:rsidRDefault="006764DB"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Cuarto</w:t>
      </w:r>
      <w:r w:rsidRPr="00F5194F">
        <w:rPr>
          <w:rFonts w:ascii="ITC Avant Garde" w:hAnsi="ITC Avant Garde"/>
          <w:b/>
          <w:sz w:val="22"/>
          <w:szCs w:val="22"/>
        </w:rPr>
        <w:t xml:space="preserve">. </w:t>
      </w:r>
      <w:r w:rsidRPr="00F5194F">
        <w:rPr>
          <w:rFonts w:ascii="ITC Avant Garde" w:hAnsi="ITC Avant Garde"/>
          <w:sz w:val="22"/>
          <w:szCs w:val="22"/>
          <w:lang w:val="es-ES"/>
        </w:rPr>
        <w:t xml:space="preserve">Se instruye a la Secretaría Técnica del Pleno para que agregue al Libro de Actas un original </w:t>
      </w:r>
      <w:r w:rsidR="00F4609D" w:rsidRPr="00F5194F">
        <w:rPr>
          <w:rFonts w:ascii="ITC Avant Garde" w:hAnsi="ITC Avant Garde"/>
          <w:sz w:val="22"/>
          <w:szCs w:val="22"/>
          <w:lang w:val="es-ES"/>
        </w:rPr>
        <w:t>de la Resolución citada</w:t>
      </w:r>
      <w:r w:rsidRPr="00F5194F">
        <w:rPr>
          <w:rFonts w:ascii="ITC Avant Garde" w:hAnsi="ITC Avant Garde"/>
          <w:sz w:val="22"/>
          <w:szCs w:val="22"/>
          <w:lang w:val="es-ES"/>
        </w:rPr>
        <w:t xml:space="preserve"> en el numeral Primero, para formar parte integrante del mismo.</w:t>
      </w:r>
    </w:p>
    <w:p w:rsidR="0095089F" w:rsidRDefault="009F71A5" w:rsidP="0095089F">
      <w:pPr>
        <w:tabs>
          <w:tab w:val="left" w:pos="142"/>
          <w:tab w:val="left" w:pos="5954"/>
        </w:tabs>
        <w:spacing w:before="240" w:after="240"/>
        <w:jc w:val="both"/>
        <w:rPr>
          <w:rFonts w:ascii="ITC Avant Garde" w:hAnsi="ITC Avant Garde"/>
          <w:b/>
          <w:color w:val="000000" w:themeColor="text1"/>
          <w:sz w:val="22"/>
          <w:szCs w:val="22"/>
          <w:lang w:val="es-ES" w:eastAsia="en-US"/>
        </w:rPr>
      </w:pPr>
      <w:r w:rsidRPr="00F5194F">
        <w:rPr>
          <w:rFonts w:ascii="ITC Avant Garde" w:hAnsi="ITC Avant Garde"/>
          <w:b/>
          <w:color w:val="000000" w:themeColor="text1"/>
          <w:sz w:val="22"/>
          <w:szCs w:val="22"/>
          <w:lang w:val="es-ES" w:eastAsia="en-US"/>
        </w:rPr>
        <w:t xml:space="preserve">III.5.- </w:t>
      </w:r>
      <w:r w:rsidR="00F4609D" w:rsidRPr="00F5194F">
        <w:rPr>
          <w:rFonts w:ascii="ITC Avant Garde" w:hAnsi="ITC Avant Garde"/>
          <w:b/>
          <w:sz w:val="22"/>
          <w:szCs w:val="22"/>
          <w:lang w:val="es-ES"/>
        </w:rPr>
        <w:t>Resolución mediante la cual el Pleno del Instituto Federal de Telecomunicaciones autoriza a Multimedios Televisión, S.A. de C.V., la inclusión de un nuevo canal de programación en multiprogramación, para brindar acceso a su capacidad en multiprogramación a MVS Net, S.A. de C.V. como tercero, en las transmisiones de la estación de televisión con distintivo de llamada XHMTPU-TDT, en Puebla y Área Metropolitana, Puebla, y Tlaxcala, Huamantla y Apizaco, Tlaxcala</w:t>
      </w:r>
      <w:r w:rsidR="00ED598E" w:rsidRPr="00F5194F">
        <w:rPr>
          <w:rFonts w:ascii="ITC Avant Garde" w:hAnsi="ITC Avant Garde"/>
          <w:b/>
          <w:sz w:val="22"/>
          <w:szCs w:val="22"/>
          <w:lang w:val="es-ES"/>
        </w:rPr>
        <w:t>.</w:t>
      </w:r>
    </w:p>
    <w:p w:rsidR="0095089F" w:rsidRDefault="00F51FC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Deliberación</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F51FC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Votación</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Secretario Técnico del Pleno dio cuenta de y levantó las votaciones en el siguiente sentido:</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color w:val="000000" w:themeColor="text1"/>
          <w:sz w:val="22"/>
          <w:szCs w:val="22"/>
          <w:lang w:val="es-ES"/>
        </w:rPr>
        <w:t xml:space="preserve">El Instituto Federal de Telecomunicaciones aprobó la Resolución </w:t>
      </w:r>
      <w:r w:rsidR="00F4609D" w:rsidRPr="00F5194F">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F4609D" w:rsidRPr="00F5194F">
        <w:rPr>
          <w:rFonts w:ascii="ITC Avant Garde" w:hAnsi="ITC Avant Garde"/>
          <w:color w:val="000000" w:themeColor="text1"/>
          <w:sz w:val="22"/>
          <w:szCs w:val="22"/>
          <w:lang w:val="es-ES"/>
        </w:rPr>
        <w:t>Estavillo</w:t>
      </w:r>
      <w:proofErr w:type="spellEnd"/>
      <w:r w:rsidR="00F4609D" w:rsidRPr="00F5194F">
        <w:rPr>
          <w:rFonts w:ascii="ITC Avant Garde" w:hAnsi="ITC Avant Garde"/>
          <w:color w:val="000000" w:themeColor="text1"/>
          <w:sz w:val="22"/>
          <w:szCs w:val="22"/>
          <w:lang w:val="es-ES"/>
        </w:rPr>
        <w:t xml:space="preserve"> Flores, Mario Germán </w:t>
      </w:r>
      <w:proofErr w:type="spellStart"/>
      <w:r w:rsidR="00F4609D" w:rsidRPr="00F5194F">
        <w:rPr>
          <w:rFonts w:ascii="ITC Avant Garde" w:hAnsi="ITC Avant Garde"/>
          <w:color w:val="000000" w:themeColor="text1"/>
          <w:sz w:val="22"/>
          <w:szCs w:val="22"/>
          <w:lang w:val="es-ES"/>
        </w:rPr>
        <w:t>Fromow</w:t>
      </w:r>
      <w:proofErr w:type="spellEnd"/>
      <w:r w:rsidR="00F4609D" w:rsidRPr="00F5194F">
        <w:rPr>
          <w:rFonts w:ascii="ITC Avant Garde" w:hAnsi="ITC Avant Garde"/>
          <w:color w:val="000000" w:themeColor="text1"/>
          <w:sz w:val="22"/>
          <w:szCs w:val="22"/>
          <w:lang w:val="es-ES"/>
        </w:rPr>
        <w:t xml:space="preserve"> Rangel, Adolfo Cuevas Teja, Javier Juárez Mojica, Arturo Robles </w:t>
      </w:r>
      <w:proofErr w:type="spellStart"/>
      <w:r w:rsidR="00F4609D" w:rsidRPr="00F5194F">
        <w:rPr>
          <w:rFonts w:ascii="ITC Avant Garde" w:hAnsi="ITC Avant Garde"/>
          <w:color w:val="000000" w:themeColor="text1"/>
          <w:sz w:val="22"/>
          <w:szCs w:val="22"/>
          <w:lang w:val="es-ES"/>
        </w:rPr>
        <w:t>Rovalo</w:t>
      </w:r>
      <w:proofErr w:type="spellEnd"/>
      <w:r w:rsidR="00F4609D" w:rsidRPr="00F5194F">
        <w:rPr>
          <w:rFonts w:ascii="ITC Avant Garde" w:hAnsi="ITC Avant Garde"/>
          <w:color w:val="000000" w:themeColor="text1"/>
          <w:sz w:val="22"/>
          <w:szCs w:val="22"/>
          <w:lang w:val="es-ES"/>
        </w:rPr>
        <w:t xml:space="preserve"> y </w:t>
      </w:r>
      <w:proofErr w:type="spellStart"/>
      <w:r w:rsidR="00F4609D" w:rsidRPr="00F5194F">
        <w:rPr>
          <w:rFonts w:ascii="ITC Avant Garde" w:hAnsi="ITC Avant Garde"/>
          <w:color w:val="000000" w:themeColor="text1"/>
          <w:sz w:val="22"/>
          <w:szCs w:val="22"/>
          <w:lang w:val="es-ES"/>
        </w:rPr>
        <w:t>Sóstenes</w:t>
      </w:r>
      <w:proofErr w:type="spellEnd"/>
      <w:r w:rsidR="00F4609D" w:rsidRPr="00F5194F">
        <w:rPr>
          <w:rFonts w:ascii="ITC Avant Garde" w:hAnsi="ITC Avant Garde"/>
          <w:color w:val="000000" w:themeColor="text1"/>
          <w:sz w:val="22"/>
          <w:szCs w:val="22"/>
          <w:lang w:val="es-ES"/>
        </w:rPr>
        <w:t xml:space="preserve"> Díaz González</w:t>
      </w:r>
      <w:r w:rsidRPr="00F5194F">
        <w:rPr>
          <w:rFonts w:ascii="ITC Avant Garde" w:hAnsi="ITC Avant Garde"/>
          <w:sz w:val="22"/>
          <w:szCs w:val="22"/>
          <w:lang w:val="es-ES"/>
        </w:rPr>
        <w:t>.</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Por lo anterior, el Pleno del Instituto Federal de Telecomunicaciones emitió el siguiente:</w:t>
      </w:r>
    </w:p>
    <w:p w:rsidR="0095089F" w:rsidRDefault="00F51FC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Acuerdo</w:t>
      </w:r>
    </w:p>
    <w:p w:rsidR="0095089F" w:rsidRDefault="00F4609D" w:rsidP="0095089F">
      <w:pPr>
        <w:tabs>
          <w:tab w:val="left" w:pos="5529"/>
        </w:tabs>
        <w:spacing w:before="240" w:after="240"/>
        <w:jc w:val="both"/>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P/IFT/121218/911</w:t>
      </w:r>
    </w:p>
    <w:p w:rsidR="0095089F" w:rsidRDefault="00F51FCF" w:rsidP="0095089F">
      <w:pPr>
        <w:spacing w:before="240" w:after="240"/>
        <w:jc w:val="both"/>
        <w:rPr>
          <w:rFonts w:ascii="ITC Avant Garde" w:eastAsia="Calibri" w:hAnsi="ITC Avant Garde"/>
          <w:b/>
          <w:bCs/>
          <w:sz w:val="22"/>
          <w:szCs w:val="22"/>
        </w:rPr>
      </w:pPr>
      <w:r w:rsidRPr="00F5194F">
        <w:rPr>
          <w:rFonts w:ascii="ITC Avant Garde" w:eastAsia="Calibri" w:hAnsi="ITC Avant Garde"/>
          <w:b/>
          <w:color w:val="000000" w:themeColor="text1"/>
          <w:sz w:val="22"/>
          <w:szCs w:val="22"/>
          <w:lang w:val="es-ES" w:eastAsia="en-US"/>
        </w:rPr>
        <w:t>Primero.</w:t>
      </w:r>
      <w:r w:rsidRPr="00F5194F">
        <w:rPr>
          <w:rFonts w:ascii="ITC Avant Garde" w:eastAsia="Calibri" w:hAnsi="ITC Avant Garde"/>
          <w:color w:val="000000" w:themeColor="text1"/>
          <w:sz w:val="22"/>
          <w:szCs w:val="22"/>
          <w:lang w:val="es-ES" w:eastAsia="en-US"/>
        </w:rPr>
        <w:t xml:space="preserve"> Se aprueba la “</w:t>
      </w:r>
      <w:r w:rsidR="00F4609D" w:rsidRPr="00F5194F">
        <w:rPr>
          <w:rFonts w:ascii="ITC Avant Garde" w:hAnsi="ITC Avant Garde"/>
          <w:sz w:val="22"/>
          <w:szCs w:val="22"/>
          <w:lang w:val="es-ES"/>
        </w:rPr>
        <w:t xml:space="preserve">Resolución mediante la cual el Pleno del Instituto Federal de Telecomunicaciones autoriza a Multimedios Televisión, S.A. de C.V., la inclusión de un nuevo canal de programación en multiprogramación, para brindar acceso a su capacidad en </w:t>
      </w:r>
      <w:r w:rsidR="00F4609D" w:rsidRPr="00F5194F">
        <w:rPr>
          <w:rFonts w:ascii="ITC Avant Garde" w:hAnsi="ITC Avant Garde"/>
          <w:sz w:val="22"/>
          <w:szCs w:val="22"/>
          <w:lang w:val="es-ES"/>
        </w:rPr>
        <w:lastRenderedPageBreak/>
        <w:t>multiprogramación a MVS Net, S.A. de C.V. como tercero, en las transmisiones de la estación de televisión con distintivo de llamada XHMTPU-TDT, en Puebla y Área Metropolitana, Puebla, y Tlaxcala, Huamantla y Apizaco, Tlaxcala</w:t>
      </w:r>
      <w:r w:rsidRPr="00F5194F">
        <w:rPr>
          <w:rFonts w:ascii="ITC Avant Garde" w:hAnsi="ITC Avant Garde"/>
          <w:sz w:val="22"/>
          <w:szCs w:val="22"/>
          <w:lang w:val="es-ES"/>
        </w:rPr>
        <w:t>”.</w:t>
      </w:r>
    </w:p>
    <w:p w:rsidR="0095089F" w:rsidRDefault="00F51FCF"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Segundo.</w:t>
      </w:r>
      <w:r w:rsidRPr="00F5194F">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F51FCF"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Tercero.</w:t>
      </w:r>
      <w:r w:rsidRPr="00F5194F">
        <w:rPr>
          <w:rFonts w:ascii="ITC Avant Garde" w:hAnsi="ITC Avant Garde"/>
          <w:sz w:val="22"/>
          <w:szCs w:val="22"/>
          <w:lang w:val="es-ES"/>
        </w:rPr>
        <w:t xml:space="preserve"> Notifíquese a la Unidad de Medios y Contenidos Audiovisuales.</w:t>
      </w:r>
    </w:p>
    <w:p w:rsidR="0095089F" w:rsidRDefault="00F51FCF" w:rsidP="0095089F">
      <w:pPr>
        <w:spacing w:before="240" w:after="240"/>
        <w:jc w:val="both"/>
        <w:rPr>
          <w:rFonts w:ascii="ITC Avant Garde" w:hAnsi="ITC Avant Garde"/>
          <w:sz w:val="22"/>
          <w:szCs w:val="22"/>
          <w:lang w:val="es-ES"/>
        </w:rPr>
      </w:pPr>
      <w:r w:rsidRPr="00F5194F">
        <w:rPr>
          <w:rFonts w:ascii="ITC Avant Garde" w:hAnsi="ITC Avant Garde"/>
          <w:b/>
          <w:sz w:val="22"/>
          <w:szCs w:val="22"/>
          <w:lang w:val="es-ES"/>
        </w:rPr>
        <w:t xml:space="preserve">Cuarto. </w:t>
      </w:r>
      <w:r w:rsidRPr="00F5194F">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5089F" w:rsidRDefault="00F4609D" w:rsidP="0095089F">
      <w:pPr>
        <w:spacing w:before="240" w:after="240"/>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Siendo las 13 horas con 14 minutos el Pleno decretó un receso y reanudó la sesión a las 13 horas con 45 minutos.</w:t>
      </w:r>
    </w:p>
    <w:p w:rsidR="0095089F" w:rsidRDefault="00F4609D"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sz w:val="22"/>
          <w:szCs w:val="22"/>
          <w:lang w:val="es-ES"/>
        </w:rPr>
        <w:t xml:space="preserve">El Comisionado Presidente solicitó al Secretario Técnico verificar quórum y estando presentes los Comisionados </w:t>
      </w:r>
      <w:r w:rsidR="00ED29D4" w:rsidRPr="00F5194F">
        <w:rPr>
          <w:rFonts w:ascii="ITC Avant Garde" w:hAnsi="ITC Avant Garde"/>
          <w:sz w:val="22"/>
          <w:szCs w:val="22"/>
          <w:lang w:val="es-ES"/>
        </w:rPr>
        <w:t xml:space="preserve">Gabriel Oswaldo Contreras Saldívar, María Elena </w:t>
      </w:r>
      <w:proofErr w:type="spellStart"/>
      <w:r w:rsidR="00ED29D4" w:rsidRPr="00F5194F">
        <w:rPr>
          <w:rFonts w:ascii="ITC Avant Garde" w:hAnsi="ITC Avant Garde"/>
          <w:sz w:val="22"/>
          <w:szCs w:val="22"/>
          <w:lang w:val="es-ES"/>
        </w:rPr>
        <w:t>Estavillo</w:t>
      </w:r>
      <w:proofErr w:type="spellEnd"/>
      <w:r w:rsidR="00ED29D4" w:rsidRPr="00F5194F">
        <w:rPr>
          <w:rFonts w:ascii="ITC Avant Garde" w:hAnsi="ITC Avant Garde"/>
          <w:sz w:val="22"/>
          <w:szCs w:val="22"/>
          <w:lang w:val="es-ES"/>
        </w:rPr>
        <w:t xml:space="preserve"> Flores, Mario Germán </w:t>
      </w:r>
      <w:proofErr w:type="spellStart"/>
      <w:r w:rsidR="00ED29D4" w:rsidRPr="00F5194F">
        <w:rPr>
          <w:rFonts w:ascii="ITC Avant Garde" w:hAnsi="ITC Avant Garde"/>
          <w:sz w:val="22"/>
          <w:szCs w:val="22"/>
          <w:lang w:val="es-ES"/>
        </w:rPr>
        <w:t>Fromow</w:t>
      </w:r>
      <w:proofErr w:type="spellEnd"/>
      <w:r w:rsidR="00ED29D4" w:rsidRPr="00F5194F">
        <w:rPr>
          <w:rFonts w:ascii="ITC Avant Garde" w:hAnsi="ITC Avant Garde"/>
          <w:sz w:val="22"/>
          <w:szCs w:val="22"/>
          <w:lang w:val="es-ES"/>
        </w:rPr>
        <w:t xml:space="preserve"> Rangel, Adolfo Cuevas Teja, Javier Juárez Mojica, Arturo Robles </w:t>
      </w:r>
      <w:proofErr w:type="spellStart"/>
      <w:r w:rsidR="00ED29D4" w:rsidRPr="00F5194F">
        <w:rPr>
          <w:rFonts w:ascii="ITC Avant Garde" w:hAnsi="ITC Avant Garde"/>
          <w:sz w:val="22"/>
          <w:szCs w:val="22"/>
          <w:lang w:val="es-ES"/>
        </w:rPr>
        <w:t>Rovalo</w:t>
      </w:r>
      <w:proofErr w:type="spellEnd"/>
      <w:r w:rsidR="00ED29D4" w:rsidRPr="00F5194F">
        <w:rPr>
          <w:rFonts w:ascii="ITC Avant Garde" w:hAnsi="ITC Avant Garde"/>
          <w:sz w:val="22"/>
          <w:szCs w:val="22"/>
          <w:lang w:val="es-ES"/>
        </w:rPr>
        <w:t xml:space="preserve"> y </w:t>
      </w:r>
      <w:proofErr w:type="spellStart"/>
      <w:r w:rsidR="00ED29D4" w:rsidRPr="00F5194F">
        <w:rPr>
          <w:rFonts w:ascii="ITC Avant Garde" w:hAnsi="ITC Avant Garde"/>
          <w:sz w:val="22"/>
          <w:szCs w:val="22"/>
          <w:lang w:val="es-ES"/>
        </w:rPr>
        <w:t>Sóstenes</w:t>
      </w:r>
      <w:proofErr w:type="spellEnd"/>
      <w:r w:rsidR="00ED29D4" w:rsidRPr="00F5194F">
        <w:rPr>
          <w:rFonts w:ascii="ITC Avant Garde" w:hAnsi="ITC Avant Garde"/>
          <w:sz w:val="22"/>
          <w:szCs w:val="22"/>
          <w:lang w:val="es-ES"/>
        </w:rPr>
        <w:t xml:space="preserve"> Díaz González</w:t>
      </w:r>
      <w:r w:rsidRPr="00F5194F">
        <w:rPr>
          <w:rFonts w:ascii="ITC Avant Garde" w:hAnsi="ITC Avant Garde"/>
          <w:sz w:val="22"/>
          <w:szCs w:val="22"/>
          <w:lang w:val="es-ES"/>
        </w:rPr>
        <w:t>, se tuvo quórum legal para continuar con la sesión.</w:t>
      </w:r>
    </w:p>
    <w:p w:rsidR="0095089F" w:rsidRDefault="009F71A5" w:rsidP="0095089F">
      <w:pPr>
        <w:tabs>
          <w:tab w:val="left" w:pos="142"/>
          <w:tab w:val="left" w:pos="5954"/>
        </w:tabs>
        <w:spacing w:before="240" w:after="240"/>
        <w:jc w:val="both"/>
        <w:rPr>
          <w:rFonts w:ascii="ITC Avant Garde" w:hAnsi="ITC Avant Garde"/>
          <w:b/>
          <w:sz w:val="22"/>
          <w:szCs w:val="22"/>
          <w:lang w:val="es-ES"/>
        </w:rPr>
      </w:pPr>
      <w:r w:rsidRPr="00F5194F">
        <w:rPr>
          <w:rFonts w:ascii="ITC Avant Garde" w:hAnsi="ITC Avant Garde"/>
          <w:b/>
          <w:color w:val="000000" w:themeColor="text1"/>
          <w:sz w:val="22"/>
          <w:szCs w:val="22"/>
          <w:lang w:val="es-ES" w:eastAsia="en-US"/>
        </w:rPr>
        <w:t xml:space="preserve">III.6.- </w:t>
      </w:r>
      <w:r w:rsidR="00F4609D" w:rsidRPr="00F5194F">
        <w:rPr>
          <w:rFonts w:ascii="ITC Avant Garde" w:hAnsi="ITC Avant Garde"/>
          <w:b/>
          <w:sz w:val="22"/>
          <w:szCs w:val="22"/>
          <w:lang w:val="es-ES"/>
        </w:rPr>
        <w:t>Resolución mediante la cual el Pleno del Instituto Federal de Telecomunicaciones impone una multa derivada del procedimiento administrativo instruido en contra de Teléfonos de México,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r w:rsidR="00B25070" w:rsidRPr="00F5194F">
        <w:rPr>
          <w:rFonts w:ascii="ITC Avant Garde" w:hAnsi="ITC Avant Garde"/>
          <w:b/>
          <w:sz w:val="22"/>
          <w:szCs w:val="22"/>
          <w:lang w:val="es-ES"/>
        </w:rPr>
        <w:t>.</w:t>
      </w:r>
    </w:p>
    <w:p w:rsidR="0095089F" w:rsidRDefault="00F51FC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Deliberación</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Pleno deliberó sobre el proyecto de resolución. </w:t>
      </w:r>
    </w:p>
    <w:p w:rsidR="0095089F" w:rsidRDefault="00C371B2" w:rsidP="0095089F">
      <w:pPr>
        <w:spacing w:before="240" w:after="240"/>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Siendo las 14 horas con 10 minutos el Pleno decretó un receso y reanudó la sesión a las 14 horas con 39 minutos.</w:t>
      </w:r>
    </w:p>
    <w:p w:rsidR="0095089F" w:rsidRDefault="00C371B2"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sz w:val="22"/>
          <w:szCs w:val="22"/>
          <w:lang w:val="es-ES"/>
        </w:rPr>
        <w:t xml:space="preserve">El Comisionado Presidente solicitó al Secretario Técnico verificar quórum y estando presentes los Comisionados </w:t>
      </w:r>
      <w:r w:rsidR="00ED29D4" w:rsidRPr="00F5194F">
        <w:rPr>
          <w:rFonts w:ascii="ITC Avant Garde" w:hAnsi="ITC Avant Garde"/>
          <w:color w:val="000000" w:themeColor="text1"/>
          <w:sz w:val="22"/>
          <w:szCs w:val="22"/>
          <w:lang w:val="es-ES"/>
        </w:rPr>
        <w:t xml:space="preserve">Gabriel Oswaldo Contreras Saldívar, María Elena </w:t>
      </w:r>
      <w:proofErr w:type="spellStart"/>
      <w:r w:rsidR="00ED29D4" w:rsidRPr="00F5194F">
        <w:rPr>
          <w:rFonts w:ascii="ITC Avant Garde" w:hAnsi="ITC Avant Garde"/>
          <w:color w:val="000000" w:themeColor="text1"/>
          <w:sz w:val="22"/>
          <w:szCs w:val="22"/>
          <w:lang w:val="es-ES"/>
        </w:rPr>
        <w:t>Estavillo</w:t>
      </w:r>
      <w:proofErr w:type="spellEnd"/>
      <w:r w:rsidR="00ED29D4" w:rsidRPr="00F5194F">
        <w:rPr>
          <w:rFonts w:ascii="ITC Avant Garde" w:hAnsi="ITC Avant Garde"/>
          <w:color w:val="000000" w:themeColor="text1"/>
          <w:sz w:val="22"/>
          <w:szCs w:val="22"/>
          <w:lang w:val="es-ES"/>
        </w:rPr>
        <w:t xml:space="preserve"> Flores, Mario Germán </w:t>
      </w:r>
      <w:proofErr w:type="spellStart"/>
      <w:r w:rsidR="00ED29D4" w:rsidRPr="00F5194F">
        <w:rPr>
          <w:rFonts w:ascii="ITC Avant Garde" w:hAnsi="ITC Avant Garde"/>
          <w:color w:val="000000" w:themeColor="text1"/>
          <w:sz w:val="22"/>
          <w:szCs w:val="22"/>
          <w:lang w:val="es-ES"/>
        </w:rPr>
        <w:t>Fromow</w:t>
      </w:r>
      <w:proofErr w:type="spellEnd"/>
      <w:r w:rsidR="00ED29D4" w:rsidRPr="00F5194F">
        <w:rPr>
          <w:rFonts w:ascii="ITC Avant Garde" w:hAnsi="ITC Avant Garde"/>
          <w:color w:val="000000" w:themeColor="text1"/>
          <w:sz w:val="22"/>
          <w:szCs w:val="22"/>
          <w:lang w:val="es-ES"/>
        </w:rPr>
        <w:t xml:space="preserve"> Rangel, Adolfo Cuevas Teja, Javier Juárez Mojica, Arturo Robles </w:t>
      </w:r>
      <w:proofErr w:type="spellStart"/>
      <w:r w:rsidR="00ED29D4" w:rsidRPr="00F5194F">
        <w:rPr>
          <w:rFonts w:ascii="ITC Avant Garde" w:hAnsi="ITC Avant Garde"/>
          <w:color w:val="000000" w:themeColor="text1"/>
          <w:sz w:val="22"/>
          <w:szCs w:val="22"/>
          <w:lang w:val="es-ES"/>
        </w:rPr>
        <w:t>Rovalo</w:t>
      </w:r>
      <w:proofErr w:type="spellEnd"/>
      <w:r w:rsidR="00ED29D4" w:rsidRPr="00F5194F">
        <w:rPr>
          <w:rFonts w:ascii="ITC Avant Garde" w:hAnsi="ITC Avant Garde"/>
          <w:color w:val="000000" w:themeColor="text1"/>
          <w:sz w:val="22"/>
          <w:szCs w:val="22"/>
          <w:lang w:val="es-ES"/>
        </w:rPr>
        <w:t xml:space="preserve"> y </w:t>
      </w:r>
      <w:proofErr w:type="spellStart"/>
      <w:r w:rsidR="00ED29D4" w:rsidRPr="00F5194F">
        <w:rPr>
          <w:rFonts w:ascii="ITC Avant Garde" w:hAnsi="ITC Avant Garde"/>
          <w:color w:val="000000" w:themeColor="text1"/>
          <w:sz w:val="22"/>
          <w:szCs w:val="22"/>
          <w:lang w:val="es-ES"/>
        </w:rPr>
        <w:t>Sóstenes</w:t>
      </w:r>
      <w:proofErr w:type="spellEnd"/>
      <w:r w:rsidR="00ED29D4" w:rsidRPr="00F5194F">
        <w:rPr>
          <w:rFonts w:ascii="ITC Avant Garde" w:hAnsi="ITC Avant Garde"/>
          <w:color w:val="000000" w:themeColor="text1"/>
          <w:sz w:val="22"/>
          <w:szCs w:val="22"/>
          <w:lang w:val="es-ES"/>
        </w:rPr>
        <w:t xml:space="preserve"> Díaz González</w:t>
      </w:r>
      <w:r w:rsidRPr="00F5194F">
        <w:rPr>
          <w:rFonts w:ascii="ITC Avant Garde" w:hAnsi="ITC Avant Garde"/>
          <w:sz w:val="22"/>
          <w:szCs w:val="22"/>
          <w:lang w:val="es-ES"/>
        </w:rPr>
        <w:t>, se tuvo quórum legal para continuar con la sesión.</w:t>
      </w:r>
    </w:p>
    <w:p w:rsidR="0095089F" w:rsidRDefault="00ED29D4" w:rsidP="0095089F">
      <w:pPr>
        <w:spacing w:before="240" w:after="240"/>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Siendo las 15 horas con 51 minutos e</w:t>
      </w:r>
      <w:r w:rsidR="00C371B2" w:rsidRPr="00F5194F">
        <w:rPr>
          <w:rFonts w:ascii="ITC Avant Garde" w:hAnsi="ITC Avant Garde"/>
          <w:color w:val="000000" w:themeColor="text1"/>
          <w:sz w:val="22"/>
          <w:szCs w:val="22"/>
          <w:lang w:val="es-ES"/>
        </w:rPr>
        <w:t xml:space="preserve">l Comisionado Presidente solicitó al Secretario Técnico recabar los votos </w:t>
      </w:r>
      <w:r w:rsidRPr="00F5194F">
        <w:rPr>
          <w:rFonts w:ascii="ITC Avant Garde" w:hAnsi="ITC Avant Garde"/>
          <w:color w:val="000000" w:themeColor="text1"/>
          <w:sz w:val="22"/>
          <w:szCs w:val="22"/>
          <w:lang w:val="es-ES"/>
        </w:rPr>
        <w:t>de los asuntos al</w:t>
      </w:r>
      <w:r w:rsidR="00C371B2" w:rsidRPr="00F5194F">
        <w:rPr>
          <w:rFonts w:ascii="ITC Avant Garde" w:hAnsi="ITC Avant Garde"/>
          <w:color w:val="000000" w:themeColor="text1"/>
          <w:sz w:val="22"/>
          <w:szCs w:val="22"/>
          <w:lang w:val="es-ES"/>
        </w:rPr>
        <w:t xml:space="preserve"> Comisionado </w:t>
      </w:r>
      <w:proofErr w:type="spellStart"/>
      <w:r w:rsidR="00C371B2" w:rsidRPr="00F5194F">
        <w:rPr>
          <w:rFonts w:ascii="ITC Avant Garde" w:hAnsi="ITC Avant Garde"/>
          <w:color w:val="000000" w:themeColor="text1"/>
          <w:sz w:val="22"/>
          <w:szCs w:val="22"/>
          <w:lang w:val="es-ES"/>
        </w:rPr>
        <w:t>Sóstenes</w:t>
      </w:r>
      <w:proofErr w:type="spellEnd"/>
      <w:r w:rsidR="00C371B2" w:rsidRPr="00F5194F">
        <w:rPr>
          <w:rFonts w:ascii="ITC Avant Garde" w:hAnsi="ITC Avant Garde"/>
          <w:color w:val="000000" w:themeColor="text1"/>
          <w:sz w:val="22"/>
          <w:szCs w:val="22"/>
          <w:lang w:val="es-ES"/>
        </w:rPr>
        <w:t xml:space="preserve"> Díaz Gonz</w:t>
      </w:r>
      <w:r w:rsidRPr="00F5194F">
        <w:rPr>
          <w:rFonts w:ascii="ITC Avant Garde" w:hAnsi="ITC Avant Garde"/>
          <w:color w:val="000000" w:themeColor="text1"/>
          <w:sz w:val="22"/>
          <w:szCs w:val="22"/>
          <w:lang w:val="es-ES"/>
        </w:rPr>
        <w:t>ález debido a que se retiraría de la sesión y, una vez emitidos, el Comisionado se retiró de la sala.</w:t>
      </w:r>
    </w:p>
    <w:p w:rsidR="0095089F" w:rsidRDefault="00ED29D4" w:rsidP="0095089F">
      <w:pPr>
        <w:spacing w:before="240" w:after="240"/>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Siendo las 15 horas con 59 minutos el Pleno decretó un receso y reanudó la sesión a las 16 horas con 22 minutos.</w:t>
      </w:r>
    </w:p>
    <w:p w:rsidR="0095089F" w:rsidRDefault="00ED29D4"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5194F">
        <w:rPr>
          <w:rFonts w:ascii="ITC Avant Garde" w:hAnsi="ITC Avant Garde"/>
          <w:sz w:val="22"/>
          <w:szCs w:val="22"/>
          <w:lang w:val="es-ES"/>
        </w:rPr>
        <w:lastRenderedPageBreak/>
        <w:t xml:space="preserve">El Comisionado Presidente solicitó al Secretario Técnico verificar quórum y estando presentes los Comisionados </w:t>
      </w:r>
      <w:r w:rsidRPr="00F5194F">
        <w:rPr>
          <w:rFonts w:ascii="ITC Avant Garde" w:hAnsi="ITC Avant Garde"/>
          <w:color w:val="000000" w:themeColor="text1"/>
          <w:sz w:val="22"/>
          <w:szCs w:val="22"/>
          <w:lang w:val="es-ES"/>
        </w:rPr>
        <w:t xml:space="preserve">Gabriel Oswaldo Contreras Saldívar,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Mario Germán </w:t>
      </w:r>
      <w:proofErr w:type="spellStart"/>
      <w:r w:rsidRPr="00F5194F">
        <w:rPr>
          <w:rFonts w:ascii="ITC Avant Garde" w:hAnsi="ITC Avant Garde"/>
          <w:color w:val="000000" w:themeColor="text1"/>
          <w:sz w:val="22"/>
          <w:szCs w:val="22"/>
          <w:lang w:val="es-ES"/>
        </w:rPr>
        <w:t>Fromow</w:t>
      </w:r>
      <w:proofErr w:type="spellEnd"/>
      <w:r w:rsidRPr="00F5194F">
        <w:rPr>
          <w:rFonts w:ascii="ITC Avant Garde" w:hAnsi="ITC Avant Garde"/>
          <w:color w:val="000000" w:themeColor="text1"/>
          <w:sz w:val="22"/>
          <w:szCs w:val="22"/>
          <w:lang w:val="es-ES"/>
        </w:rPr>
        <w:t xml:space="preserve"> Rangel, Adolfo Cuevas Teja, Javier Juárez Mojica y Arturo Robles </w:t>
      </w:r>
      <w:proofErr w:type="spellStart"/>
      <w:r w:rsidRPr="00F5194F">
        <w:rPr>
          <w:rFonts w:ascii="ITC Avant Garde" w:hAnsi="ITC Avant Garde"/>
          <w:color w:val="000000" w:themeColor="text1"/>
          <w:sz w:val="22"/>
          <w:szCs w:val="22"/>
          <w:lang w:val="es-ES"/>
        </w:rPr>
        <w:t>Rovalo</w:t>
      </w:r>
      <w:proofErr w:type="spellEnd"/>
      <w:r w:rsidRPr="00F5194F">
        <w:rPr>
          <w:rFonts w:ascii="ITC Avant Garde" w:hAnsi="ITC Avant Garde"/>
          <w:sz w:val="22"/>
          <w:szCs w:val="22"/>
          <w:lang w:val="es-ES"/>
        </w:rPr>
        <w:t>, se tuvo quórum legal para continuar con la sesión.</w:t>
      </w:r>
    </w:p>
    <w:p w:rsidR="0095089F" w:rsidRDefault="00ED29D4"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En atención a los comentarios realizados por los Comisionados, la Unidad de Cumplimiento puso a consideración del Pleno la modificación del Resolutivo Segundo a efecto de eliminar la referencia a la posible sanción por la publicación del índice que aparentemente se incumplió.</w:t>
      </w:r>
    </w:p>
    <w:p w:rsidR="0095089F" w:rsidRDefault="00ED29D4"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Comisionado Presidente sometió a consideración la propuesta y con los votos a favor de </w:t>
      </w:r>
      <w:r w:rsidRPr="00F5194F">
        <w:rPr>
          <w:rFonts w:ascii="ITC Avant Garde" w:hAnsi="ITC Avant Garde"/>
          <w:sz w:val="22"/>
          <w:szCs w:val="22"/>
          <w:lang w:val="es-ES"/>
        </w:rPr>
        <w:t xml:space="preserve">los Comisionados </w:t>
      </w:r>
      <w:r w:rsidRPr="00F5194F">
        <w:rPr>
          <w:rFonts w:ascii="ITC Avant Garde" w:hAnsi="ITC Avant Garde"/>
          <w:color w:val="000000" w:themeColor="text1"/>
          <w:sz w:val="22"/>
          <w:szCs w:val="22"/>
          <w:lang w:val="es-ES"/>
        </w:rPr>
        <w:t xml:space="preserve">Gabriel Oswaldo Contreras Saldívar,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Mario Germán </w:t>
      </w:r>
      <w:proofErr w:type="spellStart"/>
      <w:r w:rsidRPr="00F5194F">
        <w:rPr>
          <w:rFonts w:ascii="ITC Avant Garde" w:hAnsi="ITC Avant Garde"/>
          <w:color w:val="000000" w:themeColor="text1"/>
          <w:sz w:val="22"/>
          <w:szCs w:val="22"/>
          <w:lang w:val="es-ES"/>
        </w:rPr>
        <w:t>Fromow</w:t>
      </w:r>
      <w:proofErr w:type="spellEnd"/>
      <w:r w:rsidRPr="00F5194F">
        <w:rPr>
          <w:rFonts w:ascii="ITC Avant Garde" w:hAnsi="ITC Avant Garde"/>
          <w:color w:val="000000" w:themeColor="text1"/>
          <w:sz w:val="22"/>
          <w:szCs w:val="22"/>
          <w:lang w:val="es-ES"/>
        </w:rPr>
        <w:t xml:space="preserve"> Rangel, Javier Juárez Mojica y Arturo Robles </w:t>
      </w:r>
      <w:proofErr w:type="spellStart"/>
      <w:r w:rsidRPr="00F5194F">
        <w:rPr>
          <w:rFonts w:ascii="ITC Avant Garde" w:hAnsi="ITC Avant Garde"/>
          <w:color w:val="000000" w:themeColor="text1"/>
          <w:sz w:val="22"/>
          <w:szCs w:val="22"/>
          <w:lang w:val="es-ES"/>
        </w:rPr>
        <w:t>Rovalo</w:t>
      </w:r>
      <w:proofErr w:type="spellEnd"/>
      <w:r w:rsidRPr="00F5194F">
        <w:rPr>
          <w:rFonts w:ascii="ITC Avant Garde" w:hAnsi="ITC Avant Garde"/>
          <w:color w:val="000000" w:themeColor="text1"/>
          <w:sz w:val="22"/>
          <w:szCs w:val="22"/>
          <w:lang w:val="es-ES"/>
        </w:rPr>
        <w:t xml:space="preserve"> y el voto en contra del Comisionado Adolfo Cuevas Teja, se aprobó.</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95089F" w:rsidRDefault="00F51FC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5194F">
        <w:rPr>
          <w:rFonts w:ascii="ITC Avant Garde" w:hAnsi="ITC Avant Garde"/>
          <w:b/>
          <w:bCs/>
          <w:color w:val="000000" w:themeColor="text1"/>
          <w:sz w:val="22"/>
          <w:szCs w:val="22"/>
          <w:lang w:val="es-ES_tradnl"/>
        </w:rPr>
        <w:t>Votación</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El Secretario Técnico del Pleno dio cuenta de y levantó las votaciones</w:t>
      </w:r>
      <w:r w:rsidR="007B1A7F" w:rsidRPr="00F5194F">
        <w:rPr>
          <w:rFonts w:ascii="ITC Avant Garde" w:hAnsi="ITC Avant Garde"/>
          <w:color w:val="000000" w:themeColor="text1"/>
          <w:sz w:val="22"/>
          <w:szCs w:val="22"/>
          <w:lang w:val="es-ES"/>
        </w:rPr>
        <w:t xml:space="preserve"> nominales</w:t>
      </w:r>
      <w:r w:rsidRPr="00F5194F">
        <w:rPr>
          <w:rFonts w:ascii="ITC Avant Garde" w:hAnsi="ITC Avant Garde"/>
          <w:color w:val="000000" w:themeColor="text1"/>
          <w:sz w:val="22"/>
          <w:szCs w:val="22"/>
          <w:lang w:val="es-ES"/>
        </w:rPr>
        <w:t xml:space="preserve"> en el siguiente sentido:</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Instituto Federal de Telecomunicaciones aprobó la Resolución </w:t>
      </w:r>
      <w:r w:rsidR="00F4609D" w:rsidRPr="00F5194F">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F4609D" w:rsidRPr="00F5194F">
        <w:rPr>
          <w:rFonts w:ascii="ITC Avant Garde" w:hAnsi="ITC Avant Garde"/>
          <w:color w:val="000000" w:themeColor="text1"/>
          <w:sz w:val="22"/>
          <w:szCs w:val="22"/>
          <w:lang w:val="es-ES"/>
        </w:rPr>
        <w:t>Estavillo</w:t>
      </w:r>
      <w:proofErr w:type="spellEnd"/>
      <w:r w:rsidR="00F4609D" w:rsidRPr="00F5194F">
        <w:rPr>
          <w:rFonts w:ascii="ITC Avant Garde" w:hAnsi="ITC Avant Garde"/>
          <w:color w:val="000000" w:themeColor="text1"/>
          <w:sz w:val="22"/>
          <w:szCs w:val="22"/>
          <w:lang w:val="es-ES"/>
        </w:rPr>
        <w:t xml:space="preserve"> Flores, Mario Germán </w:t>
      </w:r>
      <w:proofErr w:type="spellStart"/>
      <w:r w:rsidR="00F4609D" w:rsidRPr="00F5194F">
        <w:rPr>
          <w:rFonts w:ascii="ITC Avant Garde" w:hAnsi="ITC Avant Garde"/>
          <w:color w:val="000000" w:themeColor="text1"/>
          <w:sz w:val="22"/>
          <w:szCs w:val="22"/>
          <w:lang w:val="es-ES"/>
        </w:rPr>
        <w:t>Fromow</w:t>
      </w:r>
      <w:proofErr w:type="spellEnd"/>
      <w:r w:rsidR="00F4609D" w:rsidRPr="00F5194F">
        <w:rPr>
          <w:rFonts w:ascii="ITC Avant Garde" w:hAnsi="ITC Avant Garde"/>
          <w:color w:val="000000" w:themeColor="text1"/>
          <w:sz w:val="22"/>
          <w:szCs w:val="22"/>
          <w:lang w:val="es-ES"/>
        </w:rPr>
        <w:t xml:space="preserve"> Rangel, Javier Juárez Mojica y </w:t>
      </w:r>
      <w:proofErr w:type="spellStart"/>
      <w:r w:rsidR="00F4609D" w:rsidRPr="00F5194F">
        <w:rPr>
          <w:rFonts w:ascii="ITC Avant Garde" w:hAnsi="ITC Avant Garde"/>
          <w:color w:val="000000" w:themeColor="text1"/>
          <w:sz w:val="22"/>
          <w:szCs w:val="22"/>
          <w:lang w:val="es-ES"/>
        </w:rPr>
        <w:t>Sóstenes</w:t>
      </w:r>
      <w:proofErr w:type="spellEnd"/>
      <w:r w:rsidR="00F4609D" w:rsidRPr="00F5194F">
        <w:rPr>
          <w:rFonts w:ascii="ITC Avant Garde" w:hAnsi="ITC Avant Garde"/>
          <w:color w:val="000000" w:themeColor="text1"/>
          <w:sz w:val="22"/>
          <w:szCs w:val="22"/>
          <w:lang w:val="es-ES"/>
        </w:rPr>
        <w:t xml:space="preserve"> Díaz González; y con el voto en contra de los Comisionados Adolfo Cuevas Teja </w:t>
      </w:r>
      <w:r w:rsidR="00F82E58" w:rsidRPr="00F5194F">
        <w:rPr>
          <w:rFonts w:ascii="ITC Avant Garde" w:hAnsi="ITC Avant Garde"/>
          <w:color w:val="000000" w:themeColor="text1"/>
          <w:sz w:val="22"/>
          <w:szCs w:val="22"/>
          <w:lang w:val="es-ES"/>
        </w:rPr>
        <w:t xml:space="preserve">por </w:t>
      </w:r>
      <w:r w:rsidR="00222E74" w:rsidRPr="00F5194F">
        <w:rPr>
          <w:rFonts w:ascii="ITC Avant Garde" w:hAnsi="ITC Avant Garde"/>
          <w:color w:val="000000" w:themeColor="text1"/>
          <w:sz w:val="22"/>
          <w:szCs w:val="22"/>
          <w:lang w:val="es-ES"/>
        </w:rPr>
        <w:t xml:space="preserve">no coincidir con la construcción de la resolución y </w:t>
      </w:r>
      <w:r w:rsidR="00F82E58" w:rsidRPr="00F5194F">
        <w:rPr>
          <w:rFonts w:ascii="ITC Avant Garde" w:hAnsi="ITC Avant Garde"/>
          <w:color w:val="000000" w:themeColor="text1"/>
          <w:sz w:val="22"/>
          <w:szCs w:val="22"/>
          <w:lang w:val="es-ES"/>
        </w:rPr>
        <w:t xml:space="preserve">considerar que </w:t>
      </w:r>
      <w:r w:rsidR="00562164" w:rsidRPr="00F5194F">
        <w:rPr>
          <w:rFonts w:ascii="ITC Avant Garde" w:hAnsi="ITC Avant Garde"/>
          <w:color w:val="000000" w:themeColor="text1"/>
          <w:sz w:val="22"/>
          <w:szCs w:val="22"/>
          <w:lang w:val="es-ES"/>
        </w:rPr>
        <w:t>el Instituto debió</w:t>
      </w:r>
      <w:r w:rsidR="00F82E58" w:rsidRPr="00F5194F">
        <w:rPr>
          <w:rFonts w:ascii="ITC Avant Garde" w:hAnsi="ITC Avant Garde"/>
          <w:color w:val="000000" w:themeColor="text1"/>
          <w:sz w:val="22"/>
          <w:szCs w:val="22"/>
          <w:lang w:val="es-ES"/>
        </w:rPr>
        <w:t xml:space="preserve"> demostrar la responsabilidad de los incumplimientos o de los niveles por debajo de las metas </w:t>
      </w:r>
      <w:r w:rsidR="00F4609D" w:rsidRPr="00F5194F">
        <w:rPr>
          <w:rFonts w:ascii="ITC Avant Garde" w:hAnsi="ITC Avant Garde"/>
          <w:color w:val="000000" w:themeColor="text1"/>
          <w:sz w:val="22"/>
          <w:szCs w:val="22"/>
          <w:lang w:val="es-ES"/>
        </w:rPr>
        <w:t xml:space="preserve">y Arturo Robles </w:t>
      </w:r>
      <w:proofErr w:type="spellStart"/>
      <w:r w:rsidR="00F4609D" w:rsidRPr="00F5194F">
        <w:rPr>
          <w:rFonts w:ascii="ITC Avant Garde" w:hAnsi="ITC Avant Garde"/>
          <w:color w:val="000000" w:themeColor="text1"/>
          <w:sz w:val="22"/>
          <w:szCs w:val="22"/>
          <w:lang w:val="es-ES"/>
        </w:rPr>
        <w:t>Rovalo</w:t>
      </w:r>
      <w:proofErr w:type="spellEnd"/>
      <w:r w:rsidR="00F4609D" w:rsidRPr="00F5194F">
        <w:rPr>
          <w:rFonts w:ascii="ITC Avant Garde" w:hAnsi="ITC Avant Garde"/>
          <w:color w:val="000000" w:themeColor="text1"/>
          <w:sz w:val="22"/>
          <w:szCs w:val="22"/>
          <w:lang w:val="es-ES"/>
        </w:rPr>
        <w:t>.</w:t>
      </w:r>
    </w:p>
    <w:p w:rsidR="0095089F" w:rsidRDefault="00F4609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En lo particular, la Comisionada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manifiesta voto en contra de la porción del Resolutivo Primero y su parte considerativa, que exculpa por el incumplimiento de la Medida Quincuagésima Primera de la Resolución de Preponderancia.</w:t>
      </w:r>
    </w:p>
    <w:p w:rsidR="0095089F" w:rsidRDefault="00F4609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194F">
        <w:rPr>
          <w:rFonts w:ascii="ITC Avant Garde" w:hAnsi="ITC Avant Garde"/>
          <w:color w:val="000000" w:themeColor="text1"/>
          <w:sz w:val="22"/>
          <w:szCs w:val="22"/>
          <w:lang w:val="es-ES"/>
        </w:rPr>
        <w:t xml:space="preserve">El Comisionado Mario Germán </w:t>
      </w:r>
      <w:proofErr w:type="spellStart"/>
      <w:r w:rsidRPr="00F5194F">
        <w:rPr>
          <w:rFonts w:ascii="ITC Avant Garde" w:hAnsi="ITC Avant Garde"/>
          <w:color w:val="000000" w:themeColor="text1"/>
          <w:sz w:val="22"/>
          <w:szCs w:val="22"/>
          <w:lang w:val="es-ES"/>
        </w:rPr>
        <w:t>Fromow</w:t>
      </w:r>
      <w:proofErr w:type="spellEnd"/>
      <w:r w:rsidRPr="00F5194F">
        <w:rPr>
          <w:rFonts w:ascii="ITC Avant Garde" w:hAnsi="ITC Avant Garde"/>
          <w:color w:val="000000" w:themeColor="text1"/>
          <w:sz w:val="22"/>
          <w:szCs w:val="22"/>
          <w:lang w:val="es-ES"/>
        </w:rPr>
        <w:t xml:space="preserve"> Rangel manifiesta voto concurrente respecto al Resolutivo Primero</w:t>
      </w:r>
      <w:r w:rsidR="00307DA3" w:rsidRPr="00F5194F">
        <w:rPr>
          <w:rFonts w:ascii="ITC Avant Garde" w:hAnsi="ITC Avant Garde"/>
          <w:color w:val="000000" w:themeColor="text1"/>
          <w:sz w:val="22"/>
          <w:szCs w:val="22"/>
          <w:lang w:val="es-ES"/>
        </w:rPr>
        <w:t xml:space="preserve"> por no coincidir con lo expresado respecto a la prueba superveniente</w:t>
      </w:r>
      <w:r w:rsidR="009D7940" w:rsidRPr="00F5194F">
        <w:rPr>
          <w:rFonts w:ascii="ITC Avant Garde" w:hAnsi="ITC Avant Garde"/>
          <w:color w:val="000000" w:themeColor="text1"/>
          <w:sz w:val="22"/>
          <w:szCs w:val="22"/>
          <w:lang w:val="es-ES"/>
        </w:rPr>
        <w:t>,</w:t>
      </w:r>
      <w:r w:rsidR="00307DA3" w:rsidRPr="00F5194F">
        <w:rPr>
          <w:rFonts w:ascii="ITC Avant Garde" w:hAnsi="ITC Avant Garde"/>
          <w:color w:val="000000" w:themeColor="text1"/>
          <w:sz w:val="22"/>
          <w:szCs w:val="22"/>
          <w:lang w:val="es-ES"/>
        </w:rPr>
        <w:t xml:space="preserve"> </w:t>
      </w:r>
      <w:r w:rsidR="009D7940" w:rsidRPr="00CB3177">
        <w:rPr>
          <w:rFonts w:ascii="ITC Avant Garde" w:hAnsi="ITC Avant Garde"/>
          <w:color w:val="000000" w:themeColor="text1"/>
          <w:sz w:val="22"/>
          <w:szCs w:val="22"/>
          <w:lang w:val="es-ES"/>
        </w:rPr>
        <w:t xml:space="preserve">pero </w:t>
      </w:r>
      <w:r w:rsidR="00307DA3" w:rsidRPr="00CB3177">
        <w:rPr>
          <w:rFonts w:ascii="ITC Avant Garde" w:hAnsi="ITC Avant Garde"/>
          <w:color w:val="000000" w:themeColor="text1"/>
          <w:sz w:val="22"/>
          <w:szCs w:val="22"/>
          <w:lang w:val="es-ES"/>
        </w:rPr>
        <w:t>considera que no existen elementos en el expediente que indique</w:t>
      </w:r>
      <w:r w:rsidR="009D7940" w:rsidRPr="00CB3177">
        <w:rPr>
          <w:rFonts w:ascii="ITC Avant Garde" w:hAnsi="ITC Avant Garde"/>
          <w:color w:val="000000" w:themeColor="text1"/>
          <w:sz w:val="22"/>
          <w:szCs w:val="22"/>
          <w:lang w:val="es-ES"/>
        </w:rPr>
        <w:t>n</w:t>
      </w:r>
      <w:r w:rsidR="00307DA3" w:rsidRPr="00CB3177">
        <w:rPr>
          <w:rFonts w:ascii="ITC Avant Garde" w:hAnsi="ITC Avant Garde"/>
          <w:color w:val="000000" w:themeColor="text1"/>
          <w:sz w:val="22"/>
          <w:szCs w:val="22"/>
          <w:lang w:val="es-ES"/>
        </w:rPr>
        <w:t xml:space="preserve"> que hubo una violación a la condición 4.6 de la concesión de Telmex</w:t>
      </w:r>
      <w:r w:rsidRPr="00CB3177">
        <w:rPr>
          <w:rFonts w:ascii="ITC Avant Garde" w:hAnsi="ITC Avant Garde"/>
          <w:color w:val="000000" w:themeColor="text1"/>
          <w:sz w:val="22"/>
          <w:szCs w:val="22"/>
          <w:lang w:val="es-ES"/>
        </w:rPr>
        <w:t>.</w:t>
      </w:r>
    </w:p>
    <w:p w:rsidR="0095089F" w:rsidRDefault="00F4609D"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color w:val="000000" w:themeColor="text1"/>
          <w:sz w:val="22"/>
          <w:szCs w:val="22"/>
          <w:lang w:val="es-ES"/>
        </w:rPr>
        <w:t xml:space="preserve">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manifiesta voto en contra de los Resolutivos Segundo, Tercero y Cuarto y su parte considerativa</w:t>
      </w:r>
      <w:r w:rsidR="00F51FCF" w:rsidRPr="00CB3177">
        <w:rPr>
          <w:rFonts w:ascii="ITC Avant Garde" w:hAnsi="ITC Avant Garde"/>
          <w:sz w:val="22"/>
          <w:szCs w:val="22"/>
          <w:lang w:val="es-ES"/>
        </w:rPr>
        <w:t>.</w:t>
      </w:r>
    </w:p>
    <w:p w:rsidR="0095089F" w:rsidRDefault="00307DA3"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 </w:t>
      </w:r>
    </w:p>
    <w:p w:rsidR="0095089F" w:rsidRDefault="00F51FC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Por lo anterior, el Pleno del Instituto Federal de Telecomunicaciones emitió el siguiente:</w:t>
      </w:r>
    </w:p>
    <w:p w:rsidR="0095089F" w:rsidRDefault="00F51FC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F4609D"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P/IFT/121218/912</w:t>
      </w:r>
    </w:p>
    <w:p w:rsidR="0095089F" w:rsidRDefault="00F51FCF" w:rsidP="0095089F">
      <w:pPr>
        <w:spacing w:before="240" w:after="240"/>
        <w:jc w:val="both"/>
        <w:rPr>
          <w:rFonts w:ascii="ITC Avant Garde" w:eastAsia="Calibri" w:hAnsi="ITC Avant Garde"/>
          <w:b/>
          <w:bCs/>
          <w:sz w:val="22"/>
          <w:szCs w:val="22"/>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F4609D" w:rsidRPr="00CB3177">
        <w:rPr>
          <w:rFonts w:ascii="ITC Avant Garde" w:hAnsi="ITC Avant Garde"/>
          <w:sz w:val="22"/>
          <w:szCs w:val="22"/>
          <w:lang w:val="es-ES"/>
        </w:rPr>
        <w:t>Resolución mediante la cual el Pleno del Instituto Federal de Telecomunicaciones impone una multa derivada del procedimiento administrativo instruido en contra de Teléfonos de México,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r w:rsidRPr="00CB3177">
        <w:rPr>
          <w:rFonts w:ascii="ITC Avant Garde" w:hAnsi="ITC Avant Garde"/>
          <w:sz w:val="22"/>
          <w:szCs w:val="22"/>
          <w:lang w:val="es-ES"/>
        </w:rPr>
        <w:t>”.</w:t>
      </w:r>
    </w:p>
    <w:p w:rsidR="0095089F" w:rsidRDefault="00F51FCF"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F51FCF"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F4609D" w:rsidRPr="00CB3177">
        <w:rPr>
          <w:rFonts w:ascii="ITC Avant Garde" w:hAnsi="ITC Avant Garde"/>
          <w:sz w:val="22"/>
          <w:szCs w:val="22"/>
          <w:lang w:val="es-ES"/>
        </w:rPr>
        <w:t>Cumplimiento</w:t>
      </w:r>
      <w:r w:rsidRPr="00CB3177">
        <w:rPr>
          <w:rFonts w:ascii="ITC Avant Garde" w:hAnsi="ITC Avant Garde"/>
          <w:sz w:val="22"/>
          <w:szCs w:val="22"/>
          <w:lang w:val="es-ES"/>
        </w:rPr>
        <w:t>.</w:t>
      </w:r>
    </w:p>
    <w:p w:rsidR="0095089F" w:rsidRDefault="00F51FCF"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 xml:space="preserve">Cuarto. </w:t>
      </w:r>
      <w:r w:rsidRPr="00CB3177">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9F71A5" w:rsidRPr="00CB3177">
        <w:rPr>
          <w:rFonts w:ascii="ITC Avant Garde" w:hAnsi="ITC Avant Garde"/>
          <w:sz w:val="22"/>
          <w:szCs w:val="22"/>
          <w:lang w:val="es-ES"/>
        </w:rPr>
        <w:t>.</w:t>
      </w:r>
    </w:p>
    <w:p w:rsidR="0095089F" w:rsidRDefault="009F71A5" w:rsidP="0095089F">
      <w:pPr>
        <w:tabs>
          <w:tab w:val="left" w:pos="142"/>
          <w:tab w:val="left" w:pos="5954"/>
        </w:tabs>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III.7.- </w:t>
      </w:r>
      <w:r w:rsidR="0061124F" w:rsidRPr="00CB3177">
        <w:rPr>
          <w:rFonts w:ascii="ITC Avant Garde" w:hAnsi="ITC Avant Garde"/>
          <w:b/>
          <w:sz w:val="22"/>
          <w:szCs w:val="22"/>
          <w:lang w:val="es-ES"/>
        </w:rPr>
        <w:t>Resolución mediante la cual el Pleno del Instituto Federal de Telecomunicaciones declara la revocación de treinta y dos permisos y autorizaciones para radiocomunicación privada y/o enlaces de microondas en diversas entidades del país, por el incumplimiento a la obligación de pago de la cuota anual de derechos por el uso, aprovechamiento o explotación del espectro radioeléctrico establecida en sus respectivos títulos habilitantes</w:t>
      </w:r>
      <w:r w:rsidR="00B25070" w:rsidRPr="00CB3177">
        <w:rPr>
          <w:rFonts w:ascii="ITC Avant Garde" w:hAnsi="ITC Avant Garde"/>
          <w:b/>
          <w:sz w:val="22"/>
          <w:szCs w:val="22"/>
          <w:lang w:val="es-ES"/>
        </w:rPr>
        <w:t>.</w:t>
      </w:r>
    </w:p>
    <w:p w:rsidR="0095089F" w:rsidRDefault="0061124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61124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61124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61124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61124F"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color w:val="000000" w:themeColor="text1"/>
          <w:sz w:val="22"/>
          <w:szCs w:val="22"/>
          <w:lang w:val="es-ES"/>
        </w:rPr>
        <w:t xml:space="preserve">El Instituto Federal de Telecomunicaciones aprobó la </w:t>
      </w:r>
      <w:r w:rsidR="00945B6B" w:rsidRPr="00CB3177">
        <w:rPr>
          <w:rFonts w:ascii="ITC Avant Garde" w:hAnsi="ITC Avant Garde"/>
          <w:color w:val="000000" w:themeColor="text1"/>
          <w:sz w:val="22"/>
          <w:szCs w:val="22"/>
          <w:lang w:val="es-ES"/>
        </w:rPr>
        <w:t xml:space="preserve">Resolución por unanimidad de votos de los Comisionados Gabriel Oswaldo Contreras Saldívar, María Elena </w:t>
      </w:r>
      <w:proofErr w:type="spellStart"/>
      <w:r w:rsidR="00945B6B" w:rsidRPr="00CB3177">
        <w:rPr>
          <w:rFonts w:ascii="ITC Avant Garde" w:hAnsi="ITC Avant Garde"/>
          <w:color w:val="000000" w:themeColor="text1"/>
          <w:sz w:val="22"/>
          <w:szCs w:val="22"/>
          <w:lang w:val="es-ES"/>
        </w:rPr>
        <w:t>Estavillo</w:t>
      </w:r>
      <w:proofErr w:type="spellEnd"/>
      <w:r w:rsidR="00945B6B" w:rsidRPr="00CB3177">
        <w:rPr>
          <w:rFonts w:ascii="ITC Avant Garde" w:hAnsi="ITC Avant Garde"/>
          <w:color w:val="000000" w:themeColor="text1"/>
          <w:sz w:val="22"/>
          <w:szCs w:val="22"/>
          <w:lang w:val="es-ES"/>
        </w:rPr>
        <w:t xml:space="preserve"> Flores, Mario Germán </w:t>
      </w:r>
      <w:proofErr w:type="spellStart"/>
      <w:r w:rsidR="00945B6B" w:rsidRPr="00CB3177">
        <w:rPr>
          <w:rFonts w:ascii="ITC Avant Garde" w:hAnsi="ITC Avant Garde"/>
          <w:color w:val="000000" w:themeColor="text1"/>
          <w:sz w:val="22"/>
          <w:szCs w:val="22"/>
          <w:lang w:val="es-ES"/>
        </w:rPr>
        <w:t>Fromow</w:t>
      </w:r>
      <w:proofErr w:type="spellEnd"/>
      <w:r w:rsidR="00945B6B" w:rsidRPr="00CB3177">
        <w:rPr>
          <w:rFonts w:ascii="ITC Avant Garde" w:hAnsi="ITC Avant Garde"/>
          <w:color w:val="000000" w:themeColor="text1"/>
          <w:sz w:val="22"/>
          <w:szCs w:val="22"/>
          <w:lang w:val="es-ES"/>
        </w:rPr>
        <w:t xml:space="preserve"> Rangel, Adolfo Cuevas Teja, Javier Juárez Mojica, Arturo Robles </w:t>
      </w:r>
      <w:proofErr w:type="spellStart"/>
      <w:r w:rsidR="00945B6B" w:rsidRPr="00CB3177">
        <w:rPr>
          <w:rFonts w:ascii="ITC Avant Garde" w:hAnsi="ITC Avant Garde"/>
          <w:color w:val="000000" w:themeColor="text1"/>
          <w:sz w:val="22"/>
          <w:szCs w:val="22"/>
          <w:lang w:val="es-ES"/>
        </w:rPr>
        <w:t>Rovalo</w:t>
      </w:r>
      <w:proofErr w:type="spellEnd"/>
      <w:r w:rsidR="00945B6B" w:rsidRPr="00CB3177">
        <w:rPr>
          <w:rFonts w:ascii="ITC Avant Garde" w:hAnsi="ITC Avant Garde"/>
          <w:color w:val="000000" w:themeColor="text1"/>
          <w:sz w:val="22"/>
          <w:szCs w:val="22"/>
          <w:lang w:val="es-ES"/>
        </w:rPr>
        <w:t xml:space="preserve"> y </w:t>
      </w:r>
      <w:proofErr w:type="spellStart"/>
      <w:r w:rsidR="00945B6B" w:rsidRPr="00CB3177">
        <w:rPr>
          <w:rFonts w:ascii="ITC Avant Garde" w:hAnsi="ITC Avant Garde"/>
          <w:color w:val="000000" w:themeColor="text1"/>
          <w:sz w:val="22"/>
          <w:szCs w:val="22"/>
          <w:lang w:val="es-ES"/>
        </w:rPr>
        <w:t>Sóstenes</w:t>
      </w:r>
      <w:proofErr w:type="spellEnd"/>
      <w:r w:rsidR="00945B6B" w:rsidRPr="00CB3177">
        <w:rPr>
          <w:rFonts w:ascii="ITC Avant Garde" w:hAnsi="ITC Avant Garde"/>
          <w:color w:val="000000" w:themeColor="text1"/>
          <w:sz w:val="22"/>
          <w:szCs w:val="22"/>
          <w:lang w:val="es-ES"/>
        </w:rPr>
        <w:t xml:space="preserve"> Díaz González</w:t>
      </w:r>
      <w:r w:rsidRPr="00CB3177">
        <w:rPr>
          <w:rFonts w:ascii="ITC Avant Garde" w:hAnsi="ITC Avant Garde"/>
          <w:sz w:val="22"/>
          <w:szCs w:val="22"/>
          <w:lang w:val="es-ES"/>
        </w:rPr>
        <w:t>.</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sz w:val="22"/>
          <w:szCs w:val="22"/>
          <w:lang w:val="es-ES"/>
        </w:rPr>
        <w:t xml:space="preserve">El Secretario Técnico del Pleno dio cuenta del voto del Comisionado </w:t>
      </w:r>
      <w:proofErr w:type="spellStart"/>
      <w:r w:rsidRPr="00CB3177">
        <w:rPr>
          <w:rFonts w:ascii="ITC Avant Garde" w:hAnsi="ITC Avant Garde"/>
          <w:sz w:val="22"/>
          <w:szCs w:val="22"/>
          <w:lang w:val="es-ES"/>
        </w:rPr>
        <w:t>Sóstenes</w:t>
      </w:r>
      <w:proofErr w:type="spellEnd"/>
      <w:r w:rsidRPr="00CB3177">
        <w:rPr>
          <w:rFonts w:ascii="ITC Avant Garde" w:hAnsi="ITC Avant Garde"/>
          <w:sz w:val="22"/>
          <w:szCs w:val="22"/>
          <w:lang w:val="es-ES"/>
        </w:rPr>
        <w:t xml:space="preserve"> Díaz González, en términos del artículo 45 de la Ley Federal de Telecomunicaciones y Radiodifusión.</w:t>
      </w:r>
    </w:p>
    <w:p w:rsidR="0095089F" w:rsidRDefault="0061124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61124F"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Acuerdo</w:t>
      </w:r>
    </w:p>
    <w:p w:rsidR="0095089F" w:rsidRDefault="00945B6B"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w:t>
      </w:r>
      <w:r w:rsidRPr="0095089F">
        <w:rPr>
          <w:rFonts w:ascii="ITC Avant Garde" w:hAnsi="ITC Avant Garde"/>
          <w:b/>
          <w:color w:val="000000" w:themeColor="text1"/>
          <w:sz w:val="22"/>
          <w:szCs w:val="22"/>
        </w:rPr>
        <w:t>121218</w:t>
      </w:r>
      <w:r w:rsidRPr="00CB3177">
        <w:rPr>
          <w:rFonts w:ascii="ITC Avant Garde" w:hAnsi="ITC Avant Garde"/>
          <w:b/>
          <w:bCs/>
          <w:color w:val="000000" w:themeColor="text1"/>
          <w:sz w:val="22"/>
          <w:szCs w:val="22"/>
          <w:lang w:val="es-ES_tradnl"/>
        </w:rPr>
        <w:t>/913</w:t>
      </w:r>
    </w:p>
    <w:p w:rsidR="0095089F" w:rsidRDefault="0061124F"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945B6B" w:rsidRPr="00CB3177">
        <w:rPr>
          <w:rFonts w:ascii="ITC Avant Garde" w:hAnsi="ITC Avant Garde"/>
          <w:sz w:val="22"/>
          <w:szCs w:val="22"/>
          <w:lang w:val="es-ES"/>
        </w:rPr>
        <w:t>Resolución mediante la cual el Pleno del Instituto Federal de Telecomunicaciones declara la revocación de treinta y dos permisos y autorizaciones para radiocomunicación privada y/o enlaces de microondas en diversas entidades del país, por el incumplimiento a la obligación de pago de la cuota anual de derechos por el uso, aprovechamiento o explotación del espectro radioeléctrico establecida en sus respectivos títulos habilitantes</w:t>
      </w:r>
      <w:r w:rsidRPr="00CB3177">
        <w:rPr>
          <w:rFonts w:ascii="ITC Avant Garde" w:eastAsia="Calibri" w:hAnsi="ITC Avant Garde"/>
          <w:color w:val="000000" w:themeColor="text1"/>
          <w:sz w:val="22"/>
          <w:szCs w:val="22"/>
          <w:lang w:val="es-ES" w:eastAsia="en-US"/>
        </w:rPr>
        <w:t>”.</w:t>
      </w:r>
    </w:p>
    <w:p w:rsidR="0095089F" w:rsidRDefault="0061124F"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61124F"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945B6B" w:rsidRPr="00CB3177">
        <w:rPr>
          <w:rFonts w:ascii="ITC Avant Garde" w:hAnsi="ITC Avant Garde"/>
          <w:sz w:val="22"/>
          <w:szCs w:val="22"/>
          <w:lang w:val="es-ES"/>
        </w:rPr>
        <w:t>Cumplimiento</w:t>
      </w:r>
      <w:r w:rsidRPr="00CB3177">
        <w:rPr>
          <w:rFonts w:ascii="ITC Avant Garde" w:hAnsi="ITC Avant Garde"/>
          <w:sz w:val="22"/>
          <w:szCs w:val="22"/>
          <w:lang w:val="es-ES"/>
        </w:rPr>
        <w:t>.</w:t>
      </w:r>
    </w:p>
    <w:p w:rsidR="0095089F" w:rsidRDefault="0061124F"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45B6B" w:rsidP="0095089F">
      <w:pPr>
        <w:spacing w:before="240" w:after="240"/>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Siendo las 17 horas con 25 minutos el Pleno decretó un receso y reanudó la sesión a las 17 horas con 50 minutos.</w:t>
      </w:r>
    </w:p>
    <w:p w:rsidR="0095089F" w:rsidRDefault="006A3B2A"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sz w:val="22"/>
          <w:szCs w:val="22"/>
          <w:lang w:val="es-ES"/>
        </w:rPr>
        <w:t xml:space="preserve">El Comisionado Presidente solicitó al Secretario Técnico verificar quórum y estando presentes los Comisionados </w:t>
      </w:r>
      <w:r w:rsidRPr="00CB3177">
        <w:rPr>
          <w:rFonts w:ascii="ITC Avant Garde" w:hAnsi="ITC Avant Garde"/>
          <w:color w:val="000000" w:themeColor="text1"/>
          <w:sz w:val="22"/>
          <w:szCs w:val="22"/>
          <w:lang w:val="es-ES"/>
        </w:rPr>
        <w:t xml:space="preserve">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y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sz w:val="22"/>
          <w:szCs w:val="22"/>
          <w:lang w:val="es-ES"/>
        </w:rPr>
        <w:t>, se tuvo quórum legal para continuar con la sesión.</w:t>
      </w:r>
    </w:p>
    <w:p w:rsidR="0095089F" w:rsidRDefault="009F71A5" w:rsidP="0095089F">
      <w:pPr>
        <w:tabs>
          <w:tab w:val="left" w:pos="142"/>
          <w:tab w:val="left" w:pos="5954"/>
        </w:tabs>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III.8.- </w:t>
      </w:r>
      <w:r w:rsidR="00945B6B" w:rsidRPr="00CB3177">
        <w:rPr>
          <w:rFonts w:ascii="ITC Avant Garde" w:hAnsi="ITC Avant Garde"/>
          <w:b/>
          <w:sz w:val="22"/>
          <w:szCs w:val="22"/>
          <w:lang w:val="es-ES"/>
        </w:rPr>
        <w:t xml:space="preserve">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iniciado en contra de Fredy Vicente Miranda Gamboa por prestar servicios de telecomunicaciones en su modalidad de internet sin contar con concesión, en el municipio de </w:t>
      </w:r>
      <w:proofErr w:type="spellStart"/>
      <w:r w:rsidR="00945B6B" w:rsidRPr="00CB3177">
        <w:rPr>
          <w:rFonts w:ascii="ITC Avant Garde" w:hAnsi="ITC Avant Garde"/>
          <w:b/>
          <w:sz w:val="22"/>
          <w:szCs w:val="22"/>
          <w:lang w:val="es-ES"/>
        </w:rPr>
        <w:t>Kantunil</w:t>
      </w:r>
      <w:proofErr w:type="spellEnd"/>
      <w:r w:rsidR="00945B6B" w:rsidRPr="00CB3177">
        <w:rPr>
          <w:rFonts w:ascii="ITC Avant Garde" w:hAnsi="ITC Avant Garde"/>
          <w:b/>
          <w:sz w:val="22"/>
          <w:szCs w:val="22"/>
          <w:lang w:val="es-ES"/>
        </w:rPr>
        <w:t>, Estado de Yucatán”, aprobada en la XVII Sesión Ordinaria celebrada el 9 de mayo de 2018</w:t>
      </w:r>
      <w:r w:rsidR="00B25070" w:rsidRPr="00CB3177">
        <w:rPr>
          <w:rFonts w:ascii="ITC Avant Garde" w:hAnsi="ITC Avant Garde"/>
          <w:b/>
          <w:sz w:val="22"/>
          <w:szCs w:val="22"/>
          <w:lang w:val="es-ES"/>
        </w:rPr>
        <w:t>.</w:t>
      </w:r>
    </w:p>
    <w:p w:rsidR="0095089F" w:rsidRDefault="00945B6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w:t>
      </w:r>
      <w:r w:rsidR="003B44D7" w:rsidRPr="00CB3177">
        <w:rPr>
          <w:rFonts w:ascii="ITC Avant Garde" w:hAnsi="ITC Avant Garde"/>
          <w:color w:val="000000" w:themeColor="text1"/>
          <w:sz w:val="22"/>
          <w:szCs w:val="22"/>
          <w:lang w:val="es-ES"/>
        </w:rPr>
        <w:t>o deliberó sobre el proyecto de acuerdo</w:t>
      </w:r>
      <w:r w:rsidRPr="00CB317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95089F" w:rsidRDefault="00945B6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w:t>
      </w:r>
      <w:r w:rsidR="003B44D7" w:rsidRPr="00CB3177">
        <w:rPr>
          <w:rFonts w:ascii="ITC Avant Garde" w:hAnsi="ITC Avant Garde"/>
          <w:color w:val="000000" w:themeColor="text1"/>
          <w:sz w:val="22"/>
          <w:szCs w:val="22"/>
          <w:lang w:val="es-ES"/>
        </w:rPr>
        <w:t>el Acuerdo</w:t>
      </w:r>
      <w:r w:rsidRPr="00CB3177">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r w:rsidRPr="00CB3177">
        <w:rPr>
          <w:rFonts w:ascii="ITC Avant Garde" w:hAnsi="ITC Avant Garde"/>
          <w:sz w:val="22"/>
          <w:szCs w:val="22"/>
          <w:lang w:val="es-ES"/>
        </w:rPr>
        <w:t>.</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sz w:val="22"/>
          <w:szCs w:val="22"/>
          <w:lang w:val="es-ES"/>
        </w:rPr>
        <w:t xml:space="preserve">El Secretario Técnico del Pleno dio cuenta del voto del Comisionado </w:t>
      </w:r>
      <w:proofErr w:type="spellStart"/>
      <w:r w:rsidRPr="00CB3177">
        <w:rPr>
          <w:rFonts w:ascii="ITC Avant Garde" w:hAnsi="ITC Avant Garde"/>
          <w:sz w:val="22"/>
          <w:szCs w:val="22"/>
          <w:lang w:val="es-ES"/>
        </w:rPr>
        <w:t>Sóstenes</w:t>
      </w:r>
      <w:proofErr w:type="spellEnd"/>
      <w:r w:rsidRPr="00CB3177">
        <w:rPr>
          <w:rFonts w:ascii="ITC Avant Garde" w:hAnsi="ITC Avant Garde"/>
          <w:sz w:val="22"/>
          <w:szCs w:val="22"/>
          <w:lang w:val="es-ES"/>
        </w:rPr>
        <w:t xml:space="preserve"> Díaz González, en términos del artículo 45 de la Ley Federal de Telecomunicaciones y Radiodifusión.</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945B6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945B6B"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w:t>
      </w:r>
      <w:r w:rsidRPr="0095089F">
        <w:rPr>
          <w:rFonts w:ascii="ITC Avant Garde" w:hAnsi="ITC Avant Garde"/>
          <w:b/>
          <w:color w:val="000000" w:themeColor="text1"/>
          <w:sz w:val="22"/>
          <w:szCs w:val="22"/>
        </w:rPr>
        <w:t>121218</w:t>
      </w:r>
      <w:r w:rsidRPr="00CB3177">
        <w:rPr>
          <w:rFonts w:ascii="ITC Avant Garde" w:hAnsi="ITC Avant Garde"/>
          <w:b/>
          <w:bCs/>
          <w:color w:val="000000" w:themeColor="text1"/>
          <w:sz w:val="22"/>
          <w:szCs w:val="22"/>
          <w:lang w:val="es-ES_tradnl"/>
        </w:rPr>
        <w:t>/914</w:t>
      </w:r>
    </w:p>
    <w:p w:rsidR="0095089F" w:rsidRDefault="00945B6B"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w:t>
      </w:r>
      <w:r w:rsidR="003B44D7" w:rsidRPr="00CB3177">
        <w:rPr>
          <w:rFonts w:ascii="ITC Avant Garde" w:eastAsia="Calibri" w:hAnsi="ITC Avant Garde"/>
          <w:color w:val="000000" w:themeColor="text1"/>
          <w:sz w:val="22"/>
          <w:szCs w:val="22"/>
          <w:lang w:val="es-ES" w:eastAsia="en-US"/>
        </w:rPr>
        <w:t>el</w:t>
      </w:r>
      <w:r w:rsidRPr="00CB3177">
        <w:rPr>
          <w:rFonts w:ascii="ITC Avant Garde" w:eastAsia="Calibri" w:hAnsi="ITC Avant Garde"/>
          <w:color w:val="000000" w:themeColor="text1"/>
          <w:sz w:val="22"/>
          <w:szCs w:val="22"/>
          <w:lang w:val="es-ES" w:eastAsia="en-US"/>
        </w:rPr>
        <w:t xml:space="preserve"> “</w:t>
      </w:r>
      <w:r w:rsidRPr="00CB3177">
        <w:rPr>
          <w:rFonts w:ascii="ITC Avant Garde" w:hAnsi="ITC Avant Garde"/>
          <w:sz w:val="22"/>
          <w:szCs w:val="22"/>
          <w:lang w:val="es-ES"/>
        </w:rPr>
        <w:t xml:space="preserve">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iniciado en contra de Fredy Vicente Miranda Gamboa por prestar servicios de telecomunicaciones en su modalidad de internet sin contar con concesión, en el municipio de </w:t>
      </w:r>
      <w:proofErr w:type="spellStart"/>
      <w:r w:rsidRPr="00CB3177">
        <w:rPr>
          <w:rFonts w:ascii="ITC Avant Garde" w:hAnsi="ITC Avant Garde"/>
          <w:sz w:val="22"/>
          <w:szCs w:val="22"/>
          <w:lang w:val="es-ES"/>
        </w:rPr>
        <w:t>Kantunil</w:t>
      </w:r>
      <w:proofErr w:type="spellEnd"/>
      <w:r w:rsidRPr="00CB3177">
        <w:rPr>
          <w:rFonts w:ascii="ITC Avant Garde" w:hAnsi="ITC Avant Garde"/>
          <w:sz w:val="22"/>
          <w:szCs w:val="22"/>
          <w:lang w:val="es-ES"/>
        </w:rPr>
        <w:t>, Estado de Yucatán”, aprobada en la XVII Sesión Ordinaria celebrada el 9 de mayo de 2018</w:t>
      </w:r>
      <w:r w:rsidRPr="00CB3177">
        <w:rPr>
          <w:rFonts w:ascii="ITC Avant Garde" w:eastAsia="Calibri" w:hAnsi="ITC Avant Garde"/>
          <w:color w:val="000000" w:themeColor="text1"/>
          <w:sz w:val="22"/>
          <w:szCs w:val="22"/>
          <w:lang w:val="es-ES" w:eastAsia="en-US"/>
        </w:rPr>
        <w:t>”.</w:t>
      </w:r>
    </w:p>
    <w:p w:rsidR="0095089F" w:rsidRDefault="00945B6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w:t>
      </w:r>
      <w:r w:rsidR="003B44D7" w:rsidRPr="00CB3177">
        <w:rPr>
          <w:rFonts w:ascii="ITC Avant Garde" w:hAnsi="ITC Avant Garde"/>
          <w:sz w:val="22"/>
          <w:szCs w:val="22"/>
          <w:lang w:val="es-ES"/>
        </w:rPr>
        <w:t>el Acuerdo aprobado</w:t>
      </w:r>
      <w:r w:rsidRPr="00CB3177">
        <w:rPr>
          <w:rFonts w:ascii="ITC Avant Garde" w:hAnsi="ITC Avant Garde"/>
          <w:sz w:val="22"/>
          <w:szCs w:val="22"/>
          <w:lang w:val="es-ES"/>
        </w:rPr>
        <w:t xml:space="preserve"> por el Pleno.</w:t>
      </w:r>
    </w:p>
    <w:p w:rsidR="0095089F" w:rsidRDefault="00945B6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Cumplimiento.</w:t>
      </w:r>
    </w:p>
    <w:p w:rsidR="0095089F" w:rsidRDefault="00945B6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w:t>
      </w:r>
      <w:r w:rsidR="003B44D7" w:rsidRPr="00CB3177">
        <w:rPr>
          <w:rFonts w:ascii="ITC Avant Garde" w:hAnsi="ITC Avant Garde"/>
          <w:sz w:val="22"/>
          <w:szCs w:val="22"/>
          <w:lang w:val="es-ES"/>
        </w:rPr>
        <w:t>del Acuerdo citado</w:t>
      </w:r>
      <w:r w:rsidRPr="00CB3177">
        <w:rPr>
          <w:rFonts w:ascii="ITC Avant Garde" w:hAnsi="ITC Avant Garde"/>
          <w:sz w:val="22"/>
          <w:szCs w:val="22"/>
          <w:lang w:val="es-ES"/>
        </w:rPr>
        <w:t xml:space="preserve"> en el numeral Primero, para formar parte integrante del mismo.</w:t>
      </w:r>
    </w:p>
    <w:p w:rsidR="0095089F" w:rsidRDefault="009F71A5" w:rsidP="0095089F">
      <w:pPr>
        <w:tabs>
          <w:tab w:val="left" w:pos="142"/>
          <w:tab w:val="left" w:pos="5954"/>
        </w:tabs>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III.9.- </w:t>
      </w:r>
      <w:r w:rsidR="00945B6B" w:rsidRPr="00CB3177">
        <w:rPr>
          <w:rFonts w:ascii="ITC Avant Garde" w:hAnsi="ITC Avant Garde"/>
          <w:b/>
          <w:sz w:val="22"/>
          <w:szCs w:val="22"/>
          <w:lang w:val="es-ES"/>
        </w:rPr>
        <w:t xml:space="preserve">Resolución mediante la cual el Pleno del Instituto Federal de Telecomunicaciones emite una nueva Resolución en el procedimiento administrativo iniciado en contra de Fredy Vicente Miranda Gamboa por prestar servicios de telecomunicaciones en su modalidad de internet sin contar con concesión, en el municipio de </w:t>
      </w:r>
      <w:proofErr w:type="spellStart"/>
      <w:r w:rsidR="00945B6B" w:rsidRPr="00CB3177">
        <w:rPr>
          <w:rFonts w:ascii="ITC Avant Garde" w:hAnsi="ITC Avant Garde"/>
          <w:b/>
          <w:sz w:val="22"/>
          <w:szCs w:val="22"/>
          <w:lang w:val="es-ES"/>
        </w:rPr>
        <w:t>Kantunil</w:t>
      </w:r>
      <w:proofErr w:type="spellEnd"/>
      <w:r w:rsidR="00945B6B" w:rsidRPr="00CB3177">
        <w:rPr>
          <w:rFonts w:ascii="ITC Avant Garde" w:hAnsi="ITC Avant Garde"/>
          <w:b/>
          <w:sz w:val="22"/>
          <w:szCs w:val="22"/>
          <w:lang w:val="es-ES"/>
        </w:rPr>
        <w:t>, Estado de Yucatán instruido bajo el número de expediente IFT.UC.DG-SAN.IV.0241/2017</w:t>
      </w:r>
      <w:r w:rsidR="00B25070" w:rsidRPr="00CB3177">
        <w:rPr>
          <w:rFonts w:ascii="ITC Avant Garde" w:hAnsi="ITC Avant Garde"/>
          <w:b/>
          <w:sz w:val="22"/>
          <w:szCs w:val="22"/>
          <w:lang w:val="es-ES"/>
        </w:rPr>
        <w:t>.</w:t>
      </w:r>
    </w:p>
    <w:p w:rsidR="0095089F" w:rsidRDefault="00945B6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945B6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r w:rsidRPr="00CB3177">
        <w:rPr>
          <w:rFonts w:ascii="ITC Avant Garde" w:hAnsi="ITC Avant Garde"/>
          <w:sz w:val="22"/>
          <w:szCs w:val="22"/>
          <w:lang w:val="es-ES"/>
        </w:rPr>
        <w:t>.</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sz w:val="22"/>
          <w:szCs w:val="22"/>
          <w:lang w:val="es-ES"/>
        </w:rPr>
        <w:t xml:space="preserve">El Secretario Técnico del Pleno dio cuenta del voto del Comisionado </w:t>
      </w:r>
      <w:proofErr w:type="spellStart"/>
      <w:r w:rsidRPr="00CB3177">
        <w:rPr>
          <w:rFonts w:ascii="ITC Avant Garde" w:hAnsi="ITC Avant Garde"/>
          <w:sz w:val="22"/>
          <w:szCs w:val="22"/>
          <w:lang w:val="es-ES"/>
        </w:rPr>
        <w:t>Sóstenes</w:t>
      </w:r>
      <w:proofErr w:type="spellEnd"/>
      <w:r w:rsidRPr="00CB3177">
        <w:rPr>
          <w:rFonts w:ascii="ITC Avant Garde" w:hAnsi="ITC Avant Garde"/>
          <w:sz w:val="22"/>
          <w:szCs w:val="22"/>
          <w:lang w:val="es-ES"/>
        </w:rPr>
        <w:t xml:space="preserve"> Díaz González, en términos del artículo 45 de la Ley Federal de Telecomunicaciones y Radiodifusión.</w:t>
      </w:r>
    </w:p>
    <w:p w:rsidR="0095089F" w:rsidRDefault="00945B6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45B6B" w:rsidRPr="00CB3177" w:rsidRDefault="00945B6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945B6B"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w:t>
      </w:r>
      <w:r w:rsidRPr="0095089F">
        <w:rPr>
          <w:rFonts w:ascii="ITC Avant Garde" w:hAnsi="ITC Avant Garde"/>
          <w:b/>
          <w:color w:val="000000" w:themeColor="text1"/>
          <w:sz w:val="22"/>
          <w:szCs w:val="22"/>
        </w:rPr>
        <w:t>915</w:t>
      </w:r>
    </w:p>
    <w:p w:rsidR="0095089F" w:rsidRDefault="00945B6B"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 xml:space="preserve">Resolución mediante la cual el Pleno del Instituto Federal de Telecomunicaciones emite una nueva Resolución en el procedimiento administrativo iniciado en contra de Fredy Vicente Miranda Gamboa por prestar servicios de telecomunicaciones en su modalidad de internet sin contar con concesión, en el municipio de </w:t>
      </w:r>
      <w:proofErr w:type="spellStart"/>
      <w:r w:rsidRPr="00CB3177">
        <w:rPr>
          <w:rFonts w:ascii="ITC Avant Garde" w:hAnsi="ITC Avant Garde"/>
          <w:sz w:val="22"/>
          <w:szCs w:val="22"/>
          <w:lang w:val="es-ES"/>
        </w:rPr>
        <w:t>Kantunil</w:t>
      </w:r>
      <w:proofErr w:type="spellEnd"/>
      <w:r w:rsidRPr="00CB3177">
        <w:rPr>
          <w:rFonts w:ascii="ITC Avant Garde" w:hAnsi="ITC Avant Garde"/>
          <w:sz w:val="22"/>
          <w:szCs w:val="22"/>
          <w:lang w:val="es-ES"/>
        </w:rPr>
        <w:t>, Estado de Yucatán instruido bajo el número de expediente IFT.UC.DG-SAN.IV.0241/2017</w:t>
      </w:r>
      <w:r w:rsidRPr="00CB3177">
        <w:rPr>
          <w:rFonts w:ascii="ITC Avant Garde" w:eastAsia="Calibri" w:hAnsi="ITC Avant Garde"/>
          <w:color w:val="000000" w:themeColor="text1"/>
          <w:sz w:val="22"/>
          <w:szCs w:val="22"/>
          <w:lang w:val="es-ES" w:eastAsia="en-US"/>
        </w:rPr>
        <w:t>.</w:t>
      </w:r>
    </w:p>
    <w:p w:rsidR="0095089F" w:rsidRDefault="00945B6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945B6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Cumplimiento.</w:t>
      </w:r>
    </w:p>
    <w:p w:rsidR="0095089F" w:rsidRDefault="00945B6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III.10.- </w:t>
      </w:r>
      <w:r w:rsidR="00945B6B" w:rsidRPr="00CB3177">
        <w:rPr>
          <w:rFonts w:ascii="ITC Avant Garde" w:hAnsi="ITC Avant Garde"/>
          <w:b/>
          <w:sz w:val="22"/>
          <w:szCs w:val="22"/>
          <w:lang w:val="es-ES"/>
        </w:rPr>
        <w:t>Acuerdo mediante el cual el Pleno del Instituto Federal de Telecomunicaciones determina</w:t>
      </w:r>
      <w:r w:rsidR="006A3B2A" w:rsidRPr="00CB3177">
        <w:rPr>
          <w:rFonts w:ascii="ITC Avant Garde" w:hAnsi="ITC Avant Garde"/>
          <w:b/>
          <w:sz w:val="22"/>
          <w:szCs w:val="22"/>
          <w:lang w:val="es-ES"/>
        </w:rPr>
        <w:t xml:space="preserve"> someter a consulta pública el </w:t>
      </w:r>
      <w:r w:rsidR="00945B6B" w:rsidRPr="00CB3177">
        <w:rPr>
          <w:rFonts w:ascii="ITC Avant Garde" w:hAnsi="ITC Avant Garde"/>
          <w:b/>
          <w:sz w:val="22"/>
          <w:szCs w:val="22"/>
          <w:lang w:val="es-ES"/>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BA50FE" w:rsidRPr="00CB3177">
        <w:rPr>
          <w:rFonts w:ascii="ITC Avant Garde" w:hAnsi="ITC Avant Garde"/>
          <w:b/>
          <w:sz w:val="22"/>
          <w:szCs w:val="22"/>
          <w:lang w:val="es-ES"/>
        </w:rPr>
        <w:t>.</w:t>
      </w:r>
    </w:p>
    <w:p w:rsidR="0095089F" w:rsidRDefault="006A3B2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6A3B2A" w:rsidRPr="00CB3177" w:rsidRDefault="006A3B2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95089F" w:rsidRDefault="006A3B2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6A3B2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6A3B2A"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lastRenderedPageBreak/>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r w:rsidRPr="00CB3177">
        <w:rPr>
          <w:rFonts w:ascii="ITC Avant Garde" w:hAnsi="ITC Avant Garde"/>
          <w:sz w:val="22"/>
          <w:szCs w:val="22"/>
          <w:lang w:val="es-ES"/>
        </w:rPr>
        <w:t>.</w:t>
      </w:r>
    </w:p>
    <w:p w:rsidR="0095089F" w:rsidRDefault="009D3770"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sz w:val="22"/>
          <w:szCs w:val="22"/>
          <w:lang w:val="es-ES"/>
        </w:rPr>
        <w:t xml:space="preserve">El Secretario Técnico del Pleno dio cuenta del voto del Comisionado </w:t>
      </w:r>
      <w:proofErr w:type="spellStart"/>
      <w:r w:rsidRPr="00CB3177">
        <w:rPr>
          <w:rFonts w:ascii="ITC Avant Garde" w:hAnsi="ITC Avant Garde"/>
          <w:sz w:val="22"/>
          <w:szCs w:val="22"/>
          <w:lang w:val="es-ES"/>
        </w:rPr>
        <w:t>Sóstenes</w:t>
      </w:r>
      <w:proofErr w:type="spellEnd"/>
      <w:r w:rsidRPr="00CB3177">
        <w:rPr>
          <w:rFonts w:ascii="ITC Avant Garde" w:hAnsi="ITC Avant Garde"/>
          <w:sz w:val="22"/>
          <w:szCs w:val="22"/>
          <w:lang w:val="es-ES"/>
        </w:rPr>
        <w:t xml:space="preserve"> Díaz González, en términos del artículo 45 de la Ley Federal de Telecomunicaciones y Radiodifusión.</w:t>
      </w:r>
    </w:p>
    <w:p w:rsidR="0095089F" w:rsidRDefault="006A3B2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6A3B2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6A3B2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P/IFT/121218/916</w:t>
      </w:r>
    </w:p>
    <w:p w:rsidR="0095089F" w:rsidRDefault="006A3B2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el “</w:t>
      </w:r>
      <w:r w:rsidRPr="00CB3177">
        <w:rPr>
          <w:rFonts w:ascii="ITC Avant Garde" w:hAnsi="ITC Avant Garde"/>
          <w:sz w:val="22"/>
          <w:szCs w:val="22"/>
          <w:lang w:val="es-ES"/>
        </w:rPr>
        <w:t>Acuerdo mediante el cual el Pleno del Instituto Federal de Telecomunicaciones determina someter a consulta pública el “Anteproyecto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Pr="00CB3177">
        <w:rPr>
          <w:rFonts w:ascii="ITC Avant Garde" w:eastAsia="Calibri" w:hAnsi="ITC Avant Garde"/>
          <w:color w:val="000000" w:themeColor="text1"/>
          <w:sz w:val="22"/>
          <w:szCs w:val="22"/>
          <w:lang w:val="es-ES" w:eastAsia="en-US"/>
        </w:rPr>
        <w:t>”.</w:t>
      </w:r>
    </w:p>
    <w:p w:rsidR="0095089F" w:rsidRDefault="006A3B2A" w:rsidP="0095089F">
      <w:pPr>
        <w:shd w:val="clear" w:color="auto" w:fill="FFFFFF"/>
        <w:spacing w:before="240" w:after="240"/>
        <w:jc w:val="both"/>
        <w:rPr>
          <w:rFonts w:ascii="ITC Avant Garde" w:hAnsi="ITC Avant Garde"/>
          <w:bCs/>
          <w:color w:val="000000"/>
          <w:sz w:val="22"/>
          <w:szCs w:val="22"/>
          <w:lang w:val="es-ES_tradnl" w:eastAsia="es-MX"/>
        </w:rPr>
      </w:pPr>
      <w:r w:rsidRPr="00CB3177">
        <w:rPr>
          <w:rFonts w:ascii="ITC Avant Garde" w:hAnsi="ITC Avant Garde"/>
          <w:b/>
          <w:bCs/>
          <w:color w:val="000000"/>
          <w:sz w:val="22"/>
          <w:szCs w:val="22"/>
          <w:lang w:val="es-ES_tradnl" w:eastAsia="es-MX"/>
        </w:rPr>
        <w:t>Segundo.</w:t>
      </w:r>
      <w:r w:rsidRPr="00CB3177">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rsidR="0095089F" w:rsidRDefault="006A3B2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Se instruye a la Unidad de Concesiones y Servicios y a la Coordinación General de Mejora Regulatoria a que publiquen en la página electrónica del Instituto el Acuerdo aprobado.</w:t>
      </w:r>
    </w:p>
    <w:p w:rsidR="0095089F" w:rsidRDefault="006A3B2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b/>
          <w:sz w:val="22"/>
          <w:szCs w:val="22"/>
        </w:rPr>
        <w:t xml:space="preserve">. </w:t>
      </w:r>
      <w:r w:rsidRPr="00CB3177">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95089F" w:rsidRDefault="009F71A5"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III.11.-</w:t>
      </w:r>
      <w:r w:rsidRPr="00CB3177">
        <w:rPr>
          <w:rFonts w:ascii="ITC Avant Garde" w:hAnsi="ITC Avant Garde"/>
          <w:b/>
          <w:sz w:val="22"/>
          <w:szCs w:val="22"/>
          <w:lang w:val="es-ES"/>
        </w:rPr>
        <w:t xml:space="preserve"> </w:t>
      </w:r>
      <w:r w:rsidR="009D3770" w:rsidRPr="00CB3177">
        <w:rPr>
          <w:rFonts w:ascii="ITC Avant Garde" w:hAnsi="ITC Avant Garde"/>
          <w:b/>
          <w:sz w:val="22"/>
          <w:szCs w:val="22"/>
          <w:lang w:val="es-ES"/>
        </w:rPr>
        <w:t>Resolución mediante la cual el Pleno del Instituto Federal de Telecomunicaciones otorga un título de concesión para usar y aprovechar bandas de frecuencias del espectro radioeléctrico para uso público, a favor de la Comisión Federal de Electricidad, empresa productiva del Estado</w:t>
      </w:r>
      <w:r w:rsidR="00BA50FE" w:rsidRPr="00CB3177">
        <w:rPr>
          <w:rFonts w:ascii="ITC Avant Garde" w:hAnsi="ITC Avant Garde"/>
          <w:b/>
          <w:sz w:val="22"/>
          <w:szCs w:val="22"/>
          <w:lang w:val="es-ES"/>
        </w:rPr>
        <w:t>.</w:t>
      </w:r>
    </w:p>
    <w:p w:rsidR="0095089F" w:rsidRDefault="009F71A5" w:rsidP="0095089F">
      <w:pPr>
        <w:spacing w:before="240" w:after="240"/>
        <w:jc w:val="center"/>
        <w:rPr>
          <w:rFonts w:ascii="ITC Avant Garde" w:eastAsia="Calibri" w:hAnsi="ITC Avant Garde"/>
          <w:b/>
          <w:bCs/>
          <w:sz w:val="22"/>
          <w:szCs w:val="22"/>
        </w:rPr>
      </w:pPr>
      <w:r w:rsidRPr="00CB3177">
        <w:rPr>
          <w:rFonts w:ascii="ITC Avant Garde" w:eastAsia="Calibri" w:hAnsi="ITC Avant Garde"/>
          <w:b/>
          <w:bCs/>
          <w:sz w:val="22"/>
          <w:szCs w:val="22"/>
        </w:rPr>
        <w:t>Deliberación</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50128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 y levantó las votaciones </w:t>
      </w:r>
      <w:r w:rsidR="009D3770" w:rsidRPr="00CB3177">
        <w:rPr>
          <w:rFonts w:ascii="ITC Avant Garde" w:hAnsi="ITC Avant Garde"/>
          <w:color w:val="000000" w:themeColor="text1"/>
          <w:sz w:val="22"/>
          <w:szCs w:val="22"/>
          <w:lang w:val="es-ES"/>
        </w:rPr>
        <w:t xml:space="preserve">nominales </w:t>
      </w:r>
      <w:r w:rsidRPr="00CB3177">
        <w:rPr>
          <w:rFonts w:ascii="ITC Avant Garde" w:hAnsi="ITC Avant Garde"/>
          <w:color w:val="000000" w:themeColor="text1"/>
          <w:sz w:val="22"/>
          <w:szCs w:val="22"/>
          <w:lang w:val="es-ES"/>
        </w:rPr>
        <w:t>en el siguiente sentido:</w:t>
      </w:r>
    </w:p>
    <w:p w:rsidR="0095089F" w:rsidRDefault="00B2155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w:t>
      </w:r>
      <w:r w:rsidR="009D3770" w:rsidRPr="00CB3177">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9D3770" w:rsidRPr="00CB3177">
        <w:rPr>
          <w:rFonts w:ascii="ITC Avant Garde" w:hAnsi="ITC Avant Garde"/>
          <w:color w:val="000000" w:themeColor="text1"/>
          <w:sz w:val="22"/>
          <w:szCs w:val="22"/>
          <w:lang w:val="es-ES"/>
        </w:rPr>
        <w:t>Fromow</w:t>
      </w:r>
      <w:proofErr w:type="spellEnd"/>
      <w:r w:rsidR="009D3770" w:rsidRPr="00CB3177">
        <w:rPr>
          <w:rFonts w:ascii="ITC Avant Garde" w:hAnsi="ITC Avant Garde"/>
          <w:color w:val="000000" w:themeColor="text1"/>
          <w:sz w:val="22"/>
          <w:szCs w:val="22"/>
          <w:lang w:val="es-ES"/>
        </w:rPr>
        <w:t xml:space="preserve"> Rangel, Adolfo Cuevas Teja, Javier Juárez Mojica, Arturo Robles </w:t>
      </w:r>
      <w:proofErr w:type="spellStart"/>
      <w:r w:rsidR="009D3770" w:rsidRPr="00CB3177">
        <w:rPr>
          <w:rFonts w:ascii="ITC Avant Garde" w:hAnsi="ITC Avant Garde"/>
          <w:color w:val="000000" w:themeColor="text1"/>
          <w:sz w:val="22"/>
          <w:szCs w:val="22"/>
          <w:lang w:val="es-ES"/>
        </w:rPr>
        <w:t>Rovalo</w:t>
      </w:r>
      <w:proofErr w:type="spellEnd"/>
      <w:r w:rsidR="009D3770" w:rsidRPr="00CB3177">
        <w:rPr>
          <w:rFonts w:ascii="ITC Avant Garde" w:hAnsi="ITC Avant Garde"/>
          <w:color w:val="000000" w:themeColor="text1"/>
          <w:sz w:val="22"/>
          <w:szCs w:val="22"/>
          <w:lang w:val="es-ES"/>
        </w:rPr>
        <w:t xml:space="preserve"> y </w:t>
      </w:r>
      <w:proofErr w:type="spellStart"/>
      <w:r w:rsidR="009D3770" w:rsidRPr="00CB3177">
        <w:rPr>
          <w:rFonts w:ascii="ITC Avant Garde" w:hAnsi="ITC Avant Garde"/>
          <w:color w:val="000000" w:themeColor="text1"/>
          <w:sz w:val="22"/>
          <w:szCs w:val="22"/>
          <w:lang w:val="es-ES"/>
        </w:rPr>
        <w:t>Sóstenes</w:t>
      </w:r>
      <w:proofErr w:type="spellEnd"/>
      <w:r w:rsidR="009D3770" w:rsidRPr="00CB3177">
        <w:rPr>
          <w:rFonts w:ascii="ITC Avant Garde" w:hAnsi="ITC Avant Garde"/>
          <w:color w:val="000000" w:themeColor="text1"/>
          <w:sz w:val="22"/>
          <w:szCs w:val="22"/>
          <w:lang w:val="es-ES"/>
        </w:rPr>
        <w:t xml:space="preserve"> Díaz González; y con el voto en contra de la Comisionada María Elena </w:t>
      </w:r>
      <w:proofErr w:type="spellStart"/>
      <w:r w:rsidR="009D3770" w:rsidRPr="00CB3177">
        <w:rPr>
          <w:rFonts w:ascii="ITC Avant Garde" w:hAnsi="ITC Avant Garde"/>
          <w:color w:val="000000" w:themeColor="text1"/>
          <w:sz w:val="22"/>
          <w:szCs w:val="22"/>
          <w:lang w:val="es-ES"/>
        </w:rPr>
        <w:t>Estavillo</w:t>
      </w:r>
      <w:proofErr w:type="spellEnd"/>
      <w:r w:rsidR="009D3770" w:rsidRPr="00CB3177">
        <w:rPr>
          <w:rFonts w:ascii="ITC Avant Garde" w:hAnsi="ITC Avant Garde"/>
          <w:color w:val="000000" w:themeColor="text1"/>
          <w:sz w:val="22"/>
          <w:szCs w:val="22"/>
          <w:lang w:val="es-ES"/>
        </w:rPr>
        <w:t xml:space="preserve"> Flores por considerar que no se acredita la capacidad técnica y administrativa de la CFE.</w:t>
      </w:r>
    </w:p>
    <w:p w:rsidR="0095089F" w:rsidRDefault="009D3770"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color w:val="000000" w:themeColor="text1"/>
          <w:sz w:val="22"/>
          <w:szCs w:val="22"/>
          <w:lang w:val="es-ES"/>
        </w:rPr>
        <w:t>En lo particular, el Comisionado Adolfo Cuevas Teja manifiesta voto en contra del tercer párrafo del Resolutivo Primero, y su parte considerativa, por lo que hace a autorizar a la empresa productiva subsidiaria CFE Transmisión a utilizar las bandas de frecuencias concesionadas por no encontrar sustento jurídico para la autorización; y voto en contra de no otorgar una concesión única</w:t>
      </w:r>
      <w:r w:rsidRPr="00CB3177">
        <w:rPr>
          <w:rFonts w:ascii="ITC Avant Garde" w:hAnsi="ITC Avant Garde"/>
          <w:sz w:val="22"/>
          <w:szCs w:val="22"/>
        </w:rPr>
        <w:t xml:space="preserve"> </w:t>
      </w:r>
      <w:r w:rsidRPr="00F5194F">
        <w:rPr>
          <w:rFonts w:ascii="ITC Avant Garde" w:hAnsi="ITC Avant Garde"/>
          <w:color w:val="000000" w:themeColor="text1"/>
          <w:sz w:val="22"/>
          <w:szCs w:val="22"/>
          <w:lang w:val="es-ES"/>
        </w:rPr>
        <w:t>bajo el argumento de que ya cuenta con una</w:t>
      </w:r>
      <w:r w:rsidR="00B2155D" w:rsidRPr="00F5194F">
        <w:rPr>
          <w:rFonts w:ascii="ITC Avant Garde" w:hAnsi="ITC Avant Garde"/>
          <w:sz w:val="22"/>
          <w:szCs w:val="22"/>
          <w:lang w:val="es-ES"/>
        </w:rPr>
        <w:t>.</w:t>
      </w:r>
    </w:p>
    <w:p w:rsidR="0095089F" w:rsidRDefault="009D3770"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E7AC8">
        <w:rPr>
          <w:rFonts w:ascii="ITC Avant Garde" w:hAnsi="ITC Avant Garde"/>
          <w:sz w:val="22"/>
          <w:szCs w:val="22"/>
          <w:lang w:val="es-ES"/>
        </w:rPr>
        <w:t xml:space="preserve">El Secretario Técnico del Pleno dio cuenta del voto del Comisionado </w:t>
      </w:r>
      <w:proofErr w:type="spellStart"/>
      <w:r w:rsidRPr="008E7AC8">
        <w:rPr>
          <w:rFonts w:ascii="ITC Avant Garde" w:hAnsi="ITC Avant Garde"/>
          <w:sz w:val="22"/>
          <w:szCs w:val="22"/>
          <w:lang w:val="es-ES"/>
        </w:rPr>
        <w:t>Sóstenes</w:t>
      </w:r>
      <w:proofErr w:type="spellEnd"/>
      <w:r w:rsidRPr="008E7AC8">
        <w:rPr>
          <w:rFonts w:ascii="ITC Avant Garde" w:hAnsi="ITC Avant Garde"/>
          <w:sz w:val="22"/>
          <w:szCs w:val="22"/>
          <w:lang w:val="es-ES"/>
        </w:rPr>
        <w:t xml:space="preserve"> Díaz González, en términos del artículo 45 de la Ley Federal de Telecomunicaciones y Radiodifusión</w:t>
      </w:r>
      <w:r w:rsidRPr="00CB3177">
        <w:rPr>
          <w:rFonts w:ascii="ITC Avant Garde" w:hAnsi="ITC Avant Garde"/>
          <w:sz w:val="22"/>
          <w:szCs w:val="22"/>
          <w:lang w:val="es-ES"/>
        </w:rPr>
        <w:t>.</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9D3770"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w:t>
      </w:r>
      <w:r w:rsidRPr="0095089F">
        <w:rPr>
          <w:rFonts w:ascii="ITC Avant Garde" w:hAnsi="ITC Avant Garde"/>
          <w:b/>
          <w:color w:val="000000" w:themeColor="text1"/>
          <w:sz w:val="22"/>
          <w:szCs w:val="22"/>
        </w:rPr>
        <w:t>121218</w:t>
      </w:r>
      <w:r w:rsidRPr="00CB3177">
        <w:rPr>
          <w:rFonts w:ascii="ITC Avant Garde" w:hAnsi="ITC Avant Garde"/>
          <w:b/>
          <w:bCs/>
          <w:color w:val="000000" w:themeColor="text1"/>
          <w:sz w:val="22"/>
          <w:szCs w:val="22"/>
          <w:lang w:val="es-ES_tradnl"/>
        </w:rPr>
        <w:t>/917</w:t>
      </w:r>
    </w:p>
    <w:p w:rsidR="0095089F" w:rsidRDefault="009F71A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9D3770" w:rsidRPr="00CB3177">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para uso público, a favor de la Comisión Federal de Electricidad, empresa productiva del Estado</w:t>
      </w:r>
      <w:r w:rsidRPr="00CB3177">
        <w:rPr>
          <w:rFonts w:ascii="ITC Avant Garde" w:eastAsia="Calibri" w:hAnsi="ITC Avant Garde"/>
          <w:color w:val="000000" w:themeColor="text1"/>
          <w:sz w:val="22"/>
          <w:szCs w:val="22"/>
          <w:lang w:val="es-ES" w:eastAsia="en-US"/>
        </w:rPr>
        <w:t>”.</w:t>
      </w:r>
    </w:p>
    <w:p w:rsidR="0095089F" w:rsidRDefault="009F71A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EB77D6"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9D3770"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95089F" w:rsidRDefault="009F71A5" w:rsidP="0095089F">
      <w:pPr>
        <w:spacing w:before="240" w:after="240"/>
        <w:jc w:val="both"/>
        <w:rPr>
          <w:rFonts w:ascii="ITC Avant Garde" w:hAnsi="ITC Avant Garde"/>
          <w:bCs/>
          <w:color w:val="000000" w:themeColor="text1"/>
          <w:sz w:val="22"/>
          <w:szCs w:val="22"/>
          <w:lang w:val="es-ES_tradnl"/>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Pr="00CB3177">
        <w:rPr>
          <w:rFonts w:ascii="ITC Avant Garde" w:hAnsi="ITC Avant Garde"/>
          <w:bCs/>
          <w:color w:val="000000" w:themeColor="text1"/>
          <w:sz w:val="22"/>
          <w:szCs w:val="22"/>
          <w:lang w:val="es-ES_tradnl"/>
        </w:rPr>
        <w:t>.</w:t>
      </w:r>
    </w:p>
    <w:p w:rsidR="0095089F" w:rsidRDefault="009F71A5"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III.12.- </w:t>
      </w:r>
      <w:r w:rsidR="001C1F05" w:rsidRPr="00CB3177">
        <w:rPr>
          <w:rFonts w:ascii="ITC Avant Garde" w:hAnsi="ITC Avant Garde"/>
          <w:b/>
          <w:sz w:val="22"/>
          <w:szCs w:val="22"/>
          <w:lang w:val="es-ES"/>
        </w:rPr>
        <w:t>Resolución mediante la cual el Pleno del Instituto Federal de Telecomunicaciones, otorga a favor de AT&amp;T Comunicaciones Digitales, S. de R.L. de C.V. un título de concesión para usar y aprovechar bandas de frecuencias del espectro radioeléctrico, así como un título de concesión única, ambos para uso privado, con propósitos de experimentación</w:t>
      </w:r>
      <w:r w:rsidR="00BA50FE" w:rsidRPr="00CB3177">
        <w:rPr>
          <w:rFonts w:ascii="ITC Avant Garde" w:hAnsi="ITC Avant Garde"/>
          <w:b/>
          <w:sz w:val="22"/>
          <w:szCs w:val="22"/>
          <w:lang w:val="es-ES"/>
        </w:rPr>
        <w:t>.</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E841D9"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Secretario Técnico del Pleno dio cuenta de y levantó las votaciones </w:t>
      </w:r>
      <w:r w:rsidR="001C1F05" w:rsidRPr="00CB3177">
        <w:rPr>
          <w:rFonts w:ascii="ITC Avant Garde" w:hAnsi="ITC Avant Garde"/>
          <w:color w:val="000000" w:themeColor="text1"/>
          <w:sz w:val="22"/>
          <w:szCs w:val="22"/>
          <w:lang w:val="es-ES"/>
        </w:rPr>
        <w:t xml:space="preserve">nominales </w:t>
      </w:r>
      <w:r w:rsidRPr="00CB3177">
        <w:rPr>
          <w:rFonts w:ascii="ITC Avant Garde" w:hAnsi="ITC Avant Garde"/>
          <w:color w:val="000000" w:themeColor="text1"/>
          <w:sz w:val="22"/>
          <w:szCs w:val="22"/>
          <w:lang w:val="es-ES"/>
        </w:rPr>
        <w:t>en el siguiente sentido:</w:t>
      </w:r>
    </w:p>
    <w:p w:rsidR="0095089F" w:rsidRDefault="003001E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1C1F05" w:rsidRPr="00CB317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C1F05" w:rsidRPr="00CB3177">
        <w:rPr>
          <w:rFonts w:ascii="ITC Avant Garde" w:hAnsi="ITC Avant Garde"/>
          <w:color w:val="000000" w:themeColor="text1"/>
          <w:sz w:val="22"/>
          <w:szCs w:val="22"/>
          <w:lang w:val="es-ES"/>
        </w:rPr>
        <w:t>Estavillo</w:t>
      </w:r>
      <w:proofErr w:type="spellEnd"/>
      <w:r w:rsidR="001C1F05" w:rsidRPr="00CB3177">
        <w:rPr>
          <w:rFonts w:ascii="ITC Avant Garde" w:hAnsi="ITC Avant Garde"/>
          <w:color w:val="000000" w:themeColor="text1"/>
          <w:sz w:val="22"/>
          <w:szCs w:val="22"/>
          <w:lang w:val="es-ES"/>
        </w:rPr>
        <w:t xml:space="preserve"> Flores, Mario Germán </w:t>
      </w:r>
      <w:proofErr w:type="spellStart"/>
      <w:r w:rsidR="001C1F05" w:rsidRPr="00CB3177">
        <w:rPr>
          <w:rFonts w:ascii="ITC Avant Garde" w:hAnsi="ITC Avant Garde"/>
          <w:color w:val="000000" w:themeColor="text1"/>
          <w:sz w:val="22"/>
          <w:szCs w:val="22"/>
          <w:lang w:val="es-ES"/>
        </w:rPr>
        <w:t>Fromow</w:t>
      </w:r>
      <w:proofErr w:type="spellEnd"/>
      <w:r w:rsidR="001C1F05" w:rsidRPr="00CB3177">
        <w:rPr>
          <w:rFonts w:ascii="ITC Avant Garde" w:hAnsi="ITC Avant Garde"/>
          <w:color w:val="000000" w:themeColor="text1"/>
          <w:sz w:val="22"/>
          <w:szCs w:val="22"/>
          <w:lang w:val="es-ES"/>
        </w:rPr>
        <w:t xml:space="preserve"> Rangel, Adolfo Cuevas Teja, Javier Juárez Mojica, Arturo Robles </w:t>
      </w:r>
      <w:proofErr w:type="spellStart"/>
      <w:r w:rsidR="001C1F05" w:rsidRPr="00CB3177">
        <w:rPr>
          <w:rFonts w:ascii="ITC Avant Garde" w:hAnsi="ITC Avant Garde"/>
          <w:color w:val="000000" w:themeColor="text1"/>
          <w:sz w:val="22"/>
          <w:szCs w:val="22"/>
          <w:lang w:val="es-ES"/>
        </w:rPr>
        <w:t>Rovalo</w:t>
      </w:r>
      <w:proofErr w:type="spellEnd"/>
      <w:r w:rsidR="001C1F05" w:rsidRPr="00CB3177">
        <w:rPr>
          <w:rFonts w:ascii="ITC Avant Garde" w:hAnsi="ITC Avant Garde"/>
          <w:color w:val="000000" w:themeColor="text1"/>
          <w:sz w:val="22"/>
          <w:szCs w:val="22"/>
          <w:lang w:val="es-ES"/>
        </w:rPr>
        <w:t xml:space="preserve"> y </w:t>
      </w:r>
      <w:proofErr w:type="spellStart"/>
      <w:r w:rsidR="001C1F05" w:rsidRPr="00CB3177">
        <w:rPr>
          <w:rFonts w:ascii="ITC Avant Garde" w:hAnsi="ITC Avant Garde"/>
          <w:color w:val="000000" w:themeColor="text1"/>
          <w:sz w:val="22"/>
          <w:szCs w:val="22"/>
          <w:lang w:val="es-ES"/>
        </w:rPr>
        <w:t>Sóstenes</w:t>
      </w:r>
      <w:proofErr w:type="spellEnd"/>
      <w:r w:rsidR="001C1F05" w:rsidRPr="00CB3177">
        <w:rPr>
          <w:rFonts w:ascii="ITC Avant Garde" w:hAnsi="ITC Avant Garde"/>
          <w:color w:val="000000" w:themeColor="text1"/>
          <w:sz w:val="22"/>
          <w:szCs w:val="22"/>
          <w:lang w:val="es-ES"/>
        </w:rPr>
        <w:t xml:space="preserve"> Díaz González.</w:t>
      </w:r>
    </w:p>
    <w:p w:rsidR="0095089F" w:rsidRDefault="001C1F0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En lo particular, el Comisionado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manifiesta voto concurrente respecto a la necesidad del reordenamiento de la banda 3.4-3.6 GHz.</w:t>
      </w:r>
    </w:p>
    <w:p w:rsidR="0095089F" w:rsidRDefault="001C1F0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Comisionado Javier Juárez Mojica manifiesta voto en contra del Resolutivo Tercero relativo al monto de la contraprestación por considerar que debió calcularse toma</w:t>
      </w:r>
      <w:r w:rsidR="000A7C11">
        <w:rPr>
          <w:rFonts w:ascii="ITC Avant Garde" w:hAnsi="ITC Avant Garde"/>
          <w:color w:val="000000" w:themeColor="text1"/>
          <w:sz w:val="22"/>
          <w:szCs w:val="22"/>
          <w:lang w:val="es-ES"/>
        </w:rPr>
        <w:t>n</w:t>
      </w:r>
      <w:r w:rsidRPr="00CB3177">
        <w:rPr>
          <w:rFonts w:ascii="ITC Avant Garde" w:hAnsi="ITC Avant Garde"/>
          <w:color w:val="000000" w:themeColor="text1"/>
          <w:sz w:val="22"/>
          <w:szCs w:val="22"/>
          <w:lang w:val="es-ES"/>
        </w:rPr>
        <w:t>do en cuenta el artículo 240 fracción VIII inciso a) de la Ley Federal de Derechos</w:t>
      </w:r>
      <w:r w:rsidR="003001ED" w:rsidRPr="00CB3177">
        <w:rPr>
          <w:rFonts w:ascii="ITC Avant Garde" w:hAnsi="ITC Avant Garde"/>
          <w:color w:val="000000" w:themeColor="text1"/>
          <w:sz w:val="22"/>
          <w:szCs w:val="22"/>
          <w:lang w:val="es-ES"/>
        </w:rPr>
        <w:t>.</w:t>
      </w:r>
    </w:p>
    <w:p w:rsidR="0095089F" w:rsidRDefault="001C1F0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manifiesta voto concurrente respecto a la determinación del monto de la contraprestación</w:t>
      </w:r>
      <w:r w:rsidR="00776782" w:rsidRPr="00CB3177">
        <w:rPr>
          <w:rFonts w:ascii="ITC Avant Garde" w:hAnsi="ITC Avant Garde"/>
          <w:color w:val="000000" w:themeColor="text1"/>
          <w:sz w:val="22"/>
          <w:szCs w:val="22"/>
          <w:lang w:val="es-ES"/>
        </w:rPr>
        <w:t xml:space="preserve"> por considerar que debió calcularse toma</w:t>
      </w:r>
      <w:r w:rsidR="000A7C11">
        <w:rPr>
          <w:rFonts w:ascii="ITC Avant Garde" w:hAnsi="ITC Avant Garde"/>
          <w:color w:val="000000" w:themeColor="text1"/>
          <w:sz w:val="22"/>
          <w:szCs w:val="22"/>
          <w:lang w:val="es-ES"/>
        </w:rPr>
        <w:t>n</w:t>
      </w:r>
      <w:r w:rsidR="00776782" w:rsidRPr="00CB3177">
        <w:rPr>
          <w:rFonts w:ascii="ITC Avant Garde" w:hAnsi="ITC Avant Garde"/>
          <w:color w:val="000000" w:themeColor="text1"/>
          <w:sz w:val="22"/>
          <w:szCs w:val="22"/>
          <w:lang w:val="es-ES"/>
        </w:rPr>
        <w:t>do en cuenta el artículo 240 de la Ley Federal de Derechos</w:t>
      </w:r>
      <w:r w:rsidRPr="00CB3177">
        <w:rPr>
          <w:rFonts w:ascii="ITC Avant Garde" w:hAnsi="ITC Avant Garde"/>
          <w:color w:val="000000" w:themeColor="text1"/>
          <w:sz w:val="22"/>
          <w:szCs w:val="22"/>
          <w:lang w:val="es-ES"/>
        </w:rPr>
        <w:t>.</w:t>
      </w:r>
    </w:p>
    <w:p w:rsidR="0095089F" w:rsidRDefault="001C1F0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776782"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w:t>
      </w:r>
      <w:r w:rsidRPr="0095089F">
        <w:rPr>
          <w:rFonts w:ascii="ITC Avant Garde" w:hAnsi="ITC Avant Garde"/>
          <w:b/>
          <w:color w:val="000000" w:themeColor="text1"/>
          <w:sz w:val="22"/>
          <w:szCs w:val="22"/>
        </w:rPr>
        <w:t>121218</w:t>
      </w:r>
      <w:r w:rsidRPr="00CB3177">
        <w:rPr>
          <w:rFonts w:ascii="ITC Avant Garde" w:hAnsi="ITC Avant Garde"/>
          <w:b/>
          <w:bCs/>
          <w:color w:val="000000" w:themeColor="text1"/>
          <w:sz w:val="22"/>
          <w:szCs w:val="22"/>
          <w:lang w:val="es-ES_tradnl"/>
        </w:rPr>
        <w:t>/918</w:t>
      </w:r>
    </w:p>
    <w:p w:rsidR="0095089F" w:rsidRDefault="009F71A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1C1F05" w:rsidRPr="00CB3177">
        <w:rPr>
          <w:rFonts w:ascii="ITC Avant Garde" w:hAnsi="ITC Avant Garde"/>
          <w:sz w:val="22"/>
          <w:szCs w:val="22"/>
          <w:lang w:val="es-ES"/>
        </w:rPr>
        <w:t>Resolución mediante la cual el Pleno del Instituto Federal de Telecomunicaciones, otorga a favor de AT&amp;T Comunicaciones Digitales, S. de R.L. de C.V. un título de concesión para usar y aprovechar bandas de frecuencias del espectro radioeléctrico, así como un título de concesión única, ambos para uso privado, con propósitos de experimentación</w:t>
      </w:r>
      <w:r w:rsidRPr="00CB3177">
        <w:rPr>
          <w:rFonts w:ascii="ITC Avant Garde" w:eastAsia="Calibri" w:hAnsi="ITC Avant Garde"/>
          <w:color w:val="000000" w:themeColor="text1"/>
          <w:sz w:val="22"/>
          <w:szCs w:val="22"/>
          <w:lang w:val="es-ES" w:eastAsia="en-US"/>
        </w:rPr>
        <w:t>”.</w:t>
      </w:r>
    </w:p>
    <w:p w:rsidR="0095089F" w:rsidRDefault="009F71A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2C022E"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776782"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95089F" w:rsidRDefault="009F71A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hAnsi="ITC Avant Garde"/>
          <w:b/>
          <w:sz w:val="22"/>
          <w:szCs w:val="22"/>
          <w:lang w:val="es-ES"/>
        </w:rPr>
      </w:pPr>
      <w:r w:rsidRPr="00CB3177">
        <w:rPr>
          <w:rFonts w:ascii="ITC Avant Garde" w:eastAsia="Calibri" w:hAnsi="ITC Avant Garde"/>
          <w:b/>
          <w:bCs/>
          <w:sz w:val="22"/>
          <w:szCs w:val="22"/>
        </w:rPr>
        <w:t xml:space="preserve">III.13.- </w:t>
      </w:r>
      <w:r w:rsidR="00776782" w:rsidRPr="00CB3177">
        <w:rPr>
          <w:rFonts w:ascii="ITC Avant Garde" w:hAnsi="ITC Avant Garde"/>
          <w:b/>
          <w:sz w:val="22"/>
          <w:szCs w:val="22"/>
          <w:lang w:val="es-ES"/>
        </w:rPr>
        <w:t xml:space="preserve">Resolución mediante la cual el Pleno del Instituto Federal de Telecomunicaciones prorroga la vigencia de la concesión para instalar, operar y explotar una red pública de telecomunicaciones y de 9 (nueve) concesiones para usar, aprovechar y explotar bandas de frecuencias del espectro radioeléctrico para uso determinado en los Estados Unidos </w:t>
      </w:r>
      <w:r w:rsidR="00776782" w:rsidRPr="00CB3177">
        <w:rPr>
          <w:rFonts w:ascii="ITC Avant Garde" w:hAnsi="ITC Avant Garde"/>
          <w:b/>
          <w:sz w:val="22"/>
          <w:szCs w:val="22"/>
          <w:lang w:val="es-ES"/>
        </w:rPr>
        <w:lastRenderedPageBreak/>
        <w:t>Mexicanos, en las Regiones 1, 2, 3, 4, 5, 6, 7, 8 y 9 PCS, otorgadas a favor de AT&amp;T Comercialización Móvil, S. de R.L. de C.V</w:t>
      </w:r>
      <w:r w:rsidR="00BA50FE" w:rsidRPr="00CB3177">
        <w:rPr>
          <w:rFonts w:ascii="ITC Avant Garde" w:hAnsi="ITC Avant Garde"/>
          <w:b/>
          <w:sz w:val="22"/>
          <w:szCs w:val="22"/>
          <w:lang w:val="es-ES"/>
        </w:rPr>
        <w:t>.</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E841D9"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E841D9"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776782" w:rsidRPr="00CB317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76782" w:rsidRPr="00CB3177">
        <w:rPr>
          <w:rFonts w:ascii="ITC Avant Garde" w:hAnsi="ITC Avant Garde"/>
          <w:color w:val="000000" w:themeColor="text1"/>
          <w:sz w:val="22"/>
          <w:szCs w:val="22"/>
          <w:lang w:val="es-ES"/>
        </w:rPr>
        <w:t>Estavillo</w:t>
      </w:r>
      <w:proofErr w:type="spellEnd"/>
      <w:r w:rsidR="00776782" w:rsidRPr="00CB3177">
        <w:rPr>
          <w:rFonts w:ascii="ITC Avant Garde" w:hAnsi="ITC Avant Garde"/>
          <w:color w:val="000000" w:themeColor="text1"/>
          <w:sz w:val="22"/>
          <w:szCs w:val="22"/>
          <w:lang w:val="es-ES"/>
        </w:rPr>
        <w:t xml:space="preserve"> Flores, Mario Germán </w:t>
      </w:r>
      <w:proofErr w:type="spellStart"/>
      <w:r w:rsidR="00776782" w:rsidRPr="00CB3177">
        <w:rPr>
          <w:rFonts w:ascii="ITC Avant Garde" w:hAnsi="ITC Avant Garde"/>
          <w:color w:val="000000" w:themeColor="text1"/>
          <w:sz w:val="22"/>
          <w:szCs w:val="22"/>
          <w:lang w:val="es-ES"/>
        </w:rPr>
        <w:t>Fromow</w:t>
      </w:r>
      <w:proofErr w:type="spellEnd"/>
      <w:r w:rsidR="00776782" w:rsidRPr="00CB3177">
        <w:rPr>
          <w:rFonts w:ascii="ITC Avant Garde" w:hAnsi="ITC Avant Garde"/>
          <w:color w:val="000000" w:themeColor="text1"/>
          <w:sz w:val="22"/>
          <w:szCs w:val="22"/>
          <w:lang w:val="es-ES"/>
        </w:rPr>
        <w:t xml:space="preserve"> Rangel, Adolfo Cuevas Teja, Javier Juárez Mojica, Arturo Robles </w:t>
      </w:r>
      <w:proofErr w:type="spellStart"/>
      <w:r w:rsidR="00776782" w:rsidRPr="00CB3177">
        <w:rPr>
          <w:rFonts w:ascii="ITC Avant Garde" w:hAnsi="ITC Avant Garde"/>
          <w:color w:val="000000" w:themeColor="text1"/>
          <w:sz w:val="22"/>
          <w:szCs w:val="22"/>
          <w:lang w:val="es-ES"/>
        </w:rPr>
        <w:t>Rovalo</w:t>
      </w:r>
      <w:proofErr w:type="spellEnd"/>
      <w:r w:rsidR="00776782" w:rsidRPr="00CB3177">
        <w:rPr>
          <w:rFonts w:ascii="ITC Avant Garde" w:hAnsi="ITC Avant Garde"/>
          <w:color w:val="000000" w:themeColor="text1"/>
          <w:sz w:val="22"/>
          <w:szCs w:val="22"/>
          <w:lang w:val="es-ES"/>
        </w:rPr>
        <w:t xml:space="preserve"> y </w:t>
      </w:r>
      <w:proofErr w:type="spellStart"/>
      <w:r w:rsidR="00776782" w:rsidRPr="00CB3177">
        <w:rPr>
          <w:rFonts w:ascii="ITC Avant Garde" w:hAnsi="ITC Avant Garde"/>
          <w:color w:val="000000" w:themeColor="text1"/>
          <w:sz w:val="22"/>
          <w:szCs w:val="22"/>
          <w:lang w:val="es-ES"/>
        </w:rPr>
        <w:t>Sóstenes</w:t>
      </w:r>
      <w:proofErr w:type="spellEnd"/>
      <w:r w:rsidR="00776782" w:rsidRPr="00CB3177">
        <w:rPr>
          <w:rFonts w:ascii="ITC Avant Garde" w:hAnsi="ITC Avant Garde"/>
          <w:color w:val="000000" w:themeColor="text1"/>
          <w:sz w:val="22"/>
          <w:szCs w:val="22"/>
          <w:lang w:val="es-ES"/>
        </w:rPr>
        <w:t xml:space="preserve"> Díaz González</w:t>
      </w:r>
      <w:r w:rsidR="006071EA" w:rsidRPr="00CB3177">
        <w:rPr>
          <w:rFonts w:ascii="ITC Avant Garde" w:hAnsi="ITC Avant Garde"/>
          <w:color w:val="000000" w:themeColor="text1"/>
          <w:sz w:val="22"/>
          <w:szCs w:val="22"/>
          <w:lang w:val="es-ES"/>
        </w:rPr>
        <w:t>.</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9F71A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9F71A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776782"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w:t>
      </w:r>
      <w:r w:rsidRPr="0095089F">
        <w:rPr>
          <w:rFonts w:ascii="ITC Avant Garde" w:hAnsi="ITC Avant Garde"/>
          <w:b/>
          <w:color w:val="000000" w:themeColor="text1"/>
          <w:sz w:val="22"/>
          <w:szCs w:val="22"/>
        </w:rPr>
        <w:t>121218</w:t>
      </w:r>
      <w:r w:rsidRPr="00CB3177">
        <w:rPr>
          <w:rFonts w:ascii="ITC Avant Garde" w:hAnsi="ITC Avant Garde"/>
          <w:b/>
          <w:bCs/>
          <w:color w:val="000000" w:themeColor="text1"/>
          <w:sz w:val="22"/>
          <w:szCs w:val="22"/>
          <w:lang w:val="es-ES_tradnl"/>
        </w:rPr>
        <w:t>/919</w:t>
      </w:r>
    </w:p>
    <w:p w:rsidR="0095089F" w:rsidRDefault="009F71A5" w:rsidP="0095089F">
      <w:pPr>
        <w:spacing w:before="240" w:after="240"/>
        <w:contextualSpacing/>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776782" w:rsidRPr="00CB3177">
        <w:rPr>
          <w:rFonts w:ascii="ITC Avant Garde" w:hAnsi="ITC Avant Garde"/>
          <w:sz w:val="22"/>
          <w:szCs w:val="22"/>
          <w:lang w:val="es-ES"/>
        </w:rPr>
        <w:t>Resolución mediante la cual el Pleno del Instituto Federal de Telecomunicaciones prorroga la vigencia de la concesión para instalar, operar y explotar una red pública de telecomunicaciones y de 9 (nueve) concesiones para usar, aprovechar y explotar bandas de frecuencias del espectro radioeléctrico para uso determinado en los Estados Unidos Mexicanos, en las Regiones 1, 2, 3, 4, 5, 6, 7, 8 y 9 PCS, otorgadas a favor de AT&amp;T Comercialización Móvil, S. de R.L. de C.V.</w:t>
      </w:r>
      <w:r w:rsidRPr="00CB3177">
        <w:rPr>
          <w:rFonts w:ascii="ITC Avant Garde" w:eastAsia="Calibri" w:hAnsi="ITC Avant Garde"/>
          <w:color w:val="000000" w:themeColor="text1"/>
          <w:sz w:val="22"/>
          <w:szCs w:val="22"/>
          <w:lang w:val="es-ES" w:eastAsia="en-US"/>
        </w:rPr>
        <w:t>”.</w:t>
      </w:r>
    </w:p>
    <w:p w:rsidR="0095089F" w:rsidRDefault="009F71A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2C022E"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776782"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95089F" w:rsidRDefault="009F71A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tabs>
          <w:tab w:val="left" w:pos="142"/>
          <w:tab w:val="left" w:pos="5954"/>
        </w:tabs>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III.14.-</w:t>
      </w:r>
      <w:r w:rsidRPr="00CB3177">
        <w:rPr>
          <w:rFonts w:ascii="ITC Avant Garde" w:hAnsi="ITC Avant Garde"/>
          <w:b/>
          <w:sz w:val="22"/>
          <w:szCs w:val="22"/>
          <w:lang w:val="es-ES"/>
        </w:rPr>
        <w:t xml:space="preserve"> </w:t>
      </w:r>
      <w:r w:rsidR="00776782" w:rsidRPr="00CB3177">
        <w:rPr>
          <w:rFonts w:ascii="ITC Avant Garde" w:hAnsi="ITC Avant Garde"/>
          <w:b/>
          <w:sz w:val="22"/>
          <w:szCs w:val="22"/>
          <w:lang w:val="es-ES"/>
        </w:rPr>
        <w:t>Resolución mediante la cual el Pleno del Instituto Federal de Telecomunicaciones prorroga la vigencia de la concesión para usar, aprovechar y explotar bandas de frecuencias del espectro radioeléctrico, en la Región 1 PCS, otorgada a favor de AT&amp;T Norte, S. de R.L. de C.V</w:t>
      </w:r>
      <w:r w:rsidR="00295337" w:rsidRPr="00CB3177">
        <w:rPr>
          <w:rFonts w:ascii="ITC Avant Garde" w:hAnsi="ITC Avant Garde"/>
          <w:b/>
          <w:sz w:val="22"/>
          <w:szCs w:val="22"/>
          <w:lang w:val="es-ES"/>
        </w:rPr>
        <w:t>.</w:t>
      </w:r>
    </w:p>
    <w:p w:rsidR="0095089F" w:rsidRDefault="0077678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Deliberación</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77678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En lo particular, el Comisionado Adolfo Cuevas Teja manifiesta voto en contra de no otorgar una concesión única</w:t>
      </w:r>
      <w:r w:rsidRPr="00F5194F">
        <w:rPr>
          <w:rFonts w:ascii="ITC Avant Garde" w:hAnsi="ITC Avant Garde"/>
          <w:sz w:val="22"/>
          <w:szCs w:val="22"/>
        </w:rPr>
        <w:t xml:space="preserve"> </w:t>
      </w:r>
      <w:r w:rsidRPr="00F5194F">
        <w:rPr>
          <w:rFonts w:ascii="ITC Avant Garde" w:hAnsi="ITC Avant Garde"/>
          <w:color w:val="000000" w:themeColor="text1"/>
          <w:sz w:val="22"/>
          <w:szCs w:val="22"/>
          <w:lang w:val="es-ES"/>
        </w:rPr>
        <w:t>bajo el argumento de que cuenta con otra.</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7AC8">
        <w:rPr>
          <w:rFonts w:ascii="ITC Avant Garde" w:hAnsi="ITC Avant Garde"/>
          <w:color w:val="000000" w:themeColor="text1"/>
          <w:sz w:val="22"/>
          <w:szCs w:val="22"/>
          <w:lang w:val="es-ES"/>
        </w:rPr>
        <w:t xml:space="preserve">El Secretario Técnico del Pleno dio cuenta del voto del Comisionado </w:t>
      </w:r>
      <w:proofErr w:type="spellStart"/>
      <w:r w:rsidRPr="008E7AC8">
        <w:rPr>
          <w:rFonts w:ascii="ITC Avant Garde" w:hAnsi="ITC Avant Garde"/>
          <w:color w:val="000000" w:themeColor="text1"/>
          <w:sz w:val="22"/>
          <w:szCs w:val="22"/>
          <w:lang w:val="es-ES"/>
        </w:rPr>
        <w:t>Sóstenes</w:t>
      </w:r>
      <w:proofErr w:type="spellEnd"/>
      <w:r w:rsidRPr="008E7AC8">
        <w:rPr>
          <w:rFonts w:ascii="ITC Avant Garde" w:hAnsi="ITC Avant Garde"/>
          <w:color w:val="000000" w:themeColor="text1"/>
          <w:sz w:val="22"/>
          <w:szCs w:val="22"/>
          <w:lang w:val="es-ES"/>
        </w:rPr>
        <w:t xml:space="preserve"> Díaz González, en términos del artículo 45 de la Ley Federal de Telecomunicaciones y R</w:t>
      </w:r>
      <w:r w:rsidRPr="00CB3177">
        <w:rPr>
          <w:rFonts w:ascii="ITC Avant Garde" w:hAnsi="ITC Avant Garde"/>
          <w:color w:val="000000" w:themeColor="text1"/>
          <w:sz w:val="22"/>
          <w:szCs w:val="22"/>
          <w:lang w:val="es-ES"/>
        </w:rPr>
        <w:t>adiodifusión.</w:t>
      </w:r>
    </w:p>
    <w:p w:rsidR="0095089F" w:rsidRDefault="0077678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77678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776782"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P/IFT/121218/920</w:t>
      </w:r>
    </w:p>
    <w:p w:rsidR="0095089F" w:rsidRDefault="00776782"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prorroga la vigencia de la concesión para usar, aprovechar y explotar bandas de frecuencias del espectro radioeléctrico, en la Región 1 PCS, otorgada a favor de AT&amp;T Norte, S. de R.L. de C.V.</w:t>
      </w:r>
      <w:r w:rsidRPr="00CB3177">
        <w:rPr>
          <w:rFonts w:ascii="ITC Avant Garde" w:eastAsia="Calibri" w:hAnsi="ITC Avant Garde"/>
          <w:color w:val="000000" w:themeColor="text1"/>
          <w:sz w:val="22"/>
          <w:szCs w:val="22"/>
          <w:lang w:val="es-ES" w:eastAsia="en-US"/>
        </w:rPr>
        <w:t>”.</w:t>
      </w:r>
    </w:p>
    <w:p w:rsidR="0095089F" w:rsidRDefault="0077678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77678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77678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tabs>
          <w:tab w:val="left" w:pos="142"/>
          <w:tab w:val="left" w:pos="5954"/>
        </w:tabs>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III.15.- </w:t>
      </w:r>
      <w:r w:rsidR="00DB1862" w:rsidRPr="00CB3177">
        <w:rPr>
          <w:rFonts w:ascii="ITC Avant Garde" w:hAnsi="ITC Avant Garde"/>
          <w:b/>
          <w:sz w:val="22"/>
          <w:szCs w:val="22"/>
          <w:lang w:val="es-ES"/>
        </w:rPr>
        <w:t xml:space="preserve">Resolución mediante la cual el Pleno del Instituto Federal de Telecomunicaciones autoriza al C. Fernando Cuervo </w:t>
      </w:r>
      <w:proofErr w:type="spellStart"/>
      <w:r w:rsidR="00DB1862" w:rsidRPr="00CB3177">
        <w:rPr>
          <w:rFonts w:ascii="ITC Avant Garde" w:hAnsi="ITC Avant Garde"/>
          <w:b/>
          <w:sz w:val="22"/>
          <w:szCs w:val="22"/>
          <w:lang w:val="es-ES"/>
        </w:rPr>
        <w:t>Amilpas</w:t>
      </w:r>
      <w:proofErr w:type="spellEnd"/>
      <w:r w:rsidR="00DB1862" w:rsidRPr="00CB3177">
        <w:rPr>
          <w:rFonts w:ascii="ITC Avant Garde" w:hAnsi="ITC Avant Garde"/>
          <w:b/>
          <w:sz w:val="22"/>
          <w:szCs w:val="22"/>
          <w:lang w:val="es-ES"/>
        </w:rPr>
        <w:t>, la transición de su título de concesión para instalar, operar y explotar una red pública de telecomunicaciones, al régimen de concesión única para uso comercial</w:t>
      </w:r>
      <w:r w:rsidR="00BA50FE" w:rsidRPr="00CB3177">
        <w:rPr>
          <w:rFonts w:ascii="ITC Avant Garde" w:hAnsi="ITC Avant Garde"/>
          <w:b/>
          <w:sz w:val="22"/>
          <w:szCs w:val="22"/>
          <w:lang w:val="es-ES"/>
        </w:rPr>
        <w:t>.</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Deliberación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DB1862" w:rsidRPr="00CB3177">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DB1862" w:rsidRPr="00CB3177">
        <w:rPr>
          <w:rFonts w:ascii="ITC Avant Garde" w:hAnsi="ITC Avant Garde"/>
          <w:color w:val="000000" w:themeColor="text1"/>
          <w:sz w:val="22"/>
          <w:szCs w:val="22"/>
          <w:lang w:val="es-ES"/>
        </w:rPr>
        <w:t>Estavillo</w:t>
      </w:r>
      <w:proofErr w:type="spellEnd"/>
      <w:r w:rsidR="00DB1862" w:rsidRPr="00CB3177">
        <w:rPr>
          <w:rFonts w:ascii="ITC Avant Garde" w:hAnsi="ITC Avant Garde"/>
          <w:color w:val="000000" w:themeColor="text1"/>
          <w:sz w:val="22"/>
          <w:szCs w:val="22"/>
          <w:lang w:val="es-ES"/>
        </w:rPr>
        <w:t xml:space="preserve"> Flores, Mario Germán </w:t>
      </w:r>
      <w:proofErr w:type="spellStart"/>
      <w:r w:rsidR="00DB1862" w:rsidRPr="00CB3177">
        <w:rPr>
          <w:rFonts w:ascii="ITC Avant Garde" w:hAnsi="ITC Avant Garde"/>
          <w:color w:val="000000" w:themeColor="text1"/>
          <w:sz w:val="22"/>
          <w:szCs w:val="22"/>
          <w:lang w:val="es-ES"/>
        </w:rPr>
        <w:t>Fromow</w:t>
      </w:r>
      <w:proofErr w:type="spellEnd"/>
      <w:r w:rsidR="00DB1862" w:rsidRPr="00CB3177">
        <w:rPr>
          <w:rFonts w:ascii="ITC Avant Garde" w:hAnsi="ITC Avant Garde"/>
          <w:color w:val="000000" w:themeColor="text1"/>
          <w:sz w:val="22"/>
          <w:szCs w:val="22"/>
          <w:lang w:val="es-ES"/>
        </w:rPr>
        <w:t xml:space="preserve"> Rangel, Javier Juárez Mojica, Arturo Robles </w:t>
      </w:r>
      <w:proofErr w:type="spellStart"/>
      <w:r w:rsidR="00DB1862" w:rsidRPr="00CB3177">
        <w:rPr>
          <w:rFonts w:ascii="ITC Avant Garde" w:hAnsi="ITC Avant Garde"/>
          <w:color w:val="000000" w:themeColor="text1"/>
          <w:sz w:val="22"/>
          <w:szCs w:val="22"/>
          <w:lang w:val="es-ES"/>
        </w:rPr>
        <w:t>Rovalo</w:t>
      </w:r>
      <w:proofErr w:type="spellEnd"/>
      <w:r w:rsidR="00DB1862" w:rsidRPr="00CB3177">
        <w:rPr>
          <w:rFonts w:ascii="ITC Avant Garde" w:hAnsi="ITC Avant Garde"/>
          <w:color w:val="000000" w:themeColor="text1"/>
          <w:sz w:val="22"/>
          <w:szCs w:val="22"/>
          <w:lang w:val="es-ES"/>
        </w:rPr>
        <w:t xml:space="preserve"> y </w:t>
      </w:r>
      <w:proofErr w:type="spellStart"/>
      <w:r w:rsidR="00DB1862" w:rsidRPr="00CB3177">
        <w:rPr>
          <w:rFonts w:ascii="ITC Avant Garde" w:hAnsi="ITC Avant Garde"/>
          <w:color w:val="000000" w:themeColor="text1"/>
          <w:sz w:val="22"/>
          <w:szCs w:val="22"/>
          <w:lang w:val="es-ES"/>
        </w:rPr>
        <w:t>Sóstenes</w:t>
      </w:r>
      <w:proofErr w:type="spellEnd"/>
      <w:r w:rsidR="00DB1862" w:rsidRPr="00CB3177">
        <w:rPr>
          <w:rFonts w:ascii="ITC Avant Garde" w:hAnsi="ITC Avant Garde"/>
          <w:color w:val="000000" w:themeColor="text1"/>
          <w:sz w:val="22"/>
          <w:szCs w:val="22"/>
          <w:lang w:val="es-ES"/>
        </w:rPr>
        <w:t xml:space="preserve"> Díaz González; y con el voto en contra del Comisionado Adolfo Cuevas Teja por el incumplimiento de obligaciones, al haber entregado información extemporánea</w:t>
      </w:r>
      <w:r w:rsidRPr="00CB3177">
        <w:rPr>
          <w:rFonts w:ascii="ITC Avant Garde" w:hAnsi="ITC Avant Garde"/>
          <w:color w:val="000000" w:themeColor="text1"/>
          <w:sz w:val="22"/>
          <w:szCs w:val="22"/>
          <w:lang w:val="es-ES"/>
        </w:rPr>
        <w:t>.</w:t>
      </w:r>
    </w:p>
    <w:p w:rsidR="0095089F" w:rsidRDefault="00DB186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DB1862"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P/IFT/121218/921</w:t>
      </w:r>
    </w:p>
    <w:p w:rsidR="0095089F" w:rsidRDefault="006071E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DB1862" w:rsidRPr="00CB3177">
        <w:rPr>
          <w:rFonts w:ascii="ITC Avant Garde" w:hAnsi="ITC Avant Garde"/>
          <w:sz w:val="22"/>
          <w:szCs w:val="22"/>
          <w:lang w:val="es-ES"/>
        </w:rPr>
        <w:t xml:space="preserve">Resolución mediante la cual el Pleno del Instituto Federal de Telecomunicaciones autoriza al C. Fernando Cuervo </w:t>
      </w:r>
      <w:proofErr w:type="spellStart"/>
      <w:r w:rsidR="00DB1862" w:rsidRPr="00CB3177">
        <w:rPr>
          <w:rFonts w:ascii="ITC Avant Garde" w:hAnsi="ITC Avant Garde"/>
          <w:sz w:val="22"/>
          <w:szCs w:val="22"/>
          <w:lang w:val="es-ES"/>
        </w:rPr>
        <w:t>Amilpas</w:t>
      </w:r>
      <w:proofErr w:type="spellEnd"/>
      <w:r w:rsidR="00DB1862" w:rsidRPr="00CB3177">
        <w:rPr>
          <w:rFonts w:ascii="ITC Avant Garde" w:hAnsi="ITC Avant Garde"/>
          <w:sz w:val="22"/>
          <w:szCs w:val="22"/>
          <w:lang w:val="es-ES"/>
        </w:rPr>
        <w:t>, la transición de su título de concesión para instalar, operar y explotar una red pública de telecomunicaciones, al régimen de concesión única para uso comercial</w:t>
      </w:r>
      <w:r w:rsidRPr="00CB3177">
        <w:rPr>
          <w:rFonts w:ascii="ITC Avant Garde" w:eastAsia="Calibri" w:hAnsi="ITC Avant Garde"/>
          <w:color w:val="000000" w:themeColor="text1"/>
          <w:sz w:val="22"/>
          <w:szCs w:val="22"/>
          <w:lang w:val="es-ES" w:eastAsia="en-US"/>
        </w:rPr>
        <w:t>”.</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DB1862"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III.16.- </w:t>
      </w:r>
      <w:r w:rsidR="00DB1862" w:rsidRPr="00CB3177">
        <w:rPr>
          <w:rFonts w:ascii="ITC Avant Garde" w:hAnsi="ITC Avant Garde"/>
          <w:b/>
          <w:sz w:val="22"/>
          <w:szCs w:val="22"/>
          <w:lang w:val="es-ES"/>
        </w:rPr>
        <w:t xml:space="preserve">Resolución mediante la cual el Pleno del Instituto Federal de Telecomunicaciones autoriza al C. Luis Rodolfo </w:t>
      </w:r>
      <w:proofErr w:type="spellStart"/>
      <w:r w:rsidR="00DB1862" w:rsidRPr="00CB3177">
        <w:rPr>
          <w:rFonts w:ascii="ITC Avant Garde" w:hAnsi="ITC Avant Garde"/>
          <w:b/>
          <w:sz w:val="22"/>
          <w:szCs w:val="22"/>
          <w:lang w:val="es-ES"/>
        </w:rPr>
        <w:t>Shears</w:t>
      </w:r>
      <w:proofErr w:type="spellEnd"/>
      <w:r w:rsidR="00DB1862" w:rsidRPr="00CB3177">
        <w:rPr>
          <w:rFonts w:ascii="ITC Avant Garde" w:hAnsi="ITC Avant Garde"/>
          <w:b/>
          <w:sz w:val="22"/>
          <w:szCs w:val="22"/>
          <w:lang w:val="es-ES"/>
        </w:rPr>
        <w:t xml:space="preserve"> Guerra, la transición de su título de concesión para instalar, operar y explotar una red pública de telecomunicaciones, al régimen de concesión única para uso comercial</w:t>
      </w:r>
      <w:r w:rsidR="00BA50FE" w:rsidRPr="00CB3177">
        <w:rPr>
          <w:rFonts w:ascii="ITC Avant Garde" w:hAnsi="ITC Avant Garde"/>
          <w:b/>
          <w:sz w:val="22"/>
          <w:szCs w:val="22"/>
          <w:lang w:val="es-ES"/>
        </w:rPr>
        <w:t>.</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DB1862" w:rsidRPr="00CB317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B1862" w:rsidRPr="00CB3177">
        <w:rPr>
          <w:rFonts w:ascii="ITC Avant Garde" w:hAnsi="ITC Avant Garde"/>
          <w:color w:val="000000" w:themeColor="text1"/>
          <w:sz w:val="22"/>
          <w:szCs w:val="22"/>
          <w:lang w:val="es-ES"/>
        </w:rPr>
        <w:t>Estavillo</w:t>
      </w:r>
      <w:proofErr w:type="spellEnd"/>
      <w:r w:rsidR="00DB1862" w:rsidRPr="00CB3177">
        <w:rPr>
          <w:rFonts w:ascii="ITC Avant Garde" w:hAnsi="ITC Avant Garde"/>
          <w:color w:val="000000" w:themeColor="text1"/>
          <w:sz w:val="22"/>
          <w:szCs w:val="22"/>
          <w:lang w:val="es-ES"/>
        </w:rPr>
        <w:t xml:space="preserve"> Flores, Mario Germán </w:t>
      </w:r>
      <w:proofErr w:type="spellStart"/>
      <w:r w:rsidR="00DB1862" w:rsidRPr="00CB3177">
        <w:rPr>
          <w:rFonts w:ascii="ITC Avant Garde" w:hAnsi="ITC Avant Garde"/>
          <w:color w:val="000000" w:themeColor="text1"/>
          <w:sz w:val="22"/>
          <w:szCs w:val="22"/>
          <w:lang w:val="es-ES"/>
        </w:rPr>
        <w:t>Fromow</w:t>
      </w:r>
      <w:proofErr w:type="spellEnd"/>
      <w:r w:rsidR="00DB1862" w:rsidRPr="00CB3177">
        <w:rPr>
          <w:rFonts w:ascii="ITC Avant Garde" w:hAnsi="ITC Avant Garde"/>
          <w:color w:val="000000" w:themeColor="text1"/>
          <w:sz w:val="22"/>
          <w:szCs w:val="22"/>
          <w:lang w:val="es-ES"/>
        </w:rPr>
        <w:t xml:space="preserve"> Rangel, Adolfo Cuevas Teja, Javier Juárez Mojica, Arturo Robles </w:t>
      </w:r>
      <w:proofErr w:type="spellStart"/>
      <w:r w:rsidR="00DB1862" w:rsidRPr="00CB3177">
        <w:rPr>
          <w:rFonts w:ascii="ITC Avant Garde" w:hAnsi="ITC Avant Garde"/>
          <w:color w:val="000000" w:themeColor="text1"/>
          <w:sz w:val="22"/>
          <w:szCs w:val="22"/>
          <w:lang w:val="es-ES"/>
        </w:rPr>
        <w:t>Rovalo</w:t>
      </w:r>
      <w:proofErr w:type="spellEnd"/>
      <w:r w:rsidR="00DB1862" w:rsidRPr="00CB3177">
        <w:rPr>
          <w:rFonts w:ascii="ITC Avant Garde" w:hAnsi="ITC Avant Garde"/>
          <w:color w:val="000000" w:themeColor="text1"/>
          <w:sz w:val="22"/>
          <w:szCs w:val="22"/>
          <w:lang w:val="es-ES"/>
        </w:rPr>
        <w:t xml:space="preserve"> y </w:t>
      </w:r>
      <w:proofErr w:type="spellStart"/>
      <w:r w:rsidR="00DB1862" w:rsidRPr="00CB3177">
        <w:rPr>
          <w:rFonts w:ascii="ITC Avant Garde" w:hAnsi="ITC Avant Garde"/>
          <w:color w:val="000000" w:themeColor="text1"/>
          <w:sz w:val="22"/>
          <w:szCs w:val="22"/>
          <w:lang w:val="es-ES"/>
        </w:rPr>
        <w:t>Sóstenes</w:t>
      </w:r>
      <w:proofErr w:type="spellEnd"/>
      <w:r w:rsidR="00DB1862" w:rsidRPr="00CB3177">
        <w:rPr>
          <w:rFonts w:ascii="ITC Avant Garde" w:hAnsi="ITC Avant Garde"/>
          <w:color w:val="000000" w:themeColor="text1"/>
          <w:sz w:val="22"/>
          <w:szCs w:val="22"/>
          <w:lang w:val="es-ES"/>
        </w:rPr>
        <w:t xml:space="preserve"> Díaz González.</w:t>
      </w:r>
    </w:p>
    <w:p w:rsidR="0095089F" w:rsidRDefault="00DB186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En lo particular, el Comisionado Adolfo Cuevas Teja manifiesta voto en contra del Resolutivo Segundo, primer párrafo, por lo que hace a la vigencia retroactiva de la concesión única</w:t>
      </w:r>
      <w:r w:rsidR="0014039A" w:rsidRPr="00F5194F">
        <w:rPr>
          <w:rFonts w:ascii="ITC Avant Garde" w:hAnsi="ITC Avant Garde"/>
          <w:sz w:val="22"/>
          <w:szCs w:val="22"/>
        </w:rPr>
        <w:t xml:space="preserve"> </w:t>
      </w:r>
      <w:r w:rsidR="0014039A" w:rsidRPr="00F5194F">
        <w:rPr>
          <w:rFonts w:ascii="ITC Avant Garde" w:hAnsi="ITC Avant Garde"/>
          <w:color w:val="000000" w:themeColor="text1"/>
          <w:sz w:val="22"/>
          <w:szCs w:val="22"/>
          <w:lang w:val="es-ES"/>
        </w:rPr>
        <w:t>a un periodo anterior a la entrada en vigor de la actual Ley</w:t>
      </w:r>
      <w:r w:rsidR="006071EA" w:rsidRPr="00F5194F">
        <w:rPr>
          <w:rFonts w:ascii="ITC Avant Garde" w:hAnsi="ITC Avant Garde"/>
          <w:color w:val="000000" w:themeColor="text1"/>
          <w:sz w:val="22"/>
          <w:szCs w:val="22"/>
          <w:lang w:val="es-ES"/>
        </w:rPr>
        <w:t>.</w:t>
      </w:r>
    </w:p>
    <w:p w:rsidR="0095089F" w:rsidRDefault="00DB186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7AC8">
        <w:rPr>
          <w:rFonts w:ascii="ITC Avant Garde" w:hAnsi="ITC Avant Garde"/>
          <w:color w:val="000000" w:themeColor="text1"/>
          <w:sz w:val="22"/>
          <w:szCs w:val="22"/>
          <w:lang w:val="es-ES"/>
        </w:rPr>
        <w:t xml:space="preserve">El Secretario Técnico del Pleno dio cuenta del voto del Comisionado </w:t>
      </w:r>
      <w:proofErr w:type="spellStart"/>
      <w:r w:rsidRPr="008E7AC8">
        <w:rPr>
          <w:rFonts w:ascii="ITC Avant Garde" w:hAnsi="ITC Avant Garde"/>
          <w:color w:val="000000" w:themeColor="text1"/>
          <w:sz w:val="22"/>
          <w:szCs w:val="22"/>
          <w:lang w:val="es-ES"/>
        </w:rPr>
        <w:t>Sóstenes</w:t>
      </w:r>
      <w:proofErr w:type="spellEnd"/>
      <w:r w:rsidRPr="008E7AC8">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P/IFT/121218/922</w:t>
      </w:r>
    </w:p>
    <w:p w:rsidR="0095089F" w:rsidRDefault="006071E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DB1862" w:rsidRPr="00CB3177">
        <w:rPr>
          <w:rFonts w:ascii="ITC Avant Garde" w:hAnsi="ITC Avant Garde"/>
          <w:sz w:val="22"/>
          <w:szCs w:val="22"/>
          <w:lang w:val="es-ES"/>
        </w:rPr>
        <w:t xml:space="preserve">Resolución mediante la cual el Pleno del Instituto Federal de Telecomunicaciones autoriza al C. Luis Rodolfo </w:t>
      </w:r>
      <w:proofErr w:type="spellStart"/>
      <w:r w:rsidR="00DB1862" w:rsidRPr="00CB3177">
        <w:rPr>
          <w:rFonts w:ascii="ITC Avant Garde" w:hAnsi="ITC Avant Garde"/>
          <w:sz w:val="22"/>
          <w:szCs w:val="22"/>
          <w:lang w:val="es-ES"/>
        </w:rPr>
        <w:t>Shears</w:t>
      </w:r>
      <w:proofErr w:type="spellEnd"/>
      <w:r w:rsidR="00DB1862" w:rsidRPr="00CB3177">
        <w:rPr>
          <w:rFonts w:ascii="ITC Avant Garde" w:hAnsi="ITC Avant Garde"/>
          <w:sz w:val="22"/>
          <w:szCs w:val="22"/>
          <w:lang w:val="es-ES"/>
        </w:rPr>
        <w:t xml:space="preserve"> Guerra, la transición de su título de concesión para instalar, operar y explotar una red pública de telecomunicaciones, al régimen de concesión única para uso comercial</w:t>
      </w:r>
      <w:r w:rsidRPr="00CB3177">
        <w:rPr>
          <w:rFonts w:ascii="ITC Avant Garde" w:eastAsia="Calibri" w:hAnsi="ITC Avant Garde"/>
          <w:color w:val="000000" w:themeColor="text1"/>
          <w:sz w:val="22"/>
          <w:szCs w:val="22"/>
          <w:lang w:val="es-ES" w:eastAsia="en-US"/>
        </w:rPr>
        <w:t>”.</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14039A"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hAnsi="ITC Avant Garde"/>
          <w:b/>
          <w:sz w:val="22"/>
          <w:szCs w:val="22"/>
          <w:lang w:val="es-ES"/>
        </w:rPr>
      </w:pPr>
      <w:r w:rsidRPr="00CB3177">
        <w:rPr>
          <w:rFonts w:ascii="ITC Avant Garde" w:eastAsia="Calibri" w:hAnsi="ITC Avant Garde"/>
          <w:b/>
          <w:bCs/>
          <w:sz w:val="22"/>
          <w:szCs w:val="22"/>
        </w:rPr>
        <w:t xml:space="preserve">III.17.- </w:t>
      </w:r>
      <w:r w:rsidR="0014039A" w:rsidRPr="00CB3177">
        <w:rPr>
          <w:rFonts w:ascii="ITC Avant Garde" w:hAnsi="ITC Avant Garde"/>
          <w:b/>
          <w:sz w:val="22"/>
          <w:szCs w:val="22"/>
          <w:lang w:val="es-ES"/>
        </w:rPr>
        <w:t xml:space="preserve">Resolución mediante la cual el Pleno del Instituto Federal de Telecomunicaciones autoriza la cesión de los derechos y obligaciones del título de concesión para instalar, operar y explotar una red pública de telecomunicaciones, otorgado el 1 de agosto de 2000 a Joaquín León Pérez, a favor del C. Joaquín León </w:t>
      </w:r>
      <w:proofErr w:type="spellStart"/>
      <w:r w:rsidR="0014039A" w:rsidRPr="00CB3177">
        <w:rPr>
          <w:rFonts w:ascii="ITC Avant Garde" w:hAnsi="ITC Avant Garde"/>
          <w:b/>
          <w:sz w:val="22"/>
          <w:szCs w:val="22"/>
          <w:lang w:val="es-ES"/>
        </w:rPr>
        <w:t>Aspano</w:t>
      </w:r>
      <w:proofErr w:type="spellEnd"/>
      <w:r w:rsidR="005E485F" w:rsidRPr="00CB3177">
        <w:rPr>
          <w:rFonts w:ascii="ITC Avant Garde" w:hAnsi="ITC Avant Garde"/>
          <w:b/>
          <w:sz w:val="22"/>
          <w:szCs w:val="22"/>
          <w:lang w:val="es-ES"/>
        </w:rPr>
        <w:t>.</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P/IFT/121218/923</w:t>
      </w:r>
    </w:p>
    <w:p w:rsidR="0095089F" w:rsidRDefault="0014039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 xml:space="preserve">Resolución mediante la cual el Pleno del Instituto Federal de Telecomunicaciones autoriza la cesión de los derechos y obligaciones del título de concesión para instalar, operar y explotar una red pública de telecomunicaciones, otorgado el 1 de agosto de 2000 a Joaquín León Pérez, a favor del C. Joaquín León </w:t>
      </w:r>
      <w:proofErr w:type="spellStart"/>
      <w:r w:rsidRPr="00CB3177">
        <w:rPr>
          <w:rFonts w:ascii="ITC Avant Garde" w:hAnsi="ITC Avant Garde"/>
          <w:sz w:val="22"/>
          <w:szCs w:val="22"/>
          <w:lang w:val="es-ES"/>
        </w:rPr>
        <w:t>Aspano</w:t>
      </w:r>
      <w:proofErr w:type="spellEnd"/>
      <w:r w:rsidRPr="00CB3177">
        <w:rPr>
          <w:rFonts w:ascii="ITC Avant Garde" w:eastAsia="Calibri" w:hAnsi="ITC Avant Garde"/>
          <w:color w:val="000000" w:themeColor="text1"/>
          <w:sz w:val="22"/>
          <w:szCs w:val="22"/>
          <w:lang w:val="es-ES" w:eastAsia="en-US"/>
        </w:rPr>
        <w:t>”.</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14039A" w:rsidRPr="00CB3177"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III.18.- </w:t>
      </w:r>
      <w:r w:rsidR="0014039A" w:rsidRPr="00CB3177">
        <w:rPr>
          <w:rFonts w:ascii="ITC Avant Garde" w:hAnsi="ITC Avant Garde"/>
          <w:b/>
          <w:sz w:val="22"/>
          <w:szCs w:val="22"/>
          <w:lang w:val="es-ES"/>
        </w:rPr>
        <w:t xml:space="preserve">Resolución mediante la cual el Pleno del Instituto Federal de Telecomunicaciones autoriza la cesión de los derechos y obligaciones del título de concesión para instalar, operar y explotar una red pública de telecomunicaciones, otorgado el 12 de agosto de 2014 a Joaquín León Pérez, a favor del C. Joaquín León </w:t>
      </w:r>
      <w:proofErr w:type="spellStart"/>
      <w:r w:rsidR="0014039A" w:rsidRPr="00CB3177">
        <w:rPr>
          <w:rFonts w:ascii="ITC Avant Garde" w:hAnsi="ITC Avant Garde"/>
          <w:b/>
          <w:sz w:val="22"/>
          <w:szCs w:val="22"/>
          <w:lang w:val="es-ES"/>
        </w:rPr>
        <w:t>Aspano</w:t>
      </w:r>
      <w:proofErr w:type="spellEnd"/>
      <w:r w:rsidR="00AC41A2" w:rsidRPr="00CB3177">
        <w:rPr>
          <w:rFonts w:ascii="ITC Avant Garde" w:hAnsi="ITC Avant Garde"/>
          <w:b/>
          <w:sz w:val="22"/>
          <w:szCs w:val="22"/>
          <w:lang w:val="es-ES"/>
        </w:rPr>
        <w:t>.</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Votación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P/IFT/121218/924</w:t>
      </w:r>
    </w:p>
    <w:p w:rsidR="0095089F" w:rsidRDefault="0014039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 xml:space="preserve">Resolución mediante la cual el Pleno del Instituto Federal de Telecomunicaciones autoriza la cesión de los derechos y obligaciones del título de concesión para instalar, operar y explotar una red pública de telecomunicaciones, otorgado el 12 de agosto de 2014 a Joaquín León Pérez, a favor del C. Joaquín León </w:t>
      </w:r>
      <w:proofErr w:type="spellStart"/>
      <w:r w:rsidRPr="00CB3177">
        <w:rPr>
          <w:rFonts w:ascii="ITC Avant Garde" w:hAnsi="ITC Avant Garde"/>
          <w:sz w:val="22"/>
          <w:szCs w:val="22"/>
          <w:lang w:val="es-ES"/>
        </w:rPr>
        <w:t>Aspano</w:t>
      </w:r>
      <w:proofErr w:type="spellEnd"/>
      <w:r w:rsidRPr="00CB3177">
        <w:rPr>
          <w:rFonts w:ascii="ITC Avant Garde" w:eastAsia="Calibri" w:hAnsi="ITC Avant Garde"/>
          <w:color w:val="000000" w:themeColor="text1"/>
          <w:sz w:val="22"/>
          <w:szCs w:val="22"/>
          <w:lang w:val="es-ES" w:eastAsia="en-US"/>
        </w:rPr>
        <w:t>”.</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tabs>
          <w:tab w:val="left" w:pos="142"/>
          <w:tab w:val="left" w:pos="5954"/>
        </w:tabs>
        <w:spacing w:before="240" w:after="240"/>
        <w:jc w:val="both"/>
        <w:rPr>
          <w:rFonts w:ascii="ITC Avant Garde" w:hAnsi="ITC Avant Garde"/>
          <w:b/>
          <w:sz w:val="22"/>
          <w:szCs w:val="22"/>
          <w:lang w:val="es-ES"/>
        </w:rPr>
      </w:pPr>
      <w:r w:rsidRPr="00CB3177">
        <w:rPr>
          <w:rFonts w:ascii="ITC Avant Garde" w:eastAsia="Calibri" w:hAnsi="ITC Avant Garde"/>
          <w:b/>
          <w:bCs/>
          <w:sz w:val="22"/>
          <w:szCs w:val="22"/>
        </w:rPr>
        <w:t xml:space="preserve">III.19.- </w:t>
      </w:r>
      <w:r w:rsidR="0014039A" w:rsidRPr="00CB3177">
        <w:rPr>
          <w:rFonts w:ascii="ITC Avant Garde" w:hAnsi="ITC Avant Garde"/>
          <w:b/>
          <w:sz w:val="22"/>
          <w:szCs w:val="22"/>
          <w:lang w:val="es-ES"/>
        </w:rPr>
        <w:t>Resolución mediante la cual el Pleno del Instituto Federal de Telecomunicaciones niega la prórroga de vigencia de la asignación de frecuencias para uso oficial, otorgada el 4 de abril de 2005 a favor de la Universidad de Colima, Organismo Público Descentralizado del Gobierno del Estado de Colima</w:t>
      </w:r>
      <w:r w:rsidR="00AC41A2" w:rsidRPr="00CB3177">
        <w:rPr>
          <w:rFonts w:ascii="ITC Avant Garde" w:hAnsi="ITC Avant Garde"/>
          <w:b/>
          <w:sz w:val="22"/>
          <w:szCs w:val="22"/>
          <w:lang w:val="es-ES"/>
        </w:rPr>
        <w:t>.</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P/IFT/121218/925</w:t>
      </w:r>
    </w:p>
    <w:p w:rsidR="0095089F" w:rsidRDefault="0014039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niega la prórroga de vigencia de la asignación de frecuencias para uso oficial, otorgada el 4 de abril de 2005 a favor de la Universidad de Colima, Organismo Público Descentralizado del Gobierno del Estado de Colima</w:t>
      </w:r>
      <w:r w:rsidRPr="00CB3177">
        <w:rPr>
          <w:rFonts w:ascii="ITC Avant Garde" w:eastAsia="Calibri" w:hAnsi="ITC Avant Garde"/>
          <w:color w:val="000000" w:themeColor="text1"/>
          <w:sz w:val="22"/>
          <w:szCs w:val="22"/>
          <w:lang w:val="es-ES" w:eastAsia="en-US"/>
        </w:rPr>
        <w:t>”.</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hAnsi="ITC Avant Garde"/>
          <w:b/>
          <w:sz w:val="22"/>
          <w:szCs w:val="22"/>
          <w:lang w:val="es-ES"/>
        </w:rPr>
      </w:pPr>
      <w:r w:rsidRPr="00CB3177">
        <w:rPr>
          <w:rFonts w:ascii="ITC Avant Garde" w:eastAsia="Calibri" w:hAnsi="ITC Avant Garde"/>
          <w:b/>
          <w:bCs/>
          <w:sz w:val="22"/>
          <w:szCs w:val="22"/>
        </w:rPr>
        <w:t xml:space="preserve">III.20.- </w:t>
      </w:r>
      <w:r w:rsidR="0014039A" w:rsidRPr="00CB3177">
        <w:rPr>
          <w:rFonts w:ascii="ITC Avant Garde" w:hAnsi="ITC Avant Garde"/>
          <w:b/>
          <w:sz w:val="22"/>
          <w:szCs w:val="22"/>
          <w:lang w:val="es-ES"/>
        </w:rPr>
        <w:t>Resolución mediante la cual el Pleno del Instituto Federal de Telecomunicaciones niega la prórroga de vigencia de la asignación de frecuencias para uso oficial, otorgada el 23 de diciembre de 2004 a favor de la Universidad Autónoma de Campeche, del Gobierno del Estado de Campeche</w:t>
      </w:r>
      <w:r w:rsidRPr="00CB3177">
        <w:rPr>
          <w:rFonts w:ascii="ITC Avant Garde" w:hAnsi="ITC Avant Garde"/>
          <w:b/>
          <w:sz w:val="22"/>
          <w:szCs w:val="22"/>
          <w:lang w:val="es-ES"/>
        </w:rPr>
        <w:t>.</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P/IFT/121218/926</w:t>
      </w:r>
    </w:p>
    <w:p w:rsidR="0095089F" w:rsidRDefault="0014039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niega la prórroga de vigencia de la asignación de frecuencias para uso oficial, otorgada el 23 de diciembre de 2004 a favor de la Universidad Autónoma de Campeche, del Gobierno del Estado de Campeche</w:t>
      </w:r>
      <w:r w:rsidRPr="00CB3177">
        <w:rPr>
          <w:rFonts w:ascii="ITC Avant Garde" w:eastAsia="Calibri" w:hAnsi="ITC Avant Garde"/>
          <w:color w:val="000000" w:themeColor="text1"/>
          <w:sz w:val="22"/>
          <w:szCs w:val="22"/>
          <w:lang w:val="es-ES" w:eastAsia="en-US"/>
        </w:rPr>
        <w:t>”.</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71A5"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III.21.- </w:t>
      </w:r>
      <w:r w:rsidR="0014039A" w:rsidRPr="00CB3177">
        <w:rPr>
          <w:rFonts w:ascii="ITC Avant Garde" w:hAnsi="ITC Avant Garde"/>
          <w:b/>
          <w:sz w:val="22"/>
          <w:szCs w:val="22"/>
          <w:lang w:val="es-ES"/>
        </w:rPr>
        <w:t>Resolución mediante la cual el Pleno del Instituto Federal de Telecomunicaciones niega la prórroga de vigencia de la asignación de frecuencias para uso oficial, otorgada el 31 de octubre de 2005 a favor de la Delegación Federal de la Secretaría de Medio Ambiente y Recursos Naturales en el Estado de San Luis Potosí</w:t>
      </w:r>
      <w:r w:rsidR="00025409" w:rsidRPr="00CB3177">
        <w:rPr>
          <w:rFonts w:ascii="ITC Avant Garde" w:hAnsi="ITC Avant Garde"/>
          <w:b/>
          <w:sz w:val="22"/>
          <w:szCs w:val="22"/>
          <w:lang w:val="es-ES"/>
        </w:rPr>
        <w:t>.</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4039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P/IFT/121218/927</w:t>
      </w:r>
    </w:p>
    <w:p w:rsidR="0095089F" w:rsidRDefault="0014039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niega la prórroga de vigencia de la asignación de frecuencias para uso oficial, otorgada el 31 de octubre de 2005 a favor de la Delegación Federal de la Secretaría de Medio Ambiente y Recursos Naturales en el Estado de San Luis Potosí</w:t>
      </w:r>
      <w:r w:rsidRPr="00CB3177">
        <w:rPr>
          <w:rFonts w:ascii="ITC Avant Garde" w:eastAsia="Calibri" w:hAnsi="ITC Avant Garde"/>
          <w:color w:val="000000" w:themeColor="text1"/>
          <w:sz w:val="22"/>
          <w:szCs w:val="22"/>
          <w:lang w:val="es-ES" w:eastAsia="en-US"/>
        </w:rPr>
        <w:t>”.</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14039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025409"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III.22.- </w:t>
      </w:r>
      <w:r w:rsidR="0014039A" w:rsidRPr="00CB3177">
        <w:rPr>
          <w:rFonts w:ascii="ITC Avant Garde" w:hAnsi="ITC Avant Garde"/>
          <w:b/>
          <w:sz w:val="22"/>
          <w:szCs w:val="22"/>
          <w:lang w:val="es-ES"/>
        </w:rPr>
        <w:t>Resolución mediante la cual el Pleno del Instituto Federal de Telecomunicaciones autoriza la modificación al título de concesión otorgado a favor de la Escuela Superior de Ingeniería Mecánica y Eléctrica para usar y aprovechar bandas de frecuencias del espectro radioeléctrico para uso público, para la prestación del servicio público de radiodifusión sonora a través de la estación con distintivo de llamada XHUPC-FM, frecuencia 95.7 MHz, en la Ciudad de México</w:t>
      </w:r>
      <w:r w:rsidRPr="00CB3177">
        <w:rPr>
          <w:rFonts w:ascii="ITC Avant Garde" w:hAnsi="ITC Avant Garde"/>
          <w:b/>
          <w:sz w:val="22"/>
          <w:szCs w:val="22"/>
          <w:lang w:val="es-ES"/>
        </w:rPr>
        <w:t>.</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Pleno deliberó sobre el proyecto de resolución. </w:t>
      </w:r>
      <w:r w:rsidR="0014039A" w:rsidRPr="00CB3177">
        <w:rPr>
          <w:rFonts w:ascii="ITC Avant Garde" w:hAnsi="ITC Avant Garde"/>
          <w:color w:val="000000" w:themeColor="text1"/>
          <w:sz w:val="22"/>
          <w:szCs w:val="22"/>
          <w:lang w:val="es-ES"/>
        </w:rPr>
        <w:t xml:space="preserve">En uso de la voz, El Comisionado Presidente Gabriel Oswaldo Contreras Saldívar puso a consideración del Pleno </w:t>
      </w:r>
      <w:r w:rsidR="00BD39C2" w:rsidRPr="00CB3177">
        <w:rPr>
          <w:rFonts w:ascii="ITC Avant Garde" w:hAnsi="ITC Avant Garde"/>
          <w:color w:val="000000" w:themeColor="text1"/>
          <w:sz w:val="22"/>
          <w:szCs w:val="22"/>
          <w:lang w:val="es-ES"/>
        </w:rPr>
        <w:t>eliminar</w:t>
      </w:r>
      <w:r w:rsidR="0014039A" w:rsidRPr="00CB3177">
        <w:rPr>
          <w:rFonts w:ascii="ITC Avant Garde" w:hAnsi="ITC Avant Garde"/>
          <w:color w:val="000000" w:themeColor="text1"/>
          <w:sz w:val="22"/>
          <w:szCs w:val="22"/>
          <w:lang w:val="es-ES"/>
        </w:rPr>
        <w:t xml:space="preserve"> lo referente</w:t>
      </w:r>
      <w:r w:rsidR="00BD39C2" w:rsidRPr="00CB3177">
        <w:rPr>
          <w:rFonts w:ascii="ITC Avant Garde" w:hAnsi="ITC Avant Garde"/>
          <w:color w:val="000000" w:themeColor="text1"/>
          <w:sz w:val="22"/>
          <w:szCs w:val="22"/>
          <w:lang w:val="es-ES"/>
        </w:rPr>
        <w:t xml:space="preserve"> a la personalidad jurídica e incluir capacidad jurídica y la inexistencia de impedimento alguno para llevar a cabo la modificación al título.</w:t>
      </w:r>
    </w:p>
    <w:p w:rsidR="00BD39C2" w:rsidRPr="008E7AC8"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Comisionado Presidente sometió a consideración del Pleno su propuesta y con los votos a favor de los Comisionados</w:t>
      </w:r>
      <w:r w:rsidRPr="00CB3177">
        <w:rPr>
          <w:rFonts w:ascii="ITC Avant Garde" w:hAnsi="ITC Avant Garde"/>
          <w:sz w:val="22"/>
          <w:szCs w:val="22"/>
        </w:rPr>
        <w:t xml:space="preserve"> </w:t>
      </w:r>
      <w:r w:rsidRPr="00F5194F">
        <w:rPr>
          <w:rFonts w:ascii="ITC Avant Garde" w:hAnsi="ITC Avant Garde"/>
          <w:color w:val="000000" w:themeColor="text1"/>
          <w:sz w:val="22"/>
          <w:szCs w:val="22"/>
          <w:lang w:val="es-ES"/>
        </w:rPr>
        <w:t xml:space="preserve">Gabriel Oswaldo Contreras Saldívar, María Elena </w:t>
      </w:r>
      <w:proofErr w:type="spellStart"/>
      <w:r w:rsidRPr="00F5194F">
        <w:rPr>
          <w:rFonts w:ascii="ITC Avant Garde" w:hAnsi="ITC Avant Garde"/>
          <w:color w:val="000000" w:themeColor="text1"/>
          <w:sz w:val="22"/>
          <w:szCs w:val="22"/>
          <w:lang w:val="es-ES"/>
        </w:rPr>
        <w:t>Estavillo</w:t>
      </w:r>
      <w:proofErr w:type="spellEnd"/>
      <w:r w:rsidRPr="00F5194F">
        <w:rPr>
          <w:rFonts w:ascii="ITC Avant Garde" w:hAnsi="ITC Avant Garde"/>
          <w:color w:val="000000" w:themeColor="text1"/>
          <w:sz w:val="22"/>
          <w:szCs w:val="22"/>
          <w:lang w:val="es-ES"/>
        </w:rPr>
        <w:t xml:space="preserve"> Flores, Mario Germán </w:t>
      </w:r>
      <w:proofErr w:type="spellStart"/>
      <w:r w:rsidRPr="00F5194F">
        <w:rPr>
          <w:rFonts w:ascii="ITC Avant Garde" w:hAnsi="ITC Avant Garde"/>
          <w:color w:val="000000" w:themeColor="text1"/>
          <w:sz w:val="22"/>
          <w:szCs w:val="22"/>
          <w:lang w:val="es-ES"/>
        </w:rPr>
        <w:t>Fromow</w:t>
      </w:r>
      <w:proofErr w:type="spellEnd"/>
      <w:r w:rsidRPr="00F5194F">
        <w:rPr>
          <w:rFonts w:ascii="ITC Avant Garde" w:hAnsi="ITC Avant Garde"/>
          <w:color w:val="000000" w:themeColor="text1"/>
          <w:sz w:val="22"/>
          <w:szCs w:val="22"/>
          <w:lang w:val="es-ES"/>
        </w:rPr>
        <w:t xml:space="preserve"> Rangel, Adolfo Cuevas Teja, Javier Juárez Mojica y Arturo Robles </w:t>
      </w:r>
      <w:proofErr w:type="spellStart"/>
      <w:r w:rsidRPr="00F5194F">
        <w:rPr>
          <w:rFonts w:ascii="ITC Avant Garde" w:hAnsi="ITC Avant Garde"/>
          <w:color w:val="000000" w:themeColor="text1"/>
          <w:sz w:val="22"/>
          <w:szCs w:val="22"/>
          <w:lang w:val="es-ES"/>
        </w:rPr>
        <w:t>Rovalo</w:t>
      </w:r>
      <w:proofErr w:type="spellEnd"/>
      <w:r w:rsidRPr="00F5194F">
        <w:rPr>
          <w:rFonts w:ascii="ITC Avant Garde" w:hAnsi="ITC Avant Garde"/>
          <w:color w:val="000000" w:themeColor="text1"/>
          <w:sz w:val="22"/>
          <w:szCs w:val="22"/>
          <w:lang w:val="es-ES"/>
        </w:rPr>
        <w:t>, se aprobó.</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w:t>
      </w:r>
      <w:r w:rsidRPr="00CB3177">
        <w:rPr>
          <w:rFonts w:ascii="ITC Avant Garde" w:hAnsi="ITC Avant Garde"/>
          <w:color w:val="000000" w:themeColor="text1"/>
          <w:sz w:val="22"/>
          <w:szCs w:val="22"/>
          <w:lang w:val="es-ES"/>
        </w:rPr>
        <w:lastRenderedPageBreak/>
        <w:t xml:space="preserve">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4039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6071EA"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6071EA"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4039A"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P/IFT/121218/928</w:t>
      </w:r>
    </w:p>
    <w:p w:rsidR="0095089F" w:rsidRDefault="006071EA"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14039A" w:rsidRPr="00CB3177">
        <w:rPr>
          <w:rFonts w:ascii="ITC Avant Garde" w:hAnsi="ITC Avant Garde"/>
          <w:sz w:val="22"/>
          <w:szCs w:val="22"/>
          <w:lang w:val="es-ES"/>
        </w:rPr>
        <w:t>Resolución mediante la cual el Pleno del Instituto Federal de Telecomunicaciones autoriza la modificación al título de concesión otorgado a favor de la Escuela Superior de Ingeniería Mecánica y Eléctrica para usar y aprovechar bandas de frecuencias del espectro radioeléctrico para uso público, para la prestación del servicio público de radiodifusión sonora a través de la estación con distintivo de llamada XHUPC-FM, frecuencia 95.7 MHz, en la Ciudad de México</w:t>
      </w:r>
      <w:r w:rsidRPr="00CB3177">
        <w:rPr>
          <w:rFonts w:ascii="ITC Avant Garde" w:eastAsia="Calibri" w:hAnsi="ITC Avant Garde"/>
          <w:color w:val="000000" w:themeColor="text1"/>
          <w:sz w:val="22"/>
          <w:szCs w:val="22"/>
          <w:lang w:val="es-ES" w:eastAsia="en-US"/>
        </w:rPr>
        <w:t>”.</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14039A"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95089F" w:rsidRDefault="006071EA"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ED11D0"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III.23</w:t>
      </w:r>
      <w:r w:rsidR="00025409" w:rsidRPr="00CB3177">
        <w:rPr>
          <w:rFonts w:ascii="ITC Avant Garde" w:eastAsia="Calibri" w:hAnsi="ITC Avant Garde"/>
          <w:b/>
          <w:bCs/>
          <w:sz w:val="22"/>
          <w:szCs w:val="22"/>
        </w:rPr>
        <w:t xml:space="preserve">.- </w:t>
      </w:r>
      <w:r w:rsidR="00C6634F" w:rsidRPr="00CB3177">
        <w:rPr>
          <w:rFonts w:ascii="ITC Avant Garde" w:hAnsi="ITC Avant Garde"/>
          <w:b/>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92.5 MHz, respecto de la estación con distintivo de llamada XHGQ-FM, en los Reyes de Salgado, Michoacán, otorgada a Gilberto </w:t>
      </w:r>
      <w:proofErr w:type="spellStart"/>
      <w:r w:rsidR="00C6634F" w:rsidRPr="00CB3177">
        <w:rPr>
          <w:rFonts w:ascii="ITC Avant Garde" w:hAnsi="ITC Avant Garde"/>
          <w:b/>
          <w:sz w:val="22"/>
          <w:szCs w:val="22"/>
          <w:lang w:val="es-ES"/>
        </w:rPr>
        <w:t>Hossfeldt</w:t>
      </w:r>
      <w:proofErr w:type="spellEnd"/>
      <w:r w:rsidR="00C6634F" w:rsidRPr="00CB3177">
        <w:rPr>
          <w:rFonts w:ascii="ITC Avant Garde" w:hAnsi="ITC Avant Garde"/>
          <w:b/>
          <w:sz w:val="22"/>
          <w:szCs w:val="22"/>
          <w:lang w:val="es-ES"/>
        </w:rPr>
        <w:t xml:space="preserve"> Díaz, así como su concesión única, a favor de la sociedad mercantil Tremor Comunicaciones, S.A. de C.V</w:t>
      </w:r>
      <w:r w:rsidRPr="00CB3177">
        <w:rPr>
          <w:rFonts w:ascii="ITC Avant Garde" w:hAnsi="ITC Avant Garde"/>
          <w:b/>
          <w:sz w:val="22"/>
          <w:szCs w:val="22"/>
          <w:lang w:val="es-ES"/>
        </w:rPr>
        <w:t>.</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 y levantó las votaciones </w:t>
      </w:r>
      <w:r w:rsidR="00C6634F" w:rsidRPr="00CB3177">
        <w:rPr>
          <w:rFonts w:ascii="ITC Avant Garde" w:hAnsi="ITC Avant Garde"/>
          <w:color w:val="000000" w:themeColor="text1"/>
          <w:sz w:val="22"/>
          <w:szCs w:val="22"/>
          <w:lang w:val="es-ES"/>
        </w:rPr>
        <w:t xml:space="preserve">nominales </w:t>
      </w:r>
      <w:r w:rsidRPr="00CB3177">
        <w:rPr>
          <w:rFonts w:ascii="ITC Avant Garde" w:hAnsi="ITC Avant Garde"/>
          <w:color w:val="000000" w:themeColor="text1"/>
          <w:sz w:val="22"/>
          <w:szCs w:val="22"/>
          <w:lang w:val="es-ES"/>
        </w:rPr>
        <w:t>en el siguiente sentido:</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BD39C2" w:rsidRPr="00CB3177"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C6634F"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P/IFT/121218/929</w:t>
      </w:r>
    </w:p>
    <w:p w:rsidR="0095089F" w:rsidRDefault="00BD39C2"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C6634F" w:rsidRPr="00CB3177">
        <w:rPr>
          <w:rFonts w:ascii="ITC Avant Garde" w:hAnsi="ITC Avant Garde"/>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92.5 MHz, respecto de la estación con distintivo de llamada XHGQ-FM, en los Reyes de Salgado, Michoacán, otorgada a Gilberto </w:t>
      </w:r>
      <w:proofErr w:type="spellStart"/>
      <w:r w:rsidR="00C6634F" w:rsidRPr="00CB3177">
        <w:rPr>
          <w:rFonts w:ascii="ITC Avant Garde" w:hAnsi="ITC Avant Garde"/>
          <w:sz w:val="22"/>
          <w:szCs w:val="22"/>
          <w:lang w:val="es-ES"/>
        </w:rPr>
        <w:t>Hossfeldt</w:t>
      </w:r>
      <w:proofErr w:type="spellEnd"/>
      <w:r w:rsidR="00C6634F" w:rsidRPr="00CB3177">
        <w:rPr>
          <w:rFonts w:ascii="ITC Avant Garde" w:hAnsi="ITC Avant Garde"/>
          <w:sz w:val="22"/>
          <w:szCs w:val="22"/>
          <w:lang w:val="es-ES"/>
        </w:rPr>
        <w:t xml:space="preserve"> Díaz, así como su concesión única, a favor de la sociedad mercantil Tremor Comunicaciones, S.A. de C.V.</w:t>
      </w:r>
      <w:r w:rsidRPr="00CB3177">
        <w:rPr>
          <w:rFonts w:ascii="ITC Avant Garde" w:eastAsia="Calibri" w:hAnsi="ITC Avant Garde"/>
          <w:color w:val="000000" w:themeColor="text1"/>
          <w:sz w:val="22"/>
          <w:szCs w:val="22"/>
          <w:lang w:val="es-ES" w:eastAsia="en-US"/>
        </w:rPr>
        <w:t>”.</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ED11D0"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III.24</w:t>
      </w:r>
      <w:r w:rsidR="00025409" w:rsidRPr="00CB3177">
        <w:rPr>
          <w:rFonts w:ascii="ITC Avant Garde" w:eastAsia="Calibri" w:hAnsi="ITC Avant Garde"/>
          <w:b/>
          <w:bCs/>
          <w:sz w:val="22"/>
          <w:szCs w:val="22"/>
        </w:rPr>
        <w:t xml:space="preserve">.- </w:t>
      </w:r>
      <w:r w:rsidR="00C6634F" w:rsidRPr="00CB3177">
        <w:rPr>
          <w:rFonts w:ascii="ITC Avant Garde" w:hAnsi="ITC Avant Garde"/>
          <w:b/>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630 kHz, respecto de la estación XEOPE-AM y su frecuencia adicional 89.7 MHz, con distintivo de llamada XHOPE-FM, ambas en Mazatlán, Sinaloa, otorgada a Radio Emisora Occidental, S.A., a favor de la sociedad mercantil Radio </w:t>
      </w:r>
      <w:proofErr w:type="spellStart"/>
      <w:r w:rsidR="00C6634F" w:rsidRPr="00CB3177">
        <w:rPr>
          <w:rFonts w:ascii="ITC Avant Garde" w:hAnsi="ITC Avant Garde"/>
          <w:b/>
          <w:sz w:val="22"/>
          <w:szCs w:val="22"/>
          <w:lang w:val="es-ES"/>
        </w:rPr>
        <w:t>Ope</w:t>
      </w:r>
      <w:proofErr w:type="spellEnd"/>
      <w:r w:rsidR="00C6634F" w:rsidRPr="00CB3177">
        <w:rPr>
          <w:rFonts w:ascii="ITC Avant Garde" w:hAnsi="ITC Avant Garde"/>
          <w:b/>
          <w:sz w:val="22"/>
          <w:szCs w:val="22"/>
          <w:lang w:val="es-ES"/>
        </w:rPr>
        <w:t xml:space="preserve"> de Mazatlán, S.A. de C.V</w:t>
      </w:r>
      <w:r w:rsidR="00025409" w:rsidRPr="00CB3177">
        <w:rPr>
          <w:rFonts w:ascii="ITC Avant Garde" w:hAnsi="ITC Avant Garde"/>
          <w:b/>
          <w:sz w:val="22"/>
          <w:szCs w:val="22"/>
          <w:lang w:val="es-ES"/>
        </w:rPr>
        <w:t>.</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 y levantó las votaciones </w:t>
      </w:r>
      <w:r w:rsidR="00C6634F" w:rsidRPr="00CB3177">
        <w:rPr>
          <w:rFonts w:ascii="ITC Avant Garde" w:hAnsi="ITC Avant Garde"/>
          <w:color w:val="000000" w:themeColor="text1"/>
          <w:sz w:val="22"/>
          <w:szCs w:val="22"/>
          <w:lang w:val="es-ES"/>
        </w:rPr>
        <w:t xml:space="preserve">nominales </w:t>
      </w:r>
      <w:r w:rsidRPr="00CB3177">
        <w:rPr>
          <w:rFonts w:ascii="ITC Avant Garde" w:hAnsi="ITC Avant Garde"/>
          <w:color w:val="000000" w:themeColor="text1"/>
          <w:sz w:val="22"/>
          <w:szCs w:val="22"/>
          <w:lang w:val="es-ES"/>
        </w:rPr>
        <w:t>en el siguiente sentido:</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C6634F"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P/IFT/121218/930</w:t>
      </w:r>
    </w:p>
    <w:p w:rsidR="0095089F" w:rsidRDefault="00BD39C2"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C6634F" w:rsidRPr="00CB3177">
        <w:rPr>
          <w:rFonts w:ascii="ITC Avant Garde" w:hAnsi="ITC Avant Garde"/>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630 kHz, respecto de la estación XEOPE-AM y su frecuencia adicional 89.7 MHz, con distintivo de llamada XHOPE-FM, ambas en Mazatlán, Sinaloa, otorgada a Radio Emisora Occidental, S.A., a favor de la sociedad mercantil Radio </w:t>
      </w:r>
      <w:proofErr w:type="spellStart"/>
      <w:r w:rsidR="00C6634F" w:rsidRPr="00CB3177">
        <w:rPr>
          <w:rFonts w:ascii="ITC Avant Garde" w:hAnsi="ITC Avant Garde"/>
          <w:sz w:val="22"/>
          <w:szCs w:val="22"/>
          <w:lang w:val="es-ES"/>
        </w:rPr>
        <w:t>Ope</w:t>
      </w:r>
      <w:proofErr w:type="spellEnd"/>
      <w:r w:rsidR="00C6634F" w:rsidRPr="00CB3177">
        <w:rPr>
          <w:rFonts w:ascii="ITC Avant Garde" w:hAnsi="ITC Avant Garde"/>
          <w:sz w:val="22"/>
          <w:szCs w:val="22"/>
          <w:lang w:val="es-ES"/>
        </w:rPr>
        <w:t xml:space="preserve"> de Mazatlán, S.A. de C.V</w:t>
      </w:r>
      <w:r w:rsidR="008D3765" w:rsidRPr="00CB3177">
        <w:rPr>
          <w:rFonts w:ascii="ITC Avant Garde" w:hAnsi="ITC Avant Garde"/>
          <w:sz w:val="22"/>
          <w:szCs w:val="22"/>
          <w:lang w:val="es-ES"/>
        </w:rPr>
        <w:t>.</w:t>
      </w:r>
      <w:r w:rsidRPr="00CB3177">
        <w:rPr>
          <w:rFonts w:ascii="ITC Avant Garde" w:eastAsia="Calibri" w:hAnsi="ITC Avant Garde"/>
          <w:color w:val="000000" w:themeColor="text1"/>
          <w:sz w:val="22"/>
          <w:szCs w:val="22"/>
          <w:lang w:val="es-ES" w:eastAsia="en-US"/>
        </w:rPr>
        <w:t>”.</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ED11D0"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III.25</w:t>
      </w:r>
      <w:r w:rsidR="00025409" w:rsidRPr="00CB3177">
        <w:rPr>
          <w:rFonts w:ascii="ITC Avant Garde" w:eastAsia="Calibri" w:hAnsi="ITC Avant Garde"/>
          <w:b/>
          <w:bCs/>
          <w:sz w:val="22"/>
          <w:szCs w:val="22"/>
        </w:rPr>
        <w:t xml:space="preserve">.- </w:t>
      </w:r>
      <w:r w:rsidR="00F873F9" w:rsidRPr="00CB3177">
        <w:rPr>
          <w:rFonts w:ascii="ITC Avant Garde" w:hAnsi="ITC Avant Garde"/>
          <w:b/>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98.7 MHz, respecto de la estación con distintivo de llamada XHLC-FM, en Guadalajara, Jalisco, otorgada a Metropolitana de Frecuencia, S.A. de C.V., a favor de la sociedad mercantil </w:t>
      </w:r>
      <w:proofErr w:type="spellStart"/>
      <w:r w:rsidR="00F873F9" w:rsidRPr="00CB3177">
        <w:rPr>
          <w:rFonts w:ascii="ITC Avant Garde" w:hAnsi="ITC Avant Garde"/>
          <w:b/>
          <w:sz w:val="22"/>
          <w:szCs w:val="22"/>
          <w:lang w:val="es-ES"/>
        </w:rPr>
        <w:t>Stereorey</w:t>
      </w:r>
      <w:proofErr w:type="spellEnd"/>
      <w:r w:rsidR="00F873F9" w:rsidRPr="00CB3177">
        <w:rPr>
          <w:rFonts w:ascii="ITC Avant Garde" w:hAnsi="ITC Avant Garde"/>
          <w:b/>
          <w:sz w:val="22"/>
          <w:szCs w:val="22"/>
          <w:lang w:val="es-ES"/>
        </w:rPr>
        <w:t xml:space="preserve"> México, S.A</w:t>
      </w:r>
      <w:r w:rsidR="006C06FB" w:rsidRPr="00CB3177">
        <w:rPr>
          <w:rFonts w:ascii="ITC Avant Garde" w:hAnsi="ITC Avant Garde"/>
          <w:b/>
          <w:sz w:val="22"/>
          <w:szCs w:val="22"/>
          <w:lang w:val="es-ES"/>
        </w:rPr>
        <w:t>.</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w:t>
      </w:r>
      <w:r w:rsidR="00F873F9" w:rsidRPr="00CB317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F873F9" w:rsidRPr="00CB3177">
        <w:rPr>
          <w:rFonts w:ascii="ITC Avant Garde" w:hAnsi="ITC Avant Garde"/>
          <w:color w:val="000000" w:themeColor="text1"/>
          <w:sz w:val="22"/>
          <w:szCs w:val="22"/>
          <w:lang w:val="es-ES"/>
        </w:rPr>
        <w:t>Estavillo</w:t>
      </w:r>
      <w:proofErr w:type="spellEnd"/>
      <w:r w:rsidR="00F873F9" w:rsidRPr="00CB3177">
        <w:rPr>
          <w:rFonts w:ascii="ITC Avant Garde" w:hAnsi="ITC Avant Garde"/>
          <w:color w:val="000000" w:themeColor="text1"/>
          <w:sz w:val="22"/>
          <w:szCs w:val="22"/>
          <w:lang w:val="es-ES"/>
        </w:rPr>
        <w:t xml:space="preserve"> Flores, quien manifiesta voto concurrente por no coincidir con el análisis de competencia al no contar con elementos para concluir respecto a las condiciones de competencia en el mercado relevante de servicios de radio comercial, considerando que sólo se analiza la concentración del espectro; Mario Germán </w:t>
      </w:r>
      <w:proofErr w:type="spellStart"/>
      <w:r w:rsidR="00F873F9" w:rsidRPr="00CB3177">
        <w:rPr>
          <w:rFonts w:ascii="ITC Avant Garde" w:hAnsi="ITC Avant Garde"/>
          <w:color w:val="000000" w:themeColor="text1"/>
          <w:sz w:val="22"/>
          <w:szCs w:val="22"/>
          <w:lang w:val="es-ES"/>
        </w:rPr>
        <w:t>Fromow</w:t>
      </w:r>
      <w:proofErr w:type="spellEnd"/>
      <w:r w:rsidR="00F873F9" w:rsidRPr="00CB3177">
        <w:rPr>
          <w:rFonts w:ascii="ITC Avant Garde" w:hAnsi="ITC Avant Garde"/>
          <w:color w:val="000000" w:themeColor="text1"/>
          <w:sz w:val="22"/>
          <w:szCs w:val="22"/>
          <w:lang w:val="es-ES"/>
        </w:rPr>
        <w:t xml:space="preserve"> Rangel; Adolfo Cuevas Teja; Javier Juárez Mojica; Arturo Robles </w:t>
      </w:r>
      <w:proofErr w:type="spellStart"/>
      <w:r w:rsidR="00F873F9" w:rsidRPr="00CB3177">
        <w:rPr>
          <w:rFonts w:ascii="ITC Avant Garde" w:hAnsi="ITC Avant Garde"/>
          <w:color w:val="000000" w:themeColor="text1"/>
          <w:sz w:val="22"/>
          <w:szCs w:val="22"/>
          <w:lang w:val="es-ES"/>
        </w:rPr>
        <w:t>Rovalo</w:t>
      </w:r>
      <w:proofErr w:type="spellEnd"/>
      <w:r w:rsidR="00F873F9" w:rsidRPr="00CB3177">
        <w:rPr>
          <w:rFonts w:ascii="ITC Avant Garde" w:hAnsi="ITC Avant Garde"/>
          <w:color w:val="000000" w:themeColor="text1"/>
          <w:sz w:val="22"/>
          <w:szCs w:val="22"/>
          <w:lang w:val="es-ES"/>
        </w:rPr>
        <w:t xml:space="preserve"> y </w:t>
      </w:r>
      <w:proofErr w:type="spellStart"/>
      <w:r w:rsidR="00F873F9" w:rsidRPr="00CB3177">
        <w:rPr>
          <w:rFonts w:ascii="ITC Avant Garde" w:hAnsi="ITC Avant Garde"/>
          <w:color w:val="000000" w:themeColor="text1"/>
          <w:sz w:val="22"/>
          <w:szCs w:val="22"/>
          <w:lang w:val="es-ES"/>
        </w:rPr>
        <w:t>Sóstenes</w:t>
      </w:r>
      <w:proofErr w:type="spellEnd"/>
      <w:r w:rsidR="00F873F9" w:rsidRPr="00CB3177">
        <w:rPr>
          <w:rFonts w:ascii="ITC Avant Garde" w:hAnsi="ITC Avant Garde"/>
          <w:color w:val="000000" w:themeColor="text1"/>
          <w:sz w:val="22"/>
          <w:szCs w:val="22"/>
          <w:lang w:val="es-ES"/>
        </w:rPr>
        <w:t xml:space="preserve"> Díaz González</w:t>
      </w:r>
      <w:r w:rsidRPr="00CB3177">
        <w:rPr>
          <w:rFonts w:ascii="ITC Avant Garde" w:hAnsi="ITC Avant Garde"/>
          <w:color w:val="000000" w:themeColor="text1"/>
          <w:sz w:val="22"/>
          <w:szCs w:val="22"/>
          <w:lang w:val="es-ES"/>
        </w:rPr>
        <w:t>.</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BD39C2"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BD39C2"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F873F9"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P/IFT/121218/931</w:t>
      </w:r>
    </w:p>
    <w:p w:rsidR="0095089F" w:rsidRDefault="00BD39C2"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F873F9" w:rsidRPr="00CB3177">
        <w:rPr>
          <w:rFonts w:ascii="ITC Avant Garde" w:hAnsi="ITC Avant Garde"/>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98.7 MHz, respecto de la estación con distintivo de llamada XHLC-FM, en Guadalajara, Jalisco, otorgada a Metropolitana de Frecuencia, S.A. de C.V., a favor de la sociedad mercantil </w:t>
      </w:r>
      <w:proofErr w:type="spellStart"/>
      <w:r w:rsidR="00F873F9" w:rsidRPr="00CB3177">
        <w:rPr>
          <w:rFonts w:ascii="ITC Avant Garde" w:hAnsi="ITC Avant Garde"/>
          <w:sz w:val="22"/>
          <w:szCs w:val="22"/>
          <w:lang w:val="es-ES"/>
        </w:rPr>
        <w:t>Stereorey</w:t>
      </w:r>
      <w:proofErr w:type="spellEnd"/>
      <w:r w:rsidR="00F873F9" w:rsidRPr="00CB3177">
        <w:rPr>
          <w:rFonts w:ascii="ITC Avant Garde" w:hAnsi="ITC Avant Garde"/>
          <w:sz w:val="22"/>
          <w:szCs w:val="22"/>
          <w:lang w:val="es-ES"/>
        </w:rPr>
        <w:t xml:space="preserve"> México, S.A.</w:t>
      </w:r>
      <w:r w:rsidRPr="00CB3177">
        <w:rPr>
          <w:rFonts w:ascii="ITC Avant Garde" w:eastAsia="Calibri" w:hAnsi="ITC Avant Garde"/>
          <w:color w:val="000000" w:themeColor="text1"/>
          <w:sz w:val="22"/>
          <w:szCs w:val="22"/>
          <w:lang w:val="es-ES" w:eastAsia="en-US"/>
        </w:rPr>
        <w:t>”.</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BD39C2"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ED11D0"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III.26</w:t>
      </w:r>
      <w:r w:rsidR="00025409" w:rsidRPr="00CB3177">
        <w:rPr>
          <w:rFonts w:ascii="ITC Avant Garde" w:eastAsia="Calibri" w:hAnsi="ITC Avant Garde"/>
          <w:b/>
          <w:bCs/>
          <w:sz w:val="22"/>
          <w:szCs w:val="22"/>
        </w:rPr>
        <w:t xml:space="preserve">.- </w:t>
      </w:r>
      <w:r w:rsidR="00107A56" w:rsidRPr="00CB3177">
        <w:rPr>
          <w:rFonts w:ascii="ITC Avant Garde" w:hAnsi="ITC Avant Garde"/>
          <w:b/>
          <w:sz w:val="22"/>
          <w:szCs w:val="22"/>
          <w:lang w:val="es-ES"/>
        </w:rPr>
        <w:t>Resolución mediante la cual el Pleno del Instituto Federal de Telecomunicaciones autoriza la cesión de derechos y obligaciones de la concesión que ampara el uso, aprovechamiento y explotación comercial de la frecuencia 95.3 MHz, respecto de la estación con distintivo de llamada XHJR-FM, en San Jeronimito, Guerrero, otorgada al C. Armando Puente Córdova, a favor de la sociedad mercantil Radiodifusoras Capital, S.A. de C.V</w:t>
      </w:r>
      <w:r w:rsidRPr="00CB3177">
        <w:rPr>
          <w:rFonts w:ascii="ITC Avant Garde" w:hAnsi="ITC Avant Garde"/>
          <w:b/>
          <w:sz w:val="22"/>
          <w:szCs w:val="22"/>
          <w:lang w:val="es-ES"/>
        </w:rPr>
        <w:t>.</w:t>
      </w:r>
    </w:p>
    <w:p w:rsidR="0095089F" w:rsidRDefault="00107A56"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07A56"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107A56"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07A56"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El Secretario Técnico del Pleno dio cuenta de y levantó las votaciones en el siguiente sentido:</w:t>
      </w:r>
    </w:p>
    <w:p w:rsidR="0095089F" w:rsidRDefault="00107A56"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quien manifiesta voto concurrente por no coincidir con el análisis de competencia al no contar con elementos para concluir respecto a las condiciones de competencia en el mercado relevante de servicios de radio comercial, considerando que sólo se analiza la concentración del espectro;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107A56"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07A56"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07A56"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07A56"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P/IFT/121218/932</w:t>
      </w:r>
    </w:p>
    <w:p w:rsidR="0095089F" w:rsidRDefault="00107A56"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 xml:space="preserve">Resolución mediante la cual el Pleno del Instituto Federal de Telecomunicaciones </w:t>
      </w:r>
      <w:r w:rsidRPr="0095089F">
        <w:rPr>
          <w:rFonts w:ascii="ITC Avant Garde" w:eastAsia="Calibri" w:hAnsi="ITC Avant Garde"/>
          <w:color w:val="000000" w:themeColor="text1"/>
          <w:sz w:val="22"/>
          <w:szCs w:val="22"/>
          <w:lang w:val="es-ES" w:eastAsia="en-US"/>
        </w:rPr>
        <w:t>autoriza</w:t>
      </w:r>
      <w:r w:rsidRPr="00CB3177">
        <w:rPr>
          <w:rFonts w:ascii="ITC Avant Garde" w:hAnsi="ITC Avant Garde"/>
          <w:sz w:val="22"/>
          <w:szCs w:val="22"/>
          <w:lang w:val="es-ES"/>
        </w:rPr>
        <w:t xml:space="preserve"> la cesión de derechos y obligaciones de la concesión que ampara el uso, aprovechamiento y explotación comercial de la frecuencia 95.3 MHz, respecto de la estación con distintivo de llamada XHJR-FM, en San Jeronimito, Guerrero, otorgada al C. Armando Puente Córdova, a favor de la sociedad mercantil Radiodifusoras Capital, S.A. de C.V.</w:t>
      </w:r>
      <w:r w:rsidRPr="00CB3177">
        <w:rPr>
          <w:rFonts w:ascii="ITC Avant Garde" w:eastAsia="Calibri" w:hAnsi="ITC Avant Garde"/>
          <w:color w:val="000000" w:themeColor="text1"/>
          <w:sz w:val="22"/>
          <w:szCs w:val="22"/>
          <w:lang w:val="es-ES" w:eastAsia="en-US"/>
        </w:rPr>
        <w:t>”.</w:t>
      </w:r>
    </w:p>
    <w:p w:rsidR="0095089F" w:rsidRDefault="00107A56"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107A56"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107A56" w:rsidRPr="00CB3177" w:rsidRDefault="00107A56"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156095" w:rsidP="0095089F">
      <w:pPr>
        <w:spacing w:before="240" w:after="240"/>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Se trataron en bloque los asuntos del III.27 al III.30.</w:t>
      </w:r>
    </w:p>
    <w:p w:rsidR="0095089F" w:rsidRDefault="00156095" w:rsidP="0095089F">
      <w:pPr>
        <w:spacing w:before="240" w:after="240"/>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Siendo las 19 horas con 33 minutos el Pleno decretó un receso y reanudó la sesión a las 19 horas con 34 minutos.</w:t>
      </w:r>
    </w:p>
    <w:p w:rsidR="0095089F" w:rsidRDefault="00156095" w:rsidP="0095089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B3177">
        <w:rPr>
          <w:rFonts w:ascii="ITC Avant Garde" w:hAnsi="ITC Avant Garde"/>
          <w:sz w:val="22"/>
          <w:szCs w:val="22"/>
          <w:lang w:val="es-ES"/>
        </w:rPr>
        <w:t xml:space="preserve">El Comisionado Presidente solicitó al Secretario Técnico verificar quórum y estando presentes los Comisionados </w:t>
      </w:r>
      <w:r w:rsidRPr="00CB3177">
        <w:rPr>
          <w:rFonts w:ascii="ITC Avant Garde" w:hAnsi="ITC Avant Garde"/>
          <w:color w:val="000000" w:themeColor="text1"/>
          <w:sz w:val="22"/>
          <w:szCs w:val="22"/>
          <w:lang w:val="es-ES"/>
        </w:rPr>
        <w:t xml:space="preserve">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y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sz w:val="22"/>
          <w:szCs w:val="22"/>
          <w:lang w:val="es-ES"/>
        </w:rPr>
        <w:t>, se tuvo quórum legal para continuar con la sesión.</w:t>
      </w:r>
    </w:p>
    <w:p w:rsidR="0095089F" w:rsidRDefault="00BF70FA" w:rsidP="0095089F">
      <w:pPr>
        <w:spacing w:before="240" w:after="240"/>
        <w:jc w:val="both"/>
        <w:rPr>
          <w:rFonts w:ascii="ITC Avant Garde" w:hAnsi="ITC Avant Garde"/>
          <w:b/>
          <w:sz w:val="22"/>
          <w:szCs w:val="22"/>
          <w:lang w:val="es-ES"/>
        </w:rPr>
      </w:pPr>
      <w:r w:rsidRPr="00CB3177">
        <w:rPr>
          <w:rFonts w:ascii="ITC Avant Garde" w:eastAsia="Calibri" w:hAnsi="ITC Avant Garde"/>
          <w:b/>
          <w:bCs/>
          <w:sz w:val="22"/>
          <w:szCs w:val="22"/>
        </w:rPr>
        <w:t>III.27</w:t>
      </w:r>
      <w:r w:rsidR="00025409" w:rsidRPr="00CB3177">
        <w:rPr>
          <w:rFonts w:ascii="ITC Avant Garde" w:eastAsia="Calibri" w:hAnsi="ITC Avant Garde"/>
          <w:b/>
          <w:bCs/>
          <w:sz w:val="22"/>
          <w:szCs w:val="22"/>
        </w:rPr>
        <w:t xml:space="preserve">.- </w:t>
      </w:r>
      <w:r w:rsidR="00107A56" w:rsidRPr="00CB3177">
        <w:rPr>
          <w:rFonts w:ascii="ITC Avant Garde" w:hAnsi="ITC Avant Garde"/>
          <w:b/>
          <w:sz w:val="22"/>
          <w:szCs w:val="22"/>
          <w:lang w:val="es-ES"/>
        </w:rPr>
        <w:t xml:space="preserve">Resolución mediante la cual el Pleno del Instituto Federal de Telecomunicaciones determina el cumplimiento a lo señalado en la condición 12 del título de concesión para usar </w:t>
      </w:r>
      <w:r w:rsidR="00107A56" w:rsidRPr="00CB3177">
        <w:rPr>
          <w:rFonts w:ascii="ITC Avant Garde" w:hAnsi="ITC Avant Garde"/>
          <w:b/>
          <w:sz w:val="22"/>
          <w:szCs w:val="22"/>
          <w:lang w:val="es-ES"/>
        </w:rPr>
        <w:lastRenderedPageBreak/>
        <w:t>y aprovechar bandas de frecuencias de espectro radioeléctrico para uso público para la prestación del servicio de radiodifusión sonora en la banda de Frecuencia Modulada, otorgado a favor de la Universidad Autónoma de Occidente</w:t>
      </w:r>
      <w:r w:rsidR="00247AC9"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8D3765"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P/IFT/121218/933</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 xml:space="preserve">Resolución mediante la cual el Pleno del Instituto Federal de Telecomunicaciones </w:t>
      </w:r>
      <w:r w:rsidRPr="0095089F">
        <w:rPr>
          <w:rFonts w:ascii="ITC Avant Garde" w:eastAsia="Calibri" w:hAnsi="ITC Avant Garde"/>
          <w:color w:val="000000" w:themeColor="text1"/>
          <w:sz w:val="22"/>
          <w:szCs w:val="22"/>
          <w:lang w:val="es-ES" w:eastAsia="en-US"/>
        </w:rPr>
        <w:t>determina</w:t>
      </w:r>
      <w:r w:rsidRPr="00CB3177">
        <w:rPr>
          <w:rFonts w:ascii="ITC Avant Garde" w:hAnsi="ITC Avant Garde"/>
          <w:sz w:val="22"/>
          <w:szCs w:val="22"/>
          <w:lang w:val="es-ES"/>
        </w:rPr>
        <w:t xml:space="preserve">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Occidente</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BF70FA"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III.28</w:t>
      </w:r>
      <w:r w:rsidR="00025409" w:rsidRPr="00CB3177">
        <w:rPr>
          <w:rFonts w:ascii="ITC Avant Garde" w:eastAsia="Calibri" w:hAnsi="ITC Avant Garde"/>
          <w:b/>
          <w:bCs/>
          <w:sz w:val="22"/>
          <w:szCs w:val="22"/>
        </w:rPr>
        <w:t xml:space="preserve">.- </w:t>
      </w:r>
      <w:r w:rsidR="008D3765" w:rsidRPr="00CB3177">
        <w:rPr>
          <w:rFonts w:ascii="ITC Avant Garde" w:hAnsi="ITC Avant Garde"/>
          <w:b/>
          <w:sz w:val="22"/>
          <w:szCs w:val="22"/>
          <w:lang w:val="es-ES"/>
        </w:rPr>
        <w:t xml:space="preserve">Resolución mediante la cual el Pleno del Instituto Federal de Telecomunicaciones determina el cumplimiento a lo señalado en la condición 12 de cinco títulos de concesión para usar y aprovechar bandas de frecuencias de espectro radioeléctrico para uso público para la </w:t>
      </w:r>
      <w:r w:rsidR="008D3765" w:rsidRPr="00CB3177">
        <w:rPr>
          <w:rFonts w:ascii="ITC Avant Garde" w:hAnsi="ITC Avant Garde"/>
          <w:b/>
          <w:sz w:val="22"/>
          <w:szCs w:val="22"/>
          <w:lang w:val="es-ES"/>
        </w:rPr>
        <w:lastRenderedPageBreak/>
        <w:t>prestación del servicio de radiodifusión sonora en la banda de Frecuencia Modulada, otorgados a favor del Gobierno del Estado de Veracruz</w:t>
      </w:r>
      <w:r w:rsidR="00247AC9"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y con el voto en contra de la Comisionada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por considerar que no se acredita el requisito de independencia editorial</w:t>
      </w:r>
      <w:r w:rsidR="00F5194F">
        <w:rPr>
          <w:rFonts w:ascii="ITC Avant Garde" w:hAnsi="ITC Avant Garde"/>
          <w:color w:val="000000" w:themeColor="text1"/>
          <w:sz w:val="22"/>
          <w:szCs w:val="22"/>
          <w:lang w:val="es-ES"/>
        </w:rPr>
        <w:t xml:space="preserve"> debido al control directo que tiene el gobernador del estado sobre el concesionario</w:t>
      </w:r>
      <w:r w:rsidRPr="00F5194F">
        <w:rPr>
          <w:rFonts w:ascii="ITC Avant Garde" w:hAnsi="ITC Avant Garde"/>
          <w:color w:val="000000" w:themeColor="text1"/>
          <w:sz w:val="22"/>
          <w:szCs w:val="22"/>
          <w:lang w:val="es-ES"/>
        </w:rPr>
        <w:t>.</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7AC8">
        <w:rPr>
          <w:rFonts w:ascii="ITC Avant Garde" w:hAnsi="ITC Avant Garde"/>
          <w:color w:val="000000" w:themeColor="text1"/>
          <w:sz w:val="22"/>
          <w:szCs w:val="22"/>
          <w:lang w:val="es-ES"/>
        </w:rPr>
        <w:t>El Secretario Técnico del Pleno dio cuenta del voto del Comision</w:t>
      </w:r>
      <w:r w:rsidRPr="00CB3177">
        <w:rPr>
          <w:rFonts w:ascii="ITC Avant Garde" w:hAnsi="ITC Avant Garde"/>
          <w:color w:val="000000" w:themeColor="text1"/>
          <w:sz w:val="22"/>
          <w:szCs w:val="22"/>
          <w:lang w:val="es-ES"/>
        </w:rPr>
        <w:t xml:space="preserve">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8D3765"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P/IFT/121218/934</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determina el cumplimiento a lo señalado en la condición 12 de cinco títulos de concesión para usar y aprovechar bandas de frecuencias de espectro radioeléctrico para uso público para la prestación del servicio de radiodifusión sonora en la banda de Frecuencia Modulada, otorgados a favor del Gobierno del Estado de Veracruz</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w:t>
      </w:r>
      <w:r w:rsidRPr="0095089F">
        <w:rPr>
          <w:rFonts w:ascii="ITC Avant Garde" w:eastAsia="Calibri" w:hAnsi="ITC Avant Garde"/>
          <w:color w:val="000000" w:themeColor="text1"/>
          <w:sz w:val="22"/>
          <w:szCs w:val="22"/>
          <w:lang w:val="es-ES" w:eastAsia="en-US"/>
        </w:rPr>
        <w:t>Resolución</w:t>
      </w:r>
      <w:r w:rsidRPr="00CB3177">
        <w:rPr>
          <w:rFonts w:ascii="ITC Avant Garde" w:hAnsi="ITC Avant Garde"/>
          <w:sz w:val="22"/>
          <w:szCs w:val="22"/>
          <w:lang w:val="es-ES"/>
        </w:rPr>
        <w:t xml:space="preserve">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4A3FEB"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 xml:space="preserve">III.29.- </w:t>
      </w:r>
      <w:r w:rsidR="00F42166" w:rsidRPr="00CB3177">
        <w:rPr>
          <w:rFonts w:ascii="ITC Avant Garde" w:hAnsi="ITC Avant Garde"/>
          <w:b/>
          <w:sz w:val="22"/>
          <w:szCs w:val="22"/>
          <w:lang w:val="es-ES"/>
        </w:rPr>
        <w:t xml:space="preserve">Resolución mediante la cual el Pleno del Instituto Federal de Telecomunicaciones determina el cumplimiento a lo señalado en la condición 12 de cuatro títulos de concesión </w:t>
      </w:r>
      <w:r w:rsidR="00F42166" w:rsidRPr="00CB3177">
        <w:rPr>
          <w:rFonts w:ascii="ITC Avant Garde" w:hAnsi="ITC Avant Garde"/>
          <w:b/>
          <w:sz w:val="22"/>
          <w:szCs w:val="22"/>
          <w:lang w:val="es-ES"/>
        </w:rPr>
        <w:lastRenderedPageBreak/>
        <w:t>para usar y aprovechar bandas de frecuencias de espectro radioeléctrico para uso público para la prestación del servicio de Televisión Radiodifundida Digital, otorgados a favor del Gobierno del Estado de Veracruz</w:t>
      </w:r>
      <w:r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8D3765" w:rsidRPr="00F5194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F42166" w:rsidRPr="00CB3177">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F42166" w:rsidRPr="00CB3177">
        <w:rPr>
          <w:rFonts w:ascii="ITC Avant Garde" w:hAnsi="ITC Avant Garde"/>
          <w:color w:val="000000" w:themeColor="text1"/>
          <w:sz w:val="22"/>
          <w:szCs w:val="22"/>
          <w:lang w:val="es-ES"/>
        </w:rPr>
        <w:t>Fromow</w:t>
      </w:r>
      <w:proofErr w:type="spellEnd"/>
      <w:r w:rsidR="00F42166" w:rsidRPr="00CB3177">
        <w:rPr>
          <w:rFonts w:ascii="ITC Avant Garde" w:hAnsi="ITC Avant Garde"/>
          <w:color w:val="000000" w:themeColor="text1"/>
          <w:sz w:val="22"/>
          <w:szCs w:val="22"/>
          <w:lang w:val="es-ES"/>
        </w:rPr>
        <w:t xml:space="preserve"> Rangel, Adolfo Cuevas Teja, Javier Juárez Mojica, Arturo Robles </w:t>
      </w:r>
      <w:proofErr w:type="spellStart"/>
      <w:r w:rsidR="00F42166" w:rsidRPr="00CB3177">
        <w:rPr>
          <w:rFonts w:ascii="ITC Avant Garde" w:hAnsi="ITC Avant Garde"/>
          <w:color w:val="000000" w:themeColor="text1"/>
          <w:sz w:val="22"/>
          <w:szCs w:val="22"/>
          <w:lang w:val="es-ES"/>
        </w:rPr>
        <w:t>Rovalo</w:t>
      </w:r>
      <w:proofErr w:type="spellEnd"/>
      <w:r w:rsidR="00F42166" w:rsidRPr="00CB3177">
        <w:rPr>
          <w:rFonts w:ascii="ITC Avant Garde" w:hAnsi="ITC Avant Garde"/>
          <w:color w:val="000000" w:themeColor="text1"/>
          <w:sz w:val="22"/>
          <w:szCs w:val="22"/>
          <w:lang w:val="es-ES"/>
        </w:rPr>
        <w:t xml:space="preserve"> y </w:t>
      </w:r>
      <w:proofErr w:type="spellStart"/>
      <w:r w:rsidR="00F42166" w:rsidRPr="00CB3177">
        <w:rPr>
          <w:rFonts w:ascii="ITC Avant Garde" w:hAnsi="ITC Avant Garde"/>
          <w:color w:val="000000" w:themeColor="text1"/>
          <w:sz w:val="22"/>
          <w:szCs w:val="22"/>
          <w:lang w:val="es-ES"/>
        </w:rPr>
        <w:t>Sóstenes</w:t>
      </w:r>
      <w:proofErr w:type="spellEnd"/>
      <w:r w:rsidR="00F42166" w:rsidRPr="00CB3177">
        <w:rPr>
          <w:rFonts w:ascii="ITC Avant Garde" w:hAnsi="ITC Avant Garde"/>
          <w:color w:val="000000" w:themeColor="text1"/>
          <w:sz w:val="22"/>
          <w:szCs w:val="22"/>
          <w:lang w:val="es-ES"/>
        </w:rPr>
        <w:t xml:space="preserve"> Díaz González; y con el voto en contra de la Comisionada María Elena </w:t>
      </w:r>
      <w:proofErr w:type="spellStart"/>
      <w:r w:rsidR="00F42166" w:rsidRPr="00CB3177">
        <w:rPr>
          <w:rFonts w:ascii="ITC Avant Garde" w:hAnsi="ITC Avant Garde"/>
          <w:color w:val="000000" w:themeColor="text1"/>
          <w:sz w:val="22"/>
          <w:szCs w:val="22"/>
          <w:lang w:val="es-ES"/>
        </w:rPr>
        <w:t>Estavillo</w:t>
      </w:r>
      <w:proofErr w:type="spellEnd"/>
      <w:r w:rsidR="00F42166" w:rsidRPr="00CB3177">
        <w:rPr>
          <w:rFonts w:ascii="ITC Avant Garde" w:hAnsi="ITC Avant Garde"/>
          <w:color w:val="000000" w:themeColor="text1"/>
          <w:sz w:val="22"/>
          <w:szCs w:val="22"/>
          <w:lang w:val="es-ES"/>
        </w:rPr>
        <w:t xml:space="preserve"> Flores por considerar que no se acredita el requisito de independencia editorial</w:t>
      </w:r>
      <w:r w:rsidR="00F5194F">
        <w:rPr>
          <w:rFonts w:ascii="ITC Avant Garde" w:hAnsi="ITC Avant Garde"/>
          <w:color w:val="000000" w:themeColor="text1"/>
          <w:sz w:val="22"/>
          <w:szCs w:val="22"/>
          <w:lang w:val="es-ES"/>
        </w:rPr>
        <w:t xml:space="preserve"> debido al control directo que tiene el gobernador del estado sobre el concesionario</w:t>
      </w:r>
      <w:r w:rsidRPr="00F5194F">
        <w:rPr>
          <w:rFonts w:ascii="ITC Avant Garde" w:hAnsi="ITC Avant Garde"/>
          <w:color w:val="000000" w:themeColor="text1"/>
          <w:sz w:val="22"/>
          <w:szCs w:val="22"/>
          <w:lang w:val="es-ES"/>
        </w:rPr>
        <w:t>.</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7AC8">
        <w:rPr>
          <w:rFonts w:ascii="ITC Avant Garde" w:hAnsi="ITC Avant Garde"/>
          <w:color w:val="000000" w:themeColor="text1"/>
          <w:sz w:val="22"/>
          <w:szCs w:val="22"/>
          <w:lang w:val="es-ES"/>
        </w:rPr>
        <w:t xml:space="preserve">El Secretario Técnico del Pleno dio cuenta del voto del Comisionado </w:t>
      </w:r>
      <w:proofErr w:type="spellStart"/>
      <w:r w:rsidRPr="008E7AC8">
        <w:rPr>
          <w:rFonts w:ascii="ITC Avant Garde" w:hAnsi="ITC Avant Garde"/>
          <w:color w:val="000000" w:themeColor="text1"/>
          <w:sz w:val="22"/>
          <w:szCs w:val="22"/>
          <w:lang w:val="es-ES"/>
        </w:rPr>
        <w:t>Sóstenes</w:t>
      </w:r>
      <w:proofErr w:type="spellEnd"/>
      <w:r w:rsidRPr="008E7AC8">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F42166"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P/IFT/121218/935</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F42166" w:rsidRPr="00CB3177">
        <w:rPr>
          <w:rFonts w:ascii="ITC Avant Garde" w:hAnsi="ITC Avant Garde"/>
          <w:sz w:val="22"/>
          <w:szCs w:val="22"/>
          <w:lang w:val="es-ES"/>
        </w:rPr>
        <w:t>Resolución mediante la cual el Pleno del Instituto Federal de Telecomunicaciones determina el cumplimiento a lo señalado en la condición 12 de cuatro títulos de concesión para usar y aprovechar bandas de frecuencias de espectro radioeléctrico para uso público para la prestación del servicio de Televisión Radiodifundida Digital, otorgados a favor del Gobierno del Estado de Veracruz</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4A3FEB"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lastRenderedPageBreak/>
        <w:t xml:space="preserve">III.30.- </w:t>
      </w:r>
      <w:r w:rsidR="00F42166" w:rsidRPr="00CB3177">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del Instituto Politécnico Nacional</w:t>
      </w:r>
      <w:r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F42166"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P/IFT/121218/936</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F42166" w:rsidRPr="00CB3177">
        <w:rPr>
          <w:rFonts w:ascii="ITC Avant Garde" w:hAnsi="ITC Avant Garde"/>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del Instituto Politécnico Nacional</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4A3FEB" w:rsidP="0095089F">
      <w:pPr>
        <w:spacing w:before="240" w:after="240"/>
        <w:jc w:val="both"/>
        <w:rPr>
          <w:rFonts w:ascii="ITC Avant Garde" w:hAnsi="ITC Avant Garde"/>
          <w:b/>
          <w:sz w:val="22"/>
          <w:szCs w:val="22"/>
          <w:lang w:val="es-ES"/>
        </w:rPr>
      </w:pPr>
      <w:r w:rsidRPr="00CB3177">
        <w:rPr>
          <w:rFonts w:ascii="ITC Avant Garde" w:eastAsia="Calibri" w:hAnsi="ITC Avant Garde"/>
          <w:b/>
          <w:bCs/>
          <w:sz w:val="22"/>
          <w:szCs w:val="22"/>
        </w:rPr>
        <w:lastRenderedPageBreak/>
        <w:t xml:space="preserve">III.31.- </w:t>
      </w:r>
      <w:r w:rsidR="00156095" w:rsidRPr="00CB3177">
        <w:rPr>
          <w:rFonts w:ascii="ITC Avant Garde" w:hAnsi="ITC Avant Garde"/>
          <w:b/>
          <w:sz w:val="22"/>
          <w:szCs w:val="22"/>
          <w:lang w:val="es-ES"/>
        </w:rPr>
        <w:t>Resolución mediante la cual el Pleno del Instituto Federal de Telecomunicaciones otorga una concesión para usar y aprovechar bandas de frecuencias del espectro radioeléctrico para la prestación del servicio de radiodifusión sonora en Frecuencia Modulada en Naranjos Veracruz, así como una concesión única, ambas para uso social, a favor de Radio Naranjos, A.C</w:t>
      </w:r>
      <w:r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8D3765" w:rsidRPr="00CB3177"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56095"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P/IFT/121218/937</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156095" w:rsidRPr="00CB3177">
        <w:rPr>
          <w:rFonts w:ascii="ITC Avant Garde" w:hAnsi="ITC Avant Garde"/>
          <w:sz w:val="22"/>
          <w:szCs w:val="22"/>
          <w:lang w:val="es-ES"/>
        </w:rPr>
        <w:t>Resolución mediante la cual el Pleno del Instituto Federal de Telecomunicaciones otorga una concesión para usar y aprovechar bandas de frecuencias del espectro radioeléctrico para la prestación del servicio de radiodifusión sonora en Frecuencia Modulada en Naranjos Veracruz, así como una concesión única, ambas para uso social, a favor de Radio Naranjos, A.C.</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4A3FEB"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 xml:space="preserve">III.32.- </w:t>
      </w:r>
      <w:r w:rsidR="00AA504D" w:rsidRPr="00CB3177">
        <w:rPr>
          <w:rFonts w:ascii="ITC Avant Garde" w:hAnsi="ITC Avant Garde"/>
          <w:b/>
          <w:bCs/>
          <w:color w:val="000000" w:themeColor="text1"/>
          <w:sz w:val="22"/>
          <w:szCs w:val="22"/>
          <w:lang w:val="es-ES_tradnl"/>
        </w:rPr>
        <w:t xml:space="preserve">Resolución mediante la cual el Pleno del Instituto Federal de Telecomunicaciones otorga una concesión para usar y aprovechar bandas de frecuencias del espectro radioeléctrico para la prestación del servicio de radiodifusión sonora en Frecuencia Modulada en Puerto Escondido, Oaxaca, para uso social, a favor de </w:t>
      </w:r>
      <w:proofErr w:type="spellStart"/>
      <w:r w:rsidR="00AA504D" w:rsidRPr="00CB3177">
        <w:rPr>
          <w:rFonts w:ascii="ITC Avant Garde" w:hAnsi="ITC Avant Garde"/>
          <w:b/>
          <w:bCs/>
          <w:color w:val="000000" w:themeColor="text1"/>
          <w:sz w:val="22"/>
          <w:szCs w:val="22"/>
          <w:lang w:val="es-ES_tradnl"/>
        </w:rPr>
        <w:t>Rate</w:t>
      </w:r>
      <w:proofErr w:type="spellEnd"/>
      <w:r w:rsidR="00AA504D" w:rsidRPr="00CB3177">
        <w:rPr>
          <w:rFonts w:ascii="ITC Avant Garde" w:hAnsi="ITC Avant Garde"/>
          <w:b/>
          <w:bCs/>
          <w:color w:val="000000" w:themeColor="text1"/>
          <w:sz w:val="22"/>
          <w:szCs w:val="22"/>
          <w:lang w:val="es-ES_tradnl"/>
        </w:rPr>
        <w:t xml:space="preserve"> Cultural y Educativa de México, A.C</w:t>
      </w:r>
      <w:r w:rsidR="00156095" w:rsidRPr="00CB3177">
        <w:rPr>
          <w:rFonts w:ascii="ITC Avant Garde" w:hAnsi="ITC Avant Garde"/>
          <w:b/>
          <w:bCs/>
          <w:color w:val="000000" w:themeColor="text1"/>
          <w:sz w:val="22"/>
          <w:szCs w:val="22"/>
          <w:lang w:val="es-ES_tradnl"/>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8D3765" w:rsidRPr="00CB3177"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AA504D" w:rsidRPr="00CB317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AA504D" w:rsidRPr="00CB3177">
        <w:rPr>
          <w:rFonts w:ascii="ITC Avant Garde" w:hAnsi="ITC Avant Garde"/>
          <w:color w:val="000000" w:themeColor="text1"/>
          <w:sz w:val="22"/>
          <w:szCs w:val="22"/>
          <w:lang w:val="es-ES"/>
        </w:rPr>
        <w:t>Estavillo</w:t>
      </w:r>
      <w:proofErr w:type="spellEnd"/>
      <w:r w:rsidR="00AA504D" w:rsidRPr="00CB3177">
        <w:rPr>
          <w:rFonts w:ascii="ITC Avant Garde" w:hAnsi="ITC Avant Garde"/>
          <w:color w:val="000000" w:themeColor="text1"/>
          <w:sz w:val="22"/>
          <w:szCs w:val="22"/>
          <w:lang w:val="es-ES"/>
        </w:rPr>
        <w:t xml:space="preserve"> Flores, Mario Germán </w:t>
      </w:r>
      <w:proofErr w:type="spellStart"/>
      <w:r w:rsidR="00AA504D" w:rsidRPr="00CB3177">
        <w:rPr>
          <w:rFonts w:ascii="ITC Avant Garde" w:hAnsi="ITC Avant Garde"/>
          <w:color w:val="000000" w:themeColor="text1"/>
          <w:sz w:val="22"/>
          <w:szCs w:val="22"/>
          <w:lang w:val="es-ES"/>
        </w:rPr>
        <w:t>Fromow</w:t>
      </w:r>
      <w:proofErr w:type="spellEnd"/>
      <w:r w:rsidR="00AA504D" w:rsidRPr="00CB3177">
        <w:rPr>
          <w:rFonts w:ascii="ITC Avant Garde" w:hAnsi="ITC Avant Garde"/>
          <w:color w:val="000000" w:themeColor="text1"/>
          <w:sz w:val="22"/>
          <w:szCs w:val="22"/>
          <w:lang w:val="es-ES"/>
        </w:rPr>
        <w:t xml:space="preserve"> Rangel, Adolfo Cuevas Teja, Javier Juárez Mojica, Arturo Robles </w:t>
      </w:r>
      <w:proofErr w:type="spellStart"/>
      <w:r w:rsidR="00AA504D" w:rsidRPr="00CB3177">
        <w:rPr>
          <w:rFonts w:ascii="ITC Avant Garde" w:hAnsi="ITC Avant Garde"/>
          <w:color w:val="000000" w:themeColor="text1"/>
          <w:sz w:val="22"/>
          <w:szCs w:val="22"/>
          <w:lang w:val="es-ES"/>
        </w:rPr>
        <w:t>Rovalo</w:t>
      </w:r>
      <w:proofErr w:type="spellEnd"/>
      <w:r w:rsidR="00AA504D" w:rsidRPr="00CB3177">
        <w:rPr>
          <w:rFonts w:ascii="ITC Avant Garde" w:hAnsi="ITC Avant Garde"/>
          <w:color w:val="000000" w:themeColor="text1"/>
          <w:sz w:val="22"/>
          <w:szCs w:val="22"/>
          <w:lang w:val="es-ES"/>
        </w:rPr>
        <w:t xml:space="preserve"> y </w:t>
      </w:r>
      <w:proofErr w:type="spellStart"/>
      <w:r w:rsidR="00AA504D" w:rsidRPr="00CB3177">
        <w:rPr>
          <w:rFonts w:ascii="ITC Avant Garde" w:hAnsi="ITC Avant Garde"/>
          <w:color w:val="000000" w:themeColor="text1"/>
          <w:sz w:val="22"/>
          <w:szCs w:val="22"/>
          <w:lang w:val="es-ES"/>
        </w:rPr>
        <w:t>Sóstenes</w:t>
      </w:r>
      <w:proofErr w:type="spellEnd"/>
      <w:r w:rsidR="00AA504D" w:rsidRPr="00CB3177">
        <w:rPr>
          <w:rFonts w:ascii="ITC Avant Garde" w:hAnsi="ITC Avant Garde"/>
          <w:color w:val="000000" w:themeColor="text1"/>
          <w:sz w:val="22"/>
          <w:szCs w:val="22"/>
          <w:lang w:val="es-ES"/>
        </w:rPr>
        <w:t xml:space="preserve"> Díaz González. </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En lo particular, el Comisionado Adolfo Cuevas Teja manifiesta voto en contra de no otorgar una concesión única</w:t>
      </w:r>
      <w:r w:rsidR="00227106" w:rsidRPr="00CB3177">
        <w:rPr>
          <w:rFonts w:ascii="ITC Avant Garde" w:hAnsi="ITC Avant Garde"/>
          <w:color w:val="000000" w:themeColor="text1"/>
          <w:sz w:val="22"/>
          <w:szCs w:val="22"/>
          <w:lang w:val="es-ES"/>
        </w:rPr>
        <w:t xml:space="preserve"> con el argumento de que ya contaba con una</w:t>
      </w:r>
      <w:r w:rsidR="008D3765" w:rsidRPr="00CB3177">
        <w:rPr>
          <w:rFonts w:ascii="ITC Avant Garde" w:hAnsi="ITC Avant Garde"/>
          <w:color w:val="000000" w:themeColor="text1"/>
          <w:sz w:val="22"/>
          <w:szCs w:val="22"/>
          <w:lang w:val="es-ES"/>
        </w:rPr>
        <w:t>.</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8D3765"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w:t>
      </w:r>
      <w:r w:rsidR="00156095" w:rsidRPr="00CB3177">
        <w:rPr>
          <w:rFonts w:ascii="ITC Avant Garde" w:hAnsi="ITC Avant Garde"/>
          <w:b/>
          <w:bCs/>
          <w:color w:val="000000" w:themeColor="text1"/>
          <w:sz w:val="22"/>
          <w:szCs w:val="22"/>
          <w:lang w:val="es-ES_tradnl"/>
        </w:rPr>
        <w:t>/121218/938</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AA504D" w:rsidRPr="00CB3177">
        <w:rPr>
          <w:rFonts w:ascii="ITC Avant Garde" w:hAnsi="ITC Avant Garde"/>
          <w:sz w:val="22"/>
          <w:szCs w:val="22"/>
          <w:lang w:val="es-ES"/>
        </w:rPr>
        <w:t xml:space="preserve">Resolución mediante la cual el Pleno del Instituto Federal de Telecomunicaciones otorga una concesión para usar y aprovechar bandas de frecuencias del espectro radioeléctrico para la prestación del servicio de radiodifusión sonora en Frecuencia Modulada en Puerto Escondido, Oaxaca, Chihuahua, para uso social, a favor de </w:t>
      </w:r>
      <w:proofErr w:type="spellStart"/>
      <w:r w:rsidR="00AA504D" w:rsidRPr="00CB3177">
        <w:rPr>
          <w:rFonts w:ascii="ITC Avant Garde" w:hAnsi="ITC Avant Garde"/>
          <w:sz w:val="22"/>
          <w:szCs w:val="22"/>
          <w:lang w:val="es-ES"/>
        </w:rPr>
        <w:t>Rate</w:t>
      </w:r>
      <w:proofErr w:type="spellEnd"/>
      <w:r w:rsidR="00AA504D" w:rsidRPr="00CB3177">
        <w:rPr>
          <w:rFonts w:ascii="ITC Avant Garde" w:hAnsi="ITC Avant Garde"/>
          <w:sz w:val="22"/>
          <w:szCs w:val="22"/>
          <w:lang w:val="es-ES"/>
        </w:rPr>
        <w:t xml:space="preserve"> Cultural y Educativa de México, A.C</w:t>
      </w:r>
      <w:r w:rsidR="00156095" w:rsidRPr="00CB3177">
        <w:rPr>
          <w:rFonts w:ascii="ITC Avant Garde" w:hAnsi="ITC Avant Garde"/>
          <w:sz w:val="22"/>
          <w:szCs w:val="22"/>
          <w:lang w:val="es-ES"/>
        </w:rPr>
        <w:t>.</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4A3FEB"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lastRenderedPageBreak/>
        <w:t xml:space="preserve">III.33.- </w:t>
      </w:r>
      <w:r w:rsidR="00AA504D" w:rsidRPr="00CB3177">
        <w:rPr>
          <w:rFonts w:ascii="ITC Avant Garde" w:hAnsi="ITC Avant Garde"/>
          <w:b/>
          <w:sz w:val="22"/>
          <w:szCs w:val="22"/>
          <w:lang w:val="es-ES"/>
        </w:rPr>
        <w:t>Resolución mediante la cual el Pleno del Instituto Federal de Telecomunicaciones otorga a favor de Radiodifusión Social Comunitaria de Durango, A.C., una concesión para usar y aprovechar bandas de frecuencias del espectro radioeléctrico para la prestación del servicio de radiodifusión sonora en Frecuencia Modulada, en Ninguno, Durango, así como una concesión única, ambas para uso social</w:t>
      </w:r>
      <w:r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AA504D"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P/IFT/121218/939</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AA504D" w:rsidRPr="00CB3177">
        <w:rPr>
          <w:rFonts w:ascii="ITC Avant Garde" w:hAnsi="ITC Avant Garde"/>
          <w:sz w:val="22"/>
          <w:szCs w:val="22"/>
          <w:lang w:val="es-ES"/>
        </w:rPr>
        <w:t>Resolución mediante la cual el Pleno del Instituto Federal de Telecomunicaciones otorga a favor de Radiodifusión Social Comunitaria de Durango, A.C., una concesión para usar y aprovechar bandas de frecuencias del espectro radioeléctrico para la prestación del servicio de radiodifusión sonora en Frecuencia Modulada, en Ninguno, Durango, así como una concesión única, ambas para uso social</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lastRenderedPageBreak/>
        <w:t>III.34</w:t>
      </w:r>
      <w:r w:rsidR="004A3FEB" w:rsidRPr="00CB3177">
        <w:rPr>
          <w:rFonts w:ascii="ITC Avant Garde" w:eastAsia="Calibri" w:hAnsi="ITC Avant Garde"/>
          <w:b/>
          <w:bCs/>
          <w:sz w:val="22"/>
          <w:szCs w:val="22"/>
        </w:rPr>
        <w:t xml:space="preserve">.- </w:t>
      </w:r>
      <w:r w:rsidR="00AA504D" w:rsidRPr="00CB3177">
        <w:rPr>
          <w:rFonts w:ascii="ITC Avant Garde" w:hAnsi="ITC Avant Garde"/>
          <w:b/>
          <w:sz w:val="22"/>
          <w:szCs w:val="22"/>
          <w:lang w:val="es-ES"/>
        </w:rPr>
        <w:t xml:space="preserve">Resolución mediante la cual el Pleno del Instituto Federal de Telecomunicaciones otorga a favor de la Comunidad Indígena de </w:t>
      </w:r>
      <w:proofErr w:type="spellStart"/>
      <w:r w:rsidR="00AA504D" w:rsidRPr="00CB3177">
        <w:rPr>
          <w:rFonts w:ascii="ITC Avant Garde" w:hAnsi="ITC Avant Garde"/>
          <w:b/>
          <w:sz w:val="22"/>
          <w:szCs w:val="22"/>
          <w:lang w:val="es-ES"/>
        </w:rPr>
        <w:t>Xalitla</w:t>
      </w:r>
      <w:proofErr w:type="spellEnd"/>
      <w:r w:rsidR="00AA504D" w:rsidRPr="00CB3177">
        <w:rPr>
          <w:rFonts w:ascii="ITC Avant Garde" w:hAnsi="ITC Avant Garde"/>
          <w:b/>
          <w:sz w:val="22"/>
          <w:szCs w:val="22"/>
          <w:lang w:val="es-ES"/>
        </w:rPr>
        <w:t>, Guerrero, una concesión para usar y aprovechar bandas de frecuencias del espectro radioeléctrico para la prestación del servicio público de radiodifusión sonora en Frecuencia Modulada, así como una concesión única, ambas para uso social indígena</w:t>
      </w:r>
      <w:r w:rsidR="004A3FEB"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AA504D"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P/IFT/121218/940</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AA504D" w:rsidRPr="00CB3177">
        <w:rPr>
          <w:rFonts w:ascii="ITC Avant Garde" w:hAnsi="ITC Avant Garde"/>
          <w:sz w:val="22"/>
          <w:szCs w:val="22"/>
          <w:lang w:val="es-ES"/>
        </w:rPr>
        <w:t xml:space="preserve">Resolución mediante la cual el Pleno del Instituto Federal de Telecomunicaciones otorga a favor de la Comunidad Indígena de </w:t>
      </w:r>
      <w:proofErr w:type="spellStart"/>
      <w:r w:rsidR="00AA504D" w:rsidRPr="00CB3177">
        <w:rPr>
          <w:rFonts w:ascii="ITC Avant Garde" w:hAnsi="ITC Avant Garde"/>
          <w:sz w:val="22"/>
          <w:szCs w:val="22"/>
          <w:lang w:val="es-ES"/>
        </w:rPr>
        <w:t>Xalitla</w:t>
      </w:r>
      <w:proofErr w:type="spellEnd"/>
      <w:r w:rsidR="00AA504D" w:rsidRPr="00CB3177">
        <w:rPr>
          <w:rFonts w:ascii="ITC Avant Garde" w:hAnsi="ITC Avant Garde"/>
          <w:sz w:val="22"/>
          <w:szCs w:val="22"/>
          <w:lang w:val="es-ES"/>
        </w:rPr>
        <w:t>, Guerrero, una concesión para usar y aprovechar bandas de frecuencias del espectro radioeléctrico para la prestación del servicio público de radiodifusión sonora en Frecuencia Modulada, así como una concesión única, ambas para uso social indígena</w:t>
      </w:r>
      <w:r w:rsidRPr="00CB3177">
        <w:rPr>
          <w:rFonts w:ascii="ITC Avant Garde" w:eastAsia="Calibri" w:hAnsi="ITC Avant Garde"/>
          <w:color w:val="000000" w:themeColor="text1"/>
          <w:sz w:val="22"/>
          <w:szCs w:val="22"/>
          <w:lang w:val="es-ES" w:eastAsia="en-US"/>
        </w:rPr>
        <w:t>”.</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lastRenderedPageBreak/>
        <w:t>III.35</w:t>
      </w:r>
      <w:r w:rsidR="004A3FEB" w:rsidRPr="00CB3177">
        <w:rPr>
          <w:rFonts w:ascii="ITC Avant Garde" w:eastAsia="Calibri" w:hAnsi="ITC Avant Garde"/>
          <w:b/>
          <w:bCs/>
          <w:sz w:val="22"/>
          <w:szCs w:val="22"/>
        </w:rPr>
        <w:t xml:space="preserve">.- </w:t>
      </w:r>
      <w:r w:rsidR="00AA504D" w:rsidRPr="00CB3177">
        <w:rPr>
          <w:rFonts w:ascii="ITC Avant Garde" w:hAnsi="ITC Avant Garde"/>
          <w:b/>
          <w:sz w:val="22"/>
          <w:szCs w:val="22"/>
          <w:lang w:val="es-ES"/>
        </w:rPr>
        <w:t xml:space="preserve">Resolución mediante la cual el Pleno del Instituto Federal de Telecomunicaciones otorga a favor de </w:t>
      </w:r>
      <w:proofErr w:type="spellStart"/>
      <w:r w:rsidR="00AA504D" w:rsidRPr="00CB3177">
        <w:rPr>
          <w:rFonts w:ascii="ITC Avant Garde" w:hAnsi="ITC Avant Garde"/>
          <w:b/>
          <w:sz w:val="22"/>
          <w:szCs w:val="22"/>
          <w:lang w:val="es-ES"/>
        </w:rPr>
        <w:t>Tarandacuao</w:t>
      </w:r>
      <w:proofErr w:type="spellEnd"/>
      <w:r w:rsidR="00AA504D" w:rsidRPr="00CB3177">
        <w:rPr>
          <w:rFonts w:ascii="ITC Avant Garde" w:hAnsi="ITC Avant Garde"/>
          <w:b/>
          <w:sz w:val="22"/>
          <w:szCs w:val="22"/>
          <w:lang w:val="es-ES"/>
        </w:rPr>
        <w:t xml:space="preserve"> Pueblo de Abundante Agua, A.C. una concesión para usar y aprovechar bandas de frecuencias del espectro radioeléctrico para la prestación del servicio de radiodifusión sonora en Amplitud Modulada en </w:t>
      </w:r>
      <w:proofErr w:type="spellStart"/>
      <w:r w:rsidR="00AA504D" w:rsidRPr="00CB3177">
        <w:rPr>
          <w:rFonts w:ascii="ITC Avant Garde" w:hAnsi="ITC Avant Garde"/>
          <w:b/>
          <w:sz w:val="22"/>
          <w:szCs w:val="22"/>
          <w:lang w:val="es-ES"/>
        </w:rPr>
        <w:t>Tarandacuao</w:t>
      </w:r>
      <w:proofErr w:type="spellEnd"/>
      <w:r w:rsidR="00AA504D" w:rsidRPr="00CB3177">
        <w:rPr>
          <w:rFonts w:ascii="ITC Avant Garde" w:hAnsi="ITC Avant Garde"/>
          <w:b/>
          <w:sz w:val="22"/>
          <w:szCs w:val="22"/>
          <w:lang w:val="es-ES"/>
        </w:rPr>
        <w:t>, Guanajuato, así como una concesión única, ambas para uso social comunitaria</w:t>
      </w:r>
      <w:r w:rsidR="004A3FEB" w:rsidRPr="00CB3177">
        <w:rPr>
          <w:rFonts w:ascii="ITC Avant Garde" w:hAnsi="ITC Avant Garde"/>
          <w:b/>
          <w:sz w:val="22"/>
          <w:szCs w:val="22"/>
          <w:lang w:val="es-ES"/>
        </w:rPr>
        <w:t>.</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8D37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8D37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AA504D"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P/IFT/121218/941</w:t>
      </w:r>
    </w:p>
    <w:p w:rsidR="0095089F" w:rsidRDefault="008D37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AA504D" w:rsidRPr="00CB3177">
        <w:rPr>
          <w:rFonts w:ascii="ITC Avant Garde" w:hAnsi="ITC Avant Garde"/>
          <w:sz w:val="22"/>
          <w:szCs w:val="22"/>
          <w:lang w:val="es-ES"/>
        </w:rPr>
        <w:t xml:space="preserve">Resolución mediante la cual el Pleno del Instituto Federal de Telecomunicaciones otorga a favor de </w:t>
      </w:r>
      <w:proofErr w:type="spellStart"/>
      <w:r w:rsidR="00AA504D" w:rsidRPr="00CB3177">
        <w:rPr>
          <w:rFonts w:ascii="ITC Avant Garde" w:hAnsi="ITC Avant Garde"/>
          <w:sz w:val="22"/>
          <w:szCs w:val="22"/>
          <w:lang w:val="es-ES"/>
        </w:rPr>
        <w:t>Tarandacuao</w:t>
      </w:r>
      <w:proofErr w:type="spellEnd"/>
      <w:r w:rsidR="00AA504D" w:rsidRPr="00CB3177">
        <w:rPr>
          <w:rFonts w:ascii="ITC Avant Garde" w:hAnsi="ITC Avant Garde"/>
          <w:sz w:val="22"/>
          <w:szCs w:val="22"/>
          <w:lang w:val="es-ES"/>
        </w:rPr>
        <w:t xml:space="preserve"> Pueblo de Abundante Agua, A.C. una concesión para usar y aprovechar bandas de frecuencias del espectro radioeléctrico para la prestación del servicio de radiodifusión sonora en Amplitud Modulada en </w:t>
      </w:r>
      <w:proofErr w:type="spellStart"/>
      <w:r w:rsidR="00AA504D" w:rsidRPr="00CB3177">
        <w:rPr>
          <w:rFonts w:ascii="ITC Avant Garde" w:hAnsi="ITC Avant Garde"/>
          <w:sz w:val="22"/>
          <w:szCs w:val="22"/>
          <w:lang w:val="es-ES"/>
        </w:rPr>
        <w:t>Tarandacuao</w:t>
      </w:r>
      <w:proofErr w:type="spellEnd"/>
      <w:r w:rsidR="00AA504D" w:rsidRPr="00CB3177">
        <w:rPr>
          <w:rFonts w:ascii="ITC Avant Garde" w:hAnsi="ITC Avant Garde"/>
          <w:sz w:val="22"/>
          <w:szCs w:val="22"/>
          <w:lang w:val="es-ES"/>
        </w:rPr>
        <w:t>, Guanajuato, así como una concesión única, ambas para uso social comunitaria</w:t>
      </w:r>
      <w:r w:rsidRPr="00CB3177">
        <w:rPr>
          <w:rFonts w:ascii="ITC Avant Garde" w:eastAsia="Calibri" w:hAnsi="ITC Avant Garde"/>
          <w:color w:val="000000" w:themeColor="text1"/>
          <w:sz w:val="22"/>
          <w:szCs w:val="22"/>
          <w:lang w:val="es-ES" w:eastAsia="en-US"/>
        </w:rPr>
        <w:t>”.</w:t>
      </w:r>
    </w:p>
    <w:p w:rsidR="008D3765" w:rsidRPr="00CB3177"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8D37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lastRenderedPageBreak/>
        <w:t>III.36</w:t>
      </w:r>
      <w:r w:rsidR="004A3FEB" w:rsidRPr="00CB3177">
        <w:rPr>
          <w:rFonts w:ascii="ITC Avant Garde" w:eastAsia="Calibri" w:hAnsi="ITC Avant Garde"/>
          <w:b/>
          <w:bCs/>
          <w:sz w:val="22"/>
          <w:szCs w:val="22"/>
        </w:rPr>
        <w:t xml:space="preserve">.- </w:t>
      </w:r>
      <w:r w:rsidR="00AA504D" w:rsidRPr="00CB3177">
        <w:rPr>
          <w:rFonts w:ascii="ITC Avant Garde" w:hAnsi="ITC Avant Garde"/>
          <w:b/>
          <w:sz w:val="22"/>
          <w:szCs w:val="22"/>
          <w:lang w:val="es-ES"/>
        </w:rPr>
        <w:t xml:space="preserve">Resolución mediante la cual el Pleno del Instituto Federal de Telecomunicaciones otorga a favor de Abrazando a los Pueblos, </w:t>
      </w:r>
      <w:proofErr w:type="spellStart"/>
      <w:r w:rsidR="00AA504D" w:rsidRPr="00CB3177">
        <w:rPr>
          <w:rFonts w:ascii="ITC Avant Garde" w:hAnsi="ITC Avant Garde"/>
          <w:b/>
          <w:sz w:val="22"/>
          <w:szCs w:val="22"/>
          <w:lang w:val="es-ES"/>
        </w:rPr>
        <w:t>Juxtlahuaca</w:t>
      </w:r>
      <w:proofErr w:type="spellEnd"/>
      <w:r w:rsidR="00AA504D" w:rsidRPr="00CB3177">
        <w:rPr>
          <w:rFonts w:ascii="ITC Avant Garde" w:hAnsi="ITC Avant Garde"/>
          <w:b/>
          <w:sz w:val="22"/>
          <w:szCs w:val="22"/>
          <w:lang w:val="es-ES"/>
        </w:rPr>
        <w:t xml:space="preserve">, A.C. una concesión para usar y aprovechar bandas de frecuencias del espectro radioeléctrico para la prestación del servicio de radiodifusión sonora en Frecuencia Modulada en diversas localidades del Municipio de Santiago </w:t>
      </w:r>
      <w:proofErr w:type="spellStart"/>
      <w:r w:rsidR="00AA504D" w:rsidRPr="00CB3177">
        <w:rPr>
          <w:rFonts w:ascii="ITC Avant Garde" w:hAnsi="ITC Avant Garde"/>
          <w:b/>
          <w:sz w:val="22"/>
          <w:szCs w:val="22"/>
          <w:lang w:val="es-ES"/>
        </w:rPr>
        <w:t>Juxtlahuaca</w:t>
      </w:r>
      <w:proofErr w:type="spellEnd"/>
      <w:r w:rsidR="00AA504D" w:rsidRPr="00CB3177">
        <w:rPr>
          <w:rFonts w:ascii="ITC Avant Garde" w:hAnsi="ITC Avant Garde"/>
          <w:b/>
          <w:sz w:val="22"/>
          <w:szCs w:val="22"/>
          <w:lang w:val="es-ES"/>
        </w:rPr>
        <w:t>, Estado de Oaxaca, así como una concesión única, ambas para uso social comunitaria</w:t>
      </w:r>
      <w:r w:rsidR="004A3FEB" w:rsidRPr="00CB3177">
        <w:rPr>
          <w:rFonts w:ascii="ITC Avant Garde" w:hAnsi="ITC Avant Garde"/>
          <w:b/>
          <w:sz w:val="22"/>
          <w:szCs w:val="22"/>
          <w:lang w:val="es-ES"/>
        </w:rPr>
        <w:t>.</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AA504D"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P/IFT/121218/942</w:t>
      </w:r>
    </w:p>
    <w:p w:rsidR="0095089F" w:rsidRDefault="004A3FEB"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AA504D" w:rsidRPr="00CB3177">
        <w:rPr>
          <w:rFonts w:ascii="ITC Avant Garde" w:hAnsi="ITC Avant Garde"/>
          <w:sz w:val="22"/>
          <w:szCs w:val="22"/>
          <w:lang w:val="es-ES"/>
        </w:rPr>
        <w:t xml:space="preserve">Resolución mediante la cual el Pleno del Instituto Federal de Telecomunicaciones otorga a favor de Abrazando a los Pueblos, </w:t>
      </w:r>
      <w:proofErr w:type="spellStart"/>
      <w:r w:rsidR="00AA504D" w:rsidRPr="00CB3177">
        <w:rPr>
          <w:rFonts w:ascii="ITC Avant Garde" w:hAnsi="ITC Avant Garde"/>
          <w:sz w:val="22"/>
          <w:szCs w:val="22"/>
          <w:lang w:val="es-ES"/>
        </w:rPr>
        <w:t>Juxtlahuaca</w:t>
      </w:r>
      <w:proofErr w:type="spellEnd"/>
      <w:r w:rsidR="00AA504D" w:rsidRPr="00CB3177">
        <w:rPr>
          <w:rFonts w:ascii="ITC Avant Garde" w:hAnsi="ITC Avant Garde"/>
          <w:sz w:val="22"/>
          <w:szCs w:val="22"/>
          <w:lang w:val="es-ES"/>
        </w:rPr>
        <w:t xml:space="preserve">, A.C. una concesión para usar y aprovechar bandas de frecuencias del espectro radioeléctrico para la prestación del servicio de radiodifusión sonora en Frecuencia Modulada en diversas localidades del Municipio de Santiago </w:t>
      </w:r>
      <w:proofErr w:type="spellStart"/>
      <w:r w:rsidR="00AA504D" w:rsidRPr="00CB3177">
        <w:rPr>
          <w:rFonts w:ascii="ITC Avant Garde" w:hAnsi="ITC Avant Garde"/>
          <w:sz w:val="22"/>
          <w:szCs w:val="22"/>
          <w:lang w:val="es-ES"/>
        </w:rPr>
        <w:t>Juxtlahuaca</w:t>
      </w:r>
      <w:proofErr w:type="spellEnd"/>
      <w:r w:rsidR="00AA504D" w:rsidRPr="00CB3177">
        <w:rPr>
          <w:rFonts w:ascii="ITC Avant Garde" w:hAnsi="ITC Avant Garde"/>
          <w:sz w:val="22"/>
          <w:szCs w:val="22"/>
          <w:lang w:val="es-ES"/>
        </w:rPr>
        <w:t>, Estado de Oaxaca, así como una concesión única, ambas para uso social comunitaria</w:t>
      </w:r>
      <w:r w:rsidRPr="00CB3177">
        <w:rPr>
          <w:rFonts w:ascii="ITC Avant Garde" w:eastAsia="Calibri" w:hAnsi="ITC Avant Garde"/>
          <w:color w:val="000000" w:themeColor="text1"/>
          <w:sz w:val="22"/>
          <w:szCs w:val="22"/>
          <w:lang w:val="es-ES" w:eastAsia="en-US"/>
        </w:rPr>
        <w:t>”.</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AA504D" w:rsidRPr="00CB3177">
        <w:rPr>
          <w:rFonts w:ascii="ITC Avant Garde" w:hAnsi="ITC Avant Garde"/>
          <w:sz w:val="22"/>
          <w:szCs w:val="22"/>
          <w:lang w:val="es-ES"/>
        </w:rPr>
        <w:t>Concesiones y Servicios</w:t>
      </w:r>
      <w:r w:rsidRPr="00CB3177">
        <w:rPr>
          <w:rFonts w:ascii="ITC Avant Garde" w:hAnsi="ITC Avant Garde"/>
          <w:sz w:val="22"/>
          <w:szCs w:val="22"/>
          <w:lang w:val="es-ES"/>
        </w:rPr>
        <w:t>.</w:t>
      </w:r>
    </w:p>
    <w:p w:rsidR="00D62B8A" w:rsidRDefault="004A3FEB" w:rsidP="0095089F">
      <w:pPr>
        <w:spacing w:before="240" w:after="240"/>
        <w:jc w:val="both"/>
        <w:rPr>
          <w:rFonts w:ascii="ITC Avant Garde" w:hAnsi="ITC Avant Garde"/>
          <w:sz w:val="22"/>
          <w:szCs w:val="22"/>
          <w:lang w:val="es-ES"/>
        </w:rPr>
        <w:sectPr w:rsidR="00D62B8A" w:rsidSect="0095089F">
          <w:headerReference w:type="default" r:id="rId12"/>
          <w:pgSz w:w="12242" w:h="15842" w:code="1"/>
          <w:pgMar w:top="2268" w:right="1043" w:bottom="1418" w:left="1134" w:header="709" w:footer="459" w:gutter="0"/>
          <w:cols w:space="708"/>
          <w:docGrid w:linePitch="360"/>
        </w:sect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lastRenderedPageBreak/>
        <w:t>III.37</w:t>
      </w:r>
      <w:r w:rsidR="004A3FEB" w:rsidRPr="00CB3177">
        <w:rPr>
          <w:rFonts w:ascii="ITC Avant Garde" w:eastAsia="Calibri" w:hAnsi="ITC Avant Garde"/>
          <w:b/>
          <w:bCs/>
          <w:sz w:val="22"/>
          <w:szCs w:val="22"/>
        </w:rPr>
        <w:t xml:space="preserve">.- </w:t>
      </w:r>
      <w:r w:rsidR="00AA504D" w:rsidRPr="00CB3177">
        <w:rPr>
          <w:rFonts w:ascii="ITC Avant Garde" w:hAnsi="ITC Avant Garde"/>
          <w:b/>
          <w:sz w:val="22"/>
          <w:szCs w:val="22"/>
          <w:lang w:val="es-ES"/>
        </w:rPr>
        <w:t xml:space="preserve">Resolución mediante la cual el Pleno del Instituto Federal de Telecomunicaciones </w:t>
      </w:r>
      <w:r w:rsidR="00D62B8A" w:rsidRPr="0056288D">
        <w:rPr>
          <w:rFonts w:ascii="ITC Avant Garde" w:hAnsi="ITC Avant Garde"/>
          <w:b/>
          <w:color w:val="0000CC"/>
          <w:sz w:val="22"/>
          <w:szCs w:val="22"/>
          <w:lang w:val="es-ES"/>
        </w:rPr>
        <w:t>“RESERVADO POR LEY”</w:t>
      </w:r>
      <w:r w:rsidR="00AA504D" w:rsidRPr="00CB3177">
        <w:rPr>
          <w:rFonts w:ascii="ITC Avant Garde" w:hAnsi="ITC Avant Garde"/>
          <w:b/>
          <w:sz w:val="22"/>
          <w:szCs w:val="22"/>
          <w:lang w:val="es-ES"/>
        </w:rPr>
        <w:t xml:space="preserve">, el otorgamiento de dos concesiones para usar y aprovechar bandas de frecuencias del espectro radioeléctrico para la prestación del servicio de radiodifusión sonora en Frecuencia Modulada para uso social comunitaria </w:t>
      </w:r>
      <w:r w:rsidR="00D62B8A" w:rsidRPr="0056288D">
        <w:rPr>
          <w:rFonts w:ascii="ITC Avant Garde" w:hAnsi="ITC Avant Garde"/>
          <w:b/>
          <w:color w:val="0000CC"/>
          <w:sz w:val="22"/>
          <w:szCs w:val="22"/>
          <w:lang w:val="es-ES"/>
        </w:rPr>
        <w:t>“RESERVADO POR LEY”</w:t>
      </w:r>
      <w:r w:rsidR="004A3FEB" w:rsidRPr="00CB3177">
        <w:rPr>
          <w:rFonts w:ascii="ITC Avant Garde" w:hAnsi="ITC Avant Garde"/>
          <w:b/>
          <w:sz w:val="22"/>
          <w:szCs w:val="22"/>
          <w:lang w:val="es-ES"/>
        </w:rPr>
        <w:t>.</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bCs/>
          <w:color w:val="000000" w:themeColor="text1"/>
          <w:sz w:val="22"/>
          <w:szCs w:val="22"/>
          <w:lang w:val="es-ES_tradnl"/>
        </w:rPr>
        <w:t>Se retiró al inicio de la sesión</w:t>
      </w:r>
      <w:r w:rsidR="004A3FEB" w:rsidRPr="00CB3177">
        <w:rPr>
          <w:rFonts w:ascii="ITC Avant Garde" w:hAnsi="ITC Avant Garde"/>
          <w:color w:val="000000" w:themeColor="text1"/>
          <w:sz w:val="22"/>
          <w:szCs w:val="22"/>
          <w:lang w:val="es-ES"/>
        </w:rPr>
        <w:t>.</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III.3</w:t>
      </w:r>
      <w:r w:rsidR="004A3FEB" w:rsidRPr="00CB3177">
        <w:rPr>
          <w:rFonts w:ascii="ITC Avant Garde" w:eastAsia="Calibri" w:hAnsi="ITC Avant Garde"/>
          <w:b/>
          <w:bCs/>
          <w:sz w:val="22"/>
          <w:szCs w:val="22"/>
        </w:rPr>
        <w:t xml:space="preserve">8.- </w:t>
      </w:r>
      <w:r w:rsidR="00AA504D" w:rsidRPr="00CB3177">
        <w:rPr>
          <w:rFonts w:ascii="ITC Avant Garde" w:hAnsi="ITC Avant Garde"/>
          <w:b/>
          <w:sz w:val="22"/>
          <w:szCs w:val="22"/>
          <w:lang w:val="es-ES"/>
        </w:rPr>
        <w:t>Resolución mediante la cual el Pleno del Instituto Federal de Telecomunicaciones prorroga la vigencia de tres concesiones para usar y aprovechar bandas de frecuencias del espectro radioeléctrico para uso público, para la prestación del servicio de radiodifusión sonora en Amplitud Modulada a favor de la Comisión Nacional para el Desarrollo de los Pueblos Indígenas</w:t>
      </w:r>
      <w:r w:rsidR="004A3FEB" w:rsidRPr="00CB3177">
        <w:rPr>
          <w:rFonts w:ascii="ITC Avant Garde" w:hAnsi="ITC Avant Garde"/>
          <w:b/>
          <w:sz w:val="22"/>
          <w:szCs w:val="22"/>
          <w:lang w:val="es-ES"/>
        </w:rPr>
        <w:t>.</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En lo particular, el Comisionado Adolfo Cuevas Teja manifiesta voto en contra del Resolutivo Segundo y del Considerando Cuarto, por lo que hace a no otorgar concesión única</w:t>
      </w:r>
      <w:r w:rsidR="00227106" w:rsidRPr="00CB3177">
        <w:rPr>
          <w:rFonts w:ascii="ITC Avant Garde" w:hAnsi="ITC Avant Garde"/>
          <w:color w:val="000000" w:themeColor="text1"/>
          <w:sz w:val="22"/>
          <w:szCs w:val="22"/>
          <w:lang w:val="es-ES"/>
        </w:rPr>
        <w:t xml:space="preserve"> bajo el argumento de ya contaba con una</w:t>
      </w:r>
      <w:r w:rsidRPr="00CB3177">
        <w:rPr>
          <w:rFonts w:ascii="ITC Avant Garde" w:hAnsi="ITC Avant Garde"/>
          <w:color w:val="000000" w:themeColor="text1"/>
          <w:sz w:val="22"/>
          <w:szCs w:val="22"/>
          <w:lang w:val="es-ES"/>
        </w:rPr>
        <w:t>.</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D62B8A" w:rsidRDefault="00AA504D" w:rsidP="0095089F">
      <w:pPr>
        <w:tabs>
          <w:tab w:val="left" w:pos="5529"/>
        </w:tabs>
        <w:spacing w:before="240" w:after="240"/>
        <w:jc w:val="both"/>
        <w:rPr>
          <w:rFonts w:ascii="ITC Avant Garde" w:hAnsi="ITC Avant Garde"/>
          <w:b/>
          <w:bCs/>
          <w:color w:val="000000" w:themeColor="text1"/>
          <w:sz w:val="22"/>
          <w:szCs w:val="22"/>
          <w:lang w:val="es-ES_tradnl"/>
        </w:rPr>
        <w:sectPr w:rsidR="00D62B8A" w:rsidSect="0095089F">
          <w:headerReference w:type="default" r:id="rId13"/>
          <w:pgSz w:w="12242" w:h="15842" w:code="1"/>
          <w:pgMar w:top="2268" w:right="1043" w:bottom="1418" w:left="1134" w:header="709" w:footer="459" w:gutter="0"/>
          <w:cols w:space="708"/>
          <w:docGrid w:linePitch="360"/>
        </w:sectPr>
      </w:pPr>
      <w:r w:rsidRPr="00CB3177">
        <w:rPr>
          <w:rFonts w:ascii="ITC Avant Garde" w:hAnsi="ITC Avant Garde"/>
          <w:b/>
          <w:bCs/>
          <w:color w:val="000000" w:themeColor="text1"/>
          <w:sz w:val="22"/>
          <w:szCs w:val="22"/>
          <w:lang w:val="es-ES_tradnl"/>
        </w:rPr>
        <w:t>P/IFT/121218/943</w:t>
      </w:r>
    </w:p>
    <w:p w:rsidR="0095089F" w:rsidRDefault="00AA504D"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lastRenderedPageBreak/>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prorroga la vigencia de tres concesiones para usar y aprovechar bandas de frecuencias del espectro radioeléctrico para uso público, para la prestación del servicio de radiodifusión sonora en Amplitud Modulada a favor de la Comisión Nacional para el Desarrollo de los Pueblos Indígenas</w:t>
      </w:r>
      <w:r w:rsidRPr="00CB3177">
        <w:rPr>
          <w:rFonts w:ascii="ITC Avant Garde" w:eastAsia="Calibri" w:hAnsi="ITC Avant Garde"/>
          <w:color w:val="000000" w:themeColor="text1"/>
          <w:sz w:val="22"/>
          <w:szCs w:val="22"/>
          <w:lang w:val="es-ES" w:eastAsia="en-US"/>
        </w:rPr>
        <w:t>”.</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III.39</w:t>
      </w:r>
      <w:r w:rsidR="004A3FEB" w:rsidRPr="00CB3177">
        <w:rPr>
          <w:rFonts w:ascii="ITC Avant Garde" w:eastAsia="Calibri" w:hAnsi="ITC Avant Garde"/>
          <w:b/>
          <w:bCs/>
          <w:sz w:val="22"/>
          <w:szCs w:val="22"/>
        </w:rPr>
        <w:t xml:space="preserve">.- </w:t>
      </w:r>
      <w:r w:rsidR="00AA504D" w:rsidRPr="00CB3177">
        <w:rPr>
          <w:rFonts w:ascii="ITC Avant Garde" w:hAnsi="ITC Avant Garde"/>
          <w:b/>
          <w:sz w:val="22"/>
          <w:szCs w:val="22"/>
          <w:lang w:val="es-ES"/>
        </w:rPr>
        <w:t>Resolución mediante la cual el Pleno del Instituto Federal de Telecomunicaciones prorroga una concesión para operar y explotar comercialmente frecuencias de radiodifusión, para lo cual otorga un título de concesión para usar, aprovechar y explotar bandas de frecuencias del espectro radioeléctrico para la prestación del servicio de Televisión Radiodifundida Digital para uso comercial a favor de Televisión Digital, S.A. de C.V</w:t>
      </w:r>
      <w:r w:rsidR="004A3FEB" w:rsidRPr="00CB3177">
        <w:rPr>
          <w:rFonts w:ascii="ITC Avant Garde" w:hAnsi="ITC Avant Garde"/>
          <w:b/>
          <w:sz w:val="22"/>
          <w:szCs w:val="22"/>
          <w:lang w:val="es-ES"/>
        </w:rPr>
        <w:t>.</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quien manifiesta voto </w:t>
      </w:r>
      <w:r w:rsidR="00227106" w:rsidRPr="00CB3177">
        <w:rPr>
          <w:rFonts w:ascii="ITC Avant Garde" w:hAnsi="ITC Avant Garde"/>
          <w:color w:val="000000" w:themeColor="text1"/>
          <w:sz w:val="22"/>
          <w:szCs w:val="22"/>
          <w:lang w:val="es-ES"/>
        </w:rPr>
        <w:t>concurrente por no coincidir en que analizar la concentración del espectro sea suficiente para concluir que puede haber un riesgo para las condiciones de competencia en el mercado, además observa que existe otro competidor con elevada audiencia y presencia nacional, que además es relevante en la producción de contenidos, y con eso es suficiente para descartar algún riesgo a la competencia;</w:t>
      </w:r>
      <w:r w:rsidRPr="00CB3177">
        <w:rPr>
          <w:rFonts w:ascii="ITC Avant Garde" w:hAnsi="ITC Avant Garde"/>
          <w:color w:val="000000" w:themeColor="text1"/>
          <w:sz w:val="22"/>
          <w:szCs w:val="22"/>
          <w:lang w:val="es-ES"/>
        </w:rPr>
        <w:t xml:space="preserve">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En lo particular, el Comisionado Adolfo Cuevas Teja manifiesta voto en contra del Resolutivo Cuarto y su parte considerativa, por lo que hace al monto de la contraprestación; en contra de no otorgar concesión única</w:t>
      </w:r>
      <w:r w:rsidR="00227106" w:rsidRPr="00CB3177">
        <w:rPr>
          <w:rFonts w:ascii="ITC Avant Garde" w:hAnsi="ITC Avant Garde"/>
          <w:color w:val="000000" w:themeColor="text1"/>
          <w:sz w:val="22"/>
          <w:szCs w:val="22"/>
          <w:lang w:val="es-ES"/>
        </w:rPr>
        <w:t xml:space="preserve"> bajo el argumento de que ya contaba con una</w:t>
      </w:r>
      <w:r w:rsidRPr="00CB3177">
        <w:rPr>
          <w:rFonts w:ascii="ITC Avant Garde" w:hAnsi="ITC Avant Garde"/>
          <w:color w:val="000000" w:themeColor="text1"/>
          <w:sz w:val="22"/>
          <w:szCs w:val="22"/>
          <w:lang w:val="es-ES"/>
        </w:rPr>
        <w:t xml:space="preserve">; y del </w:t>
      </w:r>
      <w:r w:rsidRPr="00CB3177">
        <w:rPr>
          <w:rFonts w:ascii="ITC Avant Garde" w:hAnsi="ITC Avant Garde"/>
          <w:color w:val="000000" w:themeColor="text1"/>
          <w:sz w:val="22"/>
          <w:szCs w:val="22"/>
          <w:lang w:val="es-ES"/>
        </w:rPr>
        <w:lastRenderedPageBreak/>
        <w:t>Resolutivo Noveno y su parte considerativa</w:t>
      </w:r>
      <w:r w:rsidR="00227106" w:rsidRPr="00CB3177">
        <w:rPr>
          <w:rFonts w:ascii="ITC Avant Garde" w:hAnsi="ITC Avant Garde"/>
          <w:sz w:val="22"/>
          <w:szCs w:val="22"/>
        </w:rPr>
        <w:t xml:space="preserve"> </w:t>
      </w:r>
      <w:r w:rsidR="00227106" w:rsidRPr="00F5194F">
        <w:rPr>
          <w:rFonts w:ascii="ITC Avant Garde" w:hAnsi="ITC Avant Garde"/>
          <w:color w:val="000000" w:themeColor="text1"/>
          <w:sz w:val="22"/>
          <w:szCs w:val="22"/>
          <w:lang w:val="es-ES"/>
        </w:rPr>
        <w:t>por los efectos constitutivos en el Registro Público de Concesiones</w:t>
      </w:r>
      <w:r w:rsidRPr="00F5194F">
        <w:rPr>
          <w:rFonts w:ascii="ITC Avant Garde" w:hAnsi="ITC Avant Garde"/>
          <w:color w:val="000000" w:themeColor="text1"/>
          <w:sz w:val="22"/>
          <w:szCs w:val="22"/>
          <w:lang w:val="es-ES"/>
        </w:rPr>
        <w:t>.</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AA504D"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P/IFT/121218/944</w:t>
      </w:r>
    </w:p>
    <w:p w:rsidR="0095089F" w:rsidRDefault="00AA504D"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prorroga una concesión para operar y explotar comercialmente frecuencias de radiodifusión, para lo cual otorga un título de concesión para usar, aprovechar y explotar bandas de frecuencias del espectro radioeléctrico para la prestación del servicio de Televisión Radiodifundida Digital para uso comercial a favor de Televisión Digital, S.A. de C.V</w:t>
      </w:r>
      <w:r w:rsidR="00D3144B">
        <w:rPr>
          <w:rFonts w:ascii="ITC Avant Garde" w:hAnsi="ITC Avant Garde"/>
          <w:sz w:val="22"/>
          <w:szCs w:val="22"/>
          <w:lang w:val="es-ES"/>
        </w:rPr>
        <w:t>.</w:t>
      </w:r>
      <w:r w:rsidRPr="00CB3177">
        <w:rPr>
          <w:rFonts w:ascii="ITC Avant Garde" w:eastAsia="Calibri" w:hAnsi="ITC Avant Garde"/>
          <w:color w:val="000000" w:themeColor="text1"/>
          <w:sz w:val="22"/>
          <w:szCs w:val="22"/>
          <w:lang w:val="es-ES" w:eastAsia="en-US"/>
        </w:rPr>
        <w:t>”.</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III.40</w:t>
      </w:r>
      <w:r w:rsidR="004A3FEB" w:rsidRPr="00CB3177">
        <w:rPr>
          <w:rFonts w:ascii="ITC Avant Garde" w:eastAsia="Calibri" w:hAnsi="ITC Avant Garde"/>
          <w:b/>
          <w:bCs/>
          <w:sz w:val="22"/>
          <w:szCs w:val="22"/>
        </w:rPr>
        <w:t xml:space="preserve">.- </w:t>
      </w:r>
      <w:r w:rsidR="00AA504D" w:rsidRPr="00CB3177">
        <w:rPr>
          <w:rFonts w:ascii="ITC Avant Garde" w:hAnsi="ITC Avant Garde"/>
          <w:b/>
          <w:sz w:val="22"/>
          <w:szCs w:val="22"/>
          <w:lang w:val="es-ES"/>
        </w:rPr>
        <w:t>Resolución mediante la cual el Pleno del Instituto Federal de Telecomunicaciones prorroga dos concesiones para operar y explotar comercialmente frecuencias de radiodifusión, para lo cual otorga dos títulos de concesión para usar, aprovechar y explotar bandas de frecuencias del espectro radioeléctrico para la prestación del servicio de Televisión Radiodifundida Digital, así como un título de concesión que autoriza la prestación del servicio de Televisión Radiodifundida Digital, ambos para uso comercial</w:t>
      </w:r>
      <w:r w:rsidR="004A3FEB" w:rsidRPr="00CB3177">
        <w:rPr>
          <w:rFonts w:ascii="ITC Avant Garde" w:hAnsi="ITC Avant Garde"/>
          <w:b/>
          <w:sz w:val="22"/>
          <w:szCs w:val="22"/>
          <w:lang w:val="es-ES"/>
        </w:rPr>
        <w:t>.</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la Resolución en lo general por unanimidad de votos de los Comisionados Gabriel Oswaldo Contreras Saldívar,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Mario Germán </w:t>
      </w:r>
      <w:proofErr w:type="spellStart"/>
      <w:r w:rsidRPr="00CB3177">
        <w:rPr>
          <w:rFonts w:ascii="ITC Avant Garde" w:hAnsi="ITC Avant Garde"/>
          <w:color w:val="000000" w:themeColor="text1"/>
          <w:sz w:val="22"/>
          <w:szCs w:val="22"/>
          <w:lang w:val="es-ES"/>
        </w:rPr>
        <w:t>Fromow</w:t>
      </w:r>
      <w:proofErr w:type="spellEnd"/>
      <w:r w:rsidRPr="00CB3177">
        <w:rPr>
          <w:rFonts w:ascii="ITC Avant Garde" w:hAnsi="ITC Avant Garde"/>
          <w:color w:val="000000" w:themeColor="text1"/>
          <w:sz w:val="22"/>
          <w:szCs w:val="22"/>
          <w:lang w:val="es-ES"/>
        </w:rPr>
        <w:t xml:space="preserve"> Rangel, Adolfo Cuevas Teja, Javier Juárez Mojica, Arturo Robles </w:t>
      </w:r>
      <w:proofErr w:type="spellStart"/>
      <w:r w:rsidRPr="00CB3177">
        <w:rPr>
          <w:rFonts w:ascii="ITC Avant Garde" w:hAnsi="ITC Avant Garde"/>
          <w:color w:val="000000" w:themeColor="text1"/>
          <w:sz w:val="22"/>
          <w:szCs w:val="22"/>
          <w:lang w:val="es-ES"/>
        </w:rPr>
        <w:t>Rovalo</w:t>
      </w:r>
      <w:proofErr w:type="spellEnd"/>
      <w:r w:rsidRPr="00CB3177">
        <w:rPr>
          <w:rFonts w:ascii="ITC Avant Garde" w:hAnsi="ITC Avant Garde"/>
          <w:color w:val="000000" w:themeColor="text1"/>
          <w:sz w:val="22"/>
          <w:szCs w:val="22"/>
          <w:lang w:val="es-ES"/>
        </w:rPr>
        <w:t xml:space="preserve"> y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En lo particular, la Comisionada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 manifiesta voto en contra del Considerando Tercero y del Resolutivo Segundo, párrafo segundo, por lo que hace a no otorgar una concesión única.</w:t>
      </w:r>
    </w:p>
    <w:p w:rsidR="0095089F" w:rsidRDefault="00076DD4" w:rsidP="0095089F">
      <w:pPr>
        <w:pStyle w:val="Prrafodelista"/>
        <w:spacing w:before="240" w:after="240"/>
        <w:ind w:left="0"/>
        <w:jc w:val="both"/>
        <w:rPr>
          <w:rFonts w:ascii="ITC Avant Garde" w:hAnsi="ITC Avant Garde"/>
        </w:rPr>
      </w:pPr>
      <w:r w:rsidRPr="00CB3177">
        <w:rPr>
          <w:rFonts w:ascii="ITC Avant Garde" w:hAnsi="ITC Avant Garde"/>
        </w:rPr>
        <w:t>El Comisionado Adolfo Cuevas Teja manifiesta voto en contra de los Resolutivos Segundo, Sexto, Séptimo y Noveno y sus partes considerativas</w:t>
      </w:r>
      <w:r w:rsidR="00F8498C" w:rsidRPr="00CB3177">
        <w:rPr>
          <w:rFonts w:ascii="ITC Avant Garde" w:hAnsi="ITC Avant Garde"/>
        </w:rPr>
        <w:t xml:space="preserve"> </w:t>
      </w:r>
      <w:r w:rsidR="00F8498C" w:rsidRPr="00F5194F">
        <w:rPr>
          <w:rFonts w:ascii="ITC Avant Garde" w:hAnsi="ITC Avant Garde"/>
        </w:rPr>
        <w:t xml:space="preserve">por no compartir que se deba otorgar </w:t>
      </w:r>
      <w:r w:rsidR="00F8498C" w:rsidRPr="008E7AC8">
        <w:rPr>
          <w:rFonts w:ascii="ITC Avant Garde" w:hAnsi="ITC Avant Garde"/>
        </w:rPr>
        <w:t>como título de concesión uno llamado “innominado”</w:t>
      </w:r>
      <w:r w:rsidRPr="008E7AC8">
        <w:rPr>
          <w:rFonts w:ascii="ITC Avant Garde" w:hAnsi="ITC Avant Garde"/>
        </w:rPr>
        <w:t xml:space="preserve">; </w:t>
      </w:r>
      <w:r w:rsidRPr="00CB3177">
        <w:rPr>
          <w:rFonts w:ascii="ITC Avant Garde" w:hAnsi="ITC Avant Garde"/>
        </w:rPr>
        <w:t>así como voto en contra de la contraprestación.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076DD4"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P/IFT/121218/945</w:t>
      </w:r>
    </w:p>
    <w:p w:rsidR="0095089F" w:rsidRDefault="00AA504D"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Pr="00CB3177">
        <w:rPr>
          <w:rFonts w:ascii="ITC Avant Garde" w:hAnsi="ITC Avant Garde"/>
          <w:sz w:val="22"/>
          <w:szCs w:val="22"/>
          <w:lang w:val="es-ES"/>
        </w:rPr>
        <w:t>Resolución mediante la cual el Pleno del Instituto Federal de Telecomunicaciones prorroga dos concesiones para operar y explotar comercialmente frecuencias de radiodifusión, para lo cual otorga dos títulos de concesión para usar, aprovechar y explotar bandas de frecuencias del espectro radioeléctrico para la prestación del servicio de Televisión Radiodifundida Digital, así como un título de concesión que autoriza la prestación del servicio de Televisión Radiodifundida Digital, ambos para uso comercial</w:t>
      </w:r>
      <w:r w:rsidRPr="00CB3177">
        <w:rPr>
          <w:rFonts w:ascii="ITC Avant Garde" w:eastAsia="Calibri" w:hAnsi="ITC Avant Garde"/>
          <w:color w:val="000000" w:themeColor="text1"/>
          <w:sz w:val="22"/>
          <w:szCs w:val="22"/>
          <w:lang w:val="es-ES" w:eastAsia="en-US"/>
        </w:rPr>
        <w:t>”.</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III.41</w:t>
      </w:r>
      <w:r w:rsidR="004A3FEB" w:rsidRPr="00CB3177">
        <w:rPr>
          <w:rFonts w:ascii="ITC Avant Garde" w:eastAsia="Calibri" w:hAnsi="ITC Avant Garde"/>
          <w:b/>
          <w:bCs/>
          <w:sz w:val="22"/>
          <w:szCs w:val="22"/>
        </w:rPr>
        <w:t xml:space="preserve">.- </w:t>
      </w:r>
      <w:r w:rsidR="00076DD4" w:rsidRPr="00CB3177">
        <w:rPr>
          <w:rFonts w:ascii="ITC Avant Garde" w:hAnsi="ITC Avant Garde"/>
          <w:b/>
          <w:sz w:val="22"/>
          <w:szCs w:val="22"/>
          <w:lang w:val="es-ES"/>
        </w:rPr>
        <w:t>Resolución mediante la cual el Pleno del Instituto Federal de Telecomunicaciones prorroga tres concesiones para operar y explotar comercialmente frecuencias de radiodifusión, para lo cual otorga tres títulos de concesión para usar, aprovechar y explotar bandas de frecuencias del espectro radioeléctrico para la prestación del servicio de Televisión Radiodifundida Digital, así como un título de concesión única para uso comercial</w:t>
      </w:r>
      <w:r w:rsidR="004A3FEB" w:rsidRPr="00CB3177">
        <w:rPr>
          <w:rFonts w:ascii="ITC Avant Garde" w:hAnsi="ITC Avant Garde"/>
          <w:b/>
          <w:sz w:val="22"/>
          <w:szCs w:val="22"/>
          <w:lang w:val="es-ES"/>
        </w:rPr>
        <w:t>.</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la Resolución </w:t>
      </w:r>
      <w:r w:rsidR="00076DD4" w:rsidRPr="00CB317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76DD4" w:rsidRPr="00CB3177">
        <w:rPr>
          <w:rFonts w:ascii="ITC Avant Garde" w:hAnsi="ITC Avant Garde"/>
          <w:color w:val="000000" w:themeColor="text1"/>
          <w:sz w:val="22"/>
          <w:szCs w:val="22"/>
          <w:lang w:val="es-ES"/>
        </w:rPr>
        <w:t>Estavillo</w:t>
      </w:r>
      <w:proofErr w:type="spellEnd"/>
      <w:r w:rsidR="00076DD4" w:rsidRPr="00CB3177">
        <w:rPr>
          <w:rFonts w:ascii="ITC Avant Garde" w:hAnsi="ITC Avant Garde"/>
          <w:color w:val="000000" w:themeColor="text1"/>
          <w:sz w:val="22"/>
          <w:szCs w:val="22"/>
          <w:lang w:val="es-ES"/>
        </w:rPr>
        <w:t xml:space="preserve"> Flores, Mario Germán </w:t>
      </w:r>
      <w:proofErr w:type="spellStart"/>
      <w:r w:rsidR="00076DD4" w:rsidRPr="00CB3177">
        <w:rPr>
          <w:rFonts w:ascii="ITC Avant Garde" w:hAnsi="ITC Avant Garde"/>
          <w:color w:val="000000" w:themeColor="text1"/>
          <w:sz w:val="22"/>
          <w:szCs w:val="22"/>
          <w:lang w:val="es-ES"/>
        </w:rPr>
        <w:t>Fromow</w:t>
      </w:r>
      <w:proofErr w:type="spellEnd"/>
      <w:r w:rsidR="00076DD4" w:rsidRPr="00CB3177">
        <w:rPr>
          <w:rFonts w:ascii="ITC Avant Garde" w:hAnsi="ITC Avant Garde"/>
          <w:color w:val="000000" w:themeColor="text1"/>
          <w:sz w:val="22"/>
          <w:szCs w:val="22"/>
          <w:lang w:val="es-ES"/>
        </w:rPr>
        <w:t xml:space="preserve"> Rangel, Adolfo Cuevas Teja, Javier Juárez Mojica, Arturo Robles </w:t>
      </w:r>
      <w:proofErr w:type="spellStart"/>
      <w:r w:rsidR="00076DD4" w:rsidRPr="00CB3177">
        <w:rPr>
          <w:rFonts w:ascii="ITC Avant Garde" w:hAnsi="ITC Avant Garde"/>
          <w:color w:val="000000" w:themeColor="text1"/>
          <w:sz w:val="22"/>
          <w:szCs w:val="22"/>
          <w:lang w:val="es-ES"/>
        </w:rPr>
        <w:t>Rovalo</w:t>
      </w:r>
      <w:proofErr w:type="spellEnd"/>
      <w:r w:rsidR="00076DD4" w:rsidRPr="00CB3177">
        <w:rPr>
          <w:rFonts w:ascii="ITC Avant Garde" w:hAnsi="ITC Avant Garde"/>
          <w:color w:val="000000" w:themeColor="text1"/>
          <w:sz w:val="22"/>
          <w:szCs w:val="22"/>
          <w:lang w:val="es-ES"/>
        </w:rPr>
        <w:t xml:space="preserve"> y </w:t>
      </w:r>
      <w:proofErr w:type="spellStart"/>
      <w:r w:rsidR="00076DD4" w:rsidRPr="00CB3177">
        <w:rPr>
          <w:rFonts w:ascii="ITC Avant Garde" w:hAnsi="ITC Avant Garde"/>
          <w:color w:val="000000" w:themeColor="text1"/>
          <w:sz w:val="22"/>
          <w:szCs w:val="22"/>
          <w:lang w:val="es-ES"/>
        </w:rPr>
        <w:t>Sóstenes</w:t>
      </w:r>
      <w:proofErr w:type="spellEnd"/>
      <w:r w:rsidR="00076DD4" w:rsidRPr="00CB3177">
        <w:rPr>
          <w:rFonts w:ascii="ITC Avant Garde" w:hAnsi="ITC Avant Garde"/>
          <w:color w:val="000000" w:themeColor="text1"/>
          <w:sz w:val="22"/>
          <w:szCs w:val="22"/>
          <w:lang w:val="es-ES"/>
        </w:rPr>
        <w:t xml:space="preserve"> Díaz González.</w:t>
      </w:r>
    </w:p>
    <w:p w:rsidR="0095089F" w:rsidRDefault="00076DD4"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Comisionado Adolfo Cuevas Teja manifiesta voto en contra de otorgar la prórroga a Tele Nacional, S. de R.L. de C.V., en Tijuana, Baja California</w:t>
      </w:r>
      <w:r w:rsidR="00F8498C" w:rsidRPr="00CB3177">
        <w:rPr>
          <w:rFonts w:ascii="ITC Avant Garde" w:hAnsi="ITC Avant Garde"/>
          <w:color w:val="000000" w:themeColor="text1"/>
          <w:sz w:val="22"/>
          <w:szCs w:val="22"/>
          <w:lang w:val="es-ES"/>
        </w:rPr>
        <w:t xml:space="preserve"> por no encontrarse en cumplimiento de obligaciones</w:t>
      </w:r>
      <w:r w:rsidRPr="00CB3177">
        <w:rPr>
          <w:rFonts w:ascii="ITC Avant Garde" w:hAnsi="ITC Avant Garde"/>
          <w:color w:val="000000" w:themeColor="text1"/>
          <w:sz w:val="22"/>
          <w:szCs w:val="22"/>
          <w:lang w:val="es-ES"/>
        </w:rPr>
        <w:t>; y voto en contra del Resolutivo Cuarto y su parte considerativa, por lo que hace al monto de la contraprestación</w:t>
      </w:r>
      <w:r w:rsidR="00AA504D" w:rsidRPr="00CB3177">
        <w:rPr>
          <w:rFonts w:ascii="ITC Avant Garde" w:hAnsi="ITC Avant Garde"/>
          <w:color w:val="000000" w:themeColor="text1"/>
          <w:sz w:val="22"/>
          <w:szCs w:val="22"/>
          <w:lang w:val="es-ES"/>
        </w:rPr>
        <w:t>.</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AA504D"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AA504D"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076DD4"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P/IFT/121218/946</w:t>
      </w:r>
    </w:p>
    <w:p w:rsidR="0095089F" w:rsidRDefault="00AA504D"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la “</w:t>
      </w:r>
      <w:r w:rsidR="00076DD4" w:rsidRPr="00CB3177">
        <w:rPr>
          <w:rFonts w:ascii="ITC Avant Garde" w:hAnsi="ITC Avant Garde"/>
          <w:sz w:val="22"/>
          <w:szCs w:val="22"/>
          <w:lang w:val="es-ES"/>
        </w:rPr>
        <w:t>Resolución mediante la cual el Pleno del Instituto Federal de Telecomunicaciones prorroga tres concesiones para operar y explotar comercialmente frecuencias de radiodifusión, para lo cual otorga tres títulos de concesión para usar, aprovechar y explotar bandas de frecuencias del espectro radioeléctrico para la prestación del servicio de Televisión Radiodifundida Digital, así como un título de concesión única para uso comercial</w:t>
      </w:r>
      <w:r w:rsidRPr="00CB3177">
        <w:rPr>
          <w:rFonts w:ascii="ITC Avant Garde" w:eastAsia="Calibri" w:hAnsi="ITC Avant Garde"/>
          <w:color w:val="000000" w:themeColor="text1"/>
          <w:sz w:val="22"/>
          <w:szCs w:val="22"/>
          <w:lang w:val="es-ES" w:eastAsia="en-US"/>
        </w:rPr>
        <w:t>”.</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la Resolución aprobada por el Pleno.</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Concesiones y Servicios.</w:t>
      </w:r>
    </w:p>
    <w:p w:rsidR="0095089F" w:rsidRDefault="00AA504D"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5089F" w:rsidRDefault="009F3CC7"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III.42</w:t>
      </w:r>
      <w:r w:rsidR="004A3FEB" w:rsidRPr="00CB3177">
        <w:rPr>
          <w:rFonts w:ascii="ITC Avant Garde" w:eastAsia="Calibri" w:hAnsi="ITC Avant Garde"/>
          <w:b/>
          <w:bCs/>
          <w:sz w:val="22"/>
          <w:szCs w:val="22"/>
        </w:rPr>
        <w:t xml:space="preserve">.- </w:t>
      </w:r>
      <w:r w:rsidR="00076DD4" w:rsidRPr="00CB3177">
        <w:rPr>
          <w:rFonts w:ascii="ITC Avant Garde" w:hAnsi="ITC Avant Garde"/>
          <w:b/>
          <w:sz w:val="22"/>
          <w:szCs w:val="22"/>
          <w:lang w:val="es-ES"/>
        </w:rPr>
        <w:t xml:space="preserve">Acuerdo mediante el cual el Pleno del Instituto Federal de Telecomunicaciones emite opinión sobre el anteproyecto de “Lineamientos para la difusión de las Resoluciones del Pleno </w:t>
      </w:r>
      <w:r w:rsidR="00076DD4" w:rsidRPr="00CB3177">
        <w:rPr>
          <w:rFonts w:ascii="ITC Avant Garde" w:hAnsi="ITC Avant Garde"/>
          <w:b/>
          <w:sz w:val="22"/>
          <w:szCs w:val="22"/>
          <w:lang w:val="es-ES"/>
        </w:rPr>
        <w:lastRenderedPageBreak/>
        <w:t>de la Comisión Federal de Competencia Económica”, publicado por la Comisión Federal de Competencia Económica</w:t>
      </w:r>
      <w:r w:rsidR="004A3FEB" w:rsidRPr="00CB3177">
        <w:rPr>
          <w:rFonts w:ascii="ITC Avant Garde" w:hAnsi="ITC Avant Garde"/>
          <w:b/>
          <w:sz w:val="22"/>
          <w:szCs w:val="22"/>
          <w:lang w:val="es-ES"/>
        </w:rPr>
        <w:t>.</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w:t>
      </w:r>
      <w:r w:rsidR="00076DD4" w:rsidRPr="00CB3177">
        <w:rPr>
          <w:rFonts w:ascii="ITC Avant Garde" w:hAnsi="ITC Avant Garde"/>
          <w:color w:val="000000" w:themeColor="text1"/>
          <w:sz w:val="22"/>
          <w:szCs w:val="22"/>
          <w:lang w:val="es-ES"/>
        </w:rPr>
        <w:t xml:space="preserve"> deliberó sobre el proyecto de acuerdo</w:t>
      </w:r>
      <w:r w:rsidRPr="00CB317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w:t>
      </w:r>
      <w:r w:rsidR="00076DD4" w:rsidRPr="00CB3177">
        <w:rPr>
          <w:rFonts w:ascii="ITC Avant Garde" w:hAnsi="ITC Avant Garde"/>
          <w:color w:val="000000" w:themeColor="text1"/>
          <w:sz w:val="22"/>
          <w:szCs w:val="22"/>
          <w:lang w:val="es-ES"/>
        </w:rPr>
        <w:t>el Acuerdo</w:t>
      </w:r>
      <w:r w:rsidRPr="00CB3177">
        <w:rPr>
          <w:rFonts w:ascii="ITC Avant Garde" w:hAnsi="ITC Avant Garde"/>
          <w:color w:val="000000" w:themeColor="text1"/>
          <w:sz w:val="22"/>
          <w:szCs w:val="22"/>
          <w:lang w:val="es-ES"/>
        </w:rPr>
        <w:t xml:space="preserve"> </w:t>
      </w:r>
      <w:r w:rsidR="00076DD4" w:rsidRPr="00CB317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76DD4" w:rsidRPr="00CB3177">
        <w:rPr>
          <w:rFonts w:ascii="ITC Avant Garde" w:hAnsi="ITC Avant Garde"/>
          <w:color w:val="000000" w:themeColor="text1"/>
          <w:sz w:val="22"/>
          <w:szCs w:val="22"/>
          <w:lang w:val="es-ES"/>
        </w:rPr>
        <w:t>Estavillo</w:t>
      </w:r>
      <w:proofErr w:type="spellEnd"/>
      <w:r w:rsidR="00076DD4" w:rsidRPr="00CB3177">
        <w:rPr>
          <w:rFonts w:ascii="ITC Avant Garde" w:hAnsi="ITC Avant Garde"/>
          <w:color w:val="000000" w:themeColor="text1"/>
          <w:sz w:val="22"/>
          <w:szCs w:val="22"/>
          <w:lang w:val="es-ES"/>
        </w:rPr>
        <w:t xml:space="preserve"> Flores, Mario Germán </w:t>
      </w:r>
      <w:proofErr w:type="spellStart"/>
      <w:r w:rsidR="00076DD4" w:rsidRPr="00CB3177">
        <w:rPr>
          <w:rFonts w:ascii="ITC Avant Garde" w:hAnsi="ITC Avant Garde"/>
          <w:color w:val="000000" w:themeColor="text1"/>
          <w:sz w:val="22"/>
          <w:szCs w:val="22"/>
          <w:lang w:val="es-ES"/>
        </w:rPr>
        <w:t>Fromow</w:t>
      </w:r>
      <w:proofErr w:type="spellEnd"/>
      <w:r w:rsidR="00076DD4" w:rsidRPr="00CB3177">
        <w:rPr>
          <w:rFonts w:ascii="ITC Avant Garde" w:hAnsi="ITC Avant Garde"/>
          <w:color w:val="000000" w:themeColor="text1"/>
          <w:sz w:val="22"/>
          <w:szCs w:val="22"/>
          <w:lang w:val="es-ES"/>
        </w:rPr>
        <w:t xml:space="preserve"> Rangel, Adolfo Cuevas Teja, Javier Juárez Mojica, Arturo Robles </w:t>
      </w:r>
      <w:proofErr w:type="spellStart"/>
      <w:r w:rsidR="00076DD4" w:rsidRPr="00CB3177">
        <w:rPr>
          <w:rFonts w:ascii="ITC Avant Garde" w:hAnsi="ITC Avant Garde"/>
          <w:color w:val="000000" w:themeColor="text1"/>
          <w:sz w:val="22"/>
          <w:szCs w:val="22"/>
          <w:lang w:val="es-ES"/>
        </w:rPr>
        <w:t>Rovalo</w:t>
      </w:r>
      <w:proofErr w:type="spellEnd"/>
      <w:r w:rsidR="00076DD4" w:rsidRPr="00CB3177">
        <w:rPr>
          <w:rFonts w:ascii="ITC Avant Garde" w:hAnsi="ITC Avant Garde"/>
          <w:color w:val="000000" w:themeColor="text1"/>
          <w:sz w:val="22"/>
          <w:szCs w:val="22"/>
          <w:lang w:val="es-ES"/>
        </w:rPr>
        <w:t xml:space="preserve"> y </w:t>
      </w:r>
      <w:proofErr w:type="spellStart"/>
      <w:r w:rsidR="00076DD4" w:rsidRPr="00CB3177">
        <w:rPr>
          <w:rFonts w:ascii="ITC Avant Garde" w:hAnsi="ITC Avant Garde"/>
          <w:color w:val="000000" w:themeColor="text1"/>
          <w:sz w:val="22"/>
          <w:szCs w:val="22"/>
          <w:lang w:val="es-ES"/>
        </w:rPr>
        <w:t>Sóstenes</w:t>
      </w:r>
      <w:proofErr w:type="spellEnd"/>
      <w:r w:rsidR="00076DD4" w:rsidRPr="00CB3177">
        <w:rPr>
          <w:rFonts w:ascii="ITC Avant Garde" w:hAnsi="ITC Avant Garde"/>
          <w:color w:val="000000" w:themeColor="text1"/>
          <w:sz w:val="22"/>
          <w:szCs w:val="22"/>
          <w:lang w:val="es-ES"/>
        </w:rPr>
        <w:t xml:space="preserve"> Díaz González</w:t>
      </w:r>
      <w:r w:rsidRPr="00CB3177">
        <w:rPr>
          <w:rFonts w:ascii="ITC Avant Garde" w:hAnsi="ITC Avant Garde"/>
          <w:color w:val="000000" w:themeColor="text1"/>
          <w:sz w:val="22"/>
          <w:szCs w:val="22"/>
          <w:lang w:val="es-ES"/>
        </w:rPr>
        <w:t>.</w:t>
      </w:r>
    </w:p>
    <w:p w:rsidR="0095089F" w:rsidRDefault="00076DD4"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076DD4"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P/IFT/121218/947</w:t>
      </w:r>
    </w:p>
    <w:p w:rsidR="0095089F" w:rsidRDefault="004A3FEB"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w:t>
      </w:r>
      <w:r w:rsidR="00076DD4" w:rsidRPr="00CB3177">
        <w:rPr>
          <w:rFonts w:ascii="ITC Avant Garde" w:eastAsia="Calibri" w:hAnsi="ITC Avant Garde"/>
          <w:color w:val="000000" w:themeColor="text1"/>
          <w:sz w:val="22"/>
          <w:szCs w:val="22"/>
          <w:lang w:val="es-ES" w:eastAsia="en-US"/>
        </w:rPr>
        <w:t>el</w:t>
      </w:r>
      <w:r w:rsidRPr="00CB3177">
        <w:rPr>
          <w:rFonts w:ascii="ITC Avant Garde" w:eastAsia="Calibri" w:hAnsi="ITC Avant Garde"/>
          <w:color w:val="000000" w:themeColor="text1"/>
          <w:sz w:val="22"/>
          <w:szCs w:val="22"/>
          <w:lang w:val="es-ES" w:eastAsia="en-US"/>
        </w:rPr>
        <w:t xml:space="preserve"> “</w:t>
      </w:r>
      <w:r w:rsidR="00076DD4" w:rsidRPr="00CB3177">
        <w:rPr>
          <w:rFonts w:ascii="ITC Avant Garde" w:hAnsi="ITC Avant Garde"/>
          <w:sz w:val="22"/>
          <w:szCs w:val="22"/>
          <w:lang w:val="es-ES"/>
        </w:rPr>
        <w:t>Acuerdo mediante el cual el Pleno del Instituto Federal de Telecomunicaciones emite opinión sobre el anteproyecto de “Lineamientos para la difusión de las Resoluciones del Pleno de la Comisión Federal de Competencia Económica”, publicado por la Comisión Federal de Competencia Económica</w:t>
      </w:r>
      <w:r w:rsidRPr="00CB3177">
        <w:rPr>
          <w:rFonts w:ascii="ITC Avant Garde" w:eastAsia="Calibri" w:hAnsi="ITC Avant Garde"/>
          <w:color w:val="000000" w:themeColor="text1"/>
          <w:sz w:val="22"/>
          <w:szCs w:val="22"/>
          <w:lang w:val="es-ES" w:eastAsia="en-US"/>
        </w:rPr>
        <w:t>”.</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w:t>
      </w:r>
      <w:r w:rsidR="00076DD4" w:rsidRPr="00CB3177">
        <w:rPr>
          <w:rFonts w:ascii="ITC Avant Garde" w:hAnsi="ITC Avant Garde"/>
          <w:sz w:val="22"/>
          <w:szCs w:val="22"/>
          <w:lang w:val="es-ES"/>
        </w:rPr>
        <w:t>el Acuerdo aprobado</w:t>
      </w:r>
      <w:r w:rsidRPr="00CB3177">
        <w:rPr>
          <w:rFonts w:ascii="ITC Avant Garde" w:hAnsi="ITC Avant Garde"/>
          <w:sz w:val="22"/>
          <w:szCs w:val="22"/>
          <w:lang w:val="es-ES"/>
        </w:rPr>
        <w:t xml:space="preserve"> por el Pleno.</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Unidad de </w:t>
      </w:r>
      <w:r w:rsidR="00076DD4" w:rsidRPr="00CB3177">
        <w:rPr>
          <w:rFonts w:ascii="ITC Avant Garde" w:hAnsi="ITC Avant Garde"/>
          <w:sz w:val="22"/>
          <w:szCs w:val="22"/>
          <w:lang w:val="es-ES"/>
        </w:rPr>
        <w:t>Competencia Económica</w:t>
      </w:r>
      <w:r w:rsidRPr="00CB3177">
        <w:rPr>
          <w:rFonts w:ascii="ITC Avant Garde" w:hAnsi="ITC Avant Garde"/>
          <w:sz w:val="22"/>
          <w:szCs w:val="22"/>
          <w:lang w:val="es-ES"/>
        </w:rPr>
        <w:t>.</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w:t>
      </w:r>
      <w:r w:rsidR="00076DD4" w:rsidRPr="00CB3177">
        <w:rPr>
          <w:rFonts w:ascii="ITC Avant Garde" w:hAnsi="ITC Avant Garde"/>
          <w:sz w:val="22"/>
          <w:szCs w:val="22"/>
          <w:lang w:val="es-ES"/>
        </w:rPr>
        <w:t>del Acuerdo citado</w:t>
      </w:r>
      <w:r w:rsidRPr="00CB3177">
        <w:rPr>
          <w:rFonts w:ascii="ITC Avant Garde" w:hAnsi="ITC Avant Garde"/>
          <w:sz w:val="22"/>
          <w:szCs w:val="22"/>
          <w:lang w:val="es-ES"/>
        </w:rPr>
        <w:t xml:space="preserve"> en el numeral Primero, para formar parte integrante del mismo.</w:t>
      </w:r>
    </w:p>
    <w:p w:rsidR="0095089F" w:rsidRDefault="0089292D"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III.43</w:t>
      </w:r>
      <w:r w:rsidR="004A3FEB" w:rsidRPr="00CB3177">
        <w:rPr>
          <w:rFonts w:ascii="ITC Avant Garde" w:eastAsia="Calibri" w:hAnsi="ITC Avant Garde"/>
          <w:b/>
          <w:bCs/>
          <w:sz w:val="22"/>
          <w:szCs w:val="22"/>
        </w:rPr>
        <w:t xml:space="preserve">.- </w:t>
      </w:r>
      <w:r w:rsidR="00076DD4" w:rsidRPr="00CB3177">
        <w:rPr>
          <w:rFonts w:ascii="ITC Avant Garde" w:hAnsi="ITC Avant Garde"/>
          <w:b/>
          <w:sz w:val="22"/>
          <w:szCs w:val="22"/>
          <w:lang w:val="es-ES"/>
        </w:rPr>
        <w:t>Acuerdo mediante el cual el Pleno del Instituto Federal de Telecomunicaciones resuelve el Dictamen de Cierre del Expediente AI/DC-004-2018</w:t>
      </w:r>
      <w:r w:rsidR="004A3FEB" w:rsidRPr="00CB3177">
        <w:rPr>
          <w:rFonts w:ascii="ITC Avant Garde" w:hAnsi="ITC Avant Garde"/>
          <w:b/>
          <w:sz w:val="22"/>
          <w:szCs w:val="22"/>
          <w:lang w:val="es-ES"/>
        </w:rPr>
        <w:t>.</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Pleno deliberó sobre el proyecto de </w:t>
      </w:r>
      <w:r w:rsidR="00D409F0" w:rsidRPr="00CB3177">
        <w:rPr>
          <w:rFonts w:ascii="ITC Avant Garde" w:hAnsi="ITC Avant Garde"/>
          <w:color w:val="000000" w:themeColor="text1"/>
          <w:sz w:val="22"/>
          <w:szCs w:val="22"/>
          <w:lang w:val="es-ES"/>
        </w:rPr>
        <w:t>acuerdo</w:t>
      </w:r>
      <w:r w:rsidRPr="00CB317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nominales en el siguiente sentido:</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w:t>
      </w:r>
      <w:r w:rsidR="00D409F0" w:rsidRPr="00CB3177">
        <w:rPr>
          <w:rFonts w:ascii="ITC Avant Garde" w:hAnsi="ITC Avant Garde"/>
          <w:color w:val="000000" w:themeColor="text1"/>
          <w:sz w:val="22"/>
          <w:szCs w:val="22"/>
          <w:lang w:val="es-ES"/>
        </w:rPr>
        <w:t>el Acuerdo</w:t>
      </w:r>
      <w:r w:rsidRPr="00CB3177">
        <w:rPr>
          <w:rFonts w:ascii="ITC Avant Garde" w:hAnsi="ITC Avant Garde"/>
          <w:color w:val="000000" w:themeColor="text1"/>
          <w:sz w:val="22"/>
          <w:szCs w:val="22"/>
          <w:lang w:val="es-ES"/>
        </w:rPr>
        <w:t xml:space="preserve"> </w:t>
      </w:r>
      <w:r w:rsidR="00D409F0" w:rsidRPr="00CB317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409F0" w:rsidRPr="00CB3177">
        <w:rPr>
          <w:rFonts w:ascii="ITC Avant Garde" w:hAnsi="ITC Avant Garde"/>
          <w:color w:val="000000" w:themeColor="text1"/>
          <w:sz w:val="22"/>
          <w:szCs w:val="22"/>
          <w:lang w:val="es-ES"/>
        </w:rPr>
        <w:t>Estavillo</w:t>
      </w:r>
      <w:proofErr w:type="spellEnd"/>
      <w:r w:rsidR="00D409F0" w:rsidRPr="00CB3177">
        <w:rPr>
          <w:rFonts w:ascii="ITC Avant Garde" w:hAnsi="ITC Avant Garde"/>
          <w:color w:val="000000" w:themeColor="text1"/>
          <w:sz w:val="22"/>
          <w:szCs w:val="22"/>
          <w:lang w:val="es-ES"/>
        </w:rPr>
        <w:t xml:space="preserve"> Flores, quien manifiesta voto </w:t>
      </w:r>
      <w:r w:rsidR="00FB6C61" w:rsidRPr="00CB3177">
        <w:rPr>
          <w:rFonts w:ascii="ITC Avant Garde" w:hAnsi="ITC Avant Garde"/>
          <w:color w:val="000000" w:themeColor="text1"/>
          <w:sz w:val="22"/>
          <w:szCs w:val="22"/>
          <w:lang w:val="es-ES"/>
        </w:rPr>
        <w:t>concurrente por considerar que una investigación para determinar la existencia de poder sustancial no debe estar enfocada a un agente económico en particular, sino a dirimir si en un mercado relevante existe algún agente con poder sustancial;</w:t>
      </w:r>
      <w:r w:rsidR="00D409F0" w:rsidRPr="00CB3177">
        <w:rPr>
          <w:rFonts w:ascii="ITC Avant Garde" w:hAnsi="ITC Avant Garde"/>
          <w:color w:val="000000" w:themeColor="text1"/>
          <w:sz w:val="22"/>
          <w:szCs w:val="22"/>
          <w:lang w:val="es-ES"/>
        </w:rPr>
        <w:t xml:space="preserve"> Mario Germán </w:t>
      </w:r>
      <w:proofErr w:type="spellStart"/>
      <w:r w:rsidR="00D409F0" w:rsidRPr="00CB3177">
        <w:rPr>
          <w:rFonts w:ascii="ITC Avant Garde" w:hAnsi="ITC Avant Garde"/>
          <w:color w:val="000000" w:themeColor="text1"/>
          <w:sz w:val="22"/>
          <w:szCs w:val="22"/>
          <w:lang w:val="es-ES"/>
        </w:rPr>
        <w:t>Fromow</w:t>
      </w:r>
      <w:proofErr w:type="spellEnd"/>
      <w:r w:rsidR="00D409F0" w:rsidRPr="00CB3177">
        <w:rPr>
          <w:rFonts w:ascii="ITC Avant Garde" w:hAnsi="ITC Avant Garde"/>
          <w:color w:val="000000" w:themeColor="text1"/>
          <w:sz w:val="22"/>
          <w:szCs w:val="22"/>
          <w:lang w:val="es-ES"/>
        </w:rPr>
        <w:t xml:space="preserve"> Rangel; Adolfo Cuevas Teja; Javier Juárez Mojica; Arturo Robles </w:t>
      </w:r>
      <w:proofErr w:type="spellStart"/>
      <w:r w:rsidR="00D409F0" w:rsidRPr="00CB3177">
        <w:rPr>
          <w:rFonts w:ascii="ITC Avant Garde" w:hAnsi="ITC Avant Garde"/>
          <w:color w:val="000000" w:themeColor="text1"/>
          <w:sz w:val="22"/>
          <w:szCs w:val="22"/>
          <w:lang w:val="es-ES"/>
        </w:rPr>
        <w:t>Rovalo</w:t>
      </w:r>
      <w:proofErr w:type="spellEnd"/>
      <w:r w:rsidR="00D409F0" w:rsidRPr="00CB3177">
        <w:rPr>
          <w:rFonts w:ascii="ITC Avant Garde" w:hAnsi="ITC Avant Garde"/>
          <w:color w:val="000000" w:themeColor="text1"/>
          <w:sz w:val="22"/>
          <w:szCs w:val="22"/>
          <w:lang w:val="es-ES"/>
        </w:rPr>
        <w:t xml:space="preserve"> y </w:t>
      </w:r>
      <w:proofErr w:type="spellStart"/>
      <w:r w:rsidR="00D409F0" w:rsidRPr="00CB3177">
        <w:rPr>
          <w:rFonts w:ascii="ITC Avant Garde" w:hAnsi="ITC Avant Garde"/>
          <w:color w:val="000000" w:themeColor="text1"/>
          <w:sz w:val="22"/>
          <w:szCs w:val="22"/>
          <w:lang w:val="es-ES"/>
        </w:rPr>
        <w:t>Sóstenes</w:t>
      </w:r>
      <w:proofErr w:type="spellEnd"/>
      <w:r w:rsidR="00D409F0" w:rsidRPr="00CB3177">
        <w:rPr>
          <w:rFonts w:ascii="ITC Avant Garde" w:hAnsi="ITC Avant Garde"/>
          <w:color w:val="000000" w:themeColor="text1"/>
          <w:sz w:val="22"/>
          <w:szCs w:val="22"/>
          <w:lang w:val="es-ES"/>
        </w:rPr>
        <w:t xml:space="preserve"> Díaz González</w:t>
      </w:r>
      <w:r w:rsidRPr="00CB3177">
        <w:rPr>
          <w:rFonts w:ascii="ITC Avant Garde" w:hAnsi="ITC Avant Garde"/>
          <w:color w:val="000000" w:themeColor="text1"/>
          <w:sz w:val="22"/>
          <w:szCs w:val="22"/>
          <w:lang w:val="es-ES"/>
        </w:rPr>
        <w:t>.</w:t>
      </w:r>
    </w:p>
    <w:p w:rsidR="0095089F" w:rsidRDefault="00D409F0"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4A3FEB"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4A3FEB"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D409F0"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P/IFT/121218/948</w:t>
      </w:r>
    </w:p>
    <w:p w:rsidR="0095089F" w:rsidRDefault="004A3FEB"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w:t>
      </w:r>
      <w:r w:rsidR="00D409F0" w:rsidRPr="00CB3177">
        <w:rPr>
          <w:rFonts w:ascii="ITC Avant Garde" w:eastAsia="Calibri" w:hAnsi="ITC Avant Garde"/>
          <w:color w:val="000000" w:themeColor="text1"/>
          <w:sz w:val="22"/>
          <w:szCs w:val="22"/>
          <w:lang w:val="es-ES" w:eastAsia="en-US"/>
        </w:rPr>
        <w:t>el</w:t>
      </w:r>
      <w:r w:rsidRPr="00CB3177">
        <w:rPr>
          <w:rFonts w:ascii="ITC Avant Garde" w:eastAsia="Calibri" w:hAnsi="ITC Avant Garde"/>
          <w:color w:val="000000" w:themeColor="text1"/>
          <w:sz w:val="22"/>
          <w:szCs w:val="22"/>
          <w:lang w:val="es-ES" w:eastAsia="en-US"/>
        </w:rPr>
        <w:t xml:space="preserve"> “</w:t>
      </w:r>
      <w:r w:rsidR="00076DD4" w:rsidRPr="00CB3177">
        <w:rPr>
          <w:rFonts w:ascii="ITC Avant Garde" w:hAnsi="ITC Avant Garde"/>
          <w:sz w:val="22"/>
          <w:szCs w:val="22"/>
          <w:lang w:val="es-ES"/>
        </w:rPr>
        <w:t>Acuerdo mediante el cual el Pleno del Instituto Federal de Telecomunicaciones resuelve el Dictamen de Cierre del Expediente AI/DC-004-2018</w:t>
      </w:r>
      <w:r w:rsidRPr="00CB3177">
        <w:rPr>
          <w:rFonts w:ascii="ITC Avant Garde" w:eastAsia="Calibri" w:hAnsi="ITC Avant Garde"/>
          <w:color w:val="000000" w:themeColor="text1"/>
          <w:sz w:val="22"/>
          <w:szCs w:val="22"/>
          <w:lang w:val="es-ES" w:eastAsia="en-US"/>
        </w:rPr>
        <w:t>”.</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w:t>
      </w:r>
      <w:r w:rsidR="00D409F0" w:rsidRPr="00CB3177">
        <w:rPr>
          <w:rFonts w:ascii="ITC Avant Garde" w:hAnsi="ITC Avant Garde"/>
          <w:sz w:val="22"/>
          <w:szCs w:val="22"/>
          <w:lang w:val="es-ES"/>
        </w:rPr>
        <w:t>el Acuerdo aprobado</w:t>
      </w:r>
      <w:r w:rsidRPr="00CB3177">
        <w:rPr>
          <w:rFonts w:ascii="ITC Avant Garde" w:hAnsi="ITC Avant Garde"/>
          <w:sz w:val="22"/>
          <w:szCs w:val="22"/>
          <w:lang w:val="es-ES"/>
        </w:rPr>
        <w:t xml:space="preserve"> por el Pleno.</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w:t>
      </w:r>
      <w:r w:rsidR="00D409F0" w:rsidRPr="00CB3177">
        <w:rPr>
          <w:rFonts w:ascii="ITC Avant Garde" w:hAnsi="ITC Avant Garde"/>
          <w:sz w:val="22"/>
          <w:szCs w:val="22"/>
          <w:lang w:val="es-ES"/>
        </w:rPr>
        <w:t>Autoridad Investigadora</w:t>
      </w:r>
      <w:r w:rsidRPr="00CB3177">
        <w:rPr>
          <w:rFonts w:ascii="ITC Avant Garde" w:hAnsi="ITC Avant Garde"/>
          <w:sz w:val="22"/>
          <w:szCs w:val="22"/>
          <w:lang w:val="es-ES"/>
        </w:rPr>
        <w:t>.</w:t>
      </w:r>
    </w:p>
    <w:p w:rsidR="0095089F" w:rsidRDefault="004A3FEB"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agregue al Libro de Actas un original </w:t>
      </w:r>
      <w:r w:rsidR="00D409F0" w:rsidRPr="00CB3177">
        <w:rPr>
          <w:rFonts w:ascii="ITC Avant Garde" w:hAnsi="ITC Avant Garde"/>
          <w:sz w:val="22"/>
          <w:szCs w:val="22"/>
          <w:lang w:val="es-ES"/>
        </w:rPr>
        <w:t>del Acuerdo citado</w:t>
      </w:r>
      <w:r w:rsidRPr="00CB3177">
        <w:rPr>
          <w:rFonts w:ascii="ITC Avant Garde" w:hAnsi="ITC Avant Garde"/>
          <w:sz w:val="22"/>
          <w:szCs w:val="22"/>
          <w:lang w:val="es-ES"/>
        </w:rPr>
        <w:t xml:space="preserve"> en el numeral Primero, para formar parte integrante del mismo.</w:t>
      </w:r>
    </w:p>
    <w:p w:rsidR="0095089F" w:rsidRDefault="00DF070B"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III.44</w:t>
      </w:r>
      <w:r w:rsidR="004A3FEB" w:rsidRPr="00CB3177">
        <w:rPr>
          <w:rFonts w:ascii="ITC Avant Garde" w:eastAsia="Calibri" w:hAnsi="ITC Avant Garde"/>
          <w:b/>
          <w:bCs/>
          <w:sz w:val="22"/>
          <w:szCs w:val="22"/>
        </w:rPr>
        <w:t xml:space="preserve">.- </w:t>
      </w:r>
      <w:r w:rsidR="00112F65" w:rsidRPr="00CB3177">
        <w:rPr>
          <w:rFonts w:ascii="ITC Avant Garde" w:hAnsi="ITC Avant Garde"/>
          <w:b/>
          <w:sz w:val="22"/>
          <w:szCs w:val="22"/>
          <w:lang w:val="es-ES"/>
        </w:rPr>
        <w:t>Acuerdo mediante el cual el Pleno del Instituto Federal de Telecomunicaciones aprueba las Modificaciones a las Disposiciones Regulatorias de la Ley Federal de Competencia Económica para los sectores de telecomunicaciones y radiodifusión</w:t>
      </w:r>
      <w:r w:rsidR="004A3FEB" w:rsidRPr="00CB3177">
        <w:rPr>
          <w:rFonts w:ascii="ITC Avant Garde" w:hAnsi="ITC Avant Garde"/>
          <w:b/>
          <w:sz w:val="22"/>
          <w:szCs w:val="22"/>
          <w:lang w:val="es-ES"/>
        </w:rPr>
        <w:t>.</w:t>
      </w:r>
    </w:p>
    <w:p w:rsidR="00FB6C61" w:rsidRPr="00CB3177" w:rsidRDefault="00FB6C61" w:rsidP="0095089F">
      <w:pPr>
        <w:spacing w:before="240" w:after="240"/>
        <w:jc w:val="both"/>
        <w:rPr>
          <w:rFonts w:ascii="ITC Avant Garde" w:hAnsi="ITC Avant Garde"/>
          <w:sz w:val="22"/>
          <w:szCs w:val="22"/>
          <w:lang w:val="es-ES"/>
        </w:rPr>
      </w:pPr>
      <w:r w:rsidRPr="00CB3177">
        <w:rPr>
          <w:rFonts w:ascii="ITC Avant Garde" w:hAnsi="ITC Avant Garde"/>
          <w:sz w:val="22"/>
          <w:szCs w:val="22"/>
          <w:lang w:val="es-ES"/>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sería puesto a consideración del Pleno, cumpliendo así lo establecido en el artículo 51, segundo párrafo, de la Ley Federal de Telecomunicaciones y Radiodifusión.</w:t>
      </w:r>
    </w:p>
    <w:p w:rsidR="0095089F" w:rsidRDefault="00112F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Deliberación</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Pleno deliberó sobre el proyecto de acuerdo. </w:t>
      </w:r>
    </w:p>
    <w:p w:rsidR="0095089F" w:rsidRDefault="00531E0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Siendo las 20 horas con 07 minutos el Comisionado Presidente solicitó al Secretario T</w:t>
      </w:r>
      <w:r w:rsidR="002552FC">
        <w:rPr>
          <w:rFonts w:ascii="ITC Avant Garde" w:hAnsi="ITC Avant Garde"/>
          <w:color w:val="000000" w:themeColor="text1"/>
          <w:sz w:val="22"/>
          <w:szCs w:val="22"/>
          <w:lang w:val="es-ES"/>
        </w:rPr>
        <w:t>écnico se</w:t>
      </w:r>
      <w:r w:rsidR="009254DC" w:rsidRPr="00CB3177">
        <w:rPr>
          <w:rFonts w:ascii="ITC Avant Garde" w:hAnsi="ITC Avant Garde"/>
          <w:color w:val="000000" w:themeColor="text1"/>
          <w:sz w:val="22"/>
          <w:szCs w:val="22"/>
          <w:lang w:val="es-ES"/>
        </w:rPr>
        <w:t xml:space="preserve"> recabara </w:t>
      </w:r>
      <w:r w:rsidRPr="00CB3177">
        <w:rPr>
          <w:rFonts w:ascii="ITC Avant Garde" w:hAnsi="ITC Avant Garde"/>
          <w:color w:val="000000" w:themeColor="text1"/>
          <w:sz w:val="22"/>
          <w:szCs w:val="22"/>
          <w:lang w:val="es-ES"/>
        </w:rPr>
        <w:t>la votación de los asuntos restante</w:t>
      </w:r>
      <w:r w:rsidR="002552FC">
        <w:rPr>
          <w:rFonts w:ascii="ITC Avant Garde" w:hAnsi="ITC Avant Garde"/>
          <w:color w:val="000000" w:themeColor="text1"/>
          <w:sz w:val="22"/>
          <w:szCs w:val="22"/>
          <w:lang w:val="es-ES"/>
        </w:rPr>
        <w:t>s</w:t>
      </w:r>
      <w:r w:rsidRPr="00CB3177">
        <w:rPr>
          <w:rFonts w:ascii="ITC Avant Garde" w:hAnsi="ITC Avant Garde"/>
          <w:color w:val="000000" w:themeColor="text1"/>
          <w:sz w:val="22"/>
          <w:szCs w:val="22"/>
          <w:lang w:val="es-ES"/>
        </w:rPr>
        <w:t>, debido a que se retiraría de la Sesión y siendo las 20 horas con 09 minutos se retiró de la Sala.</w:t>
      </w:r>
    </w:p>
    <w:p w:rsidR="0095089F" w:rsidRDefault="00531E0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Siendo así, </w:t>
      </w:r>
      <w:r w:rsidR="009254DC" w:rsidRPr="00CB3177">
        <w:rPr>
          <w:rFonts w:ascii="ITC Avant Garde" w:hAnsi="ITC Avant Garde"/>
          <w:color w:val="000000" w:themeColor="text1"/>
          <w:sz w:val="22"/>
          <w:szCs w:val="22"/>
          <w:lang w:val="es-ES"/>
        </w:rPr>
        <w:t xml:space="preserve">en términos del artículo 19 de la Ley Federal de Telecomunicaciones y Radiodifusión la Comisionada María Elena </w:t>
      </w:r>
      <w:proofErr w:type="spellStart"/>
      <w:r w:rsidR="009254DC" w:rsidRPr="00CB3177">
        <w:rPr>
          <w:rFonts w:ascii="ITC Avant Garde" w:hAnsi="ITC Avant Garde"/>
          <w:color w:val="000000" w:themeColor="text1"/>
          <w:sz w:val="22"/>
          <w:szCs w:val="22"/>
          <w:lang w:val="es-ES"/>
        </w:rPr>
        <w:t>Estavillo</w:t>
      </w:r>
      <w:proofErr w:type="spellEnd"/>
      <w:r w:rsidR="009254DC" w:rsidRPr="00CB3177">
        <w:rPr>
          <w:rFonts w:ascii="ITC Avant Garde" w:hAnsi="ITC Avant Garde"/>
          <w:color w:val="000000" w:themeColor="text1"/>
          <w:sz w:val="22"/>
          <w:szCs w:val="22"/>
          <w:lang w:val="es-ES"/>
        </w:rPr>
        <w:t xml:space="preserve"> Flores, presidió la sesión.</w:t>
      </w:r>
    </w:p>
    <w:p w:rsidR="0095089F" w:rsidRDefault="00F5194F"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w:t>
      </w:r>
      <w:r w:rsidR="009254DC" w:rsidRPr="00F5194F">
        <w:rPr>
          <w:rFonts w:ascii="ITC Avant Garde" w:hAnsi="ITC Avant Garde"/>
          <w:color w:val="000000" w:themeColor="text1"/>
          <w:sz w:val="22"/>
          <w:szCs w:val="22"/>
          <w:lang w:val="es-ES"/>
        </w:rPr>
        <w:t xml:space="preserve"> puso a consideración del Pleno </w:t>
      </w:r>
      <w:r w:rsidR="003D5C1D" w:rsidRPr="00F5194F">
        <w:rPr>
          <w:rFonts w:ascii="ITC Avant Garde" w:hAnsi="ITC Avant Garde"/>
          <w:color w:val="000000" w:themeColor="text1"/>
          <w:sz w:val="22"/>
          <w:szCs w:val="22"/>
          <w:lang w:val="es-ES"/>
        </w:rPr>
        <w:t>que en los asuntos III</w:t>
      </w:r>
      <w:r w:rsidR="002552FC">
        <w:rPr>
          <w:rFonts w:ascii="ITC Avant Garde" w:hAnsi="ITC Avant Garde"/>
          <w:color w:val="000000" w:themeColor="text1"/>
          <w:sz w:val="22"/>
          <w:szCs w:val="22"/>
          <w:lang w:val="es-ES"/>
        </w:rPr>
        <w:t>.</w:t>
      </w:r>
      <w:r w:rsidR="003D5C1D" w:rsidRPr="00F5194F">
        <w:rPr>
          <w:rFonts w:ascii="ITC Avant Garde" w:hAnsi="ITC Avant Garde"/>
          <w:color w:val="000000" w:themeColor="text1"/>
          <w:sz w:val="22"/>
          <w:szCs w:val="22"/>
          <w:lang w:val="es-ES"/>
        </w:rPr>
        <w:t xml:space="preserve">44 y III.45 </w:t>
      </w:r>
      <w:r w:rsidR="009254DC" w:rsidRPr="00F5194F">
        <w:rPr>
          <w:rFonts w:ascii="ITC Avant Garde" w:hAnsi="ITC Avant Garde"/>
          <w:color w:val="000000" w:themeColor="text1"/>
          <w:sz w:val="22"/>
          <w:szCs w:val="22"/>
          <w:lang w:val="es-ES"/>
        </w:rPr>
        <w:t xml:space="preserve">se </w:t>
      </w:r>
      <w:proofErr w:type="gramStart"/>
      <w:r w:rsidR="008E7AC8">
        <w:rPr>
          <w:rFonts w:ascii="ITC Avant Garde" w:hAnsi="ITC Avant Garde"/>
          <w:color w:val="000000" w:themeColor="text1"/>
          <w:sz w:val="22"/>
          <w:szCs w:val="22"/>
          <w:lang w:val="es-ES"/>
        </w:rPr>
        <w:t>modificara</w:t>
      </w:r>
      <w:proofErr w:type="gramEnd"/>
      <w:r w:rsidR="008E7AC8" w:rsidRPr="00F5194F">
        <w:rPr>
          <w:rFonts w:ascii="ITC Avant Garde" w:hAnsi="ITC Avant Garde"/>
          <w:color w:val="000000" w:themeColor="text1"/>
          <w:sz w:val="22"/>
          <w:szCs w:val="22"/>
          <w:lang w:val="es-ES"/>
        </w:rPr>
        <w:t xml:space="preserve"> </w:t>
      </w:r>
      <w:r w:rsidR="009254DC" w:rsidRPr="00F5194F">
        <w:rPr>
          <w:rFonts w:ascii="ITC Avant Garde" w:hAnsi="ITC Avant Garde"/>
          <w:color w:val="000000" w:themeColor="text1"/>
          <w:sz w:val="22"/>
          <w:szCs w:val="22"/>
          <w:lang w:val="es-ES"/>
        </w:rPr>
        <w:t>el artículo 124-D</w:t>
      </w:r>
      <w:r w:rsidR="008E7AC8">
        <w:rPr>
          <w:rFonts w:ascii="ITC Avant Garde" w:hAnsi="ITC Avant Garde"/>
          <w:color w:val="000000" w:themeColor="text1"/>
          <w:sz w:val="22"/>
          <w:szCs w:val="22"/>
          <w:lang w:val="es-ES"/>
        </w:rPr>
        <w:t xml:space="preserve"> y el numeral</w:t>
      </w:r>
      <w:r w:rsidR="002552FC">
        <w:rPr>
          <w:rFonts w:ascii="ITC Avant Garde" w:hAnsi="ITC Avant Garde"/>
          <w:color w:val="000000" w:themeColor="text1"/>
          <w:sz w:val="22"/>
          <w:szCs w:val="22"/>
          <w:lang w:val="es-ES"/>
        </w:rPr>
        <w:t xml:space="preserve"> </w:t>
      </w:r>
      <w:r w:rsidR="008E7AC8">
        <w:rPr>
          <w:rFonts w:ascii="ITC Avant Garde" w:hAnsi="ITC Avant Garde"/>
          <w:color w:val="000000" w:themeColor="text1"/>
          <w:sz w:val="22"/>
          <w:szCs w:val="22"/>
          <w:lang w:val="es-ES"/>
        </w:rPr>
        <w:t xml:space="preserve">3.2, </w:t>
      </w:r>
      <w:r w:rsidR="00565AC7">
        <w:rPr>
          <w:rFonts w:ascii="ITC Avant Garde" w:hAnsi="ITC Avant Garde"/>
          <w:color w:val="000000" w:themeColor="text1"/>
          <w:sz w:val="22"/>
          <w:szCs w:val="22"/>
          <w:lang w:val="es-ES"/>
        </w:rPr>
        <w:t>respectivamente</w:t>
      </w:r>
      <w:r w:rsidR="00565AC7" w:rsidRPr="00F5194F">
        <w:rPr>
          <w:rFonts w:ascii="ITC Avant Garde" w:hAnsi="ITC Avant Garde"/>
          <w:color w:val="000000" w:themeColor="text1"/>
          <w:sz w:val="22"/>
          <w:szCs w:val="22"/>
          <w:lang w:val="es-ES"/>
        </w:rPr>
        <w:t>,</w:t>
      </w:r>
      <w:r w:rsidR="00565AC7">
        <w:rPr>
          <w:rFonts w:ascii="ITC Avant Garde" w:hAnsi="ITC Avant Garde"/>
          <w:color w:val="000000" w:themeColor="text1"/>
          <w:sz w:val="22"/>
          <w:szCs w:val="22"/>
          <w:lang w:val="es-ES"/>
        </w:rPr>
        <w:t xml:space="preserve"> </w:t>
      </w:r>
      <w:r w:rsidR="00565AC7" w:rsidRPr="00F5194F">
        <w:rPr>
          <w:rFonts w:ascii="ITC Avant Garde" w:hAnsi="ITC Avant Garde"/>
          <w:color w:val="000000" w:themeColor="text1"/>
          <w:sz w:val="22"/>
          <w:szCs w:val="22"/>
          <w:lang w:val="es-ES"/>
        </w:rPr>
        <w:t>a</w:t>
      </w:r>
      <w:r w:rsidR="008E7AC8" w:rsidRPr="008E7AC8">
        <w:rPr>
          <w:rFonts w:ascii="ITC Avant Garde" w:hAnsi="ITC Avant Garde"/>
          <w:color w:val="000000" w:themeColor="text1"/>
          <w:sz w:val="22"/>
          <w:szCs w:val="22"/>
          <w:lang w:val="es-ES"/>
        </w:rPr>
        <w:t xml:space="preserve"> fin de que en caso de que se otorgue el beneficio de la dispensa o reducción de multas, sea claro que la resolución establecerá cuál fue la práctica monopólica relativa cometida y su duración</w:t>
      </w:r>
      <w:r w:rsidR="008E7AC8">
        <w:rPr>
          <w:rFonts w:ascii="ITC Avant Garde" w:hAnsi="ITC Avant Garde"/>
          <w:color w:val="000000" w:themeColor="text1"/>
          <w:sz w:val="22"/>
          <w:szCs w:val="22"/>
          <w:lang w:val="es-ES"/>
        </w:rPr>
        <w:t xml:space="preserve">. </w:t>
      </w:r>
    </w:p>
    <w:p w:rsidR="0095089F" w:rsidRDefault="008E7AC8"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De lo anterior, el Comisionado Javier Juárez Mojica reformuló la propuesta en el sentido que: </w:t>
      </w:r>
      <w:r w:rsidR="00356607" w:rsidRPr="00F5194F">
        <w:rPr>
          <w:rFonts w:ascii="ITC Avant Garde" w:hAnsi="ITC Avant Garde"/>
          <w:color w:val="000000" w:themeColor="text1"/>
          <w:sz w:val="22"/>
          <w:szCs w:val="22"/>
          <w:lang w:val="es-ES"/>
        </w:rPr>
        <w:t>“</w:t>
      </w:r>
      <w:r w:rsidR="00294F7D" w:rsidRPr="00F5194F">
        <w:rPr>
          <w:rFonts w:ascii="ITC Avant Garde" w:hAnsi="ITC Avant Garde"/>
          <w:color w:val="000000" w:themeColor="text1"/>
          <w:sz w:val="22"/>
          <w:szCs w:val="22"/>
          <w:lang w:val="es-ES"/>
        </w:rPr>
        <w:t>… en el supuesto de que se otorgue el beneficio de la dispensa o reducción del importe de las multas, se establecerá cuál fue la práctica monopólica relativa o concentración ilícita cometida y su duración, o en su defecto, tratándose del beneficio de dispensas, las razones que motivan su resolución</w:t>
      </w:r>
      <w:r w:rsidR="00356607" w:rsidRPr="00F5194F">
        <w:rPr>
          <w:rFonts w:ascii="ITC Avant Garde" w:hAnsi="ITC Avant Garde"/>
          <w:color w:val="000000" w:themeColor="text1"/>
          <w:sz w:val="22"/>
          <w:szCs w:val="22"/>
          <w:lang w:val="es-ES"/>
        </w:rPr>
        <w:t>”</w:t>
      </w:r>
      <w:r w:rsidR="003D5C1D" w:rsidRPr="00F5194F">
        <w:rPr>
          <w:rFonts w:ascii="ITC Avant Garde" w:hAnsi="ITC Avant Garde"/>
          <w:color w:val="000000" w:themeColor="text1"/>
          <w:sz w:val="22"/>
          <w:szCs w:val="22"/>
          <w:lang w:val="es-ES"/>
        </w:rPr>
        <w:t>; ajustando los correspondiente en los proyectos</w:t>
      </w:r>
      <w:r w:rsidR="009254DC" w:rsidRPr="00F5194F">
        <w:rPr>
          <w:rFonts w:ascii="ITC Avant Garde" w:hAnsi="ITC Avant Garde"/>
          <w:color w:val="000000" w:themeColor="text1"/>
          <w:sz w:val="22"/>
          <w:szCs w:val="22"/>
          <w:lang w:val="es-ES"/>
        </w:rPr>
        <w:t>.</w:t>
      </w:r>
    </w:p>
    <w:p w:rsidR="0095089F" w:rsidRDefault="009254DC"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La Comisionada María Elena </w:t>
      </w:r>
      <w:proofErr w:type="spellStart"/>
      <w:r w:rsidRPr="00CB3177">
        <w:rPr>
          <w:rFonts w:ascii="ITC Avant Garde" w:hAnsi="ITC Avant Garde"/>
          <w:color w:val="000000" w:themeColor="text1"/>
          <w:sz w:val="22"/>
          <w:szCs w:val="22"/>
          <w:lang w:val="es-ES"/>
        </w:rPr>
        <w:t>Estavillo</w:t>
      </w:r>
      <w:proofErr w:type="spellEnd"/>
      <w:r w:rsidRPr="00CB3177">
        <w:rPr>
          <w:rFonts w:ascii="ITC Avant Garde" w:hAnsi="ITC Avant Garde"/>
          <w:color w:val="000000" w:themeColor="text1"/>
          <w:sz w:val="22"/>
          <w:szCs w:val="22"/>
          <w:lang w:val="es-ES"/>
        </w:rPr>
        <w:t xml:space="preserve"> Flores</w:t>
      </w:r>
      <w:r w:rsidR="00356607" w:rsidRPr="00CB3177">
        <w:rPr>
          <w:rFonts w:ascii="ITC Avant Garde" w:hAnsi="ITC Avant Garde"/>
          <w:color w:val="000000" w:themeColor="text1"/>
          <w:sz w:val="22"/>
          <w:szCs w:val="22"/>
          <w:lang w:val="es-ES"/>
        </w:rPr>
        <w:t xml:space="preserve"> puso a consideración del Pleno la propuesta del Comisionado y con los votos a favor</w:t>
      </w:r>
      <w:r w:rsidR="00294F7D" w:rsidRPr="00CB3177">
        <w:rPr>
          <w:rFonts w:ascii="ITC Avant Garde" w:hAnsi="ITC Avant Garde"/>
          <w:color w:val="000000" w:themeColor="text1"/>
          <w:sz w:val="22"/>
          <w:szCs w:val="22"/>
          <w:lang w:val="es-ES"/>
        </w:rPr>
        <w:t xml:space="preserve"> de la Comisionada María Elena </w:t>
      </w:r>
      <w:proofErr w:type="spellStart"/>
      <w:r w:rsidR="00294F7D" w:rsidRPr="00CB3177">
        <w:rPr>
          <w:rFonts w:ascii="ITC Avant Garde" w:hAnsi="ITC Avant Garde"/>
          <w:color w:val="000000" w:themeColor="text1"/>
          <w:sz w:val="22"/>
          <w:szCs w:val="22"/>
          <w:lang w:val="es-ES"/>
        </w:rPr>
        <w:t>Estavillo</w:t>
      </w:r>
      <w:proofErr w:type="spellEnd"/>
      <w:r w:rsidR="00294F7D" w:rsidRPr="00CB3177">
        <w:rPr>
          <w:rFonts w:ascii="ITC Avant Garde" w:hAnsi="ITC Avant Garde"/>
          <w:color w:val="000000" w:themeColor="text1"/>
          <w:sz w:val="22"/>
          <w:szCs w:val="22"/>
          <w:lang w:val="es-ES"/>
        </w:rPr>
        <w:t xml:space="preserve"> Flores y de los Comisionados Mario Germán </w:t>
      </w:r>
      <w:proofErr w:type="spellStart"/>
      <w:r w:rsidR="00294F7D" w:rsidRPr="00CB3177">
        <w:rPr>
          <w:rFonts w:ascii="ITC Avant Garde" w:hAnsi="ITC Avant Garde"/>
          <w:color w:val="000000" w:themeColor="text1"/>
          <w:sz w:val="22"/>
          <w:szCs w:val="22"/>
          <w:lang w:val="es-ES"/>
        </w:rPr>
        <w:t>Fromow</w:t>
      </w:r>
      <w:proofErr w:type="spellEnd"/>
      <w:r w:rsidR="00294F7D" w:rsidRPr="00CB3177">
        <w:rPr>
          <w:rFonts w:ascii="ITC Avant Garde" w:hAnsi="ITC Avant Garde"/>
          <w:color w:val="000000" w:themeColor="text1"/>
          <w:sz w:val="22"/>
          <w:szCs w:val="22"/>
          <w:lang w:val="es-ES"/>
        </w:rPr>
        <w:t xml:space="preserve"> Rangel, Adolfo Cuevas Teja, Javier Juárez Mojica y Arturo Robles </w:t>
      </w:r>
      <w:proofErr w:type="spellStart"/>
      <w:r w:rsidR="00294F7D" w:rsidRPr="00CB3177">
        <w:rPr>
          <w:rFonts w:ascii="ITC Avant Garde" w:hAnsi="ITC Avant Garde"/>
          <w:color w:val="000000" w:themeColor="text1"/>
          <w:sz w:val="22"/>
          <w:szCs w:val="22"/>
          <w:lang w:val="es-ES"/>
        </w:rPr>
        <w:t>Rovalo</w:t>
      </w:r>
      <w:proofErr w:type="spellEnd"/>
      <w:r w:rsidR="00294F7D" w:rsidRPr="00CB3177">
        <w:rPr>
          <w:rFonts w:ascii="ITC Avant Garde" w:hAnsi="ITC Avant Garde"/>
          <w:color w:val="000000" w:themeColor="text1"/>
          <w:sz w:val="22"/>
          <w:szCs w:val="22"/>
          <w:lang w:val="es-ES"/>
        </w:rPr>
        <w:t>, se aprobó.</w:t>
      </w:r>
    </w:p>
    <w:p w:rsidR="00112F65" w:rsidRPr="00CB3177"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95089F" w:rsidRDefault="00112F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el Acuerdo </w:t>
      </w:r>
      <w:r w:rsidR="00326EE5" w:rsidRPr="00CB317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326EE5" w:rsidRPr="00CB3177">
        <w:rPr>
          <w:rFonts w:ascii="ITC Avant Garde" w:hAnsi="ITC Avant Garde"/>
          <w:color w:val="000000" w:themeColor="text1"/>
          <w:sz w:val="22"/>
          <w:szCs w:val="22"/>
          <w:lang w:val="es-ES"/>
        </w:rPr>
        <w:t>Estavillo</w:t>
      </w:r>
      <w:proofErr w:type="spellEnd"/>
      <w:r w:rsidR="00326EE5" w:rsidRPr="00CB3177">
        <w:rPr>
          <w:rFonts w:ascii="ITC Avant Garde" w:hAnsi="ITC Avant Garde"/>
          <w:color w:val="000000" w:themeColor="text1"/>
          <w:sz w:val="22"/>
          <w:szCs w:val="22"/>
          <w:lang w:val="es-ES"/>
        </w:rPr>
        <w:t xml:space="preserve"> Flores, Mario Germán </w:t>
      </w:r>
      <w:proofErr w:type="spellStart"/>
      <w:r w:rsidR="00326EE5" w:rsidRPr="00CB3177">
        <w:rPr>
          <w:rFonts w:ascii="ITC Avant Garde" w:hAnsi="ITC Avant Garde"/>
          <w:color w:val="000000" w:themeColor="text1"/>
          <w:sz w:val="22"/>
          <w:szCs w:val="22"/>
          <w:lang w:val="es-ES"/>
        </w:rPr>
        <w:t>Fromow</w:t>
      </w:r>
      <w:proofErr w:type="spellEnd"/>
      <w:r w:rsidR="00326EE5" w:rsidRPr="00CB3177">
        <w:rPr>
          <w:rFonts w:ascii="ITC Avant Garde" w:hAnsi="ITC Avant Garde"/>
          <w:color w:val="000000" w:themeColor="text1"/>
          <w:sz w:val="22"/>
          <w:szCs w:val="22"/>
          <w:lang w:val="es-ES"/>
        </w:rPr>
        <w:t xml:space="preserve"> Rangel, Adolfo Cuevas Teja, Javier Juárez Mojica, Arturo Robles </w:t>
      </w:r>
      <w:proofErr w:type="spellStart"/>
      <w:r w:rsidR="00326EE5" w:rsidRPr="00CB3177">
        <w:rPr>
          <w:rFonts w:ascii="ITC Avant Garde" w:hAnsi="ITC Avant Garde"/>
          <w:color w:val="000000" w:themeColor="text1"/>
          <w:sz w:val="22"/>
          <w:szCs w:val="22"/>
          <w:lang w:val="es-ES"/>
        </w:rPr>
        <w:t>Rovalo</w:t>
      </w:r>
      <w:proofErr w:type="spellEnd"/>
      <w:r w:rsidR="00326EE5" w:rsidRPr="00CB3177">
        <w:rPr>
          <w:rFonts w:ascii="ITC Avant Garde" w:hAnsi="ITC Avant Garde"/>
          <w:color w:val="000000" w:themeColor="text1"/>
          <w:sz w:val="22"/>
          <w:szCs w:val="22"/>
          <w:lang w:val="es-ES"/>
        </w:rPr>
        <w:t xml:space="preserve"> y </w:t>
      </w:r>
      <w:proofErr w:type="spellStart"/>
      <w:r w:rsidR="00326EE5" w:rsidRPr="00CB3177">
        <w:rPr>
          <w:rFonts w:ascii="ITC Avant Garde" w:hAnsi="ITC Avant Garde"/>
          <w:color w:val="000000" w:themeColor="text1"/>
          <w:sz w:val="22"/>
          <w:szCs w:val="22"/>
          <w:lang w:val="es-ES"/>
        </w:rPr>
        <w:t>Sóstenes</w:t>
      </w:r>
      <w:proofErr w:type="spellEnd"/>
      <w:r w:rsidR="00326EE5" w:rsidRPr="00CB3177">
        <w:rPr>
          <w:rFonts w:ascii="ITC Avant Garde" w:hAnsi="ITC Avant Garde"/>
          <w:color w:val="000000" w:themeColor="text1"/>
          <w:sz w:val="22"/>
          <w:szCs w:val="22"/>
          <w:lang w:val="es-ES"/>
        </w:rPr>
        <w:t xml:space="preserve"> Díaz González</w:t>
      </w:r>
      <w:r w:rsidRPr="00CB3177">
        <w:rPr>
          <w:rFonts w:ascii="ITC Avant Garde" w:hAnsi="ITC Avant Garde"/>
          <w:color w:val="000000" w:themeColor="text1"/>
          <w:sz w:val="22"/>
          <w:szCs w:val="22"/>
          <w:lang w:val="es-ES"/>
        </w:rPr>
        <w:t>.</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12F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112F65"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lastRenderedPageBreak/>
        <w:t>P/IFT/121218/949</w:t>
      </w:r>
    </w:p>
    <w:p w:rsidR="0095089F" w:rsidRDefault="00112F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el “</w:t>
      </w:r>
      <w:r w:rsidRPr="00CB3177">
        <w:rPr>
          <w:rFonts w:ascii="ITC Avant Garde" w:hAnsi="ITC Avant Garde"/>
          <w:sz w:val="22"/>
          <w:szCs w:val="22"/>
          <w:lang w:val="es-ES"/>
        </w:rPr>
        <w:t>Acuerdo mediante el cual el Pleno del Instituto Federal de Telecomunicaciones aprueba las Modificaciones a las Disposiciones Regulatorias de la Ley Federal de Competencia Económica para los sectores de telecomunicaciones y radiodifusión</w:t>
      </w:r>
      <w:r w:rsidRPr="00CB3177">
        <w:rPr>
          <w:rFonts w:ascii="ITC Avant Garde" w:eastAsia="Calibri" w:hAnsi="ITC Avant Garde"/>
          <w:color w:val="000000" w:themeColor="text1"/>
          <w:sz w:val="22"/>
          <w:szCs w:val="22"/>
          <w:lang w:val="es-ES" w:eastAsia="en-US"/>
        </w:rPr>
        <w:t>”.</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el Acuerdo aprobado por el Pleno.</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Autoridad Investigadora.</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Quinto.</w:t>
      </w:r>
      <w:r w:rsidRPr="00CB3177">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95089F" w:rsidRDefault="00DF070B"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III.45</w:t>
      </w:r>
      <w:r w:rsidR="004A3FEB" w:rsidRPr="00CB3177">
        <w:rPr>
          <w:rFonts w:ascii="ITC Avant Garde" w:eastAsia="Calibri" w:hAnsi="ITC Avant Garde"/>
          <w:b/>
          <w:bCs/>
          <w:sz w:val="22"/>
          <w:szCs w:val="22"/>
        </w:rPr>
        <w:t xml:space="preserve">.- </w:t>
      </w:r>
      <w:r w:rsidR="006272A7" w:rsidRPr="00CB3177">
        <w:rPr>
          <w:rFonts w:ascii="ITC Avant Garde" w:hAnsi="ITC Avant Garde"/>
          <w:b/>
          <w:sz w:val="22"/>
          <w:szCs w:val="22"/>
          <w:lang w:val="es-ES"/>
        </w:rPr>
        <w:t>Acuerdo mediante el cual el Pleno del Instituto Federal de Telecomunicaciones expide la Guía del procedimiento de dispensa o reducción del importe de multas en investigaciones de prácticas monopólicas relativas o concentraciones ilícitas, para los sectores de telecomunicaciones y radiodifusión</w:t>
      </w:r>
      <w:r w:rsidR="004A3FEB" w:rsidRPr="00CB3177">
        <w:rPr>
          <w:rFonts w:ascii="ITC Avant Garde" w:hAnsi="ITC Avant Garde"/>
          <w:b/>
          <w:sz w:val="22"/>
          <w:szCs w:val="22"/>
          <w:lang w:val="es-ES"/>
        </w:rPr>
        <w:t>.</w:t>
      </w:r>
    </w:p>
    <w:p w:rsidR="0095089F" w:rsidRDefault="00294F7D" w:rsidP="0095089F">
      <w:pPr>
        <w:spacing w:before="240" w:after="240"/>
        <w:jc w:val="both"/>
        <w:rPr>
          <w:rFonts w:ascii="ITC Avant Garde" w:hAnsi="ITC Avant Garde"/>
          <w:sz w:val="22"/>
          <w:szCs w:val="22"/>
          <w:lang w:val="es-ES"/>
        </w:rPr>
      </w:pPr>
      <w:r w:rsidRPr="00CB3177">
        <w:rPr>
          <w:rFonts w:ascii="ITC Avant Garde" w:hAnsi="ITC Avant Garde"/>
          <w:sz w:val="22"/>
          <w:szCs w:val="22"/>
          <w:lang w:val="es-ES"/>
        </w:rPr>
        <w:t xml:space="preserve">Previo a la deliberación de los Comisionados sobre el proyecto de Acuerdo, el Secretario Técnico del Pleno dio cuenta de que se encontraba publicado en la página electrónica del Instituto el Análisis </w:t>
      </w:r>
      <w:r w:rsidR="003D5C1D" w:rsidRPr="00CB3177">
        <w:rPr>
          <w:rFonts w:ascii="ITC Avant Garde" w:hAnsi="ITC Avant Garde"/>
          <w:sz w:val="22"/>
          <w:szCs w:val="22"/>
          <w:lang w:val="es-ES"/>
        </w:rPr>
        <w:t xml:space="preserve">de Nulo </w:t>
      </w:r>
      <w:r w:rsidRPr="00CB3177">
        <w:rPr>
          <w:rFonts w:ascii="ITC Avant Garde" w:hAnsi="ITC Avant Garde"/>
          <w:sz w:val="22"/>
          <w:szCs w:val="22"/>
          <w:lang w:val="es-ES"/>
        </w:rPr>
        <w:t>Impacto Regulatorio del Proyecto, así como el proyecto de Acuerdo, que sería puesto a consideración del Pleno, cumpliendo así lo establecido en el artículo 51, segundo párrafo, de la Ley Federal de Telecomunicaciones y Radiodifusión.</w:t>
      </w:r>
    </w:p>
    <w:p w:rsidR="0095089F" w:rsidRDefault="00112F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95089F" w:rsidRDefault="00112F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Instituto Federal de Telecomunicaciones aprobó el Acuerdo </w:t>
      </w:r>
      <w:r w:rsidR="00326EE5" w:rsidRPr="00CB317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326EE5" w:rsidRPr="00CB3177">
        <w:rPr>
          <w:rFonts w:ascii="ITC Avant Garde" w:hAnsi="ITC Avant Garde"/>
          <w:color w:val="000000" w:themeColor="text1"/>
          <w:sz w:val="22"/>
          <w:szCs w:val="22"/>
          <w:lang w:val="es-ES"/>
        </w:rPr>
        <w:t>Estavillo</w:t>
      </w:r>
      <w:proofErr w:type="spellEnd"/>
      <w:r w:rsidR="00326EE5" w:rsidRPr="00CB3177">
        <w:rPr>
          <w:rFonts w:ascii="ITC Avant Garde" w:hAnsi="ITC Avant Garde"/>
          <w:color w:val="000000" w:themeColor="text1"/>
          <w:sz w:val="22"/>
          <w:szCs w:val="22"/>
          <w:lang w:val="es-ES"/>
        </w:rPr>
        <w:t xml:space="preserve"> Flores, Mario Germán </w:t>
      </w:r>
      <w:proofErr w:type="spellStart"/>
      <w:r w:rsidR="00326EE5" w:rsidRPr="00CB3177">
        <w:rPr>
          <w:rFonts w:ascii="ITC Avant Garde" w:hAnsi="ITC Avant Garde"/>
          <w:color w:val="000000" w:themeColor="text1"/>
          <w:sz w:val="22"/>
          <w:szCs w:val="22"/>
          <w:lang w:val="es-ES"/>
        </w:rPr>
        <w:t>Fromow</w:t>
      </w:r>
      <w:proofErr w:type="spellEnd"/>
      <w:r w:rsidR="00326EE5" w:rsidRPr="00CB3177">
        <w:rPr>
          <w:rFonts w:ascii="ITC Avant Garde" w:hAnsi="ITC Avant Garde"/>
          <w:color w:val="000000" w:themeColor="text1"/>
          <w:sz w:val="22"/>
          <w:szCs w:val="22"/>
          <w:lang w:val="es-ES"/>
        </w:rPr>
        <w:t xml:space="preserve"> Rangel, Adolfo Cuevas Teja, Javier Juárez Mojica, Arturo Robles </w:t>
      </w:r>
      <w:proofErr w:type="spellStart"/>
      <w:r w:rsidR="00326EE5" w:rsidRPr="00CB3177">
        <w:rPr>
          <w:rFonts w:ascii="ITC Avant Garde" w:hAnsi="ITC Avant Garde"/>
          <w:color w:val="000000" w:themeColor="text1"/>
          <w:sz w:val="22"/>
          <w:szCs w:val="22"/>
          <w:lang w:val="es-ES"/>
        </w:rPr>
        <w:t>Rovalo</w:t>
      </w:r>
      <w:proofErr w:type="spellEnd"/>
      <w:r w:rsidR="00326EE5" w:rsidRPr="00CB3177">
        <w:rPr>
          <w:rFonts w:ascii="ITC Avant Garde" w:hAnsi="ITC Avant Garde"/>
          <w:color w:val="000000" w:themeColor="text1"/>
          <w:sz w:val="22"/>
          <w:szCs w:val="22"/>
          <w:lang w:val="es-ES"/>
        </w:rPr>
        <w:t xml:space="preserve"> y </w:t>
      </w:r>
      <w:proofErr w:type="spellStart"/>
      <w:r w:rsidR="00326EE5" w:rsidRPr="00CB3177">
        <w:rPr>
          <w:rFonts w:ascii="ITC Avant Garde" w:hAnsi="ITC Avant Garde"/>
          <w:color w:val="000000" w:themeColor="text1"/>
          <w:sz w:val="22"/>
          <w:szCs w:val="22"/>
          <w:lang w:val="es-ES"/>
        </w:rPr>
        <w:t>Sóstenes</w:t>
      </w:r>
      <w:proofErr w:type="spellEnd"/>
      <w:r w:rsidR="00326EE5" w:rsidRPr="00CB3177">
        <w:rPr>
          <w:rFonts w:ascii="ITC Avant Garde" w:hAnsi="ITC Avant Garde"/>
          <w:color w:val="000000" w:themeColor="text1"/>
          <w:sz w:val="22"/>
          <w:szCs w:val="22"/>
          <w:lang w:val="es-ES"/>
        </w:rPr>
        <w:t xml:space="preserve"> Díaz González</w:t>
      </w:r>
      <w:r w:rsidRPr="00CB3177">
        <w:rPr>
          <w:rFonts w:ascii="ITC Avant Garde" w:hAnsi="ITC Avant Garde"/>
          <w:color w:val="000000" w:themeColor="text1"/>
          <w:sz w:val="22"/>
          <w:szCs w:val="22"/>
          <w:lang w:val="es-ES"/>
        </w:rPr>
        <w:t>.</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112F65"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112F65"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6272A7"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P/IFT/121218/950</w:t>
      </w:r>
    </w:p>
    <w:p w:rsidR="0095089F" w:rsidRDefault="00112F65"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el “</w:t>
      </w:r>
      <w:r w:rsidR="006272A7" w:rsidRPr="00CB3177">
        <w:rPr>
          <w:rFonts w:ascii="ITC Avant Garde" w:hAnsi="ITC Avant Garde"/>
          <w:sz w:val="22"/>
          <w:szCs w:val="22"/>
          <w:lang w:val="es-ES"/>
        </w:rPr>
        <w:t>Acuerdo mediante el cual el Pleno del Instituto Federal de Telecomunicaciones expide la Guía del procedimiento de dispensa o reducción del importe de multas en investigaciones de prácticas monopólicas relativas o concentraciones ilícitas, para los sectores de telecomunicaciones y radiodifusión</w:t>
      </w:r>
      <w:r w:rsidRPr="00CB3177">
        <w:rPr>
          <w:rFonts w:ascii="ITC Avant Garde" w:eastAsia="Calibri" w:hAnsi="ITC Avant Garde"/>
          <w:color w:val="000000" w:themeColor="text1"/>
          <w:sz w:val="22"/>
          <w:szCs w:val="22"/>
          <w:lang w:val="es-ES" w:eastAsia="en-US"/>
        </w:rPr>
        <w:t>”.</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el Acuerdo aprobado por el Pleno.</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Autoridad Investigadora.</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95089F" w:rsidRDefault="00112F65"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Quinto.</w:t>
      </w:r>
      <w:r w:rsidRPr="00CB3177">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95089F" w:rsidRDefault="004A3FEB" w:rsidP="0095089F">
      <w:pPr>
        <w:spacing w:before="240" w:after="240"/>
        <w:jc w:val="both"/>
        <w:rPr>
          <w:rFonts w:ascii="ITC Avant Garde" w:eastAsia="Calibri" w:hAnsi="ITC Avant Garde"/>
          <w:b/>
          <w:bCs/>
          <w:sz w:val="22"/>
          <w:szCs w:val="22"/>
        </w:rPr>
      </w:pPr>
      <w:r w:rsidRPr="00CB3177">
        <w:rPr>
          <w:rFonts w:ascii="ITC Avant Garde" w:eastAsia="Calibri" w:hAnsi="ITC Avant Garde"/>
          <w:b/>
          <w:bCs/>
          <w:sz w:val="22"/>
          <w:szCs w:val="22"/>
        </w:rPr>
        <w:t>III.</w:t>
      </w:r>
      <w:r w:rsidR="00C62B7D" w:rsidRPr="00CB3177">
        <w:rPr>
          <w:rFonts w:ascii="ITC Avant Garde" w:eastAsia="Calibri" w:hAnsi="ITC Avant Garde"/>
          <w:b/>
          <w:bCs/>
          <w:sz w:val="22"/>
          <w:szCs w:val="22"/>
        </w:rPr>
        <w:t>46</w:t>
      </w:r>
      <w:r w:rsidRPr="00CB3177">
        <w:rPr>
          <w:rFonts w:ascii="ITC Avant Garde" w:eastAsia="Calibri" w:hAnsi="ITC Avant Garde"/>
          <w:b/>
          <w:bCs/>
          <w:sz w:val="22"/>
          <w:szCs w:val="22"/>
        </w:rPr>
        <w:t xml:space="preserve">.- </w:t>
      </w:r>
      <w:r w:rsidR="006272A7" w:rsidRPr="00CB3177">
        <w:rPr>
          <w:rFonts w:ascii="ITC Avant Garde" w:hAnsi="ITC Avant Garde"/>
          <w:b/>
          <w:sz w:val="22"/>
          <w:szCs w:val="22"/>
          <w:lang w:val="es-ES"/>
        </w:rPr>
        <w:t>Acuerdo mediante el cual el Pleno del Instituto Federal de Telecomunicaciones expide la “Guía para la presentación de las solicitudes de investigación de condiciones de mercado previstas en el artículo 96 de la Ley Federal de Competencia Económica, en los sectores de telecomunicaciones y radiodifusión</w:t>
      </w:r>
      <w:r w:rsidRPr="00CB3177">
        <w:rPr>
          <w:rFonts w:ascii="ITC Avant Garde" w:hAnsi="ITC Avant Garde"/>
          <w:b/>
          <w:sz w:val="22"/>
          <w:szCs w:val="22"/>
          <w:lang w:val="es-ES"/>
        </w:rPr>
        <w:t>.</w:t>
      </w:r>
    </w:p>
    <w:p w:rsidR="0095089F" w:rsidRDefault="003D5C1D" w:rsidP="0095089F">
      <w:pPr>
        <w:spacing w:before="240" w:after="240"/>
        <w:jc w:val="both"/>
        <w:rPr>
          <w:rFonts w:ascii="ITC Avant Garde" w:hAnsi="ITC Avant Garde"/>
          <w:sz w:val="22"/>
          <w:szCs w:val="22"/>
          <w:lang w:val="es-ES"/>
        </w:rPr>
      </w:pPr>
      <w:r w:rsidRPr="00CB3177">
        <w:rPr>
          <w:rFonts w:ascii="ITC Avant Garde" w:hAnsi="ITC Avant Garde"/>
          <w:sz w:val="22"/>
          <w:szCs w:val="22"/>
          <w:lang w:val="es-ES"/>
        </w:rPr>
        <w:t>Previo a la deliberación de los Comisionados sobre el proyecto de Acuerdo, el Secretario Técnico del Pleno dio cuenta de que se encontraba publicado en la página electrónica del Instituto el Análisis de Nulo Impacto Regulatorio del Proyecto, así como el proyecto de Acuerdo, que sería puesto a consideración del Pleno, cumpliendo así lo establecido en el artículo 51, segundo párrafo, de la Ley Federal de Telecomunicaciones y Radiodifusión.</w:t>
      </w:r>
    </w:p>
    <w:p w:rsidR="0095089F" w:rsidRDefault="006272A7"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Deliberación</w:t>
      </w:r>
    </w:p>
    <w:p w:rsidR="0095089F" w:rsidRDefault="006272A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95089F" w:rsidRDefault="006272A7"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Votación</w:t>
      </w:r>
    </w:p>
    <w:p w:rsidR="0095089F" w:rsidRDefault="006272A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El Secretario Técnico del Pleno dio cuenta de y levantó las votaciones en el siguiente sentido:</w:t>
      </w:r>
    </w:p>
    <w:p w:rsidR="0095089F" w:rsidRDefault="006272A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lastRenderedPageBreak/>
        <w:t xml:space="preserve">El Instituto Federal de Telecomunicaciones aprobó el Acuerdo </w:t>
      </w:r>
      <w:r w:rsidR="00326EE5" w:rsidRPr="00CB317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326EE5" w:rsidRPr="00CB3177">
        <w:rPr>
          <w:rFonts w:ascii="ITC Avant Garde" w:hAnsi="ITC Avant Garde"/>
          <w:color w:val="000000" w:themeColor="text1"/>
          <w:sz w:val="22"/>
          <w:szCs w:val="22"/>
          <w:lang w:val="es-ES"/>
        </w:rPr>
        <w:t>Estavillo</w:t>
      </w:r>
      <w:proofErr w:type="spellEnd"/>
      <w:r w:rsidR="00326EE5" w:rsidRPr="00CB3177">
        <w:rPr>
          <w:rFonts w:ascii="ITC Avant Garde" w:hAnsi="ITC Avant Garde"/>
          <w:color w:val="000000" w:themeColor="text1"/>
          <w:sz w:val="22"/>
          <w:szCs w:val="22"/>
          <w:lang w:val="es-ES"/>
        </w:rPr>
        <w:t xml:space="preserve"> Flores, Mario Germán </w:t>
      </w:r>
      <w:proofErr w:type="spellStart"/>
      <w:r w:rsidR="00326EE5" w:rsidRPr="00CB3177">
        <w:rPr>
          <w:rFonts w:ascii="ITC Avant Garde" w:hAnsi="ITC Avant Garde"/>
          <w:color w:val="000000" w:themeColor="text1"/>
          <w:sz w:val="22"/>
          <w:szCs w:val="22"/>
          <w:lang w:val="es-ES"/>
        </w:rPr>
        <w:t>Fromow</w:t>
      </w:r>
      <w:proofErr w:type="spellEnd"/>
      <w:r w:rsidR="00326EE5" w:rsidRPr="00CB3177">
        <w:rPr>
          <w:rFonts w:ascii="ITC Avant Garde" w:hAnsi="ITC Avant Garde"/>
          <w:color w:val="000000" w:themeColor="text1"/>
          <w:sz w:val="22"/>
          <w:szCs w:val="22"/>
          <w:lang w:val="es-ES"/>
        </w:rPr>
        <w:t xml:space="preserve"> Rangel, Adolfo Cuevas Teja, Javier Juárez Mojica, Arturo Robles </w:t>
      </w:r>
      <w:proofErr w:type="spellStart"/>
      <w:r w:rsidR="00326EE5" w:rsidRPr="00CB3177">
        <w:rPr>
          <w:rFonts w:ascii="ITC Avant Garde" w:hAnsi="ITC Avant Garde"/>
          <w:color w:val="000000" w:themeColor="text1"/>
          <w:sz w:val="22"/>
          <w:szCs w:val="22"/>
          <w:lang w:val="es-ES"/>
        </w:rPr>
        <w:t>Rovalo</w:t>
      </w:r>
      <w:proofErr w:type="spellEnd"/>
      <w:r w:rsidR="00326EE5" w:rsidRPr="00CB3177">
        <w:rPr>
          <w:rFonts w:ascii="ITC Avant Garde" w:hAnsi="ITC Avant Garde"/>
          <w:color w:val="000000" w:themeColor="text1"/>
          <w:sz w:val="22"/>
          <w:szCs w:val="22"/>
          <w:lang w:val="es-ES"/>
        </w:rPr>
        <w:t xml:space="preserve"> y </w:t>
      </w:r>
      <w:proofErr w:type="spellStart"/>
      <w:r w:rsidR="00326EE5" w:rsidRPr="00CB3177">
        <w:rPr>
          <w:rFonts w:ascii="ITC Avant Garde" w:hAnsi="ITC Avant Garde"/>
          <w:color w:val="000000" w:themeColor="text1"/>
          <w:sz w:val="22"/>
          <w:szCs w:val="22"/>
          <w:lang w:val="es-ES"/>
        </w:rPr>
        <w:t>Sóstenes</w:t>
      </w:r>
      <w:proofErr w:type="spellEnd"/>
      <w:r w:rsidR="00326EE5" w:rsidRPr="00CB3177">
        <w:rPr>
          <w:rFonts w:ascii="ITC Avant Garde" w:hAnsi="ITC Avant Garde"/>
          <w:color w:val="000000" w:themeColor="text1"/>
          <w:sz w:val="22"/>
          <w:szCs w:val="22"/>
          <w:lang w:val="es-ES"/>
        </w:rPr>
        <w:t xml:space="preserve"> Díaz González</w:t>
      </w:r>
      <w:r w:rsidRPr="00CB3177">
        <w:rPr>
          <w:rFonts w:ascii="ITC Avant Garde" w:hAnsi="ITC Avant Garde"/>
          <w:color w:val="000000" w:themeColor="text1"/>
          <w:sz w:val="22"/>
          <w:szCs w:val="22"/>
          <w:lang w:val="es-ES"/>
        </w:rPr>
        <w:t>.</w:t>
      </w:r>
    </w:p>
    <w:p w:rsidR="0095089F" w:rsidRDefault="006272A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 xml:space="preserve">El Secretario Técnico del Pleno dio cuenta del voto del Comisionado </w:t>
      </w:r>
      <w:proofErr w:type="spellStart"/>
      <w:r w:rsidRPr="00CB3177">
        <w:rPr>
          <w:rFonts w:ascii="ITC Avant Garde" w:hAnsi="ITC Avant Garde"/>
          <w:color w:val="000000" w:themeColor="text1"/>
          <w:sz w:val="22"/>
          <w:szCs w:val="22"/>
          <w:lang w:val="es-ES"/>
        </w:rPr>
        <w:t>Sóstenes</w:t>
      </w:r>
      <w:proofErr w:type="spellEnd"/>
      <w:r w:rsidRPr="00CB3177">
        <w:rPr>
          <w:rFonts w:ascii="ITC Avant Garde" w:hAnsi="ITC Avant Garde"/>
          <w:color w:val="000000" w:themeColor="text1"/>
          <w:sz w:val="22"/>
          <w:szCs w:val="22"/>
          <w:lang w:val="es-ES"/>
        </w:rPr>
        <w:t xml:space="preserve"> Díaz González, en términos del artículo 45 de la Ley Federal de Telecomunicaciones y Radiodifusión.</w:t>
      </w:r>
    </w:p>
    <w:p w:rsidR="0095089F" w:rsidRDefault="006272A7" w:rsidP="0095089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Por lo anterior, el Pleno del Instituto Federal de Telecomunicaciones emitió el siguiente:</w:t>
      </w:r>
    </w:p>
    <w:p w:rsidR="0095089F" w:rsidRDefault="006272A7" w:rsidP="0095089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Acuerdo</w:t>
      </w:r>
    </w:p>
    <w:p w:rsidR="0095089F" w:rsidRDefault="006272A7" w:rsidP="0095089F">
      <w:pPr>
        <w:tabs>
          <w:tab w:val="left" w:pos="5529"/>
        </w:tabs>
        <w:spacing w:before="240" w:after="240"/>
        <w:jc w:val="both"/>
        <w:rPr>
          <w:rFonts w:ascii="ITC Avant Garde" w:hAnsi="ITC Avant Garde"/>
          <w:b/>
          <w:bCs/>
          <w:color w:val="000000" w:themeColor="text1"/>
          <w:sz w:val="22"/>
          <w:szCs w:val="22"/>
          <w:lang w:val="es-ES_tradnl"/>
        </w:rPr>
      </w:pPr>
      <w:r w:rsidRPr="00CB3177">
        <w:rPr>
          <w:rFonts w:ascii="ITC Avant Garde" w:hAnsi="ITC Avant Garde"/>
          <w:b/>
          <w:bCs/>
          <w:color w:val="000000" w:themeColor="text1"/>
          <w:sz w:val="22"/>
          <w:szCs w:val="22"/>
          <w:lang w:val="es-ES_tradnl"/>
        </w:rPr>
        <w:t>P/IFT/121218/951</w:t>
      </w:r>
    </w:p>
    <w:p w:rsidR="0095089F" w:rsidRDefault="006272A7" w:rsidP="0095089F">
      <w:pPr>
        <w:spacing w:before="240" w:after="240"/>
        <w:jc w:val="both"/>
        <w:rPr>
          <w:rFonts w:ascii="ITC Avant Garde" w:eastAsia="Calibri" w:hAnsi="ITC Avant Garde"/>
          <w:color w:val="000000" w:themeColor="text1"/>
          <w:sz w:val="22"/>
          <w:szCs w:val="22"/>
          <w:lang w:val="es-ES" w:eastAsia="en-US"/>
        </w:rPr>
      </w:pPr>
      <w:r w:rsidRPr="00CB3177">
        <w:rPr>
          <w:rFonts w:ascii="ITC Avant Garde" w:eastAsia="Calibri" w:hAnsi="ITC Avant Garde"/>
          <w:b/>
          <w:color w:val="000000" w:themeColor="text1"/>
          <w:sz w:val="22"/>
          <w:szCs w:val="22"/>
          <w:lang w:val="es-ES" w:eastAsia="en-US"/>
        </w:rPr>
        <w:t>Primero.</w:t>
      </w:r>
      <w:r w:rsidRPr="00CB3177">
        <w:rPr>
          <w:rFonts w:ascii="ITC Avant Garde" w:eastAsia="Calibri" w:hAnsi="ITC Avant Garde"/>
          <w:color w:val="000000" w:themeColor="text1"/>
          <w:sz w:val="22"/>
          <w:szCs w:val="22"/>
          <w:lang w:val="es-ES" w:eastAsia="en-US"/>
        </w:rPr>
        <w:t xml:space="preserve"> Se aprueba el “</w:t>
      </w:r>
      <w:r w:rsidRPr="00CB3177">
        <w:rPr>
          <w:rFonts w:ascii="ITC Avant Garde" w:hAnsi="ITC Avant Garde"/>
          <w:sz w:val="22"/>
          <w:szCs w:val="22"/>
          <w:lang w:val="es-ES"/>
        </w:rPr>
        <w:t>Acuerdo mediante el cual el Pleno del Instituto Federal de Telecomunicaciones expide la “Guía para la presentación de las solicitudes de investigación de condiciones de mercado previstas en el artículo 96 de la Ley Federal de Competencia Económica, en los sectores de telecomunicaciones y radiodifusión</w:t>
      </w:r>
      <w:r w:rsidRPr="00CB3177">
        <w:rPr>
          <w:rFonts w:ascii="ITC Avant Garde" w:eastAsia="Calibri" w:hAnsi="ITC Avant Garde"/>
          <w:color w:val="000000" w:themeColor="text1"/>
          <w:sz w:val="22"/>
          <w:szCs w:val="22"/>
          <w:lang w:val="es-ES" w:eastAsia="en-US"/>
        </w:rPr>
        <w:t>”.</w:t>
      </w:r>
    </w:p>
    <w:p w:rsidR="0095089F" w:rsidRDefault="006272A7"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Segundo.</w:t>
      </w:r>
      <w:r w:rsidRPr="00CB3177">
        <w:rPr>
          <w:rFonts w:ascii="ITC Avant Garde" w:hAnsi="ITC Avant Garde"/>
          <w:sz w:val="22"/>
          <w:szCs w:val="22"/>
          <w:lang w:val="es-ES"/>
        </w:rPr>
        <w:t xml:space="preserve"> Se instruye a la Secretaría Técnica del Pleno para que turne a firma de los Comisionados el Acuerdo aprobado por el Pleno.</w:t>
      </w:r>
    </w:p>
    <w:p w:rsidR="0095089F" w:rsidRDefault="006272A7"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Tercero.</w:t>
      </w:r>
      <w:r w:rsidRPr="00CB3177">
        <w:rPr>
          <w:rFonts w:ascii="ITC Avant Garde" w:hAnsi="ITC Avant Garde"/>
          <w:sz w:val="22"/>
          <w:szCs w:val="22"/>
          <w:lang w:val="es-ES"/>
        </w:rPr>
        <w:t xml:space="preserve"> Notifíquese a la Autoridad Investigadora.</w:t>
      </w:r>
    </w:p>
    <w:p w:rsidR="0095089F" w:rsidRDefault="006272A7"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Cuarto.</w:t>
      </w:r>
      <w:r w:rsidRPr="00CB3177">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95089F" w:rsidRDefault="006272A7" w:rsidP="0095089F">
      <w:pPr>
        <w:spacing w:before="240" w:after="240"/>
        <w:jc w:val="both"/>
        <w:rPr>
          <w:rFonts w:ascii="ITC Avant Garde" w:hAnsi="ITC Avant Garde"/>
          <w:sz w:val="22"/>
          <w:szCs w:val="22"/>
          <w:lang w:val="es-ES"/>
        </w:rPr>
      </w:pPr>
      <w:r w:rsidRPr="00CB3177">
        <w:rPr>
          <w:rFonts w:ascii="ITC Avant Garde" w:hAnsi="ITC Avant Garde"/>
          <w:b/>
          <w:sz w:val="22"/>
          <w:szCs w:val="22"/>
          <w:lang w:val="es-ES"/>
        </w:rPr>
        <w:t>Quinto.</w:t>
      </w:r>
      <w:r w:rsidRPr="00CB3177">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95089F" w:rsidRPr="0095089F" w:rsidRDefault="00C24011" w:rsidP="0095089F">
      <w:pPr>
        <w:pStyle w:val="Ttulo3"/>
        <w:spacing w:after="240"/>
        <w:jc w:val="left"/>
        <w:rPr>
          <w:rFonts w:ascii="ITC Avant Garde" w:hAnsi="ITC Avant Garde"/>
          <w:bCs/>
          <w:sz w:val="22"/>
          <w:szCs w:val="22"/>
        </w:rPr>
      </w:pPr>
      <w:r w:rsidRPr="0095089F">
        <w:rPr>
          <w:rFonts w:ascii="ITC Avant Garde" w:hAnsi="ITC Avant Garde"/>
          <w:bCs/>
          <w:sz w:val="22"/>
          <w:szCs w:val="22"/>
        </w:rPr>
        <w:t>IV.- ASUNTOS GENERALES.</w:t>
      </w:r>
    </w:p>
    <w:p w:rsidR="0095089F" w:rsidRDefault="003D5C1D" w:rsidP="0095089F">
      <w:pPr>
        <w:pStyle w:val="Prrafodelista"/>
        <w:spacing w:before="240" w:after="240"/>
        <w:ind w:left="0"/>
        <w:jc w:val="both"/>
        <w:rPr>
          <w:rFonts w:ascii="ITC Avant Garde" w:eastAsia="Times New Roman" w:hAnsi="ITC Avant Garde"/>
          <w:lang w:val="es-ES"/>
        </w:rPr>
      </w:pPr>
      <w:r w:rsidRPr="00CB3177">
        <w:rPr>
          <w:rFonts w:ascii="ITC Avant Garde" w:eastAsia="Times New Roman" w:hAnsi="ITC Avant Garde"/>
          <w:lang w:val="es-ES"/>
        </w:rPr>
        <w:t xml:space="preserve">La Comisionada María Elena </w:t>
      </w:r>
      <w:proofErr w:type="spellStart"/>
      <w:r w:rsidRPr="00CB3177">
        <w:rPr>
          <w:rFonts w:ascii="ITC Avant Garde" w:eastAsia="Times New Roman" w:hAnsi="ITC Avant Garde"/>
          <w:lang w:val="es-ES"/>
        </w:rPr>
        <w:t>Estavillo</w:t>
      </w:r>
      <w:proofErr w:type="spellEnd"/>
      <w:r w:rsidRPr="00CB3177">
        <w:rPr>
          <w:rFonts w:ascii="ITC Avant Garde" w:eastAsia="Times New Roman" w:hAnsi="ITC Avant Garde"/>
          <w:lang w:val="es-ES"/>
        </w:rPr>
        <w:t xml:space="preserve"> Flores</w:t>
      </w:r>
      <w:r w:rsidR="00500633" w:rsidRPr="00CB3177">
        <w:rPr>
          <w:rFonts w:ascii="ITC Avant Garde" w:eastAsia="Times New Roman" w:hAnsi="ITC Avant Garde"/>
          <w:lang w:val="es-ES"/>
        </w:rPr>
        <w:t xml:space="preserve"> dio cuenta de los informes.</w:t>
      </w:r>
    </w:p>
    <w:p w:rsidR="0095089F" w:rsidRDefault="00784A50" w:rsidP="0095089F">
      <w:pPr>
        <w:pStyle w:val="Prrafodelista"/>
        <w:spacing w:before="240" w:after="240" w:line="276" w:lineRule="auto"/>
        <w:ind w:left="0"/>
        <w:jc w:val="both"/>
        <w:rPr>
          <w:rFonts w:ascii="ITC Avant Garde" w:eastAsia="Times New Roman" w:hAnsi="ITC Avant Garde"/>
          <w:lang w:val="es-ES"/>
        </w:rPr>
      </w:pPr>
      <w:r w:rsidRPr="00CB3177">
        <w:rPr>
          <w:rFonts w:ascii="ITC Avant Garde" w:eastAsia="Times New Roman" w:hAnsi="ITC Avant Garde"/>
          <w:b/>
          <w:lang w:val="es-ES"/>
        </w:rPr>
        <w:t xml:space="preserve">IV.1.- </w:t>
      </w:r>
      <w:r w:rsidRPr="00CB3177">
        <w:rPr>
          <w:rFonts w:ascii="ITC Avant Garde" w:eastAsia="Times New Roman" w:hAnsi="ITC Avant Garde"/>
          <w:lang w:val="es-ES"/>
        </w:rPr>
        <w:t>Informe que presenta el Comisionado Javier Juárez Mojica respecto su participación en representación del Instituto Federal de Telecomunicaciones en el “XXVI Encuentro Internacional de Educación a Distancia, Horizonte Educativo 2018”, realizado por la Universidad de Guadalajara a través del Sistema de Universidad Virtual, los días 27 y 28 de noviembre de 2018, en Guadalajara, Jalisco.</w:t>
      </w:r>
    </w:p>
    <w:p w:rsidR="0095089F" w:rsidRDefault="00784A50" w:rsidP="0095089F">
      <w:pPr>
        <w:pStyle w:val="Prrafodelista"/>
        <w:spacing w:before="240" w:after="240" w:line="276" w:lineRule="auto"/>
        <w:ind w:left="0"/>
        <w:jc w:val="both"/>
        <w:rPr>
          <w:rFonts w:ascii="ITC Avant Garde" w:eastAsia="Times New Roman" w:hAnsi="ITC Avant Garde"/>
          <w:lang w:val="es-ES"/>
        </w:rPr>
      </w:pPr>
      <w:r w:rsidRPr="00CB3177">
        <w:rPr>
          <w:rFonts w:ascii="ITC Avant Garde" w:eastAsia="Times New Roman" w:hAnsi="ITC Avant Garde"/>
          <w:b/>
          <w:lang w:val="es-ES"/>
        </w:rPr>
        <w:t>IV.2.-</w:t>
      </w:r>
      <w:r w:rsidRPr="00CB3177">
        <w:rPr>
          <w:rFonts w:ascii="ITC Avant Garde" w:eastAsia="Times New Roman" w:hAnsi="ITC Avant Garde"/>
          <w:lang w:val="es-ES"/>
        </w:rPr>
        <w:t xml:space="preserve"> Informe que presentan los Comisionados Gabriel Oswaldo Contreras </w:t>
      </w:r>
      <w:proofErr w:type="spellStart"/>
      <w:r w:rsidRPr="00CB3177">
        <w:rPr>
          <w:rFonts w:ascii="ITC Avant Garde" w:eastAsia="Times New Roman" w:hAnsi="ITC Avant Garde"/>
          <w:lang w:val="es-ES"/>
        </w:rPr>
        <w:t>Saldivar</w:t>
      </w:r>
      <w:proofErr w:type="spellEnd"/>
      <w:r w:rsidRPr="00CB3177">
        <w:rPr>
          <w:rFonts w:ascii="ITC Avant Garde" w:eastAsia="Times New Roman" w:hAnsi="ITC Avant Garde"/>
          <w:lang w:val="es-ES"/>
        </w:rPr>
        <w:t xml:space="preserve"> y Mario Germán </w:t>
      </w:r>
      <w:proofErr w:type="spellStart"/>
      <w:r w:rsidRPr="00CB3177">
        <w:rPr>
          <w:rFonts w:ascii="ITC Avant Garde" w:eastAsia="Times New Roman" w:hAnsi="ITC Avant Garde"/>
          <w:lang w:val="es-ES"/>
        </w:rPr>
        <w:t>Fromow</w:t>
      </w:r>
      <w:proofErr w:type="spellEnd"/>
      <w:r w:rsidRPr="00CB3177">
        <w:rPr>
          <w:rFonts w:ascii="ITC Avant Garde" w:eastAsia="Times New Roman" w:hAnsi="ITC Avant Garde"/>
          <w:lang w:val="es-ES"/>
        </w:rPr>
        <w:t xml:space="preserve"> Rangel respecto de su participación en representación del Instituto Federal de Telecomunicaciones en el evento denominado “21°</w:t>
      </w:r>
      <w:r w:rsidR="00246850">
        <w:rPr>
          <w:rFonts w:ascii="ITC Avant Garde" w:eastAsia="Times New Roman" w:hAnsi="ITC Avant Garde"/>
          <w:lang w:val="es-ES"/>
        </w:rPr>
        <w:t xml:space="preserve"> </w:t>
      </w:r>
      <w:r w:rsidRPr="00CB3177">
        <w:rPr>
          <w:rFonts w:ascii="ITC Avant Garde" w:eastAsia="Times New Roman" w:hAnsi="ITC Avant Garde"/>
          <w:lang w:val="es-ES"/>
        </w:rPr>
        <w:t xml:space="preserve">Asamblea Plenaria del Foro </w:t>
      </w:r>
      <w:r w:rsidRPr="00CB3177">
        <w:rPr>
          <w:rFonts w:ascii="ITC Avant Garde" w:eastAsia="Times New Roman" w:hAnsi="ITC Avant Garde"/>
          <w:lang w:val="es-ES"/>
        </w:rPr>
        <w:lastRenderedPageBreak/>
        <w:t>Latinoamericano de Entes Reguladores de Telecomunicaciones (REGULATEL) y la “Cumbre BEREC-REGULATEL 2018”, los días del 19 al 23 de noviembre de 2018, en Lima, Perú.</w:t>
      </w:r>
    </w:p>
    <w:p w:rsidR="0095089F" w:rsidRDefault="00784A50" w:rsidP="0095089F">
      <w:pPr>
        <w:pStyle w:val="Prrafodelista"/>
        <w:spacing w:before="240" w:after="240" w:line="276" w:lineRule="auto"/>
        <w:ind w:left="0"/>
        <w:jc w:val="both"/>
        <w:rPr>
          <w:rFonts w:ascii="ITC Avant Garde" w:eastAsia="Times New Roman" w:hAnsi="ITC Avant Garde"/>
          <w:lang w:val="es-ES"/>
        </w:rPr>
      </w:pPr>
      <w:r w:rsidRPr="00CB3177">
        <w:rPr>
          <w:rFonts w:ascii="ITC Avant Garde" w:eastAsia="Times New Roman" w:hAnsi="ITC Avant Garde"/>
          <w:b/>
          <w:lang w:val="es-ES"/>
        </w:rPr>
        <w:t>IV.-3.-</w:t>
      </w:r>
      <w:r w:rsidRPr="00CB3177">
        <w:rPr>
          <w:rFonts w:ascii="ITC Avant Garde" w:eastAsia="Times New Roman" w:hAnsi="ITC Avant Garde"/>
          <w:lang w:val="es-ES"/>
        </w:rPr>
        <w:t xml:space="preserve"> Informe que presenta el Comisionado Mario </w:t>
      </w:r>
      <w:proofErr w:type="spellStart"/>
      <w:r w:rsidRPr="00CB3177">
        <w:rPr>
          <w:rFonts w:ascii="ITC Avant Garde" w:eastAsia="Times New Roman" w:hAnsi="ITC Avant Garde"/>
          <w:lang w:val="es-ES"/>
        </w:rPr>
        <w:t>Fromow</w:t>
      </w:r>
      <w:proofErr w:type="spellEnd"/>
      <w:r w:rsidRPr="00CB3177">
        <w:rPr>
          <w:rFonts w:ascii="ITC Avant Garde" w:eastAsia="Times New Roman" w:hAnsi="ITC Avant Garde"/>
          <w:lang w:val="es-ES"/>
        </w:rPr>
        <w:t xml:space="preserve"> Rangel respecto de su participación en representación del Instituto Federal de Telecomunicaciones en la “32° Reunión del Comité Consultivo permanente II: Radiocomunicaciones, de la Comisión Interamericana de Telecomunicaciones (CITEL) los días del 3 al 7 de noviembre de 2018, en Brasilia, Brasil.</w:t>
      </w:r>
    </w:p>
    <w:p w:rsidR="0095089F" w:rsidRDefault="00784A50" w:rsidP="0095089F">
      <w:pPr>
        <w:pStyle w:val="Prrafodelista"/>
        <w:spacing w:before="240" w:after="240" w:line="276" w:lineRule="auto"/>
        <w:ind w:left="0"/>
        <w:jc w:val="both"/>
        <w:rPr>
          <w:rFonts w:ascii="ITC Avant Garde" w:eastAsia="Times New Roman" w:hAnsi="ITC Avant Garde"/>
          <w:lang w:val="es-ES"/>
        </w:rPr>
      </w:pPr>
      <w:r w:rsidRPr="00CB3177">
        <w:rPr>
          <w:rFonts w:ascii="ITC Avant Garde" w:eastAsia="Times New Roman" w:hAnsi="ITC Avant Garde"/>
          <w:b/>
          <w:lang w:val="es-ES"/>
        </w:rPr>
        <w:t>IV.4.-</w:t>
      </w:r>
      <w:r w:rsidRPr="00CB3177">
        <w:rPr>
          <w:rFonts w:ascii="ITC Avant Garde" w:eastAsia="Times New Roman" w:hAnsi="ITC Avant Garde"/>
          <w:lang w:val="es-ES"/>
        </w:rPr>
        <w:t xml:space="preserve"> Informe que presenta el Comisionado Adolfo Cuevas Teja respecto de su participación en representación del Instituto Federal de Telecomunicaciones en los eventos “11th Meeting of </w:t>
      </w:r>
      <w:proofErr w:type="spellStart"/>
      <w:r w:rsidRPr="00CB3177">
        <w:rPr>
          <w:rFonts w:ascii="ITC Avant Garde" w:eastAsia="Times New Roman" w:hAnsi="ITC Avant Garde"/>
          <w:lang w:val="es-ES"/>
        </w:rPr>
        <w:t>the</w:t>
      </w:r>
      <w:proofErr w:type="spellEnd"/>
      <w:r w:rsidRPr="00CB3177">
        <w:rPr>
          <w:rFonts w:ascii="ITC Avant Garde" w:eastAsia="Times New Roman" w:hAnsi="ITC Avant Garde"/>
          <w:lang w:val="es-ES"/>
        </w:rPr>
        <w:t xml:space="preserve"> Network of </w:t>
      </w:r>
      <w:proofErr w:type="spellStart"/>
      <w:r w:rsidRPr="00CB3177">
        <w:rPr>
          <w:rFonts w:ascii="ITC Avant Garde" w:eastAsia="Times New Roman" w:hAnsi="ITC Avant Garde"/>
          <w:lang w:val="es-ES"/>
        </w:rPr>
        <w:t>Economic</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Regulators</w:t>
      </w:r>
      <w:proofErr w:type="spellEnd"/>
      <w:r w:rsidRPr="00CB3177">
        <w:rPr>
          <w:rFonts w:ascii="ITC Avant Garde" w:eastAsia="Times New Roman" w:hAnsi="ITC Avant Garde"/>
          <w:lang w:val="es-ES"/>
        </w:rPr>
        <w:t xml:space="preserve"> (NER)”, “19th Meeting of </w:t>
      </w:r>
      <w:proofErr w:type="spellStart"/>
      <w:r w:rsidRPr="00CB3177">
        <w:rPr>
          <w:rFonts w:ascii="ITC Avant Garde" w:eastAsia="Times New Roman" w:hAnsi="ITC Avant Garde"/>
          <w:lang w:val="es-ES"/>
        </w:rPr>
        <w:t>Regulatory</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Policy</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Committee</w:t>
      </w:r>
      <w:proofErr w:type="spellEnd"/>
      <w:r w:rsidRPr="00CB3177">
        <w:rPr>
          <w:rFonts w:ascii="ITC Avant Garde" w:eastAsia="Times New Roman" w:hAnsi="ITC Avant Garde"/>
          <w:lang w:val="es-ES"/>
        </w:rPr>
        <w:t xml:space="preserve"> (RPC), de la Organización para la Cooperación y el Desarrollo Económico</w:t>
      </w:r>
      <w:r w:rsidR="00734A34">
        <w:rPr>
          <w:rFonts w:ascii="ITC Avant Garde" w:eastAsia="Times New Roman" w:hAnsi="ITC Avant Garde"/>
          <w:lang w:val="es-ES"/>
        </w:rPr>
        <w:t>s</w:t>
      </w:r>
      <w:r w:rsidRPr="00CB3177">
        <w:rPr>
          <w:rFonts w:ascii="ITC Avant Garde" w:eastAsia="Times New Roman" w:hAnsi="ITC Avant Garde"/>
          <w:lang w:val="es-ES"/>
        </w:rPr>
        <w:t xml:space="preserve"> (OCDE); así como en la Conferencia “</w:t>
      </w:r>
      <w:proofErr w:type="spellStart"/>
      <w:r w:rsidRPr="00CB3177">
        <w:rPr>
          <w:rFonts w:ascii="ITC Avant Garde" w:eastAsia="Times New Roman" w:hAnsi="ITC Avant Garde"/>
          <w:lang w:val="es-ES"/>
        </w:rPr>
        <w:t>Regtechs</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Feedbacks</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from</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First</w:t>
      </w:r>
      <w:proofErr w:type="spellEnd"/>
      <w:r w:rsidRPr="00CB3177">
        <w:rPr>
          <w:rFonts w:ascii="ITC Avant Garde" w:eastAsia="Times New Roman" w:hAnsi="ITC Avant Garde"/>
          <w:lang w:val="es-ES"/>
        </w:rPr>
        <w:t xml:space="preserve"> </w:t>
      </w:r>
      <w:proofErr w:type="spellStart"/>
      <w:r w:rsidRPr="00CB3177">
        <w:rPr>
          <w:rFonts w:ascii="ITC Avant Garde" w:eastAsia="Times New Roman" w:hAnsi="ITC Avant Garde"/>
          <w:lang w:val="es-ES"/>
        </w:rPr>
        <w:t>Experimentations</w:t>
      </w:r>
      <w:proofErr w:type="spellEnd"/>
      <w:r w:rsidRPr="00CB3177">
        <w:rPr>
          <w:rFonts w:ascii="ITC Avant Garde" w:eastAsia="Times New Roman" w:hAnsi="ITC Avant Garde"/>
          <w:lang w:val="es-ES"/>
        </w:rPr>
        <w:t>” de la Universidad París-</w:t>
      </w:r>
      <w:proofErr w:type="spellStart"/>
      <w:r w:rsidRPr="00CB3177">
        <w:rPr>
          <w:rFonts w:ascii="ITC Avant Garde" w:eastAsia="Times New Roman" w:hAnsi="ITC Avant Garde"/>
          <w:lang w:val="es-ES"/>
        </w:rPr>
        <w:t>Dauphine</w:t>
      </w:r>
      <w:proofErr w:type="spellEnd"/>
      <w:r w:rsidRPr="00CB3177">
        <w:rPr>
          <w:rFonts w:ascii="ITC Avant Garde" w:eastAsia="Times New Roman" w:hAnsi="ITC Avant Garde"/>
          <w:lang w:val="es-ES"/>
        </w:rPr>
        <w:t xml:space="preserve"> del Club de Reguladores de Francia en cooperación con la Red de Reguladores Económicos de la OCDE, los días del 26 al 29 de noviembre de 2018, respectivamente, en París, Francia.</w:t>
      </w:r>
    </w:p>
    <w:p w:rsidR="009F71A5" w:rsidRPr="00CB3177" w:rsidRDefault="009F71A5" w:rsidP="0095089F">
      <w:pPr>
        <w:spacing w:before="240" w:after="240"/>
        <w:jc w:val="both"/>
        <w:rPr>
          <w:rFonts w:ascii="ITC Avant Garde" w:hAnsi="ITC Avant Garde"/>
          <w:color w:val="000000" w:themeColor="text1"/>
          <w:sz w:val="22"/>
          <w:szCs w:val="22"/>
          <w:lang w:val="es-ES"/>
        </w:rPr>
      </w:pPr>
      <w:r w:rsidRPr="00CB3177">
        <w:rPr>
          <w:rFonts w:ascii="ITC Avant Garde" w:hAnsi="ITC Avant Garde"/>
          <w:color w:val="000000" w:themeColor="text1"/>
          <w:sz w:val="22"/>
          <w:szCs w:val="22"/>
          <w:lang w:val="es-ES"/>
        </w:rPr>
        <w:t>No habiendo otro asunto que trata</w:t>
      </w:r>
      <w:r w:rsidR="003D5C1D" w:rsidRPr="00CB3177">
        <w:rPr>
          <w:rFonts w:ascii="ITC Avant Garde" w:hAnsi="ITC Avant Garde"/>
          <w:color w:val="000000" w:themeColor="text1"/>
          <w:sz w:val="22"/>
          <w:szCs w:val="22"/>
          <w:lang w:val="es-ES"/>
        </w:rPr>
        <w:t>r, se levantó la Sesión a las 21 horas con 14</w:t>
      </w:r>
      <w:r w:rsidRPr="00CB3177">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95089F" w:rsidRPr="00B24D1B" w:rsidRDefault="0095089F" w:rsidP="0095089F">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8008CE" w:rsidRPr="00CB3177" w:rsidRDefault="00A86C5E" w:rsidP="0095089F">
      <w:pPr>
        <w:spacing w:before="240" w:after="240"/>
        <w:jc w:val="both"/>
        <w:rPr>
          <w:rFonts w:ascii="ITC Avant Garde" w:hAnsi="ITC Avant Garde"/>
          <w:sz w:val="22"/>
          <w:szCs w:val="22"/>
        </w:rPr>
      </w:pPr>
      <w:r w:rsidRPr="00754058">
        <w:rPr>
          <w:rFonts w:ascii="ITC Avant Garde" w:hAnsi="ITC Avant Garde"/>
          <w:sz w:val="16"/>
          <w:szCs w:val="16"/>
        </w:rPr>
        <w:t xml:space="preserve">La presente Acta fue aprobada por el Pleno del Instituto Federal de Telecomunicaciones en su sesión </w:t>
      </w:r>
      <w:r w:rsidRPr="00754058">
        <w:rPr>
          <w:rFonts w:ascii="ITC Avant Garde" w:hAnsi="ITC Avant Garde"/>
          <w:sz w:val="16"/>
          <w:szCs w:val="16"/>
          <w:lang w:val="es-ES"/>
        </w:rPr>
        <w:t>I Sesión Ordinaria celebrada el 23 de enero de 2019, mediante Acuerdo P/IFT/230119/1.</w:t>
      </w:r>
    </w:p>
    <w:sectPr w:rsidR="008008CE" w:rsidRPr="00CB3177" w:rsidSect="0095089F">
      <w:headerReference w:type="default" r:id="rId14"/>
      <w:pgSz w:w="12242" w:h="15842" w:code="1"/>
      <w:pgMar w:top="2268" w:right="1043" w:bottom="1418"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7E" w:rsidRDefault="00342A7E" w:rsidP="009F71A5">
      <w:r>
        <w:separator/>
      </w:r>
    </w:p>
  </w:endnote>
  <w:endnote w:type="continuationSeparator" w:id="0">
    <w:p w:rsidR="00342A7E" w:rsidRDefault="00342A7E"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9F" w:rsidRDefault="002552FC"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2FC" w:rsidRDefault="002552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62" w:rsidRPr="0095089F" w:rsidRDefault="005D2B62" w:rsidP="0095089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AD549C">
      <w:rPr>
        <w:rFonts w:ascii="ITC Avant Garde" w:hAnsi="ITC Avant Garde"/>
        <w:bCs/>
        <w:noProof/>
        <w:sz w:val="16"/>
        <w:szCs w:val="16"/>
      </w:rPr>
      <w:t>20</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Pr>
        <w:rFonts w:ascii="ITC Avant Garde" w:hAnsi="ITC Avant Garde"/>
        <w:bCs/>
        <w:sz w:val="16"/>
        <w:szCs w:val="16"/>
      </w:rPr>
      <w:t>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7E" w:rsidRDefault="00342A7E" w:rsidP="009F71A5">
      <w:r>
        <w:separator/>
      </w:r>
    </w:p>
  </w:footnote>
  <w:footnote w:type="continuationSeparator" w:id="0">
    <w:p w:rsidR="00342A7E" w:rsidRDefault="00342A7E" w:rsidP="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8A" w:rsidRDefault="00D62B8A" w:rsidP="00D62B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62B8A" w:rsidRPr="0095089F" w:rsidRDefault="00D62B8A" w:rsidP="0095089F">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XXXVII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8A" w:rsidRPr="00D765CE" w:rsidRDefault="00D62B8A" w:rsidP="00D62B8A">
    <w:pPr>
      <w:jc w:val="both"/>
      <w:rPr>
        <w:rFonts w:ascii="Arial" w:hAnsi="Arial" w:cs="Arial"/>
        <w:color w:val="0000FF"/>
        <w:sz w:val="16"/>
        <w:szCs w:val="16"/>
      </w:rPr>
    </w:pPr>
    <w:r w:rsidRPr="00D765CE">
      <w:rPr>
        <w:rFonts w:ascii="Arial" w:hAnsi="Arial" w:cs="Arial"/>
        <w:b/>
        <w:color w:val="0000FF"/>
        <w:sz w:val="16"/>
        <w:szCs w:val="16"/>
      </w:rPr>
      <w:t>Eliminado:</w:t>
    </w:r>
    <w:r w:rsidRPr="00D765CE">
      <w:rPr>
        <w:rFonts w:ascii="Arial" w:hAnsi="Arial" w:cs="Arial"/>
        <w:color w:val="0000FF"/>
        <w:sz w:val="16"/>
        <w:szCs w:val="16"/>
      </w:rPr>
      <w:t xml:space="preserve"> </w:t>
    </w:r>
    <w:r>
      <w:rPr>
        <w:rFonts w:ascii="Arial" w:hAnsi="Arial" w:cs="Arial"/>
        <w:color w:val="0000FF"/>
        <w:sz w:val="16"/>
        <w:szCs w:val="16"/>
      </w:rPr>
      <w:t>Veintitrés</w:t>
    </w:r>
    <w:r w:rsidRPr="00D765CE">
      <w:rPr>
        <w:rFonts w:ascii="Arial" w:hAnsi="Arial" w:cs="Arial"/>
        <w:color w:val="0000FF"/>
        <w:sz w:val="16"/>
        <w:szCs w:val="16"/>
      </w:rPr>
      <w:t xml:space="preserve"> palabras.</w:t>
    </w:r>
    <w:r w:rsidRPr="00D765CE">
      <w:rPr>
        <w:rFonts w:ascii="Arial" w:hAnsi="Arial" w:cs="Arial"/>
        <w:b/>
        <w:color w:val="0000FF"/>
        <w:sz w:val="16"/>
        <w:szCs w:val="16"/>
      </w:rPr>
      <w:t xml:space="preserve"> Fundamento legal:</w:t>
    </w:r>
    <w:r w:rsidRPr="00D765CE">
      <w:rPr>
        <w:rFonts w:ascii="Arial" w:hAnsi="Arial" w:cs="Arial"/>
        <w:color w:val="0000FF"/>
        <w:sz w:val="16"/>
        <w:szCs w:val="16"/>
      </w:rPr>
      <w:t xml:space="preserve">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rsidR="00D62B8A" w:rsidRDefault="00D62B8A" w:rsidP="00D62B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62B8A" w:rsidRPr="0095089F" w:rsidRDefault="00D62B8A" w:rsidP="00D62B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XXXVII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8A" w:rsidRDefault="00D62B8A" w:rsidP="00D62B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62B8A" w:rsidRPr="0095089F" w:rsidRDefault="00D62B8A" w:rsidP="00D62B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XXXVII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8A" w:rsidRPr="00D765CE" w:rsidRDefault="00D62B8A" w:rsidP="00D62B8A">
    <w:pPr>
      <w:jc w:val="both"/>
      <w:rPr>
        <w:rFonts w:ascii="Arial" w:hAnsi="Arial" w:cs="Arial"/>
        <w:color w:val="0000FF"/>
        <w:sz w:val="16"/>
        <w:szCs w:val="16"/>
      </w:rPr>
    </w:pPr>
    <w:r w:rsidRPr="00D765CE">
      <w:rPr>
        <w:rFonts w:ascii="Arial" w:hAnsi="Arial" w:cs="Arial"/>
        <w:b/>
        <w:color w:val="0000FF"/>
        <w:sz w:val="16"/>
        <w:szCs w:val="16"/>
      </w:rPr>
      <w:t>Eliminado:</w:t>
    </w:r>
    <w:r w:rsidRPr="00D765CE">
      <w:rPr>
        <w:rFonts w:ascii="Arial" w:hAnsi="Arial" w:cs="Arial"/>
        <w:color w:val="0000FF"/>
        <w:sz w:val="16"/>
        <w:szCs w:val="16"/>
      </w:rPr>
      <w:t xml:space="preserve"> </w:t>
    </w:r>
    <w:r>
      <w:rPr>
        <w:rFonts w:ascii="Arial" w:hAnsi="Arial" w:cs="Arial"/>
        <w:color w:val="0000FF"/>
        <w:sz w:val="16"/>
        <w:szCs w:val="16"/>
      </w:rPr>
      <w:t>Veintitrés</w:t>
    </w:r>
    <w:r w:rsidRPr="00D765CE">
      <w:rPr>
        <w:rFonts w:ascii="Arial" w:hAnsi="Arial" w:cs="Arial"/>
        <w:color w:val="0000FF"/>
        <w:sz w:val="16"/>
        <w:szCs w:val="16"/>
      </w:rPr>
      <w:t xml:space="preserve"> palabras.</w:t>
    </w:r>
    <w:r w:rsidRPr="00D765CE">
      <w:rPr>
        <w:rFonts w:ascii="Arial" w:hAnsi="Arial" w:cs="Arial"/>
        <w:b/>
        <w:color w:val="0000FF"/>
        <w:sz w:val="16"/>
        <w:szCs w:val="16"/>
      </w:rPr>
      <w:t xml:space="preserve"> Fundamento legal:</w:t>
    </w:r>
    <w:r w:rsidRPr="00D765CE">
      <w:rPr>
        <w:rFonts w:ascii="Arial" w:hAnsi="Arial" w:cs="Arial"/>
        <w:color w:val="0000FF"/>
        <w:sz w:val="16"/>
        <w:szCs w:val="16"/>
      </w:rPr>
      <w:t xml:space="preserve">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rsidR="00D62B8A" w:rsidRDefault="00D62B8A" w:rsidP="00D62B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62B8A" w:rsidRPr="0095089F" w:rsidRDefault="00D62B8A" w:rsidP="00D62B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XXXVII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8A" w:rsidRDefault="00D62B8A" w:rsidP="00D62B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62B8A" w:rsidRPr="0095089F" w:rsidRDefault="00D62B8A" w:rsidP="00D62B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2F8"/>
    <w:rsid w:val="000016FA"/>
    <w:rsid w:val="00001E7C"/>
    <w:rsid w:val="000108AF"/>
    <w:rsid w:val="00017068"/>
    <w:rsid w:val="00025409"/>
    <w:rsid w:val="00054DB0"/>
    <w:rsid w:val="00057B93"/>
    <w:rsid w:val="00076DD4"/>
    <w:rsid w:val="00084DCB"/>
    <w:rsid w:val="00085908"/>
    <w:rsid w:val="00092441"/>
    <w:rsid w:val="00094E34"/>
    <w:rsid w:val="000A2820"/>
    <w:rsid w:val="000A7C11"/>
    <w:rsid w:val="000B0283"/>
    <w:rsid w:val="000D053C"/>
    <w:rsid w:val="000D15C2"/>
    <w:rsid w:val="000D50BE"/>
    <w:rsid w:val="00102C0A"/>
    <w:rsid w:val="00107A56"/>
    <w:rsid w:val="00110936"/>
    <w:rsid w:val="00112F65"/>
    <w:rsid w:val="00113359"/>
    <w:rsid w:val="001174FF"/>
    <w:rsid w:val="00123D9C"/>
    <w:rsid w:val="0012496D"/>
    <w:rsid w:val="001349D8"/>
    <w:rsid w:val="0014039A"/>
    <w:rsid w:val="0014425E"/>
    <w:rsid w:val="00150C38"/>
    <w:rsid w:val="00155F66"/>
    <w:rsid w:val="00156095"/>
    <w:rsid w:val="00160D85"/>
    <w:rsid w:val="001630D6"/>
    <w:rsid w:val="00172F94"/>
    <w:rsid w:val="00184577"/>
    <w:rsid w:val="00185200"/>
    <w:rsid w:val="00185D57"/>
    <w:rsid w:val="00187429"/>
    <w:rsid w:val="001A3DA7"/>
    <w:rsid w:val="001A43CC"/>
    <w:rsid w:val="001B69B7"/>
    <w:rsid w:val="001C1F05"/>
    <w:rsid w:val="001C3DC4"/>
    <w:rsid w:val="001C4D22"/>
    <w:rsid w:val="001C580A"/>
    <w:rsid w:val="001C7D4A"/>
    <w:rsid w:val="001D1C5A"/>
    <w:rsid w:val="001D239A"/>
    <w:rsid w:val="001D243E"/>
    <w:rsid w:val="001E081E"/>
    <w:rsid w:val="001F4B2B"/>
    <w:rsid w:val="001F5C69"/>
    <w:rsid w:val="00207CAF"/>
    <w:rsid w:val="0021723E"/>
    <w:rsid w:val="00217335"/>
    <w:rsid w:val="00222E74"/>
    <w:rsid w:val="00224192"/>
    <w:rsid w:val="00227106"/>
    <w:rsid w:val="00236868"/>
    <w:rsid w:val="00242D8F"/>
    <w:rsid w:val="00246850"/>
    <w:rsid w:val="00247AC9"/>
    <w:rsid w:val="00250624"/>
    <w:rsid w:val="002506BB"/>
    <w:rsid w:val="002552FC"/>
    <w:rsid w:val="0026300C"/>
    <w:rsid w:val="002650BE"/>
    <w:rsid w:val="00270543"/>
    <w:rsid w:val="002727A8"/>
    <w:rsid w:val="00274A86"/>
    <w:rsid w:val="002775EA"/>
    <w:rsid w:val="00280EA0"/>
    <w:rsid w:val="002841E6"/>
    <w:rsid w:val="00292AFB"/>
    <w:rsid w:val="00294F7D"/>
    <w:rsid w:val="00295337"/>
    <w:rsid w:val="002B3F85"/>
    <w:rsid w:val="002B5C32"/>
    <w:rsid w:val="002B6439"/>
    <w:rsid w:val="002C022E"/>
    <w:rsid w:val="002C0F67"/>
    <w:rsid w:val="002C43C0"/>
    <w:rsid w:val="002C49EC"/>
    <w:rsid w:val="002E0267"/>
    <w:rsid w:val="002E0B0E"/>
    <w:rsid w:val="002E6D98"/>
    <w:rsid w:val="002F7F26"/>
    <w:rsid w:val="003001ED"/>
    <w:rsid w:val="00300ED5"/>
    <w:rsid w:val="00307DA3"/>
    <w:rsid w:val="00312611"/>
    <w:rsid w:val="0031496C"/>
    <w:rsid w:val="00326EE5"/>
    <w:rsid w:val="00333A18"/>
    <w:rsid w:val="003366B0"/>
    <w:rsid w:val="00342A7E"/>
    <w:rsid w:val="00356607"/>
    <w:rsid w:val="00356CE7"/>
    <w:rsid w:val="00363B32"/>
    <w:rsid w:val="0036615C"/>
    <w:rsid w:val="0038097C"/>
    <w:rsid w:val="00393CF4"/>
    <w:rsid w:val="003B44D7"/>
    <w:rsid w:val="003C097D"/>
    <w:rsid w:val="003D1C0A"/>
    <w:rsid w:val="003D5C1D"/>
    <w:rsid w:val="003D5F98"/>
    <w:rsid w:val="003D7454"/>
    <w:rsid w:val="003E4A84"/>
    <w:rsid w:val="0040278F"/>
    <w:rsid w:val="00423AE8"/>
    <w:rsid w:val="00427658"/>
    <w:rsid w:val="00430CC6"/>
    <w:rsid w:val="00444AFA"/>
    <w:rsid w:val="00444FF6"/>
    <w:rsid w:val="004470EE"/>
    <w:rsid w:val="00447788"/>
    <w:rsid w:val="00456D9D"/>
    <w:rsid w:val="00464EF7"/>
    <w:rsid w:val="00480D13"/>
    <w:rsid w:val="00487389"/>
    <w:rsid w:val="00497102"/>
    <w:rsid w:val="004A0847"/>
    <w:rsid w:val="004A3FEB"/>
    <w:rsid w:val="004C3CF3"/>
    <w:rsid w:val="004C50C9"/>
    <w:rsid w:val="004C565D"/>
    <w:rsid w:val="004E7C6B"/>
    <w:rsid w:val="004F0BAF"/>
    <w:rsid w:val="00500633"/>
    <w:rsid w:val="00501285"/>
    <w:rsid w:val="00507D85"/>
    <w:rsid w:val="005215E6"/>
    <w:rsid w:val="00524BAC"/>
    <w:rsid w:val="005251DA"/>
    <w:rsid w:val="00530371"/>
    <w:rsid w:val="00531E07"/>
    <w:rsid w:val="0054294F"/>
    <w:rsid w:val="005513F8"/>
    <w:rsid w:val="00561094"/>
    <w:rsid w:val="00562164"/>
    <w:rsid w:val="00565AC7"/>
    <w:rsid w:val="00576FBE"/>
    <w:rsid w:val="00592977"/>
    <w:rsid w:val="00594108"/>
    <w:rsid w:val="00594B43"/>
    <w:rsid w:val="00596227"/>
    <w:rsid w:val="005A1E46"/>
    <w:rsid w:val="005A2688"/>
    <w:rsid w:val="005B17C8"/>
    <w:rsid w:val="005C1552"/>
    <w:rsid w:val="005C314E"/>
    <w:rsid w:val="005C44E2"/>
    <w:rsid w:val="005C61BC"/>
    <w:rsid w:val="005C72C2"/>
    <w:rsid w:val="005D1908"/>
    <w:rsid w:val="005D2B62"/>
    <w:rsid w:val="005D600C"/>
    <w:rsid w:val="005D6958"/>
    <w:rsid w:val="005E468F"/>
    <w:rsid w:val="005E485F"/>
    <w:rsid w:val="005E49D4"/>
    <w:rsid w:val="005E7A6F"/>
    <w:rsid w:val="005F5B6F"/>
    <w:rsid w:val="00605CD8"/>
    <w:rsid w:val="006071EA"/>
    <w:rsid w:val="00610D41"/>
    <w:rsid w:val="00610E61"/>
    <w:rsid w:val="0061124F"/>
    <w:rsid w:val="006124C6"/>
    <w:rsid w:val="00615068"/>
    <w:rsid w:val="00627287"/>
    <w:rsid w:val="006272A7"/>
    <w:rsid w:val="00630BB7"/>
    <w:rsid w:val="00632DD9"/>
    <w:rsid w:val="00632E49"/>
    <w:rsid w:val="0063754F"/>
    <w:rsid w:val="00652586"/>
    <w:rsid w:val="006557B7"/>
    <w:rsid w:val="00665193"/>
    <w:rsid w:val="006744E8"/>
    <w:rsid w:val="00674B18"/>
    <w:rsid w:val="006764DB"/>
    <w:rsid w:val="006A3B2A"/>
    <w:rsid w:val="006C06FB"/>
    <w:rsid w:val="006C1667"/>
    <w:rsid w:val="006C407E"/>
    <w:rsid w:val="006D5310"/>
    <w:rsid w:val="006E4BBC"/>
    <w:rsid w:val="00700D87"/>
    <w:rsid w:val="007077E9"/>
    <w:rsid w:val="0070784D"/>
    <w:rsid w:val="00732FBB"/>
    <w:rsid w:val="00734A34"/>
    <w:rsid w:val="00737A87"/>
    <w:rsid w:val="0074277B"/>
    <w:rsid w:val="007545CA"/>
    <w:rsid w:val="0076259A"/>
    <w:rsid w:val="00771629"/>
    <w:rsid w:val="007746A3"/>
    <w:rsid w:val="00776782"/>
    <w:rsid w:val="00784A50"/>
    <w:rsid w:val="00785E9C"/>
    <w:rsid w:val="00795C83"/>
    <w:rsid w:val="007A0286"/>
    <w:rsid w:val="007A67CE"/>
    <w:rsid w:val="007B1A7F"/>
    <w:rsid w:val="007C2C8F"/>
    <w:rsid w:val="007C2E13"/>
    <w:rsid w:val="007D3892"/>
    <w:rsid w:val="007E5F04"/>
    <w:rsid w:val="007F2F62"/>
    <w:rsid w:val="007F5F50"/>
    <w:rsid w:val="008008CE"/>
    <w:rsid w:val="008028B7"/>
    <w:rsid w:val="00812230"/>
    <w:rsid w:val="00812E43"/>
    <w:rsid w:val="0081646D"/>
    <w:rsid w:val="008240E5"/>
    <w:rsid w:val="008336CD"/>
    <w:rsid w:val="00834970"/>
    <w:rsid w:val="00841E0A"/>
    <w:rsid w:val="0086341F"/>
    <w:rsid w:val="00872C60"/>
    <w:rsid w:val="00880C56"/>
    <w:rsid w:val="0089292D"/>
    <w:rsid w:val="008A4B4D"/>
    <w:rsid w:val="008A571E"/>
    <w:rsid w:val="008B145C"/>
    <w:rsid w:val="008C1239"/>
    <w:rsid w:val="008D1277"/>
    <w:rsid w:val="008D3765"/>
    <w:rsid w:val="008D4240"/>
    <w:rsid w:val="008E7AC8"/>
    <w:rsid w:val="008F4639"/>
    <w:rsid w:val="008F5019"/>
    <w:rsid w:val="00904E8F"/>
    <w:rsid w:val="00915AB4"/>
    <w:rsid w:val="009254DC"/>
    <w:rsid w:val="00925A69"/>
    <w:rsid w:val="0093309C"/>
    <w:rsid w:val="0093520C"/>
    <w:rsid w:val="00940F2B"/>
    <w:rsid w:val="0094481C"/>
    <w:rsid w:val="00945B6B"/>
    <w:rsid w:val="0095089F"/>
    <w:rsid w:val="009533C2"/>
    <w:rsid w:val="009559E9"/>
    <w:rsid w:val="00960873"/>
    <w:rsid w:val="00980DD8"/>
    <w:rsid w:val="009870E4"/>
    <w:rsid w:val="009904A3"/>
    <w:rsid w:val="00993476"/>
    <w:rsid w:val="009A2632"/>
    <w:rsid w:val="009A302E"/>
    <w:rsid w:val="009A40E3"/>
    <w:rsid w:val="009B71C5"/>
    <w:rsid w:val="009C0E31"/>
    <w:rsid w:val="009D1F70"/>
    <w:rsid w:val="009D3770"/>
    <w:rsid w:val="009D6796"/>
    <w:rsid w:val="009D7940"/>
    <w:rsid w:val="009E3539"/>
    <w:rsid w:val="009F3CC7"/>
    <w:rsid w:val="009F54D8"/>
    <w:rsid w:val="009F71A5"/>
    <w:rsid w:val="00A159C2"/>
    <w:rsid w:val="00A2293E"/>
    <w:rsid w:val="00A556DE"/>
    <w:rsid w:val="00A56251"/>
    <w:rsid w:val="00A737A9"/>
    <w:rsid w:val="00A74B8E"/>
    <w:rsid w:val="00A80D1D"/>
    <w:rsid w:val="00A857F2"/>
    <w:rsid w:val="00A86C5E"/>
    <w:rsid w:val="00A90A5C"/>
    <w:rsid w:val="00A96E27"/>
    <w:rsid w:val="00AA504D"/>
    <w:rsid w:val="00AB302F"/>
    <w:rsid w:val="00AB7B0B"/>
    <w:rsid w:val="00AC3F04"/>
    <w:rsid w:val="00AC41A2"/>
    <w:rsid w:val="00AD0B43"/>
    <w:rsid w:val="00AD0F68"/>
    <w:rsid w:val="00AD549C"/>
    <w:rsid w:val="00AD6BC9"/>
    <w:rsid w:val="00AE1C2D"/>
    <w:rsid w:val="00B00FFC"/>
    <w:rsid w:val="00B02B2F"/>
    <w:rsid w:val="00B147CC"/>
    <w:rsid w:val="00B177FB"/>
    <w:rsid w:val="00B20ECA"/>
    <w:rsid w:val="00B2155D"/>
    <w:rsid w:val="00B21E3E"/>
    <w:rsid w:val="00B25070"/>
    <w:rsid w:val="00B2678B"/>
    <w:rsid w:val="00B75B6B"/>
    <w:rsid w:val="00B829F6"/>
    <w:rsid w:val="00B842CB"/>
    <w:rsid w:val="00B9437E"/>
    <w:rsid w:val="00BA50FE"/>
    <w:rsid w:val="00BA53DD"/>
    <w:rsid w:val="00BC5F87"/>
    <w:rsid w:val="00BD04A7"/>
    <w:rsid w:val="00BD39C2"/>
    <w:rsid w:val="00BD5F27"/>
    <w:rsid w:val="00BE56BC"/>
    <w:rsid w:val="00BF70FA"/>
    <w:rsid w:val="00C24011"/>
    <w:rsid w:val="00C30D85"/>
    <w:rsid w:val="00C371B2"/>
    <w:rsid w:val="00C46CB1"/>
    <w:rsid w:val="00C47E9D"/>
    <w:rsid w:val="00C525D5"/>
    <w:rsid w:val="00C53973"/>
    <w:rsid w:val="00C567F6"/>
    <w:rsid w:val="00C62B7D"/>
    <w:rsid w:val="00C63C09"/>
    <w:rsid w:val="00C6634F"/>
    <w:rsid w:val="00C72903"/>
    <w:rsid w:val="00C762A3"/>
    <w:rsid w:val="00C81A18"/>
    <w:rsid w:val="00C9127D"/>
    <w:rsid w:val="00CA6AF6"/>
    <w:rsid w:val="00CA714B"/>
    <w:rsid w:val="00CB3177"/>
    <w:rsid w:val="00CB34F7"/>
    <w:rsid w:val="00CE1368"/>
    <w:rsid w:val="00CF0380"/>
    <w:rsid w:val="00CF42F2"/>
    <w:rsid w:val="00CF6806"/>
    <w:rsid w:val="00D019ED"/>
    <w:rsid w:val="00D237D9"/>
    <w:rsid w:val="00D2387D"/>
    <w:rsid w:val="00D24FCD"/>
    <w:rsid w:val="00D3144B"/>
    <w:rsid w:val="00D409F0"/>
    <w:rsid w:val="00D43EFF"/>
    <w:rsid w:val="00D45854"/>
    <w:rsid w:val="00D5058D"/>
    <w:rsid w:val="00D51EF5"/>
    <w:rsid w:val="00D54184"/>
    <w:rsid w:val="00D62B8A"/>
    <w:rsid w:val="00D74C9C"/>
    <w:rsid w:val="00D82DA9"/>
    <w:rsid w:val="00D903BC"/>
    <w:rsid w:val="00D97A0D"/>
    <w:rsid w:val="00DA08BB"/>
    <w:rsid w:val="00DA3447"/>
    <w:rsid w:val="00DB1862"/>
    <w:rsid w:val="00DB410C"/>
    <w:rsid w:val="00DD2156"/>
    <w:rsid w:val="00DD45BC"/>
    <w:rsid w:val="00DD5999"/>
    <w:rsid w:val="00DE4C82"/>
    <w:rsid w:val="00DF070B"/>
    <w:rsid w:val="00DF0CBF"/>
    <w:rsid w:val="00DF5816"/>
    <w:rsid w:val="00E002A2"/>
    <w:rsid w:val="00E14AC7"/>
    <w:rsid w:val="00E25F4D"/>
    <w:rsid w:val="00E33DF4"/>
    <w:rsid w:val="00E379BA"/>
    <w:rsid w:val="00E42070"/>
    <w:rsid w:val="00E53558"/>
    <w:rsid w:val="00E74013"/>
    <w:rsid w:val="00E74102"/>
    <w:rsid w:val="00E81FCD"/>
    <w:rsid w:val="00E841D9"/>
    <w:rsid w:val="00E849F3"/>
    <w:rsid w:val="00E84A21"/>
    <w:rsid w:val="00E97019"/>
    <w:rsid w:val="00EA45DD"/>
    <w:rsid w:val="00EA6C9D"/>
    <w:rsid w:val="00EB48F3"/>
    <w:rsid w:val="00EB5E5E"/>
    <w:rsid w:val="00EB7359"/>
    <w:rsid w:val="00EB77D6"/>
    <w:rsid w:val="00ED11D0"/>
    <w:rsid w:val="00ED1A36"/>
    <w:rsid w:val="00ED26BE"/>
    <w:rsid w:val="00ED29D4"/>
    <w:rsid w:val="00ED3E66"/>
    <w:rsid w:val="00ED598E"/>
    <w:rsid w:val="00F03C85"/>
    <w:rsid w:val="00F05319"/>
    <w:rsid w:val="00F129C2"/>
    <w:rsid w:val="00F17F4B"/>
    <w:rsid w:val="00F260CA"/>
    <w:rsid w:val="00F300C1"/>
    <w:rsid w:val="00F31854"/>
    <w:rsid w:val="00F31D35"/>
    <w:rsid w:val="00F36744"/>
    <w:rsid w:val="00F42166"/>
    <w:rsid w:val="00F4609D"/>
    <w:rsid w:val="00F5194F"/>
    <w:rsid w:val="00F51FCF"/>
    <w:rsid w:val="00F53687"/>
    <w:rsid w:val="00F54048"/>
    <w:rsid w:val="00F614A2"/>
    <w:rsid w:val="00F67DEF"/>
    <w:rsid w:val="00F7370D"/>
    <w:rsid w:val="00F81668"/>
    <w:rsid w:val="00F82E58"/>
    <w:rsid w:val="00F8424B"/>
    <w:rsid w:val="00F8498C"/>
    <w:rsid w:val="00F873F9"/>
    <w:rsid w:val="00F97841"/>
    <w:rsid w:val="00FB4932"/>
    <w:rsid w:val="00FB6C61"/>
    <w:rsid w:val="00FC6AF8"/>
    <w:rsid w:val="00FD0C43"/>
    <w:rsid w:val="00FD4A78"/>
    <w:rsid w:val="00FF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DE533"/>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A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link w:val="SinespaciadoCar"/>
    <w:uiPriority w:val="1"/>
    <w:qFormat/>
    <w:rsid w:val="009F71A5"/>
    <w:pPr>
      <w:spacing w:after="0" w:line="240" w:lineRule="auto"/>
    </w:pPr>
    <w:rPr>
      <w:rFonts w:ascii="Calibri" w:eastAsia="Calibri" w:hAnsi="Calibri" w:cs="Times New Roman"/>
    </w:rPr>
  </w:style>
  <w:style w:type="paragraph" w:styleId="Prrafodelista">
    <w:name w:val="List Paragraph"/>
    <w:aliases w:val="4 Viñ 1nivel,Numeración 1,列出段落,列出段落1"/>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aliases w:val="4 Viñ 1nivel Car,Numeración 1 Car,列出段落 Car,列出段落1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 w:type="character" w:customStyle="1" w:styleId="SinespaciadoCar">
    <w:name w:val="Sin espaciado Car"/>
    <w:basedOn w:val="Fuentedeprrafopredeter"/>
    <w:link w:val="Sinespaciado"/>
    <w:uiPriority w:val="1"/>
    <w:rsid w:val="006525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97695311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6D61-6977-49A0-94ED-41C9E305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21312</Words>
  <Characters>117216</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9</cp:revision>
  <cp:lastPrinted>2019-02-07T16:26:00Z</cp:lastPrinted>
  <dcterms:created xsi:type="dcterms:W3CDTF">2019-02-07T16:25:00Z</dcterms:created>
  <dcterms:modified xsi:type="dcterms:W3CDTF">2019-02-12T17:18:00Z</dcterms:modified>
</cp:coreProperties>
</file>