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D0C76" w14:textId="77777777" w:rsidR="00FD32D8" w:rsidRPr="00FD32D8" w:rsidRDefault="00D56767" w:rsidP="00FD32D8">
      <w:pPr>
        <w:spacing w:before="240" w:after="240"/>
        <w:jc w:val="both"/>
        <w:rPr>
          <w:rFonts w:ascii="ITC Avant Garde" w:hAnsi="ITC Avant Garde"/>
          <w:sz w:val="22"/>
          <w:szCs w:val="22"/>
          <w:lang w:val="es-ES"/>
        </w:rPr>
      </w:pPr>
      <w:r w:rsidRPr="00FD32D8">
        <w:rPr>
          <w:rFonts w:ascii="ITC Avant Garde" w:hAnsi="ITC Avant Garde"/>
          <w:sz w:val="22"/>
          <w:szCs w:val="22"/>
          <w:lang w:val="es-ES"/>
        </w:rPr>
        <w:t>En la Ciudad de México</w:t>
      </w:r>
      <w:r w:rsidR="00EE6302" w:rsidRPr="00FD32D8">
        <w:rPr>
          <w:rFonts w:ascii="ITC Avant Garde" w:hAnsi="ITC Avant Garde"/>
          <w:sz w:val="22"/>
          <w:szCs w:val="22"/>
          <w:lang w:val="es-ES"/>
        </w:rPr>
        <w:t xml:space="preserve"> </w:t>
      </w:r>
      <w:r w:rsidR="005D7C53" w:rsidRPr="00FD32D8">
        <w:rPr>
          <w:rFonts w:ascii="ITC Avant Garde" w:hAnsi="ITC Avant Garde"/>
          <w:sz w:val="22"/>
          <w:szCs w:val="22"/>
          <w:lang w:val="es-ES"/>
        </w:rPr>
        <w:t xml:space="preserve">siendo las </w:t>
      </w:r>
      <w:r w:rsidR="001F47A2" w:rsidRPr="00FD32D8">
        <w:rPr>
          <w:rFonts w:ascii="ITC Avant Garde" w:hAnsi="ITC Avant Garde"/>
          <w:sz w:val="22"/>
          <w:szCs w:val="22"/>
          <w:lang w:val="es-ES"/>
        </w:rPr>
        <w:t>12</w:t>
      </w:r>
      <w:r w:rsidR="00583CA7" w:rsidRPr="00FD32D8">
        <w:rPr>
          <w:rFonts w:ascii="ITC Avant Garde" w:hAnsi="ITC Avant Garde"/>
          <w:sz w:val="22"/>
          <w:szCs w:val="22"/>
          <w:lang w:val="es-ES"/>
        </w:rPr>
        <w:t xml:space="preserve"> </w:t>
      </w:r>
      <w:r w:rsidR="00747853" w:rsidRPr="00FD32D8">
        <w:rPr>
          <w:rFonts w:ascii="ITC Avant Garde" w:hAnsi="ITC Avant Garde"/>
          <w:sz w:val="22"/>
          <w:szCs w:val="22"/>
          <w:lang w:val="es-ES"/>
        </w:rPr>
        <w:t>horas con</w:t>
      </w:r>
      <w:r w:rsidR="00DA13CA" w:rsidRPr="00FD32D8">
        <w:rPr>
          <w:rFonts w:ascii="ITC Avant Garde" w:hAnsi="ITC Avant Garde"/>
          <w:sz w:val="22"/>
          <w:szCs w:val="22"/>
          <w:lang w:val="es-ES"/>
        </w:rPr>
        <w:t xml:space="preserve"> </w:t>
      </w:r>
      <w:r w:rsidR="001F47A2" w:rsidRPr="00FD32D8">
        <w:rPr>
          <w:rFonts w:ascii="ITC Avant Garde" w:hAnsi="ITC Avant Garde"/>
          <w:sz w:val="22"/>
          <w:szCs w:val="22"/>
          <w:lang w:val="es-ES"/>
        </w:rPr>
        <w:t>16</w:t>
      </w:r>
      <w:r w:rsidR="005D7C53" w:rsidRPr="00FD32D8">
        <w:rPr>
          <w:rFonts w:ascii="ITC Avant Garde" w:hAnsi="ITC Avant Garde"/>
          <w:sz w:val="22"/>
          <w:szCs w:val="22"/>
          <w:lang w:val="es-ES"/>
        </w:rPr>
        <w:t xml:space="preserve"> minutos del</w:t>
      </w:r>
      <w:r w:rsidR="00F92DD2" w:rsidRPr="00FD32D8">
        <w:rPr>
          <w:rFonts w:ascii="ITC Avant Garde" w:hAnsi="ITC Avant Garde"/>
          <w:sz w:val="22"/>
          <w:szCs w:val="22"/>
          <w:lang w:val="es-ES"/>
        </w:rPr>
        <w:t xml:space="preserve"> </w:t>
      </w:r>
      <w:r w:rsidR="001F47A2" w:rsidRPr="00FD32D8">
        <w:rPr>
          <w:rFonts w:ascii="ITC Avant Garde" w:hAnsi="ITC Avant Garde"/>
          <w:sz w:val="22"/>
          <w:szCs w:val="22"/>
          <w:lang w:val="es-ES"/>
        </w:rPr>
        <w:t>20 de junio</w:t>
      </w:r>
      <w:r w:rsidR="00C84CB1" w:rsidRPr="00FD32D8">
        <w:rPr>
          <w:rFonts w:ascii="ITC Avant Garde" w:hAnsi="ITC Avant Garde"/>
          <w:sz w:val="22"/>
          <w:szCs w:val="22"/>
          <w:lang w:val="es-ES"/>
        </w:rPr>
        <w:t xml:space="preserve"> de 2018</w:t>
      </w:r>
      <w:r w:rsidR="005D7C53" w:rsidRPr="00FD32D8">
        <w:rPr>
          <w:rFonts w:ascii="ITC Avant Garde" w:hAnsi="ITC Avant Garde"/>
          <w:sz w:val="22"/>
          <w:szCs w:val="22"/>
          <w:lang w:val="es-ES"/>
        </w:rPr>
        <w:t xml:space="preserve">, </w:t>
      </w:r>
      <w:r w:rsidR="009E0019" w:rsidRPr="00FD32D8">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6796EFF5" w14:textId="6D07B754" w:rsidR="00FD32D8" w:rsidRPr="00FD32D8" w:rsidRDefault="001F47A2" w:rsidP="00FD32D8">
      <w:pPr>
        <w:pStyle w:val="Ttulo1"/>
        <w:tabs>
          <w:tab w:val="left" w:pos="8789"/>
        </w:tabs>
        <w:spacing w:after="240"/>
        <w:ind w:left="1418" w:right="1417"/>
        <w:jc w:val="center"/>
        <w:rPr>
          <w:rFonts w:ascii="ITC Avant Garde" w:hAnsi="ITC Avant Garde"/>
          <w:sz w:val="22"/>
          <w:szCs w:val="22"/>
          <w:lang w:val="es-ES"/>
        </w:rPr>
      </w:pPr>
      <w:r w:rsidRPr="00FD32D8">
        <w:rPr>
          <w:rFonts w:ascii="ITC Avant Garde" w:hAnsi="ITC Avant Garde"/>
          <w:sz w:val="22"/>
          <w:szCs w:val="22"/>
          <w:lang w:val="es-ES"/>
        </w:rPr>
        <w:t>XXI</w:t>
      </w:r>
      <w:r w:rsidR="00F30704" w:rsidRPr="00FD32D8">
        <w:rPr>
          <w:rFonts w:ascii="ITC Avant Garde" w:hAnsi="ITC Avant Garde"/>
          <w:sz w:val="22"/>
          <w:szCs w:val="22"/>
          <w:lang w:val="es-ES"/>
        </w:rPr>
        <w:t xml:space="preserve"> </w:t>
      </w:r>
      <w:r w:rsidR="00341674" w:rsidRPr="00FD32D8">
        <w:rPr>
          <w:rFonts w:ascii="ITC Avant Garde" w:hAnsi="ITC Avant Garde"/>
          <w:sz w:val="22"/>
          <w:szCs w:val="22"/>
          <w:lang w:val="es-ES"/>
        </w:rPr>
        <w:t xml:space="preserve">SESIÓN </w:t>
      </w:r>
      <w:r w:rsidR="00A50CDD" w:rsidRPr="00FD32D8">
        <w:rPr>
          <w:rFonts w:ascii="ITC Avant Garde" w:hAnsi="ITC Avant Garde"/>
          <w:sz w:val="22"/>
          <w:szCs w:val="22"/>
          <w:lang w:val="es-ES"/>
        </w:rPr>
        <w:t>ORDINARIA</w:t>
      </w:r>
      <w:r w:rsidR="005D7C53" w:rsidRPr="00FD32D8">
        <w:rPr>
          <w:rFonts w:ascii="ITC Avant Garde" w:hAnsi="ITC Avant Garde"/>
          <w:sz w:val="22"/>
          <w:szCs w:val="22"/>
          <w:lang w:val="es-ES"/>
        </w:rPr>
        <w:t xml:space="preserve"> DE 201</w:t>
      </w:r>
      <w:r w:rsidR="009766DE" w:rsidRPr="00FD32D8">
        <w:rPr>
          <w:rFonts w:ascii="ITC Avant Garde" w:hAnsi="ITC Avant Garde"/>
          <w:sz w:val="22"/>
          <w:szCs w:val="22"/>
          <w:lang w:val="es-ES"/>
        </w:rPr>
        <w:t>8</w:t>
      </w:r>
      <w:r w:rsidR="005D7C53" w:rsidRPr="00FD32D8">
        <w:rPr>
          <w:rFonts w:ascii="ITC Avant Garde" w:hAnsi="ITC Avant Garde"/>
          <w:sz w:val="22"/>
          <w:szCs w:val="22"/>
          <w:lang w:val="es-ES"/>
        </w:rPr>
        <w:t xml:space="preserve"> DEL PLENO DEL</w:t>
      </w:r>
      <w:r w:rsidR="00FD32D8">
        <w:rPr>
          <w:rFonts w:ascii="ITC Avant Garde" w:hAnsi="ITC Avant Garde"/>
          <w:sz w:val="22"/>
          <w:szCs w:val="22"/>
          <w:lang w:val="es-ES"/>
        </w:rPr>
        <w:t xml:space="preserve"> </w:t>
      </w:r>
      <w:r w:rsidR="005D7C53" w:rsidRPr="00FD32D8">
        <w:rPr>
          <w:rFonts w:ascii="ITC Avant Garde" w:hAnsi="ITC Avant Garde"/>
          <w:sz w:val="22"/>
          <w:szCs w:val="22"/>
          <w:lang w:val="es-ES"/>
        </w:rPr>
        <w:t>INSTITUTO FEDERAL DE TELECOMUNICACIONES</w:t>
      </w:r>
    </w:p>
    <w:p w14:paraId="6D691CCB" w14:textId="77777777" w:rsidR="00FD32D8" w:rsidRPr="00FD32D8" w:rsidRDefault="00314000" w:rsidP="00FD32D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D32D8">
        <w:rPr>
          <w:rFonts w:ascii="ITC Avant Garde" w:hAnsi="ITC Avant Garde"/>
          <w:b/>
          <w:sz w:val="22"/>
          <w:szCs w:val="22"/>
          <w:lang w:val="es-ES"/>
        </w:rPr>
        <w:t>En la S</w:t>
      </w:r>
      <w:r w:rsidR="00472428" w:rsidRPr="00FD32D8">
        <w:rPr>
          <w:rFonts w:ascii="ITC Avant Garde" w:hAnsi="ITC Avant Garde"/>
          <w:b/>
          <w:sz w:val="22"/>
          <w:szCs w:val="22"/>
          <w:lang w:val="es-ES"/>
        </w:rPr>
        <w:t>esión estuvieron presentes los integrantes del Pleno:</w:t>
      </w:r>
    </w:p>
    <w:p w14:paraId="14EB1DD4" w14:textId="5402EA01" w:rsidR="00BC6DE9" w:rsidRPr="00FD32D8" w:rsidRDefault="00FD32D8" w:rsidP="00FD32D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Presidente. </w:t>
      </w:r>
      <w:r w:rsidR="00BC6DE9" w:rsidRPr="00FD32D8">
        <w:rPr>
          <w:rFonts w:ascii="ITC Avant Garde" w:hAnsi="ITC Avant Garde"/>
          <w:sz w:val="22"/>
          <w:szCs w:val="22"/>
          <w:lang w:val="es-ES"/>
        </w:rPr>
        <w:t>Gabriel Oswaldo Contreras Saldívar</w:t>
      </w:r>
    </w:p>
    <w:p w14:paraId="3AAC52D5" w14:textId="4E47DC72" w:rsidR="00BC6DE9" w:rsidRPr="00FD32D8" w:rsidRDefault="00FD32D8" w:rsidP="00FD32D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BC6DE9" w:rsidRPr="00FD32D8">
        <w:rPr>
          <w:rFonts w:ascii="ITC Avant Garde" w:hAnsi="ITC Avant Garde"/>
          <w:sz w:val="22"/>
          <w:szCs w:val="22"/>
          <w:lang w:val="es-ES"/>
        </w:rPr>
        <w:t xml:space="preserve">María Elena </w:t>
      </w:r>
      <w:proofErr w:type="spellStart"/>
      <w:r w:rsidR="00BC6DE9" w:rsidRPr="00FD32D8">
        <w:rPr>
          <w:rFonts w:ascii="ITC Avant Garde" w:hAnsi="ITC Avant Garde"/>
          <w:sz w:val="22"/>
          <w:szCs w:val="22"/>
          <w:lang w:val="es-ES"/>
        </w:rPr>
        <w:t>Estavillo</w:t>
      </w:r>
      <w:proofErr w:type="spellEnd"/>
      <w:r w:rsidR="00BC6DE9" w:rsidRPr="00FD32D8">
        <w:rPr>
          <w:rFonts w:ascii="ITC Avant Garde" w:hAnsi="ITC Avant Garde"/>
          <w:sz w:val="22"/>
          <w:szCs w:val="22"/>
          <w:lang w:val="es-ES"/>
        </w:rPr>
        <w:t xml:space="preserve"> Flores</w:t>
      </w:r>
    </w:p>
    <w:p w14:paraId="0FA5694E" w14:textId="0A219B06" w:rsidR="00AA6F8E" w:rsidRPr="000F1221" w:rsidRDefault="00F30704" w:rsidP="00FD32D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D32D8">
        <w:rPr>
          <w:rFonts w:ascii="ITC Avant Garde" w:hAnsi="ITC Avant Garde"/>
          <w:sz w:val="22"/>
          <w:szCs w:val="22"/>
          <w:lang w:val="es-ES"/>
        </w:rPr>
        <w:t xml:space="preserve">Comisionado. </w:t>
      </w:r>
      <w:r w:rsidR="00BC6DE9" w:rsidRPr="00FD32D8">
        <w:rPr>
          <w:rFonts w:ascii="ITC Avant Garde" w:hAnsi="ITC Avant Garde"/>
          <w:sz w:val="22"/>
          <w:szCs w:val="22"/>
          <w:lang w:val="es-ES"/>
        </w:rPr>
        <w:t xml:space="preserve">Mario Germán </w:t>
      </w:r>
      <w:proofErr w:type="spellStart"/>
      <w:r w:rsidR="00BC6DE9" w:rsidRPr="00FD32D8">
        <w:rPr>
          <w:rFonts w:ascii="ITC Avant Garde" w:hAnsi="ITC Avant Garde"/>
          <w:sz w:val="22"/>
          <w:szCs w:val="22"/>
          <w:lang w:val="es-ES"/>
        </w:rPr>
        <w:t>Fromow</w:t>
      </w:r>
      <w:proofErr w:type="spellEnd"/>
      <w:r w:rsidR="00BC6DE9" w:rsidRPr="00FD32D8">
        <w:rPr>
          <w:rFonts w:ascii="ITC Avant Garde" w:hAnsi="ITC Avant Garde"/>
          <w:sz w:val="22"/>
          <w:szCs w:val="22"/>
          <w:lang w:val="es-ES"/>
        </w:rPr>
        <w:t xml:space="preserve"> Rangel </w:t>
      </w:r>
    </w:p>
    <w:p w14:paraId="13E9717F" w14:textId="42B0E176" w:rsidR="00BC6DE9" w:rsidRPr="00FD32D8" w:rsidRDefault="00FD32D8" w:rsidP="00FD32D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BC6DE9" w:rsidRPr="00FD32D8">
        <w:rPr>
          <w:rFonts w:ascii="ITC Avant Garde" w:hAnsi="ITC Avant Garde"/>
          <w:sz w:val="22"/>
          <w:szCs w:val="22"/>
          <w:lang w:val="es-ES"/>
        </w:rPr>
        <w:t>Adolfo Cuevas Teja</w:t>
      </w:r>
    </w:p>
    <w:p w14:paraId="6D15FDA2" w14:textId="04FC4F68" w:rsidR="00AA6F8E" w:rsidRPr="000F1221" w:rsidRDefault="00FD32D8" w:rsidP="00FD32D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BC6DE9" w:rsidRPr="00FD32D8">
        <w:rPr>
          <w:rFonts w:ascii="ITC Avant Garde" w:hAnsi="ITC Avant Garde"/>
          <w:sz w:val="22"/>
          <w:szCs w:val="22"/>
          <w:lang w:val="es-ES"/>
        </w:rPr>
        <w:t>Javier Juárez Mojica</w:t>
      </w:r>
      <w:r w:rsidR="00AA6F8E" w:rsidRPr="00FD32D8">
        <w:rPr>
          <w:rFonts w:ascii="ITC Avant Garde" w:hAnsi="ITC Avant Garde"/>
          <w:sz w:val="22"/>
          <w:szCs w:val="22"/>
          <w:lang w:val="es-ES"/>
        </w:rPr>
        <w:t xml:space="preserve"> </w:t>
      </w:r>
    </w:p>
    <w:p w14:paraId="618B24C2" w14:textId="0EB68C4B" w:rsidR="00AA6F8E" w:rsidRPr="00FD32D8" w:rsidRDefault="00FD32D8" w:rsidP="00FD32D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BC6DE9" w:rsidRPr="00FD32D8">
        <w:rPr>
          <w:rFonts w:ascii="ITC Avant Garde" w:hAnsi="ITC Avant Garde"/>
          <w:sz w:val="22"/>
          <w:szCs w:val="22"/>
          <w:lang w:val="es-ES"/>
        </w:rPr>
        <w:t xml:space="preserve">Arturo Robles </w:t>
      </w:r>
      <w:proofErr w:type="spellStart"/>
      <w:r w:rsidR="00BC6DE9" w:rsidRPr="00FD32D8">
        <w:rPr>
          <w:rFonts w:ascii="ITC Avant Garde" w:hAnsi="ITC Avant Garde"/>
          <w:sz w:val="22"/>
          <w:szCs w:val="22"/>
          <w:lang w:val="es-ES"/>
        </w:rPr>
        <w:t>Rovalo</w:t>
      </w:r>
      <w:proofErr w:type="spellEnd"/>
      <w:r w:rsidR="00AA6F8E" w:rsidRPr="00FD32D8">
        <w:rPr>
          <w:rFonts w:ascii="ITC Avant Garde" w:hAnsi="ITC Avant Garde"/>
          <w:sz w:val="22"/>
          <w:szCs w:val="22"/>
          <w:lang w:val="es-ES"/>
        </w:rPr>
        <w:t xml:space="preserve"> </w:t>
      </w:r>
    </w:p>
    <w:p w14:paraId="4D90FF1D" w14:textId="47E598FA" w:rsidR="00FD32D8" w:rsidRDefault="00FD32D8" w:rsidP="00FD32D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proofErr w:type="spellStart"/>
      <w:r w:rsidR="0033344F" w:rsidRPr="00FD32D8">
        <w:rPr>
          <w:rFonts w:ascii="ITC Avant Garde" w:hAnsi="ITC Avant Garde"/>
          <w:sz w:val="22"/>
          <w:szCs w:val="22"/>
          <w:lang w:val="es-ES"/>
        </w:rPr>
        <w:t>Sóstenes</w:t>
      </w:r>
      <w:proofErr w:type="spellEnd"/>
      <w:r w:rsidR="0033344F" w:rsidRPr="00FD32D8">
        <w:rPr>
          <w:rFonts w:ascii="ITC Avant Garde" w:hAnsi="ITC Avant Garde"/>
          <w:sz w:val="22"/>
          <w:szCs w:val="22"/>
          <w:lang w:val="es-ES"/>
        </w:rPr>
        <w:t xml:space="preserve"> Díaz González</w:t>
      </w:r>
    </w:p>
    <w:p w14:paraId="34993640" w14:textId="77777777" w:rsidR="00FD32D8" w:rsidRPr="00FD32D8" w:rsidRDefault="007D3A00" w:rsidP="00FD32D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D32D8">
        <w:rPr>
          <w:rFonts w:ascii="ITC Avant Garde" w:hAnsi="ITC Avant Garde"/>
          <w:b/>
          <w:sz w:val="22"/>
          <w:szCs w:val="22"/>
          <w:lang w:val="es-ES"/>
        </w:rPr>
        <w:t>Secretaría Técnica del Pleno:</w:t>
      </w:r>
    </w:p>
    <w:p w14:paraId="7A1B378B" w14:textId="77777777" w:rsidR="00FD32D8" w:rsidRDefault="0033344F" w:rsidP="000F1221">
      <w:pPr>
        <w:autoSpaceDE w:val="0"/>
        <w:autoSpaceDN w:val="0"/>
        <w:adjustRightInd w:val="0"/>
        <w:rPr>
          <w:rFonts w:ascii="ITC Avant Garde" w:hAnsi="ITC Avant Garde"/>
          <w:color w:val="000000" w:themeColor="text1"/>
          <w:sz w:val="22"/>
          <w:szCs w:val="22"/>
          <w:lang w:val="es-ES_tradnl"/>
        </w:rPr>
      </w:pPr>
      <w:r w:rsidRPr="000F1221">
        <w:rPr>
          <w:rFonts w:ascii="ITC Avant Garde" w:hAnsi="ITC Avant Garde"/>
          <w:color w:val="000000" w:themeColor="text1"/>
          <w:sz w:val="22"/>
          <w:szCs w:val="22"/>
          <w:lang w:val="es-ES_tradnl"/>
        </w:rPr>
        <w:t>David Gorra Flota</w:t>
      </w:r>
      <w:r w:rsidR="007D3A00" w:rsidRPr="000F1221">
        <w:rPr>
          <w:rFonts w:ascii="ITC Avant Garde" w:hAnsi="ITC Avant Garde"/>
          <w:color w:val="000000" w:themeColor="text1"/>
          <w:sz w:val="22"/>
          <w:szCs w:val="22"/>
          <w:lang w:val="es-ES_tradnl"/>
        </w:rPr>
        <w:t xml:space="preserve">, </w:t>
      </w:r>
      <w:r w:rsidRPr="000F1221">
        <w:rPr>
          <w:rFonts w:ascii="ITC Avant Garde" w:hAnsi="ITC Avant Garde"/>
          <w:color w:val="000000" w:themeColor="text1"/>
          <w:sz w:val="22"/>
          <w:szCs w:val="22"/>
          <w:lang w:val="es-ES_tradnl"/>
        </w:rPr>
        <w:t>Secretario Técnico</w:t>
      </w:r>
      <w:r w:rsidR="007D3A00" w:rsidRPr="000F1221">
        <w:rPr>
          <w:rFonts w:ascii="ITC Avant Garde" w:hAnsi="ITC Avant Garde"/>
          <w:color w:val="000000" w:themeColor="text1"/>
          <w:sz w:val="22"/>
          <w:szCs w:val="22"/>
          <w:lang w:val="es-ES_tradnl"/>
        </w:rPr>
        <w:t xml:space="preserve"> del Pleno.</w:t>
      </w:r>
    </w:p>
    <w:p w14:paraId="788FFE0D" w14:textId="3FBF2A85" w:rsidR="00FD32D8" w:rsidRPr="00FD32D8" w:rsidRDefault="00FD32D8" w:rsidP="00FD32D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6767D4EE" w14:textId="012EB986" w:rsidR="00F30704" w:rsidRPr="00FD32D8" w:rsidRDefault="0033344F"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Juan José Crispín Borbolla</w:t>
      </w:r>
      <w:r w:rsidR="00F30704" w:rsidRPr="00FD32D8">
        <w:rPr>
          <w:rFonts w:ascii="ITC Avant Garde" w:hAnsi="ITC Avant Garde"/>
          <w:color w:val="000000" w:themeColor="text1"/>
          <w:sz w:val="22"/>
          <w:szCs w:val="22"/>
          <w:lang w:val="es-ES_tradnl"/>
        </w:rPr>
        <w:t>, Coordinador Ejecutivo.</w:t>
      </w:r>
    </w:p>
    <w:p w14:paraId="516FB21E" w14:textId="7F54CC7E" w:rsidR="000D5ABF" w:rsidRPr="00FD32D8" w:rsidRDefault="000D5ABF"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María Lizarraga Iriarte, Titular de la Unidad de Medios y Contenidos Audiovisuales.</w:t>
      </w:r>
    </w:p>
    <w:p w14:paraId="38CBE4EC" w14:textId="77777777" w:rsidR="00F30704" w:rsidRPr="00FD32D8" w:rsidRDefault="00F30704"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Víctor Manuel Rodríguez Hilario, Titular de la Unidad de Política Regulatoria.</w:t>
      </w:r>
    </w:p>
    <w:p w14:paraId="011A074F" w14:textId="3F46412A" w:rsidR="00F30704" w:rsidRPr="00FD32D8" w:rsidRDefault="00F30704"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Carlos Silva Ramírez, Titular de la Unidad de Asuntos Jurídicos.</w:t>
      </w:r>
    </w:p>
    <w:p w14:paraId="053EAE05" w14:textId="1EA433AE" w:rsidR="000D5ABF" w:rsidRPr="00FD32D8" w:rsidRDefault="000D5ABF"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Carlos Hernández Contreras, Titular de la Unidad de Cumplimiento.</w:t>
      </w:r>
    </w:p>
    <w:p w14:paraId="1C5F54E2" w14:textId="46537AE6" w:rsidR="000D5ABF" w:rsidRPr="00FD32D8" w:rsidRDefault="000D5ABF"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Rafael Eslava Herrada, Titular de la Unidad de Concesiones y Servicios.</w:t>
      </w:r>
    </w:p>
    <w:p w14:paraId="0B9EA92B" w14:textId="4FD935ED" w:rsidR="000D5ABF" w:rsidRPr="00FD32D8" w:rsidRDefault="000D5ABF"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Alejandro Navarrete Torres, Titular de la Unidad de Espectro Radioeléctrico.</w:t>
      </w:r>
    </w:p>
    <w:p w14:paraId="5E96FF72" w14:textId="5F7B956F" w:rsidR="00F30704" w:rsidRPr="00FD32D8" w:rsidRDefault="00F30704"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Angelina Mejía Guerrero, Coordinadora General de Comunicación Social.</w:t>
      </w:r>
    </w:p>
    <w:p w14:paraId="2320A0E9" w14:textId="1352CFAF" w:rsidR="000D5ABF" w:rsidRPr="00FD32D8" w:rsidRDefault="000D5ABF"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 xml:space="preserve">Luis Fernando Rosas </w:t>
      </w:r>
      <w:proofErr w:type="spellStart"/>
      <w:r w:rsidRPr="00FD32D8">
        <w:rPr>
          <w:rFonts w:ascii="ITC Avant Garde" w:hAnsi="ITC Avant Garde"/>
          <w:color w:val="000000" w:themeColor="text1"/>
          <w:sz w:val="22"/>
          <w:szCs w:val="22"/>
          <w:lang w:val="es-ES_tradnl"/>
        </w:rPr>
        <w:t>Yañez</w:t>
      </w:r>
      <w:proofErr w:type="spellEnd"/>
      <w:r w:rsidRPr="00FD32D8">
        <w:rPr>
          <w:rFonts w:ascii="ITC Avant Garde" w:hAnsi="ITC Avant Garde"/>
          <w:color w:val="000000" w:themeColor="text1"/>
          <w:sz w:val="22"/>
          <w:szCs w:val="22"/>
          <w:lang w:val="es-ES_tradnl"/>
        </w:rPr>
        <w:t>, Coordinador General de Mejora Regulatoria.</w:t>
      </w:r>
    </w:p>
    <w:p w14:paraId="6AF62F1C" w14:textId="37AF3DBA" w:rsidR="000F1221" w:rsidRPr="00FD32D8" w:rsidRDefault="000F1221"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Carlos Juan de Dios Sánchez Breton, Director General de Economía del Espectro y Recursos Orbitales.</w:t>
      </w:r>
    </w:p>
    <w:p w14:paraId="10526722" w14:textId="11751EB8" w:rsidR="00527F8A" w:rsidRPr="00FD32D8" w:rsidRDefault="00527F8A"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Lucio Mario Rendón Ortiz, Director General de Regulación de Interconexión y Reventa de Servicios de Telecomunicaciones.</w:t>
      </w:r>
    </w:p>
    <w:p w14:paraId="16CF03FB" w14:textId="62759D4C" w:rsidR="000D5ABF" w:rsidRPr="00FD32D8" w:rsidRDefault="000F1221"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Fernanda Obdulia Arciniega Rosales, Directora General de Concesiones de Telecomunicaciones.</w:t>
      </w:r>
    </w:p>
    <w:p w14:paraId="552063F8" w14:textId="366C721D" w:rsidR="000F1221" w:rsidRPr="00FD32D8" w:rsidRDefault="000F1221"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Álvaro Guzmán Gutiérrez, Director General de Concesiones de Radiodifusión.</w:t>
      </w:r>
    </w:p>
    <w:p w14:paraId="3BED48CB" w14:textId="293D9ACD" w:rsidR="007D3A00" w:rsidRPr="00FD32D8" w:rsidRDefault="007D3A00"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 xml:space="preserve">Irving De Lira Salvatierra, </w:t>
      </w:r>
      <w:r w:rsidR="0033344F" w:rsidRPr="00FD32D8">
        <w:rPr>
          <w:rFonts w:ascii="ITC Avant Garde" w:hAnsi="ITC Avant Garde"/>
          <w:color w:val="000000" w:themeColor="text1"/>
          <w:sz w:val="22"/>
          <w:szCs w:val="22"/>
          <w:lang w:val="es-ES_tradnl"/>
        </w:rPr>
        <w:t>Director General</w:t>
      </w:r>
      <w:r w:rsidRPr="00FD32D8">
        <w:rPr>
          <w:rFonts w:ascii="ITC Avant Garde" w:hAnsi="ITC Avant Garde"/>
          <w:color w:val="000000" w:themeColor="text1"/>
          <w:sz w:val="22"/>
          <w:szCs w:val="22"/>
          <w:lang w:val="es-ES_tradnl"/>
        </w:rPr>
        <w:t>.</w:t>
      </w:r>
    </w:p>
    <w:p w14:paraId="07D97B7C" w14:textId="77777777" w:rsidR="0033344F" w:rsidRPr="00FD32D8" w:rsidRDefault="0033344F"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lastRenderedPageBreak/>
        <w:t xml:space="preserve">Manuel Alejandro Hernández </w:t>
      </w:r>
      <w:proofErr w:type="spellStart"/>
      <w:r w:rsidRPr="00FD32D8">
        <w:rPr>
          <w:rFonts w:ascii="ITC Avant Garde" w:hAnsi="ITC Avant Garde"/>
          <w:color w:val="000000" w:themeColor="text1"/>
          <w:sz w:val="22"/>
          <w:szCs w:val="22"/>
          <w:lang w:val="es-ES_tradnl"/>
        </w:rPr>
        <w:t>Mexia</w:t>
      </w:r>
      <w:proofErr w:type="spellEnd"/>
      <w:r w:rsidRPr="00FD32D8">
        <w:rPr>
          <w:rFonts w:ascii="ITC Avant Garde" w:hAnsi="ITC Avant Garde"/>
          <w:color w:val="000000" w:themeColor="text1"/>
          <w:sz w:val="22"/>
          <w:szCs w:val="22"/>
          <w:lang w:val="es-ES_tradnl"/>
        </w:rPr>
        <w:t>, Director General.</w:t>
      </w:r>
    </w:p>
    <w:p w14:paraId="1B9F437E" w14:textId="1650C4E6" w:rsidR="00F30704" w:rsidRPr="00FD32D8" w:rsidRDefault="00F30704"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Javier Adrian Arriaga Aguayo, Director General.</w:t>
      </w:r>
    </w:p>
    <w:p w14:paraId="339E6819" w14:textId="7244525F" w:rsidR="000D5ABF" w:rsidRPr="00FD32D8" w:rsidRDefault="000D5ABF" w:rsidP="00FD32D8">
      <w:pPr>
        <w:autoSpaceDE w:val="0"/>
        <w:autoSpaceDN w:val="0"/>
        <w:adjustRightInd w:val="0"/>
        <w:rPr>
          <w:rFonts w:ascii="ITC Avant Garde" w:hAnsi="ITC Avant Garde"/>
          <w:color w:val="000000" w:themeColor="text1"/>
          <w:sz w:val="22"/>
          <w:szCs w:val="22"/>
          <w:lang w:val="es-ES_tradnl"/>
        </w:rPr>
      </w:pPr>
      <w:r w:rsidRPr="00FD32D8">
        <w:rPr>
          <w:rFonts w:ascii="ITC Avant Garde" w:hAnsi="ITC Avant Garde"/>
          <w:color w:val="000000" w:themeColor="text1"/>
          <w:sz w:val="22"/>
          <w:szCs w:val="22"/>
          <w:lang w:val="es-ES_tradnl"/>
        </w:rPr>
        <w:t xml:space="preserve">Emiliano Díaz </w:t>
      </w:r>
      <w:proofErr w:type="spellStart"/>
      <w:r w:rsidRPr="00FD32D8">
        <w:rPr>
          <w:rFonts w:ascii="ITC Avant Garde" w:hAnsi="ITC Avant Garde"/>
          <w:color w:val="000000" w:themeColor="text1"/>
          <w:sz w:val="22"/>
          <w:szCs w:val="22"/>
          <w:lang w:val="es-ES_tradnl"/>
        </w:rPr>
        <w:t>Goti</w:t>
      </w:r>
      <w:proofErr w:type="spellEnd"/>
      <w:r w:rsidRPr="00FD32D8">
        <w:rPr>
          <w:rFonts w:ascii="ITC Avant Garde" w:hAnsi="ITC Avant Garde"/>
          <w:color w:val="000000" w:themeColor="text1"/>
          <w:sz w:val="22"/>
          <w:szCs w:val="22"/>
          <w:lang w:val="es-ES_tradnl"/>
        </w:rPr>
        <w:t>, Director General</w:t>
      </w:r>
    </w:p>
    <w:p w14:paraId="20EDDB82" w14:textId="77777777" w:rsidR="00FD32D8" w:rsidRPr="00FD32D8" w:rsidRDefault="0033344F" w:rsidP="00FD32D8">
      <w:pPr>
        <w:autoSpaceDE w:val="0"/>
        <w:autoSpaceDN w:val="0"/>
        <w:adjustRightInd w:val="0"/>
        <w:rPr>
          <w:rFonts w:ascii="ITC Avant Garde" w:hAnsi="ITC Avant Garde"/>
          <w:color w:val="000000" w:themeColor="text1"/>
          <w:sz w:val="22"/>
          <w:szCs w:val="22"/>
          <w:lang w:val="es-ES_tradnl"/>
        </w:rPr>
      </w:pPr>
      <w:proofErr w:type="spellStart"/>
      <w:r w:rsidRPr="00FD32D8">
        <w:rPr>
          <w:rFonts w:ascii="ITC Avant Garde" w:hAnsi="ITC Avant Garde"/>
          <w:color w:val="000000" w:themeColor="text1"/>
          <w:sz w:val="22"/>
          <w:szCs w:val="22"/>
          <w:lang w:val="es-ES_tradnl"/>
        </w:rPr>
        <w:t>Esthela</w:t>
      </w:r>
      <w:proofErr w:type="spellEnd"/>
      <w:r w:rsidRPr="00FD32D8">
        <w:rPr>
          <w:rFonts w:ascii="ITC Avant Garde" w:hAnsi="ITC Avant Garde"/>
          <w:color w:val="000000" w:themeColor="text1"/>
          <w:sz w:val="22"/>
          <w:szCs w:val="22"/>
          <w:lang w:val="es-ES_tradnl"/>
        </w:rPr>
        <w:t xml:space="preserve"> Elizabeth Mendoza Guerra, Directora General.</w:t>
      </w:r>
    </w:p>
    <w:p w14:paraId="0B7D4E2F" w14:textId="639807E0" w:rsidR="00F30704" w:rsidRPr="00FD32D8" w:rsidRDefault="00F30704" w:rsidP="00FD32D8">
      <w:pPr>
        <w:spacing w:before="240" w:after="240"/>
        <w:jc w:val="both"/>
        <w:rPr>
          <w:rFonts w:ascii="ITC Avant Garde" w:hAnsi="ITC Avant Garde"/>
          <w:sz w:val="22"/>
          <w:szCs w:val="22"/>
        </w:rPr>
      </w:pPr>
      <w:r w:rsidRPr="00FD32D8">
        <w:rPr>
          <w:rFonts w:ascii="ITC Avant Garde" w:hAnsi="ITC Avant Garde"/>
          <w:sz w:val="22"/>
          <w:szCs w:val="22"/>
        </w:rPr>
        <w:t>Una vez hecho del conocimiento de los Comisionados presentes lo anterior, el Comisionado Gabriel Oswaldo Contreras Saldívar presidió la Sesión, que se realizó de</w:t>
      </w:r>
      <w:r w:rsidR="00FD32D8">
        <w:rPr>
          <w:rFonts w:ascii="ITC Avant Garde" w:hAnsi="ITC Avant Garde"/>
          <w:sz w:val="22"/>
          <w:szCs w:val="22"/>
        </w:rPr>
        <w:t xml:space="preserve"> conformidad con el siguiente:</w:t>
      </w:r>
    </w:p>
    <w:p w14:paraId="1BA2DFF2" w14:textId="77777777" w:rsidR="00FD32D8" w:rsidRPr="00FD32D8" w:rsidRDefault="00F30704" w:rsidP="00FD32D8">
      <w:pPr>
        <w:pStyle w:val="Ttulo2"/>
        <w:tabs>
          <w:tab w:val="left" w:pos="7797"/>
        </w:tabs>
        <w:ind w:left="1701" w:right="2268"/>
        <w:jc w:val="center"/>
        <w:rPr>
          <w:rFonts w:ascii="ITC Avant Garde" w:hAnsi="ITC Avant Garde"/>
          <w:bCs w:val="0"/>
          <w:i w:val="0"/>
          <w:color w:val="000000" w:themeColor="text1"/>
          <w:sz w:val="22"/>
          <w:szCs w:val="22"/>
          <w:lang w:val="es-ES_tradnl"/>
        </w:rPr>
      </w:pPr>
      <w:r w:rsidRPr="00FD32D8">
        <w:rPr>
          <w:rFonts w:ascii="ITC Avant Garde" w:hAnsi="ITC Avant Garde"/>
          <w:i w:val="0"/>
          <w:color w:val="000000" w:themeColor="text1"/>
          <w:sz w:val="22"/>
          <w:szCs w:val="22"/>
          <w:lang w:val="es-ES_tradnl"/>
        </w:rPr>
        <w:t xml:space="preserve">ORDEN </w:t>
      </w:r>
      <w:r w:rsidRPr="00FD32D8">
        <w:rPr>
          <w:rFonts w:ascii="ITC Avant Garde" w:hAnsi="ITC Avant Garde"/>
          <w:bCs w:val="0"/>
          <w:i w:val="0"/>
          <w:sz w:val="22"/>
          <w:szCs w:val="22"/>
          <w:lang w:val="es-ES"/>
        </w:rPr>
        <w:t>DEL</w:t>
      </w:r>
      <w:r w:rsidRPr="00FD32D8">
        <w:rPr>
          <w:rFonts w:ascii="ITC Avant Garde" w:hAnsi="ITC Avant Garde"/>
          <w:i w:val="0"/>
          <w:color w:val="000000" w:themeColor="text1"/>
          <w:sz w:val="22"/>
          <w:szCs w:val="22"/>
          <w:lang w:val="es-ES_tradnl"/>
        </w:rPr>
        <w:t xml:space="preserve"> DÍA</w:t>
      </w:r>
    </w:p>
    <w:p w14:paraId="1715D1D5" w14:textId="77777777" w:rsidR="00FD32D8" w:rsidRDefault="00F30704" w:rsidP="00FD32D8">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0F1221">
        <w:rPr>
          <w:rFonts w:ascii="ITC Avant Garde" w:eastAsiaTheme="minorHAnsi" w:hAnsi="ITC Avant Garde" w:cstheme="minorBidi"/>
          <w:b/>
          <w:bCs/>
          <w:color w:val="000000" w:themeColor="text1"/>
          <w:sz w:val="22"/>
          <w:szCs w:val="22"/>
          <w:lang w:eastAsia="en-US"/>
        </w:rPr>
        <w:t xml:space="preserve">I.- VERIFICACIÓN DEL </w:t>
      </w:r>
      <w:bookmarkStart w:id="0" w:name="_GoBack"/>
      <w:bookmarkEnd w:id="0"/>
      <w:r w:rsidRPr="000F1221">
        <w:rPr>
          <w:rFonts w:ascii="ITC Avant Garde" w:eastAsiaTheme="minorHAnsi" w:hAnsi="ITC Avant Garde" w:cstheme="minorBidi"/>
          <w:b/>
          <w:bCs/>
          <w:color w:val="000000" w:themeColor="text1"/>
          <w:sz w:val="22"/>
          <w:szCs w:val="22"/>
          <w:lang w:eastAsia="en-US"/>
        </w:rPr>
        <w:t xml:space="preserve">QUÓRUM. </w:t>
      </w:r>
    </w:p>
    <w:p w14:paraId="47F117F1" w14:textId="77777777" w:rsidR="00FD32D8" w:rsidRDefault="00F30704" w:rsidP="00FD32D8">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0F1221">
        <w:rPr>
          <w:rFonts w:ascii="ITC Avant Garde" w:eastAsiaTheme="minorHAnsi" w:hAnsi="ITC Avant Garde" w:cstheme="minorBidi"/>
          <w:b/>
          <w:bCs/>
          <w:color w:val="000000" w:themeColor="text1"/>
          <w:sz w:val="22"/>
          <w:szCs w:val="22"/>
          <w:lang w:eastAsia="en-US"/>
        </w:rPr>
        <w:t>II.- APROBACIÓN DEL ORDEN DEL DÍA.</w:t>
      </w:r>
    </w:p>
    <w:p w14:paraId="6309812E" w14:textId="77777777" w:rsidR="00FD32D8" w:rsidRDefault="00F30704" w:rsidP="00FD32D8">
      <w:pPr>
        <w:spacing w:before="240" w:after="240"/>
        <w:ind w:right="44"/>
        <w:jc w:val="both"/>
        <w:rPr>
          <w:rFonts w:ascii="ITC Avant Garde" w:eastAsiaTheme="minorHAnsi" w:hAnsi="ITC Avant Garde" w:cstheme="minorBidi"/>
          <w:b/>
          <w:bCs/>
          <w:color w:val="000000" w:themeColor="text1"/>
          <w:sz w:val="22"/>
          <w:szCs w:val="22"/>
          <w:lang w:eastAsia="en-US"/>
        </w:rPr>
      </w:pPr>
      <w:r w:rsidRPr="000F1221">
        <w:rPr>
          <w:rFonts w:ascii="ITC Avant Garde" w:eastAsiaTheme="minorHAnsi" w:hAnsi="ITC Avant Garde" w:cstheme="minorBidi"/>
          <w:b/>
          <w:bCs/>
          <w:color w:val="000000" w:themeColor="text1"/>
          <w:sz w:val="22"/>
          <w:szCs w:val="22"/>
          <w:lang w:eastAsia="en-US"/>
        </w:rPr>
        <w:t>III.- ASUNTOS QUE SE SOMETEN A CONSIDERACIÓN DEL PLENO.</w:t>
      </w:r>
    </w:p>
    <w:p w14:paraId="33BCF34A" w14:textId="2D3B406F" w:rsidR="000F1221" w:rsidRPr="000F1221" w:rsidRDefault="000F1221" w:rsidP="00FD32D8">
      <w:pPr>
        <w:spacing w:before="240" w:after="240"/>
        <w:jc w:val="both"/>
        <w:rPr>
          <w:rFonts w:ascii="ITC Avant Garde" w:eastAsiaTheme="minorHAnsi" w:hAnsi="ITC Avant Garde" w:cstheme="minorBidi"/>
          <w:bCs/>
          <w:sz w:val="22"/>
          <w:szCs w:val="22"/>
          <w:lang w:eastAsia="en-US"/>
        </w:rPr>
      </w:pPr>
      <w:r w:rsidRPr="000F1221">
        <w:rPr>
          <w:rFonts w:ascii="ITC Avant Garde" w:eastAsiaTheme="minorHAnsi" w:hAnsi="ITC Avant Garde" w:cstheme="minorBidi"/>
          <w:b/>
          <w:bCs/>
          <w:sz w:val="22"/>
          <w:szCs w:val="22"/>
          <w:lang w:eastAsia="en-US"/>
        </w:rPr>
        <w:t xml:space="preserve">III.1.- </w:t>
      </w:r>
      <w:r w:rsidRPr="000F1221">
        <w:rPr>
          <w:rFonts w:ascii="ITC Avant Garde" w:eastAsiaTheme="minorHAnsi" w:hAnsi="ITC Avant Garde" w:cstheme="minorBidi"/>
          <w:bCs/>
          <w:sz w:val="22"/>
          <w:szCs w:val="22"/>
          <w:lang w:eastAsia="en-US"/>
        </w:rPr>
        <w:t>Acuerdo mediante el cual el Pleno del Instituto Federal de Telecomunicaciones aprueba las Actas de la XVIII, XIX y XX Sesiones Ordinarias, celebradas el 23 y 30 de mayo, y 6 de junio de 20</w:t>
      </w:r>
      <w:r w:rsidR="00FD32D8">
        <w:rPr>
          <w:rFonts w:ascii="ITC Avant Garde" w:eastAsiaTheme="minorHAnsi" w:hAnsi="ITC Avant Garde" w:cstheme="minorBidi"/>
          <w:bCs/>
          <w:sz w:val="22"/>
          <w:szCs w:val="22"/>
          <w:lang w:eastAsia="en-US"/>
        </w:rPr>
        <w:t>18, respectivamente.</w:t>
      </w:r>
    </w:p>
    <w:p w14:paraId="68BEB928"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(Secretaría Técnica del Pleno)</w:t>
      </w:r>
    </w:p>
    <w:p w14:paraId="2DC93978" w14:textId="7EADB326" w:rsidR="000F1221" w:rsidRPr="000F1221" w:rsidRDefault="000F1221" w:rsidP="00FD32D8">
      <w:pPr>
        <w:spacing w:before="240" w:after="240"/>
        <w:jc w:val="both"/>
        <w:rPr>
          <w:rFonts w:ascii="ITC Avant Garde" w:eastAsiaTheme="minorHAnsi" w:hAnsi="ITC Avant Garde" w:cstheme="minorBidi"/>
          <w:bCs/>
          <w:sz w:val="22"/>
          <w:szCs w:val="22"/>
          <w:lang w:eastAsia="en-US"/>
        </w:rPr>
      </w:pPr>
      <w:r w:rsidRPr="000F1221">
        <w:rPr>
          <w:rFonts w:ascii="ITC Avant Garde" w:eastAsiaTheme="minorHAnsi" w:hAnsi="ITC Avant Garde" w:cstheme="minorBidi"/>
          <w:b/>
          <w:bCs/>
          <w:sz w:val="22"/>
          <w:szCs w:val="22"/>
          <w:lang w:eastAsia="en-US"/>
        </w:rPr>
        <w:t xml:space="preserve">III.2.- </w:t>
      </w:r>
      <w:r w:rsidRPr="000F1221">
        <w:rPr>
          <w:rFonts w:ascii="ITC Avant Garde" w:eastAsiaTheme="minorHAnsi" w:hAnsi="ITC Avant Garde" w:cstheme="minorBidi"/>
          <w:bCs/>
          <w:sz w:val="22"/>
          <w:szCs w:val="22"/>
          <w:lang w:eastAsia="en-US"/>
        </w:rPr>
        <w:t>Acuerdo mediante el cual el Pleno del Instituto Federal de Telecomunicaciones determina someter a Consulta Pública los trámites contenidos en las Disposiciones de carácter general a cargo del Instituto Federal de Telecomunicaciones, para la detección de posibles áreas de oportunidad de los mismos.</w:t>
      </w:r>
    </w:p>
    <w:p w14:paraId="5137FD18"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(Coordinación General de Mejora Regulatoria)</w:t>
      </w:r>
    </w:p>
    <w:p w14:paraId="737EAA07" w14:textId="77D21336" w:rsidR="000F1221" w:rsidRPr="000F1221" w:rsidRDefault="000F1221" w:rsidP="00FD32D8">
      <w:pPr>
        <w:spacing w:before="240" w:after="240"/>
        <w:jc w:val="both"/>
        <w:rPr>
          <w:rFonts w:ascii="ITC Avant Garde" w:eastAsiaTheme="minorHAnsi" w:hAnsi="ITC Avant Garde" w:cstheme="minorBidi"/>
          <w:bCs/>
          <w:sz w:val="22"/>
          <w:szCs w:val="22"/>
          <w:lang w:eastAsia="en-US"/>
        </w:rPr>
      </w:pPr>
      <w:r w:rsidRPr="000F1221">
        <w:rPr>
          <w:rFonts w:ascii="ITC Avant Garde" w:eastAsiaTheme="minorHAnsi" w:hAnsi="ITC Avant Garde" w:cstheme="minorBidi"/>
          <w:b/>
          <w:bCs/>
          <w:sz w:val="22"/>
          <w:szCs w:val="22"/>
          <w:lang w:eastAsia="en-US"/>
        </w:rPr>
        <w:t xml:space="preserve">III.3.- </w:t>
      </w:r>
      <w:r w:rsidRPr="000F1221">
        <w:rPr>
          <w:rFonts w:ascii="ITC Avant Garde" w:eastAsiaTheme="minorHAnsi" w:hAnsi="ITC Avant Garde" w:cstheme="minorBidi"/>
          <w:bCs/>
          <w:sz w:val="22"/>
          <w:szCs w:val="22"/>
          <w:lang w:eastAsia="en-US"/>
        </w:rPr>
        <w:t>Acuerdo mediante el cual el Pleno del Instituto Federal de Telecomunicaciones aprueba el otorgamiento de la constancia de participación a favor de AT&amp;T Comunicaciones Digitales, S. de R.L. de C.V. respecto de la Licitación Pública para concesionar el uso, aprovechamiento y explotación comercial de 120 MHz de espectro radioeléctrico disponibles en la banda de frecuencias 2500-2690 MHz (Licitación No. IFT-7).</w:t>
      </w:r>
    </w:p>
    <w:p w14:paraId="07430497"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Espectro Radioeléctrico)</w:t>
      </w:r>
    </w:p>
    <w:p w14:paraId="0B9E5BC8" w14:textId="277D26B7" w:rsidR="000F1221" w:rsidRPr="000F1221" w:rsidRDefault="000F1221" w:rsidP="00FD32D8">
      <w:pPr>
        <w:spacing w:before="240" w:after="240"/>
        <w:jc w:val="both"/>
        <w:rPr>
          <w:rFonts w:ascii="ITC Avant Garde" w:eastAsiaTheme="minorHAnsi" w:hAnsi="ITC Avant Garde" w:cstheme="minorBidi"/>
          <w:bCs/>
          <w:sz w:val="22"/>
          <w:szCs w:val="22"/>
          <w:lang w:eastAsia="en-US"/>
        </w:rPr>
      </w:pPr>
      <w:r w:rsidRPr="000F1221">
        <w:rPr>
          <w:rFonts w:ascii="ITC Avant Garde" w:eastAsiaTheme="minorHAnsi" w:hAnsi="ITC Avant Garde" w:cstheme="minorBidi"/>
          <w:b/>
          <w:bCs/>
          <w:sz w:val="22"/>
          <w:szCs w:val="22"/>
          <w:lang w:eastAsia="en-US"/>
        </w:rPr>
        <w:t xml:space="preserve">III.4.- </w:t>
      </w:r>
      <w:r w:rsidRPr="000F1221">
        <w:rPr>
          <w:rFonts w:ascii="ITC Avant Garde" w:eastAsiaTheme="minorHAnsi" w:hAnsi="ITC Avant Garde" w:cstheme="minorBidi"/>
          <w:bCs/>
          <w:sz w:val="22"/>
          <w:szCs w:val="22"/>
          <w:lang w:eastAsia="en-US"/>
        </w:rPr>
        <w:t>Acuerdo mediante el cual el Pleno del Instituto Federal de Telecomunicaciones aprueba el otorgamiento de la constancia de participación a favor de Pegaso PCS, S.A. de C.V. respecto de la Licitación Pública para concesionar el uso, aprovechamiento y explotación comercial de 120 MHz de espectro radioeléctrico disponibles en la banda de frecuencias 2500-2690 MHz (Licitación No. IFT-7).</w:t>
      </w:r>
    </w:p>
    <w:p w14:paraId="0D6DE65B"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Espectro Radioeléctrico)</w:t>
      </w:r>
    </w:p>
    <w:p w14:paraId="3E650497" w14:textId="51643C66" w:rsidR="000F1221" w:rsidRPr="000F1221" w:rsidRDefault="000F1221" w:rsidP="00FD32D8">
      <w:pPr>
        <w:spacing w:before="240" w:after="240"/>
        <w:jc w:val="both"/>
        <w:rPr>
          <w:rFonts w:ascii="ITC Avant Garde" w:hAnsi="ITC Avant Garde" w:cstheme="minorBidi"/>
          <w:bCs/>
          <w:sz w:val="22"/>
          <w:szCs w:val="22"/>
          <w:lang w:val="es-ES"/>
        </w:rPr>
      </w:pPr>
      <w:r w:rsidRPr="000F1221">
        <w:rPr>
          <w:rFonts w:ascii="ITC Avant Garde" w:eastAsiaTheme="minorHAnsi" w:hAnsi="ITC Avant Garde" w:cstheme="minorBidi"/>
          <w:b/>
          <w:bCs/>
          <w:sz w:val="22"/>
          <w:szCs w:val="22"/>
          <w:lang w:eastAsia="en-US"/>
        </w:rPr>
        <w:t>III.5.-</w:t>
      </w:r>
      <w:r w:rsidRPr="000F1221">
        <w:rPr>
          <w:rFonts w:ascii="ITC Avant Garde" w:eastAsiaTheme="minorHAnsi" w:hAnsi="ITC Avant Garde" w:cstheme="minorBidi"/>
          <w:bCs/>
          <w:sz w:val="22"/>
          <w:szCs w:val="22"/>
          <w:lang w:eastAsia="en-US"/>
        </w:rPr>
        <w:t xml:space="preserve"> </w:t>
      </w:r>
      <w:r w:rsidRPr="000F1221">
        <w:rPr>
          <w:rFonts w:ascii="ITC Avant Garde" w:hAnsi="ITC Avant Garde" w:cstheme="minorBidi"/>
          <w:bCs/>
          <w:sz w:val="22"/>
          <w:szCs w:val="22"/>
          <w:lang w:val="es-ES"/>
        </w:rPr>
        <w:t xml:space="preserve">Acuerdo mediante el cual el Pleno del Instituto Federal de Telecomunicaciones aprueba los estatutos sociales constitutivos de las sociedades “UMT” y “UMNOR” así como los estatutos sociales de la sociedad “SUM”, que el Agente Económico Preponderante creará a efecto de </w:t>
      </w:r>
      <w:r w:rsidRPr="000F1221">
        <w:rPr>
          <w:rFonts w:ascii="ITC Avant Garde" w:hAnsi="ITC Avant Garde" w:cstheme="minorBidi"/>
          <w:bCs/>
          <w:sz w:val="22"/>
          <w:szCs w:val="22"/>
          <w:lang w:val="es-ES"/>
        </w:rPr>
        <w:lastRenderedPageBreak/>
        <w:t>dar cumplimiento al Plan Final de Implementación de Separación Funcional, establecido en el Acuerdo P/IFT/270218/130.</w:t>
      </w:r>
    </w:p>
    <w:p w14:paraId="25040824" w14:textId="77777777" w:rsidR="00FD32D8" w:rsidRDefault="000F1221" w:rsidP="00FD32D8">
      <w:pPr>
        <w:spacing w:before="240" w:after="240"/>
        <w:jc w:val="both"/>
        <w:rPr>
          <w:rFonts w:ascii="ITC Avant Garde" w:hAnsi="ITC Avant Garde" w:cstheme="minorBidi"/>
          <w:bCs/>
          <w:i/>
          <w:sz w:val="22"/>
          <w:szCs w:val="22"/>
          <w:lang w:val="es-ES"/>
        </w:rPr>
      </w:pPr>
      <w:r w:rsidRPr="000F1221">
        <w:rPr>
          <w:rFonts w:ascii="ITC Avant Garde" w:hAnsi="ITC Avant Garde" w:cstheme="minorBidi"/>
          <w:bCs/>
          <w:i/>
          <w:sz w:val="22"/>
          <w:szCs w:val="22"/>
          <w:lang w:val="es-ES"/>
        </w:rPr>
        <w:t>(Unidad de Política Regulatoria)</w:t>
      </w:r>
    </w:p>
    <w:p w14:paraId="3C5FAFC2" w14:textId="4C2AE79B" w:rsidR="000F1221" w:rsidRPr="000F1221" w:rsidRDefault="000F1221" w:rsidP="00FD32D8">
      <w:pPr>
        <w:autoSpaceDE w:val="0"/>
        <w:autoSpaceDN w:val="0"/>
        <w:adjustRightInd w:val="0"/>
        <w:spacing w:before="240" w:after="240"/>
        <w:jc w:val="both"/>
        <w:rPr>
          <w:rFonts w:ascii="ITC Avant Garde" w:eastAsiaTheme="minorHAnsi" w:hAnsi="ITC Avant Garde" w:cs="Helvetica"/>
          <w:sz w:val="22"/>
          <w:szCs w:val="22"/>
          <w:lang w:eastAsia="es-MX"/>
        </w:rPr>
      </w:pPr>
      <w:r w:rsidRPr="000F1221">
        <w:rPr>
          <w:rFonts w:ascii="ITC Avant Garde" w:eastAsiaTheme="minorHAnsi" w:hAnsi="ITC Avant Garde" w:cstheme="minorBidi"/>
          <w:b/>
          <w:bCs/>
          <w:sz w:val="22"/>
          <w:szCs w:val="22"/>
          <w:lang w:eastAsia="en-US"/>
        </w:rPr>
        <w:t xml:space="preserve">III.6.- </w:t>
      </w:r>
      <w:r w:rsidRPr="000F122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r w:rsidRPr="000F1221">
        <w:rPr>
          <w:rFonts w:ascii="ITC Avant Garde" w:eastAsiaTheme="minorHAnsi" w:hAnsi="ITC Avant Garde" w:cs="Arial"/>
          <w:iCs/>
          <w:sz w:val="22"/>
          <w:szCs w:val="22"/>
          <w:lang w:eastAsia="en-US"/>
        </w:rPr>
        <w:t>Axtel, S.A.B. de C.V.</w:t>
      </w:r>
      <w:r w:rsidRPr="000F1221">
        <w:rPr>
          <w:rFonts w:ascii="ITC Avant Garde" w:hAnsi="ITC Avant Garde" w:cstheme="minorBidi"/>
          <w:bCs/>
          <w:sz w:val="22"/>
          <w:szCs w:val="22"/>
          <w:lang w:val="es-ES"/>
        </w:rPr>
        <w:t xml:space="preserve"> y </w:t>
      </w:r>
      <w:proofErr w:type="spellStart"/>
      <w:r w:rsidRPr="000F1221">
        <w:rPr>
          <w:rFonts w:ascii="ITC Avant Garde" w:eastAsiaTheme="minorHAnsi" w:hAnsi="ITC Avant Garde" w:cs="Arial"/>
          <w:bCs/>
          <w:sz w:val="22"/>
          <w:szCs w:val="22"/>
          <w:lang w:eastAsia="en-US"/>
        </w:rPr>
        <w:t>Talktel</w:t>
      </w:r>
      <w:proofErr w:type="spellEnd"/>
      <w:r w:rsidRPr="000F1221">
        <w:rPr>
          <w:rFonts w:ascii="ITC Avant Garde" w:eastAsiaTheme="minorHAnsi" w:hAnsi="ITC Avant Garde" w:cs="Arial"/>
          <w:bCs/>
          <w:sz w:val="22"/>
          <w:szCs w:val="22"/>
          <w:lang w:eastAsia="en-US"/>
        </w:rPr>
        <w:t>, S.A. de C.V.</w:t>
      </w:r>
      <w:r w:rsidRPr="000F1221">
        <w:rPr>
          <w:rFonts w:ascii="ITC Avant Garde" w:hAnsi="ITC Avant Garde" w:cstheme="minorBidi"/>
          <w:bCs/>
          <w:iCs/>
          <w:sz w:val="22"/>
          <w:szCs w:val="22"/>
        </w:rPr>
        <w:t xml:space="preserve">, </w:t>
      </w:r>
      <w:r w:rsidRPr="000F1221">
        <w:rPr>
          <w:rFonts w:ascii="ITC Avant Garde" w:eastAsiaTheme="minorHAnsi" w:hAnsi="ITC Avant Garde" w:cs="Helvetica"/>
          <w:sz w:val="22"/>
          <w:szCs w:val="22"/>
          <w:lang w:eastAsia="es-MX"/>
        </w:rPr>
        <w:t>aplicables del 20 de junio al 31 de diciembre de 2018.</w:t>
      </w:r>
    </w:p>
    <w:p w14:paraId="25B29297" w14:textId="77777777" w:rsidR="00FD32D8" w:rsidRDefault="000F1221" w:rsidP="00FD32D8">
      <w:pPr>
        <w:spacing w:before="240" w:after="240"/>
        <w:jc w:val="both"/>
        <w:rPr>
          <w:rFonts w:ascii="ITC Avant Garde" w:eastAsiaTheme="minorHAnsi" w:hAnsi="ITC Avant Garde" w:cstheme="minorBidi"/>
          <w:bCs/>
          <w:i/>
          <w:color w:val="000000"/>
          <w:sz w:val="22"/>
          <w:szCs w:val="22"/>
          <w:lang w:eastAsia="es-MX"/>
        </w:rPr>
      </w:pPr>
      <w:r w:rsidRPr="000F1221">
        <w:rPr>
          <w:rFonts w:ascii="ITC Avant Garde" w:eastAsiaTheme="minorHAnsi" w:hAnsi="ITC Avant Garde" w:cstheme="minorBidi"/>
          <w:bCs/>
          <w:i/>
          <w:color w:val="000000"/>
          <w:sz w:val="22"/>
          <w:szCs w:val="22"/>
          <w:lang w:eastAsia="es-MX"/>
        </w:rPr>
        <w:t>(Unidad de Política Regulatoria)</w:t>
      </w:r>
    </w:p>
    <w:p w14:paraId="249ABF0C" w14:textId="26B916F6" w:rsidR="000F1221" w:rsidRPr="000F1221" w:rsidRDefault="000F1221" w:rsidP="00FD32D8">
      <w:pPr>
        <w:autoSpaceDE w:val="0"/>
        <w:autoSpaceDN w:val="0"/>
        <w:adjustRightInd w:val="0"/>
        <w:spacing w:before="240" w:after="240"/>
        <w:jc w:val="both"/>
        <w:rPr>
          <w:rFonts w:ascii="ITC Avant Garde" w:eastAsiaTheme="minorHAnsi" w:hAnsi="ITC Avant Garde" w:cs="Helvetica"/>
          <w:sz w:val="22"/>
          <w:szCs w:val="22"/>
          <w:lang w:eastAsia="es-MX"/>
        </w:rPr>
      </w:pPr>
      <w:r w:rsidRPr="000F1221">
        <w:rPr>
          <w:rFonts w:ascii="ITC Avant Garde" w:eastAsiaTheme="minorHAnsi" w:hAnsi="ITC Avant Garde" w:cstheme="minorBidi"/>
          <w:b/>
          <w:bCs/>
          <w:sz w:val="22"/>
          <w:szCs w:val="22"/>
          <w:lang w:eastAsia="en-US"/>
        </w:rPr>
        <w:t xml:space="preserve">III.7.- </w:t>
      </w:r>
      <w:r w:rsidRPr="000F122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r w:rsidRPr="000F1221">
        <w:rPr>
          <w:rFonts w:ascii="ITC Avant Garde" w:eastAsiaTheme="minorHAnsi" w:hAnsi="ITC Avant Garde" w:cs="Arial"/>
          <w:iCs/>
          <w:sz w:val="22"/>
          <w:szCs w:val="22"/>
          <w:lang w:eastAsia="en-US"/>
        </w:rPr>
        <w:t>Axtel, S.A.B. de C.V.</w:t>
      </w:r>
      <w:r w:rsidRPr="000F1221">
        <w:rPr>
          <w:rFonts w:ascii="ITC Avant Garde" w:hAnsi="ITC Avant Garde" w:cstheme="minorBidi"/>
          <w:bCs/>
          <w:sz w:val="22"/>
          <w:szCs w:val="22"/>
          <w:lang w:val="es-ES"/>
        </w:rPr>
        <w:t xml:space="preserve"> y </w:t>
      </w:r>
      <w:proofErr w:type="spellStart"/>
      <w:r w:rsidRPr="000F1221">
        <w:rPr>
          <w:rFonts w:ascii="ITC Avant Garde" w:eastAsiaTheme="minorHAnsi" w:hAnsi="ITC Avant Garde" w:cs="Arial"/>
          <w:bCs/>
          <w:sz w:val="22"/>
          <w:szCs w:val="22"/>
          <w:lang w:eastAsia="en-US"/>
        </w:rPr>
        <w:t>Tactic</w:t>
      </w:r>
      <w:proofErr w:type="spellEnd"/>
      <w:r w:rsidRPr="000F1221">
        <w:rPr>
          <w:rFonts w:ascii="ITC Avant Garde" w:eastAsiaTheme="minorHAnsi" w:hAnsi="ITC Avant Garde" w:cs="Arial"/>
          <w:bCs/>
          <w:sz w:val="22"/>
          <w:szCs w:val="22"/>
          <w:lang w:eastAsia="en-US"/>
        </w:rPr>
        <w:t xml:space="preserve"> Tel, S.A. de C.V.</w:t>
      </w:r>
      <w:r w:rsidRPr="000F1221">
        <w:rPr>
          <w:rFonts w:ascii="ITC Avant Garde" w:hAnsi="ITC Avant Garde" w:cstheme="minorBidi"/>
          <w:bCs/>
          <w:iCs/>
          <w:sz w:val="22"/>
          <w:szCs w:val="22"/>
        </w:rPr>
        <w:t xml:space="preserve">, </w:t>
      </w:r>
      <w:r w:rsidRPr="000F1221">
        <w:rPr>
          <w:rFonts w:ascii="ITC Avant Garde" w:eastAsiaTheme="minorHAnsi" w:hAnsi="ITC Avant Garde" w:cs="Helvetica"/>
          <w:sz w:val="22"/>
          <w:szCs w:val="22"/>
          <w:lang w:eastAsia="es-MX"/>
        </w:rPr>
        <w:t>aplicables del 20 de junio al 31 de diciembre de 2018.</w:t>
      </w:r>
    </w:p>
    <w:p w14:paraId="1764DB01" w14:textId="77777777" w:rsidR="00FD32D8" w:rsidRDefault="000F1221" w:rsidP="00FD32D8">
      <w:pPr>
        <w:spacing w:before="240" w:after="240"/>
        <w:jc w:val="both"/>
        <w:rPr>
          <w:rFonts w:ascii="ITC Avant Garde" w:eastAsiaTheme="minorHAnsi" w:hAnsi="ITC Avant Garde" w:cstheme="minorBidi"/>
          <w:bCs/>
          <w:i/>
          <w:color w:val="000000"/>
          <w:sz w:val="22"/>
          <w:szCs w:val="22"/>
          <w:lang w:eastAsia="es-MX"/>
        </w:rPr>
      </w:pPr>
      <w:r w:rsidRPr="000F1221">
        <w:rPr>
          <w:rFonts w:ascii="ITC Avant Garde" w:eastAsiaTheme="minorHAnsi" w:hAnsi="ITC Avant Garde" w:cstheme="minorBidi"/>
          <w:bCs/>
          <w:i/>
          <w:color w:val="000000"/>
          <w:sz w:val="22"/>
          <w:szCs w:val="22"/>
          <w:lang w:eastAsia="es-MX"/>
        </w:rPr>
        <w:t>(Unidad de Política Regulatoria)</w:t>
      </w:r>
    </w:p>
    <w:p w14:paraId="055D40C2" w14:textId="4EAE7FAC" w:rsidR="000F1221" w:rsidRPr="000F1221" w:rsidRDefault="000F1221" w:rsidP="00FD32D8">
      <w:pPr>
        <w:autoSpaceDE w:val="0"/>
        <w:autoSpaceDN w:val="0"/>
        <w:adjustRightInd w:val="0"/>
        <w:spacing w:before="240" w:after="240"/>
        <w:jc w:val="both"/>
        <w:rPr>
          <w:rFonts w:ascii="ITC Avant Garde" w:hAnsi="ITC Avant Garde" w:cstheme="minorBidi"/>
          <w:bCs/>
          <w:iCs/>
          <w:sz w:val="22"/>
          <w:szCs w:val="22"/>
        </w:rPr>
      </w:pPr>
      <w:r w:rsidRPr="000F1221">
        <w:rPr>
          <w:rFonts w:ascii="ITC Avant Garde" w:eastAsiaTheme="minorHAnsi" w:hAnsi="ITC Avant Garde" w:cstheme="minorBidi"/>
          <w:b/>
          <w:bCs/>
          <w:sz w:val="22"/>
          <w:szCs w:val="22"/>
          <w:lang w:eastAsia="en-US"/>
        </w:rPr>
        <w:t xml:space="preserve">III.8.- </w:t>
      </w:r>
      <w:r w:rsidRPr="000F1221">
        <w:rPr>
          <w:rFonts w:ascii="ITC Avant Garde" w:hAnsi="ITC Avant Garde" w:cstheme="minorBidi"/>
          <w:bCs/>
          <w:sz w:val="22"/>
          <w:szCs w:val="22"/>
          <w:lang w:val="es-ES"/>
        </w:rPr>
        <w:t xml:space="preserve">Resolución mediante la cual el Pleno del Instituto Federal de Telecomunicaciones </w:t>
      </w:r>
      <w:r w:rsidRPr="000F1221">
        <w:rPr>
          <w:rFonts w:ascii="ITC Avant Garde" w:eastAsiaTheme="minorHAnsi" w:hAnsi="ITC Avant Garde" w:cstheme="minorBidi"/>
          <w:sz w:val="22"/>
          <w:szCs w:val="22"/>
          <w:lang w:eastAsia="en-US"/>
        </w:rPr>
        <w:t>modifica la “</w:t>
      </w:r>
      <w:r w:rsidRPr="000F122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proofErr w:type="spellStart"/>
      <w:r w:rsidRPr="000F1221">
        <w:rPr>
          <w:rFonts w:ascii="ITC Avant Garde" w:hAnsi="ITC Avant Garde" w:cstheme="minorBidi"/>
          <w:bCs/>
          <w:sz w:val="22"/>
          <w:szCs w:val="22"/>
          <w:lang w:val="es-ES"/>
        </w:rPr>
        <w:t>Radiomóvil</w:t>
      </w:r>
      <w:proofErr w:type="spellEnd"/>
      <w:r w:rsidRPr="000F1221">
        <w:rPr>
          <w:rFonts w:ascii="ITC Avant Garde" w:hAnsi="ITC Avant Garde" w:cstheme="minorBidi"/>
          <w:bCs/>
          <w:sz w:val="22"/>
          <w:szCs w:val="22"/>
          <w:lang w:val="es-ES"/>
        </w:rPr>
        <w:t xml:space="preserve"> </w:t>
      </w:r>
      <w:proofErr w:type="spellStart"/>
      <w:r w:rsidRPr="000F1221">
        <w:rPr>
          <w:rFonts w:ascii="ITC Avant Garde" w:hAnsi="ITC Avant Garde" w:cstheme="minorBidi"/>
          <w:bCs/>
          <w:sz w:val="22"/>
          <w:szCs w:val="22"/>
          <w:lang w:val="es-ES"/>
        </w:rPr>
        <w:t>Dipsa</w:t>
      </w:r>
      <w:proofErr w:type="spellEnd"/>
      <w:r w:rsidRPr="000F1221">
        <w:rPr>
          <w:rFonts w:ascii="ITC Avant Garde" w:hAnsi="ITC Avant Garde" w:cstheme="minorBidi"/>
          <w:bCs/>
          <w:sz w:val="22"/>
          <w:szCs w:val="22"/>
          <w:lang w:val="es-ES"/>
        </w:rPr>
        <w:t xml:space="preserve">, S.A. de C.V. y </w:t>
      </w:r>
      <w:proofErr w:type="spellStart"/>
      <w:r w:rsidRPr="000F1221">
        <w:rPr>
          <w:rFonts w:ascii="ITC Avant Garde" w:hAnsi="ITC Avant Garde" w:cstheme="minorBidi"/>
          <w:bCs/>
          <w:sz w:val="22"/>
          <w:szCs w:val="22"/>
          <w:lang w:val="es-ES"/>
        </w:rPr>
        <w:t>Protel</w:t>
      </w:r>
      <w:proofErr w:type="spellEnd"/>
      <w:r w:rsidRPr="000F1221">
        <w:rPr>
          <w:rFonts w:ascii="ITC Avant Garde" w:hAnsi="ITC Avant Garde" w:cstheme="minorBidi"/>
          <w:bCs/>
          <w:sz w:val="22"/>
          <w:szCs w:val="22"/>
          <w:lang w:val="es-ES"/>
        </w:rPr>
        <w:t xml:space="preserve"> I-</w:t>
      </w:r>
      <w:proofErr w:type="spellStart"/>
      <w:r w:rsidRPr="000F1221">
        <w:rPr>
          <w:rFonts w:ascii="ITC Avant Garde" w:hAnsi="ITC Avant Garde" w:cstheme="minorBidi"/>
          <w:bCs/>
          <w:sz w:val="22"/>
          <w:szCs w:val="22"/>
          <w:lang w:val="es-ES"/>
        </w:rPr>
        <w:t>Next</w:t>
      </w:r>
      <w:proofErr w:type="spellEnd"/>
      <w:r w:rsidRPr="000F1221">
        <w:rPr>
          <w:rFonts w:ascii="ITC Avant Garde" w:hAnsi="ITC Avant Garde" w:cstheme="minorBidi"/>
          <w:bCs/>
          <w:sz w:val="22"/>
          <w:szCs w:val="22"/>
          <w:lang w:val="es-ES"/>
        </w:rPr>
        <w:t xml:space="preserve">, </w:t>
      </w:r>
      <w:r w:rsidRPr="000F1221">
        <w:rPr>
          <w:rFonts w:ascii="ITC Avant Garde" w:hAnsi="ITC Avant Garde" w:cstheme="minorBidi"/>
          <w:bCs/>
          <w:iCs/>
          <w:sz w:val="22"/>
          <w:szCs w:val="22"/>
        </w:rPr>
        <w:t>S.A. de C.V., aplicables del 1 de enero de 2015 al 31 de diciembre de 2016” emitida mediante Acuerdo P/IFT/120815/366, en cumplimiento a la Ejecutoria de fecha 10 de mayo de 2018 emitida por el Primer Tribunal Colegiado en Materia Administrativa Especializado en Competencia Económica, Radiodifusión y Telecomunicaciones con residencia en la Ciudad de México y Jurisdicción en toda la República correspondiente al Amparo en Revisión 101/2016.</w:t>
      </w:r>
    </w:p>
    <w:p w14:paraId="10FDE57F" w14:textId="77777777" w:rsidR="00FD32D8" w:rsidRDefault="000F1221" w:rsidP="00FD32D8">
      <w:pPr>
        <w:spacing w:before="240" w:after="240"/>
        <w:jc w:val="both"/>
        <w:rPr>
          <w:rFonts w:ascii="ITC Avant Garde" w:eastAsiaTheme="minorHAnsi" w:hAnsi="ITC Avant Garde" w:cstheme="minorBidi"/>
          <w:bCs/>
          <w:i/>
          <w:color w:val="000000"/>
          <w:sz w:val="22"/>
          <w:szCs w:val="22"/>
          <w:lang w:eastAsia="es-MX"/>
        </w:rPr>
      </w:pPr>
      <w:r w:rsidRPr="000F1221">
        <w:rPr>
          <w:rFonts w:ascii="ITC Avant Garde" w:eastAsiaTheme="minorHAnsi" w:hAnsi="ITC Avant Garde" w:cstheme="minorBidi"/>
          <w:bCs/>
          <w:i/>
          <w:color w:val="000000"/>
          <w:sz w:val="22"/>
          <w:szCs w:val="22"/>
          <w:lang w:eastAsia="es-MX"/>
        </w:rPr>
        <w:t>(Unidad de Política Regulatoria)</w:t>
      </w:r>
    </w:p>
    <w:p w14:paraId="77DAF39D" w14:textId="13326FF6" w:rsidR="000F1221" w:rsidRPr="000F1221" w:rsidRDefault="000F1221" w:rsidP="00FD32D8">
      <w:pPr>
        <w:spacing w:before="240" w:after="240"/>
        <w:jc w:val="both"/>
        <w:rPr>
          <w:rFonts w:ascii="ITC Avant Garde" w:eastAsiaTheme="minorHAnsi" w:hAnsi="ITC Avant Garde" w:cstheme="minorBidi"/>
          <w:bCs/>
          <w:sz w:val="22"/>
          <w:szCs w:val="22"/>
          <w:lang w:eastAsia="en-US"/>
        </w:rPr>
      </w:pPr>
      <w:r w:rsidRPr="000F1221">
        <w:rPr>
          <w:rFonts w:ascii="ITC Avant Garde" w:eastAsiaTheme="minorHAnsi" w:hAnsi="ITC Avant Garde" w:cstheme="minorBidi"/>
          <w:b/>
          <w:bCs/>
          <w:sz w:val="22"/>
          <w:szCs w:val="22"/>
          <w:lang w:eastAsia="en-US"/>
        </w:rPr>
        <w:t xml:space="preserve">III.9.- </w:t>
      </w:r>
      <w:r w:rsidRPr="000F1221">
        <w:rPr>
          <w:rFonts w:ascii="ITC Avant Garde" w:eastAsiaTheme="minorHAnsi" w:hAnsi="ITC Avant Garde" w:cstheme="minorBidi"/>
          <w:bCs/>
          <w:sz w:val="22"/>
          <w:szCs w:val="22"/>
          <w:lang w:eastAsia="en-US"/>
        </w:rPr>
        <w:t xml:space="preserve">Resolución mediante la cual el Pleno del Instituto Federal de Telecomunicaciones autoriza el acceso a la multiprogramación a Multimedios Televisión, S.A. de C.V., en relación con la estación de televisión con distintivo de llamada XHMTPU-TDT, en Puebla y Área Metropolitana, Puebla, y Tlaxcala, Huamantla y Apizaco, Tlaxcala. </w:t>
      </w:r>
    </w:p>
    <w:p w14:paraId="4E980310"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Medios y Contenidos Audiovisuales)</w:t>
      </w:r>
    </w:p>
    <w:p w14:paraId="3A15C571" w14:textId="7759E44B" w:rsidR="000F1221" w:rsidRPr="000F1221" w:rsidRDefault="000F1221" w:rsidP="00FD32D8">
      <w:pPr>
        <w:spacing w:before="240" w:after="240"/>
        <w:jc w:val="both"/>
        <w:rPr>
          <w:rFonts w:ascii="ITC Avant Garde" w:eastAsiaTheme="minorHAnsi" w:hAnsi="ITC Avant Garde" w:cstheme="minorBidi"/>
          <w:bCs/>
          <w:sz w:val="22"/>
          <w:szCs w:val="22"/>
          <w:lang w:eastAsia="en-US"/>
        </w:rPr>
      </w:pPr>
      <w:r w:rsidRPr="000F1221">
        <w:rPr>
          <w:rFonts w:ascii="ITC Avant Garde" w:eastAsiaTheme="minorHAnsi" w:hAnsi="ITC Avant Garde" w:cstheme="minorBidi"/>
          <w:b/>
          <w:bCs/>
          <w:sz w:val="22"/>
          <w:szCs w:val="22"/>
          <w:lang w:eastAsia="en-US"/>
        </w:rPr>
        <w:t xml:space="preserve">III.10.- </w:t>
      </w:r>
      <w:r w:rsidRPr="000F1221">
        <w:rPr>
          <w:rFonts w:ascii="ITC Avant Garde" w:eastAsiaTheme="minorHAnsi" w:hAnsi="ITC Avant Garde" w:cstheme="minorBidi"/>
          <w:bCs/>
          <w:sz w:val="22"/>
          <w:szCs w:val="22"/>
          <w:lang w:eastAsia="en-US"/>
        </w:rPr>
        <w:t>Resolución mediante la cual el Pleno del Instituto Federal de Telecomunicaciones autoriza el acceso a la multiprogramación a Televisión Digital, S.A. de C.V., en relación con la estación de televisión con distintivo de llamada XHTDJA-TDT, en Guadalajara y Área Metropolitana, Jalisco.</w:t>
      </w:r>
    </w:p>
    <w:p w14:paraId="5F1C9C07"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Medios y Contenidos Audiovisuales)</w:t>
      </w:r>
    </w:p>
    <w:p w14:paraId="37ADACDC" w14:textId="38BA535B" w:rsidR="000F1221" w:rsidRPr="000F1221" w:rsidRDefault="000F1221" w:rsidP="00FD32D8">
      <w:pPr>
        <w:spacing w:before="240" w:after="240"/>
        <w:jc w:val="both"/>
        <w:rPr>
          <w:rFonts w:ascii="ITC Avant Garde" w:eastAsiaTheme="minorHAnsi" w:hAnsi="ITC Avant Garde" w:cstheme="minorBidi"/>
          <w:bCs/>
          <w:sz w:val="22"/>
          <w:szCs w:val="22"/>
          <w:lang w:eastAsia="en-US"/>
        </w:rPr>
      </w:pPr>
      <w:r w:rsidRPr="000F1221">
        <w:rPr>
          <w:rFonts w:ascii="ITC Avant Garde" w:eastAsiaTheme="minorHAnsi" w:hAnsi="ITC Avant Garde" w:cstheme="minorBidi"/>
          <w:b/>
          <w:bCs/>
          <w:sz w:val="22"/>
          <w:szCs w:val="22"/>
          <w:lang w:eastAsia="en-US"/>
        </w:rPr>
        <w:t xml:space="preserve">III.11.- </w:t>
      </w:r>
      <w:r w:rsidRPr="000F1221">
        <w:rPr>
          <w:rFonts w:ascii="ITC Avant Garde" w:eastAsiaTheme="minorHAnsi" w:hAnsi="ITC Avant Garde" w:cstheme="minorBidi"/>
          <w:bCs/>
          <w:sz w:val="22"/>
          <w:szCs w:val="22"/>
          <w:lang w:eastAsia="en-US"/>
        </w:rPr>
        <w:t>Resolución mediante la cual el Pleno del Instituto Federal de Telecomunicaciones autoriza el acceso a la multiprogramación a Televisión Digital, S.A. de C.V., así como brindar acceso a su capacidad en multiprogramación a MVS Net, S.A. de C.V. como tercero, en relación con la estación de televisión con distintivo de llamada XHTDMX-TDT, en la Ciudad de México y Área Metropolitana.</w:t>
      </w:r>
    </w:p>
    <w:p w14:paraId="340A9BF1"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lastRenderedPageBreak/>
        <w:t>(Unidad de Medios y Contenidos Audiovisuales)</w:t>
      </w:r>
    </w:p>
    <w:p w14:paraId="5D55EBA4" w14:textId="679AADCE" w:rsidR="000F1221" w:rsidRPr="000F1221" w:rsidRDefault="000F1221" w:rsidP="00FD32D8">
      <w:pPr>
        <w:spacing w:before="240" w:after="240"/>
        <w:jc w:val="both"/>
        <w:rPr>
          <w:rFonts w:ascii="ITC Avant Garde" w:eastAsiaTheme="minorHAnsi" w:hAnsi="ITC Avant Garde" w:cstheme="minorBidi"/>
          <w:bCs/>
          <w:sz w:val="22"/>
          <w:szCs w:val="22"/>
          <w:lang w:eastAsia="en-US"/>
        </w:rPr>
      </w:pPr>
      <w:r w:rsidRPr="000F1221">
        <w:rPr>
          <w:rFonts w:ascii="ITC Avant Garde" w:eastAsiaTheme="minorHAnsi" w:hAnsi="ITC Avant Garde" w:cstheme="minorBidi"/>
          <w:b/>
          <w:bCs/>
          <w:sz w:val="22"/>
          <w:szCs w:val="22"/>
          <w:lang w:eastAsia="en-US"/>
        </w:rPr>
        <w:t xml:space="preserve">III.12.- </w:t>
      </w:r>
      <w:r w:rsidRPr="000F1221">
        <w:rPr>
          <w:rFonts w:ascii="ITC Avant Garde" w:eastAsiaTheme="minorHAnsi" w:hAnsi="ITC Avant Garde" w:cstheme="minorBidi"/>
          <w:bCs/>
          <w:sz w:val="22"/>
          <w:szCs w:val="22"/>
          <w:lang w:eastAsia="en-US"/>
        </w:rPr>
        <w:t>Resolución mediante la cual el Pleno del Instituto Federal de Telecomunicaciones otorga a ABC Servicios a Bordo, S.A. de C.V., un título de concesión única para uso comercial.</w:t>
      </w:r>
    </w:p>
    <w:p w14:paraId="146F51BB"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1D020734" w14:textId="160D39CE" w:rsidR="000F1221" w:rsidRPr="000F1221" w:rsidRDefault="000F1221" w:rsidP="00FD32D8">
      <w:pPr>
        <w:spacing w:before="240" w:after="240"/>
        <w:jc w:val="both"/>
        <w:rPr>
          <w:rFonts w:ascii="ITC Avant Garde" w:eastAsiaTheme="minorHAnsi" w:hAnsi="ITC Avant Garde" w:cstheme="minorBidi"/>
          <w:bCs/>
          <w:sz w:val="22"/>
          <w:szCs w:val="22"/>
          <w:lang w:eastAsia="en-US"/>
        </w:rPr>
      </w:pPr>
      <w:r w:rsidRPr="000F1221">
        <w:rPr>
          <w:rFonts w:ascii="ITC Avant Garde" w:eastAsiaTheme="minorHAnsi" w:hAnsi="ITC Avant Garde" w:cstheme="minorBidi"/>
          <w:b/>
          <w:bCs/>
          <w:sz w:val="22"/>
          <w:szCs w:val="22"/>
          <w:lang w:eastAsia="en-US"/>
        </w:rPr>
        <w:t xml:space="preserve">III.13.- </w:t>
      </w:r>
      <w:r w:rsidRPr="000F1221">
        <w:rPr>
          <w:rFonts w:ascii="ITC Avant Garde" w:eastAsiaTheme="minorHAnsi" w:hAnsi="ITC Avant Garde" w:cstheme="minorBidi"/>
          <w:bCs/>
          <w:sz w:val="22"/>
          <w:szCs w:val="22"/>
          <w:lang w:eastAsia="en-US"/>
        </w:rPr>
        <w:t>Resolución mediante la cual el Pleno del Instituto Federal de Telecomunicaciones otorga al C. Ángel de Jesús Gómez Patrón, un título de concesión única para uso comercial.</w:t>
      </w:r>
    </w:p>
    <w:p w14:paraId="2DC5197D"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56C11949" w14:textId="0D9F27C3"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III.14.-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al C. Erwin </w:t>
      </w:r>
      <w:proofErr w:type="spellStart"/>
      <w:r w:rsidRPr="000F1221">
        <w:rPr>
          <w:rFonts w:ascii="ITC Avant Garde" w:eastAsiaTheme="minorHAnsi" w:hAnsi="ITC Avant Garde" w:cstheme="minorBidi"/>
          <w:bCs/>
          <w:color w:val="000000"/>
          <w:sz w:val="22"/>
          <w:szCs w:val="22"/>
          <w:lang w:eastAsia="es-MX"/>
        </w:rPr>
        <w:t>Saen</w:t>
      </w:r>
      <w:proofErr w:type="spellEnd"/>
      <w:r w:rsidRPr="000F1221">
        <w:rPr>
          <w:rFonts w:ascii="ITC Avant Garde" w:eastAsiaTheme="minorHAnsi" w:hAnsi="ITC Avant Garde" w:cstheme="minorBidi"/>
          <w:bCs/>
          <w:color w:val="000000"/>
          <w:sz w:val="22"/>
          <w:szCs w:val="22"/>
          <w:lang w:eastAsia="es-MX"/>
        </w:rPr>
        <w:t xml:space="preserve"> Samayoa </w:t>
      </w:r>
      <w:proofErr w:type="spellStart"/>
      <w:r w:rsidRPr="000F1221">
        <w:rPr>
          <w:rFonts w:ascii="ITC Avant Garde" w:eastAsiaTheme="minorHAnsi" w:hAnsi="ITC Avant Garde" w:cstheme="minorBidi"/>
          <w:bCs/>
          <w:color w:val="000000"/>
          <w:sz w:val="22"/>
          <w:szCs w:val="22"/>
          <w:lang w:eastAsia="es-MX"/>
        </w:rPr>
        <w:t>Stepanenko</w:t>
      </w:r>
      <w:proofErr w:type="spellEnd"/>
      <w:r w:rsidRPr="000F1221">
        <w:rPr>
          <w:rFonts w:ascii="ITC Avant Garde" w:eastAsiaTheme="minorHAnsi" w:hAnsi="ITC Avant Garde" w:cstheme="minorBidi"/>
          <w:bCs/>
          <w:color w:val="000000"/>
          <w:sz w:val="22"/>
          <w:szCs w:val="22"/>
          <w:lang w:eastAsia="es-MX"/>
        </w:rPr>
        <w:t>, un título de concesión única para uso comercial.</w:t>
      </w:r>
    </w:p>
    <w:p w14:paraId="4033A74D"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7F40765B" w14:textId="7D6FAC58"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III.15.-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otorga al C. José Gonzalo Olivares Madrigal, un título de concesión única para uso comercial.</w:t>
      </w:r>
    </w:p>
    <w:p w14:paraId="357C1445"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32157BAE" w14:textId="18A60E37"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III.16.-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otorga a IG Networks México, S. de R.L. de C.V., un título de concesión única para uso comercial.</w:t>
      </w:r>
    </w:p>
    <w:p w14:paraId="680B840A"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41370DFB" w14:textId="74226F0F"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III.17.-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 </w:t>
      </w:r>
      <w:proofErr w:type="spellStart"/>
      <w:r w:rsidRPr="000F1221">
        <w:rPr>
          <w:rFonts w:ascii="ITC Avant Garde" w:eastAsiaTheme="minorHAnsi" w:hAnsi="ITC Avant Garde" w:cstheme="minorBidi"/>
          <w:bCs/>
          <w:color w:val="000000"/>
          <w:sz w:val="22"/>
          <w:szCs w:val="22"/>
          <w:lang w:eastAsia="es-MX"/>
        </w:rPr>
        <w:t>Kubo</w:t>
      </w:r>
      <w:proofErr w:type="spellEnd"/>
      <w:r w:rsidRPr="000F1221">
        <w:rPr>
          <w:rFonts w:ascii="ITC Avant Garde" w:eastAsiaTheme="minorHAnsi" w:hAnsi="ITC Avant Garde" w:cstheme="minorBidi"/>
          <w:bCs/>
          <w:color w:val="000000"/>
          <w:sz w:val="22"/>
          <w:szCs w:val="22"/>
          <w:lang w:eastAsia="es-MX"/>
        </w:rPr>
        <w:t xml:space="preserve"> </w:t>
      </w:r>
      <w:proofErr w:type="spellStart"/>
      <w:r w:rsidRPr="000F1221">
        <w:rPr>
          <w:rFonts w:ascii="ITC Avant Garde" w:eastAsiaTheme="minorHAnsi" w:hAnsi="ITC Avant Garde" w:cstheme="minorBidi"/>
          <w:bCs/>
          <w:color w:val="000000"/>
          <w:sz w:val="22"/>
          <w:szCs w:val="22"/>
          <w:lang w:eastAsia="es-MX"/>
        </w:rPr>
        <w:t>Cel</w:t>
      </w:r>
      <w:proofErr w:type="spellEnd"/>
      <w:r w:rsidRPr="000F1221">
        <w:rPr>
          <w:rFonts w:ascii="ITC Avant Garde" w:eastAsiaTheme="minorHAnsi" w:hAnsi="ITC Avant Garde" w:cstheme="minorBidi"/>
          <w:bCs/>
          <w:color w:val="000000"/>
          <w:sz w:val="22"/>
          <w:szCs w:val="22"/>
          <w:lang w:eastAsia="es-MX"/>
        </w:rPr>
        <w:t>, S.A.P.I. de C.V., un título de concesión única para uso comercial.</w:t>
      </w:r>
    </w:p>
    <w:p w14:paraId="40265451"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083A545A" w14:textId="1CD55B90"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III.18.-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otorga a Satélites Mexicanos, S.A. de C.V., un título de concesión única para uso comercial.</w:t>
      </w:r>
    </w:p>
    <w:p w14:paraId="7DA42D14"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6030CC42" w14:textId="197D7953"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III.19.-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 </w:t>
      </w:r>
      <w:proofErr w:type="spellStart"/>
      <w:r w:rsidRPr="000F1221">
        <w:rPr>
          <w:rFonts w:ascii="ITC Avant Garde" w:eastAsiaTheme="minorHAnsi" w:hAnsi="ITC Avant Garde" w:cstheme="minorBidi"/>
          <w:bCs/>
          <w:color w:val="000000"/>
          <w:sz w:val="22"/>
          <w:szCs w:val="22"/>
          <w:lang w:eastAsia="es-MX"/>
        </w:rPr>
        <w:t>Hispasat</w:t>
      </w:r>
      <w:proofErr w:type="spellEnd"/>
      <w:r w:rsidRPr="000F1221">
        <w:rPr>
          <w:rFonts w:ascii="ITC Avant Garde" w:eastAsiaTheme="minorHAnsi" w:hAnsi="ITC Avant Garde" w:cstheme="minorBidi"/>
          <w:bCs/>
          <w:color w:val="000000"/>
          <w:sz w:val="22"/>
          <w:szCs w:val="22"/>
          <w:lang w:eastAsia="es-MX"/>
        </w:rPr>
        <w:t xml:space="preserve"> México, S.A. de C.V., un título de concesión única para uso comercial.</w:t>
      </w:r>
    </w:p>
    <w:p w14:paraId="4010AC83"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6250D225" w14:textId="1E6266DB"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III.20.-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un título de concesión para usar y aprovechar bandas de frecuencias del espectro radioeléctrico, así como un título de concesión única, ambos para uso público, a favor del Poder Judicial del Estado de Baja California. </w:t>
      </w:r>
    </w:p>
    <w:p w14:paraId="35A146C4"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3FECF73B" w14:textId="5AB6E5F8"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lastRenderedPageBreak/>
        <w:t xml:space="preserve">III.21.-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 favor de </w:t>
      </w:r>
      <w:proofErr w:type="spellStart"/>
      <w:r w:rsidRPr="000F1221">
        <w:rPr>
          <w:rFonts w:ascii="ITC Avant Garde" w:eastAsiaTheme="minorHAnsi" w:hAnsi="ITC Avant Garde" w:cstheme="minorBidi"/>
          <w:bCs/>
          <w:color w:val="000000"/>
          <w:sz w:val="22"/>
          <w:szCs w:val="22"/>
          <w:lang w:eastAsia="es-MX"/>
        </w:rPr>
        <w:t>Encontrack</w:t>
      </w:r>
      <w:proofErr w:type="spellEnd"/>
      <w:r w:rsidRPr="000F1221">
        <w:rPr>
          <w:rFonts w:ascii="ITC Avant Garde" w:eastAsiaTheme="minorHAnsi" w:hAnsi="ITC Avant Garde" w:cstheme="minorBidi"/>
          <w:bCs/>
          <w:color w:val="000000"/>
          <w:sz w:val="22"/>
          <w:szCs w:val="22"/>
          <w:lang w:eastAsia="es-MX"/>
        </w:rPr>
        <w:t>, S.A. de C.V. un título de concesión para usar y aprovechar bandas de frecuencias del espectro radioeléctrico, así como un título de concesión única, ambos para uso privado, con propósitos de experimentación.</w:t>
      </w:r>
    </w:p>
    <w:p w14:paraId="24430182"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1509F6DB" w14:textId="0724A7B8"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III.22.-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otorga cincuenta y cuatro títulos de concesión para usar y aprovechar bandas de frecuencias del espectro radioeléctrico para uso privado, con propósitos de radioaficionados, a favor de igual número de interesados.</w:t>
      </w:r>
    </w:p>
    <w:p w14:paraId="6C24E8A3"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66D97225" w14:textId="399D8C87"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III.23.-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autoriza la enajenación de acciones de la empresa </w:t>
      </w:r>
      <w:proofErr w:type="spellStart"/>
      <w:r w:rsidRPr="000F1221">
        <w:rPr>
          <w:rFonts w:ascii="ITC Avant Garde" w:eastAsiaTheme="minorHAnsi" w:hAnsi="ITC Avant Garde" w:cstheme="minorBidi"/>
          <w:bCs/>
          <w:color w:val="000000"/>
          <w:sz w:val="22"/>
          <w:szCs w:val="22"/>
          <w:lang w:eastAsia="es-MX"/>
        </w:rPr>
        <w:t>Rhino</w:t>
      </w:r>
      <w:proofErr w:type="spellEnd"/>
      <w:r w:rsidRPr="000F1221">
        <w:rPr>
          <w:rFonts w:ascii="ITC Avant Garde" w:eastAsiaTheme="minorHAnsi" w:hAnsi="ITC Avant Garde" w:cstheme="minorBidi"/>
          <w:bCs/>
          <w:color w:val="000000"/>
          <w:sz w:val="22"/>
          <w:szCs w:val="22"/>
          <w:lang w:eastAsia="es-MX"/>
        </w:rPr>
        <w:t xml:space="preserve"> Telecom, S.A.P.I. de C.V. titular de una concesión única para uso comercial para prestar servicios públicos de telecomunicaciones y radiodifusión.</w:t>
      </w:r>
    </w:p>
    <w:p w14:paraId="45090859"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28E3F6AB" w14:textId="5EFDADFF"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III.24.-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autoriza la ampliación de cobertura del título de concesión para instalar, operar y explotar una red pública de telecomunicaciones otorgado el 1 de septiembre de 1998, a Mega Cable, S.A. de C.V.</w:t>
      </w:r>
    </w:p>
    <w:p w14:paraId="2B8B5A9E"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6D37D136" w14:textId="069209B7" w:rsidR="000F1221" w:rsidRPr="000F1221" w:rsidRDefault="000F1221" w:rsidP="00FD32D8">
      <w:pPr>
        <w:spacing w:before="240" w:after="240"/>
        <w:jc w:val="both"/>
        <w:rPr>
          <w:rFonts w:ascii="ITC Avant Garde" w:eastAsiaTheme="minorHAnsi" w:hAnsi="ITC Avant Garde" w:cstheme="minorBidi"/>
          <w:bCs/>
          <w:sz w:val="22"/>
          <w:szCs w:val="22"/>
          <w:lang w:val="es-ES_tradnl"/>
        </w:rPr>
      </w:pPr>
      <w:r w:rsidRPr="000F1221">
        <w:rPr>
          <w:rFonts w:ascii="ITC Avant Garde" w:eastAsiaTheme="minorHAnsi" w:hAnsi="ITC Avant Garde" w:cstheme="minorBidi"/>
          <w:b/>
          <w:bCs/>
          <w:sz w:val="22"/>
          <w:szCs w:val="22"/>
          <w:lang w:eastAsia="en-US"/>
        </w:rPr>
        <w:t xml:space="preserve">III.25.-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una concesión </w:t>
      </w:r>
      <w:r w:rsidRPr="000F1221">
        <w:rPr>
          <w:rFonts w:ascii="ITC Avant Garde" w:eastAsiaTheme="minorHAnsi" w:hAnsi="ITC Avant Garde" w:cstheme="minorBidi"/>
          <w:bCs/>
          <w:color w:val="000000"/>
          <w:sz w:val="22"/>
          <w:szCs w:val="22"/>
          <w:lang w:val="es-ES_tradnl" w:eastAsia="es-MX"/>
        </w:rPr>
        <w:t xml:space="preserve">para usar y aprovechar bandas de frecuencias del espectro radioeléctrico </w:t>
      </w:r>
      <w:r w:rsidRPr="000F1221">
        <w:rPr>
          <w:rFonts w:ascii="ITC Avant Garde" w:eastAsiaTheme="minorHAnsi" w:hAnsi="ITC Avant Garde" w:cstheme="minorBidi"/>
          <w:bCs/>
          <w:color w:val="000000"/>
          <w:sz w:val="22"/>
          <w:szCs w:val="22"/>
          <w:lang w:eastAsia="es-MX"/>
        </w:rPr>
        <w:t xml:space="preserve">para la prestación del servicio público de radiodifusión sonora en Frecuencia Modulada en San Juan del Río, Querétaro, </w:t>
      </w:r>
      <w:r w:rsidRPr="000F1221">
        <w:rPr>
          <w:rFonts w:ascii="ITC Avant Garde" w:eastAsiaTheme="minorHAnsi" w:hAnsi="ITC Avant Garde" w:cstheme="minorBidi"/>
          <w:bCs/>
          <w:color w:val="000000"/>
          <w:sz w:val="22"/>
          <w:szCs w:val="22"/>
          <w:lang w:val="es-ES" w:eastAsia="es-MX"/>
        </w:rPr>
        <w:t xml:space="preserve">así como una concesión única, ambas para </w:t>
      </w:r>
      <w:r w:rsidRPr="000F1221">
        <w:rPr>
          <w:rFonts w:ascii="ITC Avant Garde" w:eastAsiaTheme="minorHAnsi" w:hAnsi="ITC Avant Garde" w:cstheme="minorBidi"/>
          <w:bCs/>
          <w:color w:val="000000"/>
          <w:sz w:val="22"/>
          <w:szCs w:val="22"/>
          <w:lang w:val="es-ES_tradnl" w:eastAsia="es-MX"/>
        </w:rPr>
        <w:t>uso social,</w:t>
      </w:r>
      <w:r w:rsidRPr="000F1221">
        <w:rPr>
          <w:rFonts w:ascii="ITC Avant Garde" w:eastAsiaTheme="minorHAnsi" w:hAnsi="ITC Avant Garde" w:cstheme="minorBidi"/>
          <w:bCs/>
          <w:color w:val="000000"/>
          <w:sz w:val="22"/>
          <w:szCs w:val="22"/>
          <w:lang w:eastAsia="es-MX"/>
        </w:rPr>
        <w:t xml:space="preserve"> a favor de </w:t>
      </w:r>
      <w:r w:rsidRPr="000F1221">
        <w:rPr>
          <w:rFonts w:ascii="ITC Avant Garde" w:eastAsiaTheme="minorHAnsi" w:hAnsi="ITC Avant Garde" w:cstheme="minorBidi"/>
          <w:bCs/>
          <w:color w:val="000000"/>
          <w:sz w:val="22"/>
          <w:szCs w:val="22"/>
          <w:lang w:val="es-ES_tradnl" w:eastAsia="es-MX"/>
        </w:rPr>
        <w:t>José Luis Chavero Reséndiz.</w:t>
      </w:r>
    </w:p>
    <w:p w14:paraId="7FAFFEA9"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04ACE997" w14:textId="786617E7" w:rsidR="000F1221" w:rsidRPr="000F1221" w:rsidRDefault="000F1221" w:rsidP="00FD32D8">
      <w:pPr>
        <w:spacing w:before="240" w:after="240"/>
        <w:jc w:val="both"/>
        <w:rPr>
          <w:rFonts w:ascii="ITC Avant Garde" w:eastAsiaTheme="minorHAnsi" w:hAnsi="ITC Avant Garde" w:cstheme="minorBidi"/>
          <w:bCs/>
          <w:sz w:val="22"/>
          <w:szCs w:val="22"/>
          <w:lang w:val="es-ES_tradnl"/>
        </w:rPr>
      </w:pPr>
      <w:r w:rsidRPr="000F1221">
        <w:rPr>
          <w:rFonts w:ascii="ITC Avant Garde" w:eastAsiaTheme="minorHAnsi" w:hAnsi="ITC Avant Garde" w:cstheme="minorBidi"/>
          <w:b/>
          <w:bCs/>
          <w:sz w:val="22"/>
          <w:szCs w:val="22"/>
          <w:lang w:eastAsia="en-US"/>
        </w:rPr>
        <w:t xml:space="preserve">III.26.-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una concesión </w:t>
      </w:r>
      <w:r w:rsidRPr="000F1221">
        <w:rPr>
          <w:rFonts w:ascii="ITC Avant Garde" w:eastAsiaTheme="minorHAnsi" w:hAnsi="ITC Avant Garde" w:cstheme="minorBidi"/>
          <w:bCs/>
          <w:sz w:val="22"/>
          <w:szCs w:val="22"/>
          <w:lang w:val="es-ES_tradnl"/>
        </w:rPr>
        <w:t xml:space="preserve">para usar y aprovechar bandas de frecuencias del espectro radioeléctrico </w:t>
      </w:r>
      <w:r w:rsidRPr="000F1221">
        <w:rPr>
          <w:rFonts w:ascii="ITC Avant Garde" w:eastAsiaTheme="minorHAnsi" w:hAnsi="ITC Avant Garde" w:cstheme="minorBidi"/>
          <w:bCs/>
          <w:color w:val="000000"/>
          <w:sz w:val="22"/>
          <w:szCs w:val="22"/>
          <w:lang w:eastAsia="en-US"/>
        </w:rPr>
        <w:t xml:space="preserve">para la prestación del servicio público de radiodifusión sonora en Frecuencia Modulada </w:t>
      </w:r>
      <w:r w:rsidRPr="000F1221">
        <w:rPr>
          <w:rFonts w:ascii="ITC Avant Garde" w:eastAsiaTheme="minorHAnsi" w:hAnsi="ITC Avant Garde" w:cstheme="minorBidi"/>
          <w:bCs/>
          <w:sz w:val="22"/>
          <w:szCs w:val="22"/>
          <w:lang w:eastAsia="ar-SA"/>
        </w:rPr>
        <w:t xml:space="preserve">en Cabo San Lucas, Baja </w:t>
      </w:r>
      <w:r w:rsidRPr="00FD32D8">
        <w:rPr>
          <w:rFonts w:ascii="ITC Avant Garde" w:eastAsiaTheme="minorHAnsi" w:hAnsi="ITC Avant Garde" w:cstheme="minorBidi"/>
          <w:bCs/>
          <w:color w:val="000000"/>
          <w:sz w:val="22"/>
          <w:szCs w:val="22"/>
          <w:lang w:eastAsia="es-MX"/>
        </w:rPr>
        <w:t>California</w:t>
      </w:r>
      <w:r w:rsidRPr="000F1221">
        <w:rPr>
          <w:rFonts w:ascii="ITC Avant Garde" w:eastAsiaTheme="minorHAnsi" w:hAnsi="ITC Avant Garde" w:cstheme="minorBidi"/>
          <w:bCs/>
          <w:sz w:val="22"/>
          <w:szCs w:val="22"/>
          <w:lang w:eastAsia="ar-SA"/>
        </w:rPr>
        <w:t xml:space="preserve"> Sur, </w:t>
      </w:r>
      <w:r w:rsidRPr="000F1221">
        <w:rPr>
          <w:rFonts w:ascii="ITC Avant Garde" w:eastAsiaTheme="minorHAnsi" w:hAnsi="ITC Avant Garde" w:cstheme="minorBidi"/>
          <w:bCs/>
          <w:sz w:val="22"/>
          <w:szCs w:val="22"/>
          <w:lang w:val="es-ES" w:eastAsia="ar-SA"/>
        </w:rPr>
        <w:t xml:space="preserve">para </w:t>
      </w:r>
      <w:r w:rsidRPr="000F1221">
        <w:rPr>
          <w:rFonts w:ascii="ITC Avant Garde" w:eastAsiaTheme="minorHAnsi" w:hAnsi="ITC Avant Garde" w:cstheme="minorBidi"/>
          <w:bCs/>
          <w:sz w:val="22"/>
          <w:szCs w:val="22"/>
          <w:lang w:val="es-ES_tradnl"/>
        </w:rPr>
        <w:t>uso social,</w:t>
      </w:r>
      <w:r w:rsidRPr="000F1221">
        <w:rPr>
          <w:rFonts w:ascii="ITC Avant Garde" w:eastAsiaTheme="minorHAnsi" w:hAnsi="ITC Avant Garde" w:cstheme="minorBidi"/>
          <w:bCs/>
          <w:sz w:val="22"/>
          <w:szCs w:val="22"/>
          <w:lang w:val="es-ES_tradnl" w:eastAsia="ar-SA"/>
        </w:rPr>
        <w:t xml:space="preserve"> </w:t>
      </w:r>
      <w:r w:rsidRPr="000F1221">
        <w:rPr>
          <w:rFonts w:ascii="ITC Avant Garde" w:eastAsiaTheme="minorHAnsi" w:hAnsi="ITC Avant Garde" w:cstheme="minorBidi"/>
          <w:bCs/>
          <w:color w:val="000000"/>
          <w:sz w:val="22"/>
          <w:szCs w:val="22"/>
          <w:lang w:eastAsia="en-US"/>
        </w:rPr>
        <w:t>a favor de</w:t>
      </w:r>
      <w:r w:rsidRPr="000F1221">
        <w:rPr>
          <w:rFonts w:ascii="ITC Avant Garde" w:eastAsiaTheme="minorHAnsi" w:hAnsi="ITC Avant Garde" w:cstheme="minorBidi"/>
          <w:bCs/>
          <w:sz w:val="22"/>
          <w:szCs w:val="22"/>
        </w:rPr>
        <w:t xml:space="preserve"> </w:t>
      </w:r>
      <w:r w:rsidRPr="000F1221">
        <w:rPr>
          <w:rFonts w:ascii="ITC Avant Garde" w:eastAsiaTheme="minorHAnsi" w:hAnsi="ITC Avant Garde" w:cstheme="minorBidi"/>
          <w:bCs/>
          <w:sz w:val="22"/>
          <w:szCs w:val="22"/>
          <w:lang w:val="es-ES_tradnl"/>
        </w:rPr>
        <w:t>Radio Agricultores del Valle de Sinaloa, A.C.</w:t>
      </w:r>
    </w:p>
    <w:p w14:paraId="57F246BB"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128DDE93" w14:textId="412C34CC" w:rsidR="000F1221" w:rsidRPr="000F1221"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
          <w:bCs/>
          <w:sz w:val="22"/>
          <w:szCs w:val="22"/>
          <w:lang w:eastAsia="en-US"/>
        </w:rPr>
        <w:t xml:space="preserve">III.27.-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una concesión </w:t>
      </w:r>
      <w:r w:rsidRPr="000F1221">
        <w:rPr>
          <w:rFonts w:ascii="ITC Avant Garde" w:eastAsiaTheme="minorHAnsi" w:hAnsi="ITC Avant Garde" w:cstheme="minorBidi"/>
          <w:bCs/>
          <w:color w:val="000000"/>
          <w:sz w:val="22"/>
          <w:szCs w:val="22"/>
          <w:lang w:val="es-ES_tradnl" w:eastAsia="es-MX"/>
        </w:rPr>
        <w:t xml:space="preserve">para usar y aprovechar bandas de frecuencias del espectro radioeléctrico </w:t>
      </w:r>
      <w:r w:rsidRPr="000F1221">
        <w:rPr>
          <w:rFonts w:ascii="ITC Avant Garde" w:eastAsiaTheme="minorHAnsi" w:hAnsi="ITC Avant Garde" w:cstheme="minorBidi"/>
          <w:bCs/>
          <w:color w:val="000000"/>
          <w:sz w:val="22"/>
          <w:szCs w:val="22"/>
          <w:lang w:eastAsia="es-MX"/>
        </w:rPr>
        <w:t xml:space="preserve">para la prestación del servicio público de radiodifusión sonora en Frecuencia Modulada en </w:t>
      </w:r>
      <w:r w:rsidRPr="000F1221">
        <w:rPr>
          <w:rFonts w:ascii="ITC Avant Garde" w:eastAsiaTheme="minorHAnsi" w:hAnsi="ITC Avant Garde" w:cstheme="minorBidi"/>
          <w:bCs/>
          <w:color w:val="000000"/>
          <w:sz w:val="22"/>
          <w:szCs w:val="22"/>
          <w:lang w:eastAsia="es-MX"/>
        </w:rPr>
        <w:lastRenderedPageBreak/>
        <w:t xml:space="preserve">Tequisquiapan, Querétaro, </w:t>
      </w:r>
      <w:r w:rsidRPr="000F1221">
        <w:rPr>
          <w:rFonts w:ascii="ITC Avant Garde" w:eastAsiaTheme="minorHAnsi" w:hAnsi="ITC Avant Garde" w:cstheme="minorBidi"/>
          <w:bCs/>
          <w:color w:val="000000"/>
          <w:sz w:val="22"/>
          <w:szCs w:val="22"/>
          <w:lang w:val="es-ES" w:eastAsia="es-MX"/>
        </w:rPr>
        <w:t xml:space="preserve">así como una concesión única, ambas para </w:t>
      </w:r>
      <w:r w:rsidRPr="000F1221">
        <w:rPr>
          <w:rFonts w:ascii="ITC Avant Garde" w:eastAsiaTheme="minorHAnsi" w:hAnsi="ITC Avant Garde" w:cstheme="minorBidi"/>
          <w:bCs/>
          <w:color w:val="000000"/>
          <w:sz w:val="22"/>
          <w:szCs w:val="22"/>
          <w:lang w:val="es-ES_tradnl" w:eastAsia="es-MX"/>
        </w:rPr>
        <w:t>uso social,</w:t>
      </w:r>
      <w:r w:rsidRPr="000F1221">
        <w:rPr>
          <w:rFonts w:ascii="ITC Avant Garde" w:eastAsiaTheme="minorHAnsi" w:hAnsi="ITC Avant Garde" w:cstheme="minorBidi"/>
          <w:bCs/>
          <w:color w:val="000000"/>
          <w:sz w:val="22"/>
          <w:szCs w:val="22"/>
          <w:lang w:eastAsia="es-MX"/>
        </w:rPr>
        <w:t xml:space="preserve"> a favor de </w:t>
      </w:r>
      <w:r w:rsidRPr="000F1221">
        <w:rPr>
          <w:rFonts w:ascii="ITC Avant Garde" w:eastAsiaTheme="minorHAnsi" w:hAnsi="ITC Avant Garde" w:cstheme="minorBidi"/>
          <w:bCs/>
          <w:color w:val="000000"/>
          <w:sz w:val="22"/>
          <w:szCs w:val="22"/>
          <w:lang w:val="es-ES_tradnl" w:eastAsia="es-MX"/>
        </w:rPr>
        <w:t xml:space="preserve">Radio </w:t>
      </w:r>
      <w:proofErr w:type="spellStart"/>
      <w:r w:rsidRPr="000F1221">
        <w:rPr>
          <w:rFonts w:ascii="ITC Avant Garde" w:eastAsiaTheme="minorHAnsi" w:hAnsi="ITC Avant Garde" w:cstheme="minorBidi"/>
          <w:bCs/>
          <w:color w:val="000000"/>
          <w:sz w:val="22"/>
          <w:szCs w:val="22"/>
          <w:lang w:val="es-ES_tradnl" w:eastAsia="es-MX"/>
        </w:rPr>
        <w:t>Procultura</w:t>
      </w:r>
      <w:proofErr w:type="spellEnd"/>
      <w:r w:rsidRPr="000F1221">
        <w:rPr>
          <w:rFonts w:ascii="ITC Avant Garde" w:eastAsiaTheme="minorHAnsi" w:hAnsi="ITC Avant Garde" w:cstheme="minorBidi"/>
          <w:bCs/>
          <w:color w:val="000000"/>
          <w:sz w:val="22"/>
          <w:szCs w:val="22"/>
          <w:lang w:val="es-ES_tradnl" w:eastAsia="es-MX"/>
        </w:rPr>
        <w:t>, A.C.</w:t>
      </w:r>
    </w:p>
    <w:p w14:paraId="334BA554"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69FD5537" w14:textId="04906A53"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III.28.-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determina a los solicitantes que son sujetos de otorgamiento de una concesión de bandas de frecuencias para prestar el servicio de radiodifusión sonora en Frecuencia Modulada en la localidad de Poza Rica de Hidalgo, Veracruz, respecto de dos solicitudes de permiso presentadas al amparo de la Ley Federal de Radio y Televisión.</w:t>
      </w:r>
    </w:p>
    <w:p w14:paraId="7486CDB8"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66EF4C15" w14:textId="781263AD" w:rsidR="000F1221" w:rsidRPr="000F1221"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
          <w:bCs/>
          <w:sz w:val="22"/>
          <w:szCs w:val="22"/>
          <w:lang w:eastAsia="en-US"/>
        </w:rPr>
        <w:t xml:space="preserve">III.29.-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 favor de Radio de Ayuda, A.C. diversas concesiones </w:t>
      </w:r>
      <w:r w:rsidRPr="000F1221">
        <w:rPr>
          <w:rFonts w:ascii="ITC Avant Garde" w:eastAsiaTheme="minorHAnsi" w:hAnsi="ITC Avant Garde" w:cstheme="minorBidi"/>
          <w:bCs/>
          <w:sz w:val="22"/>
          <w:szCs w:val="22"/>
          <w:lang w:val="es-ES_tradnl"/>
        </w:rPr>
        <w:t>para usar y aprovechar bandas de frecuencias del espectro radioeléctrico</w:t>
      </w:r>
      <w:r w:rsidRPr="000F1221">
        <w:rPr>
          <w:rFonts w:ascii="ITC Avant Garde" w:eastAsiaTheme="minorHAnsi" w:hAnsi="ITC Avant Garde" w:cstheme="minorBidi"/>
          <w:bCs/>
          <w:color w:val="000000"/>
          <w:sz w:val="22"/>
          <w:szCs w:val="22"/>
          <w:lang w:val="es-ES_tradnl" w:eastAsia="es-MX"/>
        </w:rPr>
        <w:t xml:space="preserve"> </w:t>
      </w:r>
      <w:r w:rsidRPr="000F1221">
        <w:rPr>
          <w:rFonts w:ascii="ITC Avant Garde" w:eastAsiaTheme="minorHAnsi" w:hAnsi="ITC Avant Garde" w:cstheme="minorBidi"/>
          <w:bCs/>
          <w:color w:val="000000"/>
          <w:sz w:val="22"/>
          <w:szCs w:val="22"/>
          <w:lang w:eastAsia="en-US"/>
        </w:rPr>
        <w:t>para la prestación del servicio de radiodifusión sonora, dos en la banda de Amplitud Modulada y tres en la banda de Frecuencia Modulada, en distintas localidades de la República, así como una concesión única, todas para uso social.</w:t>
      </w:r>
    </w:p>
    <w:p w14:paraId="72D9D09B"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08CBD05A" w14:textId="728EFF01" w:rsidR="000F1221" w:rsidRPr="000F1221" w:rsidRDefault="000F1221" w:rsidP="00FD32D8">
      <w:pPr>
        <w:spacing w:before="240" w:after="240"/>
        <w:jc w:val="both"/>
        <w:rPr>
          <w:rFonts w:ascii="ITC Avant Garde" w:eastAsiaTheme="minorHAnsi" w:hAnsi="ITC Avant Garde" w:cstheme="minorBidi"/>
          <w:bCs/>
          <w:sz w:val="22"/>
          <w:szCs w:val="22"/>
          <w:lang w:eastAsia="es-MX"/>
        </w:rPr>
      </w:pPr>
      <w:r w:rsidRPr="000F1221">
        <w:rPr>
          <w:rFonts w:ascii="ITC Avant Garde" w:eastAsiaTheme="minorHAnsi" w:hAnsi="ITC Avant Garde" w:cstheme="minorBidi"/>
          <w:b/>
          <w:bCs/>
          <w:sz w:val="22"/>
          <w:szCs w:val="22"/>
          <w:lang w:eastAsia="en-US"/>
        </w:rPr>
        <w:t xml:space="preserve">III.30.- </w:t>
      </w:r>
      <w:r w:rsidRPr="000F1221">
        <w:rPr>
          <w:rFonts w:ascii="ITC Avant Garde" w:eastAsiaTheme="minorHAnsi" w:hAnsi="ITC Avant Garde" w:cstheme="minorBidi"/>
          <w:bCs/>
          <w:sz w:val="22"/>
          <w:szCs w:val="22"/>
          <w:lang w:eastAsia="es-MX"/>
        </w:rPr>
        <w:t xml:space="preserve">Resolución mediante la cual el Pleno del Instituto Federal de Telecomunicaciones otorga a favor de </w:t>
      </w:r>
      <w:proofErr w:type="spellStart"/>
      <w:r w:rsidRPr="000F1221">
        <w:rPr>
          <w:rFonts w:ascii="ITC Avant Garde" w:eastAsiaTheme="minorHAnsi" w:hAnsi="ITC Avant Garde" w:cstheme="minorBidi"/>
          <w:bCs/>
          <w:sz w:val="22"/>
          <w:szCs w:val="22"/>
          <w:lang w:eastAsia="es-MX"/>
        </w:rPr>
        <w:t>Domi</w:t>
      </w:r>
      <w:proofErr w:type="spellEnd"/>
      <w:r w:rsidRPr="000F1221">
        <w:rPr>
          <w:rFonts w:ascii="ITC Avant Garde" w:eastAsiaTheme="minorHAnsi" w:hAnsi="ITC Avant Garde" w:cstheme="minorBidi"/>
          <w:bCs/>
          <w:sz w:val="22"/>
          <w:szCs w:val="22"/>
          <w:lang w:eastAsia="es-MX"/>
        </w:rPr>
        <w:t xml:space="preserve"> Bello de Tenorio, A.C. una concesión </w:t>
      </w:r>
      <w:r w:rsidRPr="000F1221">
        <w:rPr>
          <w:rFonts w:ascii="ITC Avant Garde" w:eastAsiaTheme="minorHAnsi" w:hAnsi="ITC Avant Garde" w:cstheme="minorBidi"/>
          <w:bCs/>
          <w:sz w:val="22"/>
          <w:szCs w:val="22"/>
          <w:lang w:val="es-ES_tradnl"/>
        </w:rPr>
        <w:t xml:space="preserve">para usar y aprovechar bandas de </w:t>
      </w:r>
      <w:r w:rsidRPr="00FD32D8">
        <w:rPr>
          <w:rFonts w:ascii="ITC Avant Garde" w:eastAsiaTheme="minorHAnsi" w:hAnsi="ITC Avant Garde" w:cstheme="minorBidi"/>
          <w:bCs/>
          <w:color w:val="000000"/>
          <w:sz w:val="22"/>
          <w:szCs w:val="22"/>
          <w:lang w:eastAsia="es-MX"/>
        </w:rPr>
        <w:t>frecuencias</w:t>
      </w:r>
      <w:r w:rsidRPr="000F1221">
        <w:rPr>
          <w:rFonts w:ascii="ITC Avant Garde" w:eastAsiaTheme="minorHAnsi" w:hAnsi="ITC Avant Garde" w:cstheme="minorBidi"/>
          <w:bCs/>
          <w:sz w:val="22"/>
          <w:szCs w:val="22"/>
          <w:lang w:val="es-ES_tradnl"/>
        </w:rPr>
        <w:t xml:space="preserve"> del espectro radioeléctrico</w:t>
      </w:r>
      <w:r w:rsidRPr="000F1221">
        <w:rPr>
          <w:rFonts w:ascii="ITC Avant Garde" w:eastAsiaTheme="minorHAnsi" w:hAnsi="ITC Avant Garde" w:cstheme="minorBidi"/>
          <w:bCs/>
          <w:sz w:val="22"/>
          <w:szCs w:val="22"/>
          <w:lang w:val="es-ES_tradnl" w:eastAsia="es-MX"/>
        </w:rPr>
        <w:t xml:space="preserve"> </w:t>
      </w:r>
      <w:r w:rsidRPr="000F1221">
        <w:rPr>
          <w:rFonts w:ascii="ITC Avant Garde" w:eastAsiaTheme="minorHAnsi" w:hAnsi="ITC Avant Garde" w:cstheme="minorBidi"/>
          <w:bCs/>
          <w:sz w:val="22"/>
          <w:szCs w:val="22"/>
          <w:lang w:eastAsia="en-US"/>
        </w:rPr>
        <w:t>para la prestación del servicio de radiodifusión sonora en Frecuencia Modulada en Taxco (</w:t>
      </w:r>
      <w:proofErr w:type="spellStart"/>
      <w:r w:rsidRPr="000F1221">
        <w:rPr>
          <w:rFonts w:ascii="ITC Avant Garde" w:eastAsiaTheme="minorHAnsi" w:hAnsi="ITC Avant Garde" w:cstheme="minorBidi"/>
          <w:bCs/>
          <w:sz w:val="22"/>
          <w:szCs w:val="22"/>
          <w:lang w:eastAsia="en-US"/>
        </w:rPr>
        <w:t>Zacazontla</w:t>
      </w:r>
      <w:proofErr w:type="spellEnd"/>
      <w:r w:rsidRPr="000F1221">
        <w:rPr>
          <w:rFonts w:ascii="ITC Avant Garde" w:eastAsiaTheme="minorHAnsi" w:hAnsi="ITC Avant Garde" w:cstheme="minorBidi"/>
          <w:bCs/>
          <w:sz w:val="22"/>
          <w:szCs w:val="22"/>
          <w:lang w:eastAsia="en-US"/>
        </w:rPr>
        <w:t>, Santa Rosa, Taxco el Viejo y Minas Viejas), Guerrero, para</w:t>
      </w:r>
      <w:r w:rsidRPr="000F1221">
        <w:rPr>
          <w:rFonts w:ascii="ITC Avant Garde" w:eastAsiaTheme="minorHAnsi" w:hAnsi="ITC Avant Garde" w:cstheme="minorBidi"/>
          <w:bCs/>
          <w:sz w:val="22"/>
          <w:szCs w:val="22"/>
          <w:lang w:val="es-ES_tradnl"/>
        </w:rPr>
        <w:t xml:space="preserve"> uso social comunitaria.</w:t>
      </w:r>
    </w:p>
    <w:p w14:paraId="02B09E65"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5F1127EC" w14:textId="2924C545" w:rsidR="000F1221" w:rsidRPr="000F1221" w:rsidRDefault="000F1221" w:rsidP="00FD32D8">
      <w:pPr>
        <w:spacing w:before="240" w:after="240"/>
        <w:jc w:val="both"/>
        <w:rPr>
          <w:rFonts w:ascii="ITC Avant Garde" w:eastAsiaTheme="minorHAnsi" w:hAnsi="ITC Avant Garde" w:cstheme="minorBidi"/>
          <w:bCs/>
          <w:sz w:val="22"/>
          <w:szCs w:val="22"/>
          <w:lang w:eastAsia="en-US"/>
        </w:rPr>
      </w:pPr>
      <w:r w:rsidRPr="000F1221">
        <w:rPr>
          <w:rFonts w:ascii="ITC Avant Garde" w:eastAsiaTheme="minorHAnsi" w:hAnsi="ITC Avant Garde" w:cstheme="minorBidi"/>
          <w:b/>
          <w:bCs/>
          <w:sz w:val="22"/>
          <w:szCs w:val="22"/>
          <w:lang w:eastAsia="en-US"/>
        </w:rPr>
        <w:t xml:space="preserve">III.31.- </w:t>
      </w:r>
      <w:r w:rsidRPr="000F1221">
        <w:rPr>
          <w:rFonts w:ascii="ITC Avant Garde" w:eastAsiaTheme="minorHAnsi" w:hAnsi="ITC Avant Garde" w:cstheme="minorBidi"/>
          <w:bCs/>
          <w:sz w:val="22"/>
          <w:szCs w:val="22"/>
          <w:lang w:eastAsia="en-US"/>
        </w:rPr>
        <w:t>Resolución mediante la cual el Pleno del Instituto Federal de Telecomunicaciones autoriza a Radiodifusoras Capital, S.A. de C.V., el cambio de frecuencia para operar una estación en la banda de frecuencia modulada, en Ixtapan de la Sal, en el Estado de México, conforme al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p>
    <w:p w14:paraId="777D03DB" w14:textId="77777777" w:rsidR="00FD32D8" w:rsidRDefault="000F1221" w:rsidP="00FD32D8">
      <w:pPr>
        <w:spacing w:before="240" w:after="240"/>
        <w:jc w:val="both"/>
        <w:rPr>
          <w:rFonts w:ascii="ITC Avant Garde" w:eastAsiaTheme="minorHAnsi" w:hAnsi="ITC Avant Garde" w:cstheme="minorBidi"/>
          <w:bCs/>
          <w:i/>
          <w:sz w:val="22"/>
          <w:szCs w:val="22"/>
          <w:lang w:eastAsia="en-US"/>
        </w:rPr>
      </w:pPr>
      <w:r w:rsidRPr="000F1221">
        <w:rPr>
          <w:rFonts w:ascii="ITC Avant Garde" w:eastAsiaTheme="minorHAnsi" w:hAnsi="ITC Avant Garde" w:cstheme="minorBidi"/>
          <w:bCs/>
          <w:i/>
          <w:sz w:val="22"/>
          <w:szCs w:val="22"/>
          <w:lang w:eastAsia="en-US"/>
        </w:rPr>
        <w:t>(Unidad de Concesiones y Servicios)</w:t>
      </w:r>
    </w:p>
    <w:p w14:paraId="2B928ABF" w14:textId="4CB93041"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III.32.-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impone una multa y declara la pérdida de bienes en beneficio de la Nación, derivado del procedimiento administrativo instruido en contra de Nadia Isabel Vázquez Arroyo, por prestar el servicio de radiodifusión operando la frecuencia 91.9 MHz en el Municipio de Tepeaca, Estado de Puebla, sin contar con la respectiva concesión o permiso.</w:t>
      </w:r>
    </w:p>
    <w:p w14:paraId="1F4AA893" w14:textId="77777777" w:rsidR="00FD32D8" w:rsidRDefault="000F1221" w:rsidP="00FD32D8">
      <w:pPr>
        <w:spacing w:before="240" w:after="240"/>
        <w:jc w:val="both"/>
        <w:rPr>
          <w:rFonts w:ascii="ITC Avant Garde" w:eastAsiaTheme="minorHAnsi" w:hAnsi="ITC Avant Garde" w:cstheme="minorBidi"/>
          <w:bCs/>
          <w:i/>
          <w:color w:val="000000"/>
          <w:sz w:val="22"/>
          <w:szCs w:val="22"/>
          <w:lang w:eastAsia="es-MX"/>
        </w:rPr>
      </w:pPr>
      <w:r w:rsidRPr="000F1221">
        <w:rPr>
          <w:rFonts w:ascii="ITC Avant Garde" w:eastAsiaTheme="minorHAnsi" w:hAnsi="ITC Avant Garde" w:cstheme="minorBidi"/>
          <w:bCs/>
          <w:i/>
          <w:color w:val="000000"/>
          <w:sz w:val="22"/>
          <w:szCs w:val="22"/>
          <w:lang w:eastAsia="es-MX"/>
        </w:rPr>
        <w:t xml:space="preserve">(Unidad de Cumplimiento) </w:t>
      </w:r>
    </w:p>
    <w:p w14:paraId="701579A0" w14:textId="1209DC07"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lastRenderedPageBreak/>
        <w:t xml:space="preserve">III.33.-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impone una multa y declara la pérdida de bienes en beneficio de la Nación, derivado del procedimiento administrativo instruido en contra de Isidra Rangel Arrona, por prestar el servicio de radiodifusión operando la frecuencia 91.7 MHz en Municipio de Ocampo, Estado de Guanajuato, sin contar con la respectiva concesión o permiso.</w:t>
      </w:r>
    </w:p>
    <w:p w14:paraId="288946D5" w14:textId="77777777" w:rsidR="00FD32D8" w:rsidRDefault="000F1221" w:rsidP="00FD32D8">
      <w:pPr>
        <w:spacing w:before="240" w:after="240"/>
        <w:jc w:val="both"/>
        <w:rPr>
          <w:rFonts w:ascii="ITC Avant Garde" w:eastAsiaTheme="minorHAnsi" w:hAnsi="ITC Avant Garde" w:cstheme="minorBidi"/>
          <w:bCs/>
          <w:i/>
          <w:color w:val="000000"/>
          <w:sz w:val="22"/>
          <w:szCs w:val="22"/>
          <w:lang w:eastAsia="es-MX"/>
        </w:rPr>
      </w:pPr>
      <w:r w:rsidRPr="000F1221">
        <w:rPr>
          <w:rFonts w:ascii="ITC Avant Garde" w:eastAsiaTheme="minorHAnsi" w:hAnsi="ITC Avant Garde" w:cstheme="minorBidi"/>
          <w:bCs/>
          <w:i/>
          <w:color w:val="000000"/>
          <w:sz w:val="22"/>
          <w:szCs w:val="22"/>
          <w:lang w:eastAsia="es-MX"/>
        </w:rPr>
        <w:t xml:space="preserve">(Unidad de Cumplimiento) </w:t>
      </w:r>
    </w:p>
    <w:p w14:paraId="44FE91A0" w14:textId="0E31D371"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III.34.-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impone una multa y declara la pérdida de bienes en beneficio de la Nación, derivado del procedimiento administrativo iniciado en contra de Roberto López Ruvalcaba, por prestar el servicio de internet en el Municipio de Calvillo, Estado de Aguascalientes, sin contar con la respectiva concesión o permiso.</w:t>
      </w:r>
    </w:p>
    <w:p w14:paraId="01BA0ECF" w14:textId="77777777" w:rsidR="00FD32D8" w:rsidRDefault="000F1221" w:rsidP="00FD32D8">
      <w:pPr>
        <w:spacing w:before="240" w:after="240"/>
        <w:jc w:val="both"/>
        <w:rPr>
          <w:rFonts w:ascii="ITC Avant Garde" w:eastAsiaTheme="minorHAnsi" w:hAnsi="ITC Avant Garde" w:cstheme="minorBidi"/>
          <w:bCs/>
          <w:i/>
          <w:color w:val="000000"/>
          <w:sz w:val="22"/>
          <w:szCs w:val="22"/>
          <w:lang w:eastAsia="es-MX"/>
        </w:rPr>
      </w:pPr>
      <w:r w:rsidRPr="000F1221">
        <w:rPr>
          <w:rFonts w:ascii="ITC Avant Garde" w:eastAsiaTheme="minorHAnsi" w:hAnsi="ITC Avant Garde" w:cstheme="minorBidi"/>
          <w:bCs/>
          <w:i/>
          <w:color w:val="000000"/>
          <w:sz w:val="22"/>
          <w:szCs w:val="22"/>
          <w:lang w:eastAsia="es-MX"/>
        </w:rPr>
        <w:t xml:space="preserve">(Unidad de Cumplimiento) </w:t>
      </w:r>
    </w:p>
    <w:p w14:paraId="062DEE15" w14:textId="356F165F"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III.35.-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impone una multa y declara la pérdida de bienes en beneficio de la Nación, derivado del procedimiento administrativo iniciado en contra de Ulises Ordaz López, por prestar el servicio de internet en Playa del Carmen, Estado de Quintana Roo, sin contar con la respectiva concesión o permiso.</w:t>
      </w:r>
    </w:p>
    <w:p w14:paraId="22C05DA2" w14:textId="77777777" w:rsidR="00FD32D8" w:rsidRDefault="000F1221" w:rsidP="00FD32D8">
      <w:pPr>
        <w:spacing w:before="240" w:after="240"/>
        <w:jc w:val="both"/>
        <w:rPr>
          <w:rFonts w:ascii="ITC Avant Garde" w:eastAsiaTheme="minorHAnsi" w:hAnsi="ITC Avant Garde" w:cstheme="minorBidi"/>
          <w:bCs/>
          <w:i/>
          <w:color w:val="000000"/>
          <w:sz w:val="22"/>
          <w:szCs w:val="22"/>
          <w:lang w:eastAsia="es-MX"/>
        </w:rPr>
      </w:pPr>
      <w:r w:rsidRPr="000F1221">
        <w:rPr>
          <w:rFonts w:ascii="ITC Avant Garde" w:eastAsiaTheme="minorHAnsi" w:hAnsi="ITC Avant Garde" w:cstheme="minorBidi"/>
          <w:bCs/>
          <w:i/>
          <w:color w:val="000000"/>
          <w:sz w:val="22"/>
          <w:szCs w:val="22"/>
          <w:lang w:eastAsia="es-MX"/>
        </w:rPr>
        <w:t xml:space="preserve">(Unidad de Cumplimiento) </w:t>
      </w:r>
    </w:p>
    <w:p w14:paraId="154E1946" w14:textId="59D6DBF0"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III.36.-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impone una multa a la empresa Barita de Santa Rosa, S.A. de C.V., derivado del procedimiento administrativo instruido en su contra por el incumplimiento reiterado a la obligación de pago de derechos por el uso del espectro radioeléctrico.</w:t>
      </w:r>
    </w:p>
    <w:p w14:paraId="5CEB2E37" w14:textId="77777777" w:rsidR="00FD32D8" w:rsidRDefault="000F1221" w:rsidP="00FD32D8">
      <w:pPr>
        <w:spacing w:before="240" w:after="240"/>
        <w:jc w:val="both"/>
        <w:rPr>
          <w:rFonts w:ascii="ITC Avant Garde" w:eastAsiaTheme="minorHAnsi" w:hAnsi="ITC Avant Garde" w:cstheme="minorBidi"/>
          <w:bCs/>
          <w:i/>
          <w:color w:val="000000"/>
          <w:sz w:val="22"/>
          <w:szCs w:val="22"/>
          <w:lang w:eastAsia="es-MX"/>
        </w:rPr>
      </w:pPr>
      <w:r w:rsidRPr="000F1221">
        <w:rPr>
          <w:rFonts w:ascii="ITC Avant Garde" w:eastAsiaTheme="minorHAnsi" w:hAnsi="ITC Avant Garde" w:cstheme="minorBidi"/>
          <w:bCs/>
          <w:i/>
          <w:color w:val="000000"/>
          <w:sz w:val="22"/>
          <w:szCs w:val="22"/>
          <w:lang w:eastAsia="es-MX"/>
        </w:rPr>
        <w:t xml:space="preserve">(Unidad de Cumplimiento) </w:t>
      </w:r>
    </w:p>
    <w:p w14:paraId="3C27B102" w14:textId="3113BA9F"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III.37.-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impone una multa a la empresa Graneros Asociados del Golfo, S.A. de C.V., derivado del procedimiento administrativo instruido en su contra por el incumplimiento reiterado a la obligación de pago de derechos por el uso del espectro radioeléctrico. </w:t>
      </w:r>
    </w:p>
    <w:p w14:paraId="41D5E8C3" w14:textId="77777777" w:rsidR="00FD32D8" w:rsidRDefault="000F1221" w:rsidP="00FD32D8">
      <w:pPr>
        <w:spacing w:before="240" w:after="240"/>
        <w:jc w:val="both"/>
        <w:rPr>
          <w:rFonts w:ascii="ITC Avant Garde" w:eastAsiaTheme="minorHAnsi" w:hAnsi="ITC Avant Garde" w:cstheme="minorBidi"/>
          <w:bCs/>
          <w:i/>
          <w:color w:val="000000"/>
          <w:sz w:val="22"/>
          <w:szCs w:val="22"/>
          <w:lang w:eastAsia="es-MX"/>
        </w:rPr>
      </w:pPr>
      <w:r w:rsidRPr="000F1221">
        <w:rPr>
          <w:rFonts w:ascii="ITC Avant Garde" w:eastAsiaTheme="minorHAnsi" w:hAnsi="ITC Avant Garde" w:cstheme="minorBidi"/>
          <w:bCs/>
          <w:i/>
          <w:color w:val="000000"/>
          <w:sz w:val="22"/>
          <w:szCs w:val="22"/>
          <w:lang w:eastAsia="es-MX"/>
        </w:rPr>
        <w:t xml:space="preserve">(Unidad de Cumplimiento) </w:t>
      </w:r>
    </w:p>
    <w:p w14:paraId="4926F066" w14:textId="32CEC7DB" w:rsidR="000F1221" w:rsidRPr="000F1221" w:rsidRDefault="000F1221" w:rsidP="00FD32D8">
      <w:pPr>
        <w:spacing w:before="240" w:after="240"/>
        <w:jc w:val="both"/>
        <w:rPr>
          <w:rFonts w:ascii="ITC Avant Garde" w:eastAsiaTheme="minorHAnsi" w:hAnsi="ITC Avant Garde" w:cstheme="minorBidi"/>
          <w:bCs/>
          <w:color w:val="000000"/>
          <w:sz w:val="22"/>
          <w:szCs w:val="22"/>
          <w:lang w:eastAsia="es-MX"/>
        </w:rPr>
      </w:pPr>
      <w:r w:rsidRPr="000F1221">
        <w:rPr>
          <w:rFonts w:ascii="ITC Avant Garde" w:eastAsiaTheme="minorHAnsi" w:hAnsi="ITC Avant Garde" w:cstheme="minorBidi"/>
          <w:b/>
          <w:bCs/>
          <w:sz w:val="22"/>
          <w:szCs w:val="22"/>
          <w:lang w:eastAsia="en-US"/>
        </w:rPr>
        <w:t xml:space="preserve">III.38.- </w:t>
      </w:r>
      <w:r w:rsidRPr="000F1221">
        <w:rPr>
          <w:rFonts w:ascii="ITC Avant Garde" w:eastAsiaTheme="minorHAnsi" w:hAnsi="ITC Avant Garde" w:cstheme="minorBidi"/>
          <w:bCs/>
          <w:color w:val="000000"/>
          <w:sz w:val="22"/>
          <w:szCs w:val="22"/>
          <w:lang w:eastAsia="es-MX"/>
        </w:rPr>
        <w:t>Resolución mediante la cual el Pleno del Instituto Federal de Telecomunicaciones impone una multa a la empresa La Unión Tepatitlán, S.A. de C.V. derivado del procedimiento administrativo instruido en su contra por el incumplimiento reiterado a la obligación de pago de derechos por el uso del espectro radioeléctrico.</w:t>
      </w:r>
    </w:p>
    <w:p w14:paraId="6BC708DB" w14:textId="77777777" w:rsidR="00FD32D8" w:rsidRDefault="000F1221" w:rsidP="00FD32D8">
      <w:pPr>
        <w:spacing w:before="240" w:after="240"/>
        <w:jc w:val="both"/>
        <w:rPr>
          <w:rFonts w:ascii="ITC Avant Garde" w:eastAsiaTheme="minorHAnsi" w:hAnsi="ITC Avant Garde" w:cstheme="minorBidi"/>
          <w:bCs/>
          <w:i/>
          <w:color w:val="000000"/>
          <w:sz w:val="22"/>
          <w:szCs w:val="22"/>
          <w:lang w:eastAsia="es-MX"/>
        </w:rPr>
      </w:pPr>
      <w:r w:rsidRPr="000F1221">
        <w:rPr>
          <w:rFonts w:ascii="ITC Avant Garde" w:eastAsiaTheme="minorHAnsi" w:hAnsi="ITC Avant Garde" w:cstheme="minorBidi"/>
          <w:bCs/>
          <w:i/>
          <w:color w:val="000000"/>
          <w:sz w:val="22"/>
          <w:szCs w:val="22"/>
          <w:lang w:eastAsia="es-MX"/>
        </w:rPr>
        <w:t xml:space="preserve">(Unidad de Cumplimiento) </w:t>
      </w:r>
    </w:p>
    <w:p w14:paraId="005758F4" w14:textId="464F5044" w:rsidR="000F1221" w:rsidRPr="000F1221" w:rsidRDefault="000F1221" w:rsidP="00FD32D8">
      <w:pPr>
        <w:spacing w:before="240" w:after="240"/>
        <w:jc w:val="both"/>
        <w:rPr>
          <w:rFonts w:ascii="ITC Avant Garde" w:eastAsiaTheme="minorHAnsi" w:hAnsi="ITC Avant Garde" w:cstheme="minorBidi"/>
          <w:b/>
          <w:bCs/>
          <w:sz w:val="22"/>
          <w:szCs w:val="22"/>
          <w:lang w:eastAsia="en-US"/>
        </w:rPr>
      </w:pPr>
      <w:r w:rsidRPr="000F1221">
        <w:rPr>
          <w:rFonts w:ascii="ITC Avant Garde" w:eastAsiaTheme="minorHAnsi" w:hAnsi="ITC Avant Garde" w:cstheme="minorBidi"/>
          <w:b/>
          <w:bCs/>
          <w:sz w:val="22"/>
          <w:szCs w:val="22"/>
          <w:lang w:eastAsia="en-US"/>
        </w:rPr>
        <w:t xml:space="preserve">III.39.- </w:t>
      </w:r>
      <w:r w:rsidRPr="000F1221">
        <w:rPr>
          <w:rFonts w:ascii="ITC Avant Garde" w:eastAsiaTheme="minorHAnsi" w:hAnsi="ITC Avant Garde" w:cstheme="minorBidi"/>
          <w:bCs/>
          <w:color w:val="000000"/>
          <w:sz w:val="22"/>
          <w:szCs w:val="22"/>
          <w:lang w:eastAsia="es-MX"/>
        </w:rPr>
        <w:t xml:space="preserve">Resolución mediante la cual el Pleno del Instituto Federal de Telecomunicaciones revoca el permiso otorgado a Transportes Mineros del Cobre, S.A. de C.V., para instalar y operar un sistema de radiocomunicación privada en la Ciudad de Hermosillo, Estado de Sonora, </w:t>
      </w:r>
      <w:r w:rsidRPr="000F1221">
        <w:rPr>
          <w:rFonts w:ascii="ITC Avant Garde" w:eastAsiaTheme="minorHAnsi" w:hAnsi="ITC Avant Garde" w:cstheme="minorBidi"/>
          <w:bCs/>
          <w:color w:val="000000"/>
          <w:sz w:val="22"/>
          <w:szCs w:val="22"/>
          <w:lang w:eastAsia="es-MX"/>
        </w:rPr>
        <w:lastRenderedPageBreak/>
        <w:t>utilizando la frecuencia 153.750 MHz, por incumplir de manera reiterada la obligación de pago de derechos por el uso del espectro radioeléctrico.</w:t>
      </w:r>
    </w:p>
    <w:p w14:paraId="4F8C64F7" w14:textId="77777777" w:rsidR="00FD32D8" w:rsidRDefault="000F1221" w:rsidP="00FD32D8">
      <w:pPr>
        <w:spacing w:before="240" w:after="240"/>
        <w:jc w:val="both"/>
        <w:rPr>
          <w:rFonts w:ascii="ITC Avant Garde" w:eastAsiaTheme="minorHAnsi" w:hAnsi="ITC Avant Garde" w:cstheme="minorBidi"/>
          <w:bCs/>
          <w:i/>
          <w:color w:val="000000"/>
          <w:sz w:val="22"/>
          <w:szCs w:val="22"/>
          <w:lang w:eastAsia="es-MX"/>
        </w:rPr>
      </w:pPr>
      <w:r w:rsidRPr="000F1221">
        <w:rPr>
          <w:rFonts w:ascii="ITC Avant Garde" w:eastAsiaTheme="minorHAnsi" w:hAnsi="ITC Avant Garde" w:cstheme="minorBidi"/>
          <w:bCs/>
          <w:i/>
          <w:color w:val="000000"/>
          <w:sz w:val="22"/>
          <w:szCs w:val="22"/>
          <w:lang w:eastAsia="es-MX"/>
        </w:rPr>
        <w:t xml:space="preserve">(Unidad de Cumplimiento) </w:t>
      </w:r>
    </w:p>
    <w:p w14:paraId="18B52FE1" w14:textId="77777777" w:rsidR="00FD32D8" w:rsidRDefault="000F1221" w:rsidP="00FD32D8">
      <w:pPr>
        <w:spacing w:before="240" w:after="240"/>
        <w:jc w:val="both"/>
        <w:rPr>
          <w:rFonts w:ascii="ITC Avant Garde" w:eastAsiaTheme="minorHAnsi" w:hAnsi="ITC Avant Garde" w:cstheme="minorBidi"/>
          <w:b/>
          <w:bCs/>
          <w:color w:val="000000"/>
          <w:sz w:val="22"/>
          <w:szCs w:val="22"/>
          <w:lang w:eastAsia="es-MX"/>
        </w:rPr>
      </w:pPr>
      <w:r w:rsidRPr="000F1221">
        <w:rPr>
          <w:rFonts w:ascii="ITC Avant Garde" w:eastAsiaTheme="minorHAnsi" w:hAnsi="ITC Avant Garde" w:cstheme="minorBidi"/>
          <w:b/>
          <w:bCs/>
          <w:color w:val="000000"/>
          <w:sz w:val="22"/>
          <w:szCs w:val="22"/>
          <w:lang w:eastAsia="es-MX"/>
        </w:rPr>
        <w:t>IV.- ASUNTOS GENERALES.</w:t>
      </w:r>
    </w:p>
    <w:p w14:paraId="1C2D1A1C" w14:textId="77777777" w:rsidR="00FD32D8" w:rsidRPr="00FD32D8" w:rsidRDefault="00F30704" w:rsidP="00FD32D8">
      <w:pPr>
        <w:pStyle w:val="Ttulo3"/>
        <w:spacing w:after="240"/>
        <w:jc w:val="left"/>
        <w:rPr>
          <w:rFonts w:ascii="ITC Avant Garde" w:hAnsi="ITC Avant Garde"/>
          <w:bCs/>
          <w:sz w:val="22"/>
          <w:szCs w:val="22"/>
        </w:rPr>
      </w:pPr>
      <w:r w:rsidRPr="00FD32D8">
        <w:rPr>
          <w:rFonts w:ascii="ITC Avant Garde" w:hAnsi="ITC Avant Garde"/>
          <w:bCs/>
          <w:sz w:val="22"/>
          <w:szCs w:val="22"/>
        </w:rPr>
        <w:t>I.- VERIFICACIÓN DEL QUÓRUM.</w:t>
      </w:r>
    </w:p>
    <w:p w14:paraId="448345BC" w14:textId="77777777" w:rsidR="00FD32D8" w:rsidRDefault="000426F1" w:rsidP="00FD32D8">
      <w:pPr>
        <w:spacing w:before="240" w:after="240"/>
        <w:jc w:val="both"/>
        <w:rPr>
          <w:rFonts w:ascii="ITC Avant Garde" w:eastAsia="Calibri" w:hAnsi="ITC Avant Garde"/>
          <w:bCs/>
          <w:color w:val="000000" w:themeColor="text1"/>
          <w:sz w:val="22"/>
          <w:szCs w:val="22"/>
          <w:lang w:eastAsia="en-US"/>
        </w:rPr>
      </w:pPr>
      <w:r w:rsidRPr="000F1221">
        <w:rPr>
          <w:rFonts w:ascii="ITC Avant Garde" w:hAnsi="ITC Avant Garde"/>
          <w:color w:val="000000" w:themeColor="text1"/>
          <w:sz w:val="22"/>
          <w:szCs w:val="22"/>
        </w:rPr>
        <w:t>El Secretario Técnico</w:t>
      </w:r>
      <w:r w:rsidR="007D3A00" w:rsidRPr="000F1221">
        <w:rPr>
          <w:rFonts w:ascii="ITC Avant Garde" w:hAnsi="ITC Avant Garde"/>
          <w:color w:val="000000" w:themeColor="text1"/>
          <w:sz w:val="22"/>
          <w:szCs w:val="22"/>
        </w:rPr>
        <w:t xml:space="preserve"> del Pleno por instrucciones del Presidente, verificó</w:t>
      </w:r>
      <w:r w:rsidR="000F1221">
        <w:rPr>
          <w:rFonts w:ascii="ITC Avant Garde" w:hAnsi="ITC Avant Garde"/>
          <w:color w:val="000000" w:themeColor="text1"/>
          <w:sz w:val="22"/>
          <w:szCs w:val="22"/>
        </w:rPr>
        <w:t xml:space="preserve"> que existiera quórum para la X</w:t>
      </w:r>
      <w:r w:rsidRPr="000F1221">
        <w:rPr>
          <w:rFonts w:ascii="ITC Avant Garde" w:hAnsi="ITC Avant Garde"/>
          <w:color w:val="000000" w:themeColor="text1"/>
          <w:sz w:val="22"/>
          <w:szCs w:val="22"/>
        </w:rPr>
        <w:t>X</w:t>
      </w:r>
      <w:r w:rsidR="000F1221">
        <w:rPr>
          <w:rFonts w:ascii="ITC Avant Garde" w:hAnsi="ITC Avant Garde"/>
          <w:color w:val="000000" w:themeColor="text1"/>
          <w:sz w:val="22"/>
          <w:szCs w:val="22"/>
        </w:rPr>
        <w:t>I</w:t>
      </w:r>
      <w:r w:rsidR="007D3A00" w:rsidRPr="000F1221">
        <w:rPr>
          <w:rFonts w:ascii="ITC Avant Garde" w:hAnsi="ITC Avant Garde"/>
          <w:color w:val="000000" w:themeColor="text1"/>
          <w:sz w:val="22"/>
          <w:szCs w:val="22"/>
        </w:rPr>
        <w:t xml:space="preserve"> Sesión Ordinaria del 2018, a la que asistieron los Comisionados Gabriel Oswaldo Contreras Saldívar, María Elena </w:t>
      </w:r>
      <w:proofErr w:type="spellStart"/>
      <w:r w:rsidR="007D3A00" w:rsidRPr="000F1221">
        <w:rPr>
          <w:rFonts w:ascii="ITC Avant Garde" w:hAnsi="ITC Avant Garde"/>
          <w:color w:val="000000" w:themeColor="text1"/>
          <w:sz w:val="22"/>
          <w:szCs w:val="22"/>
        </w:rPr>
        <w:t>Estavillo</w:t>
      </w:r>
      <w:proofErr w:type="spellEnd"/>
      <w:r w:rsidR="007D3A00" w:rsidRPr="000F1221">
        <w:rPr>
          <w:rFonts w:ascii="ITC Avant Garde" w:hAnsi="ITC Avant Garde"/>
          <w:color w:val="000000" w:themeColor="text1"/>
          <w:sz w:val="22"/>
          <w:szCs w:val="22"/>
        </w:rPr>
        <w:t xml:space="preserve"> Flores, Mario Germán </w:t>
      </w:r>
      <w:proofErr w:type="spellStart"/>
      <w:r w:rsidR="007D3A00" w:rsidRPr="000F1221">
        <w:rPr>
          <w:rFonts w:ascii="ITC Avant Garde" w:hAnsi="ITC Avant Garde"/>
          <w:color w:val="000000" w:themeColor="text1"/>
          <w:sz w:val="22"/>
          <w:szCs w:val="22"/>
        </w:rPr>
        <w:t>Fromow</w:t>
      </w:r>
      <w:proofErr w:type="spellEnd"/>
      <w:r w:rsidR="007D3A00" w:rsidRPr="000F1221">
        <w:rPr>
          <w:rFonts w:ascii="ITC Avant Garde" w:hAnsi="ITC Avant Garde"/>
          <w:color w:val="000000" w:themeColor="text1"/>
          <w:sz w:val="22"/>
          <w:szCs w:val="22"/>
        </w:rPr>
        <w:t xml:space="preserve"> Rangel, Adolfo Cue</w:t>
      </w:r>
      <w:r w:rsidRPr="000F1221">
        <w:rPr>
          <w:rFonts w:ascii="ITC Avant Garde" w:hAnsi="ITC Avant Garde"/>
          <w:color w:val="000000" w:themeColor="text1"/>
          <w:sz w:val="22"/>
          <w:szCs w:val="22"/>
        </w:rPr>
        <w:t>vas Teja, Javier Juárez Mojica,</w:t>
      </w:r>
      <w:r w:rsidR="007D3A00" w:rsidRPr="000F1221">
        <w:rPr>
          <w:rFonts w:ascii="ITC Avant Garde" w:hAnsi="ITC Avant Garde"/>
          <w:color w:val="000000" w:themeColor="text1"/>
          <w:sz w:val="22"/>
          <w:szCs w:val="22"/>
        </w:rPr>
        <w:t xml:space="preserve"> Arturo Robles </w:t>
      </w:r>
      <w:proofErr w:type="spellStart"/>
      <w:r w:rsidR="007D3A00" w:rsidRPr="000F1221">
        <w:rPr>
          <w:rFonts w:ascii="ITC Avant Garde" w:hAnsi="ITC Avant Garde"/>
          <w:color w:val="000000" w:themeColor="text1"/>
          <w:sz w:val="22"/>
          <w:szCs w:val="22"/>
        </w:rPr>
        <w:t>Rovalo</w:t>
      </w:r>
      <w:proofErr w:type="spellEnd"/>
      <w:r w:rsidRPr="000F1221">
        <w:rPr>
          <w:rFonts w:ascii="ITC Avant Garde" w:hAnsi="ITC Avant Garde"/>
          <w:color w:val="000000" w:themeColor="text1"/>
          <w:sz w:val="22"/>
          <w:szCs w:val="22"/>
        </w:rPr>
        <w:t xml:space="preserve"> y </w:t>
      </w:r>
      <w:proofErr w:type="spellStart"/>
      <w:r w:rsidRPr="000F1221">
        <w:rPr>
          <w:rFonts w:ascii="ITC Avant Garde" w:hAnsi="ITC Avant Garde"/>
          <w:color w:val="000000" w:themeColor="text1"/>
          <w:sz w:val="22"/>
          <w:szCs w:val="22"/>
        </w:rPr>
        <w:t>Sóstenes</w:t>
      </w:r>
      <w:proofErr w:type="spellEnd"/>
      <w:r w:rsidRPr="000F1221">
        <w:rPr>
          <w:rFonts w:ascii="ITC Avant Garde" w:hAnsi="ITC Avant Garde"/>
          <w:color w:val="000000" w:themeColor="text1"/>
          <w:sz w:val="22"/>
          <w:szCs w:val="22"/>
        </w:rPr>
        <w:t xml:space="preserve"> Díaz González</w:t>
      </w:r>
      <w:r w:rsidR="007D3A00" w:rsidRPr="000F1221">
        <w:rPr>
          <w:rFonts w:ascii="ITC Avant Garde" w:hAnsi="ITC Avant Garde"/>
          <w:color w:val="000000" w:themeColor="text1"/>
          <w:sz w:val="22"/>
          <w:szCs w:val="22"/>
        </w:rPr>
        <w:t>, según se acredita con la lista de asistencia anexa a la presente Acta</w:t>
      </w:r>
      <w:r w:rsidR="00AB202B" w:rsidRPr="000F1221">
        <w:rPr>
          <w:rFonts w:ascii="ITC Avant Garde" w:eastAsia="Calibri" w:hAnsi="ITC Avant Garde"/>
          <w:color w:val="000000" w:themeColor="text1"/>
          <w:sz w:val="22"/>
          <w:szCs w:val="22"/>
        </w:rPr>
        <w:t>.</w:t>
      </w:r>
      <w:r w:rsidR="00AB202B" w:rsidRPr="000F1221">
        <w:rPr>
          <w:rFonts w:ascii="ITC Avant Garde" w:eastAsia="Calibri" w:hAnsi="ITC Avant Garde"/>
          <w:bCs/>
          <w:color w:val="000000" w:themeColor="text1"/>
          <w:sz w:val="22"/>
          <w:szCs w:val="22"/>
          <w:lang w:eastAsia="en-US"/>
        </w:rPr>
        <w:t xml:space="preserve"> </w:t>
      </w:r>
    </w:p>
    <w:p w14:paraId="3FB72D33" w14:textId="0FA708C4" w:rsidR="00FD32D8" w:rsidRPr="00FD32D8" w:rsidRDefault="00F30704" w:rsidP="00FD32D8">
      <w:pPr>
        <w:pStyle w:val="Ttulo3"/>
        <w:spacing w:after="240"/>
        <w:jc w:val="left"/>
        <w:rPr>
          <w:rFonts w:ascii="ITC Avant Garde" w:hAnsi="ITC Avant Garde"/>
          <w:bCs/>
          <w:sz w:val="22"/>
          <w:szCs w:val="22"/>
        </w:rPr>
      </w:pPr>
      <w:r w:rsidRPr="00FD32D8">
        <w:rPr>
          <w:rFonts w:ascii="ITC Avant Garde" w:hAnsi="ITC Avant Garde"/>
          <w:bCs/>
          <w:sz w:val="22"/>
          <w:szCs w:val="22"/>
        </w:rPr>
        <w:t>II.</w:t>
      </w:r>
      <w:r w:rsidR="00FD32D8" w:rsidRPr="00FD32D8">
        <w:rPr>
          <w:rFonts w:ascii="ITC Avant Garde" w:hAnsi="ITC Avant Garde"/>
          <w:bCs/>
          <w:sz w:val="22"/>
          <w:szCs w:val="22"/>
        </w:rPr>
        <w:t>- APROBACIÓN DEL ORDEN DEL DÍA.</w:t>
      </w:r>
    </w:p>
    <w:p w14:paraId="4F60A472" w14:textId="77777777" w:rsidR="00FD32D8" w:rsidRDefault="00F30704" w:rsidP="00FD32D8">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0F1221">
        <w:rPr>
          <w:rFonts w:ascii="ITC Avant Garde" w:hAnsi="ITC Avant Garde"/>
          <w:sz w:val="22"/>
          <w:szCs w:val="22"/>
          <w:lang w:val="es-ES_tradnl"/>
        </w:rPr>
        <w:t>El Comisionado Presidente sometió a consideración del Pleno el Orden del Día</w:t>
      </w:r>
      <w:r w:rsidR="002A5765" w:rsidRPr="000F1221">
        <w:rPr>
          <w:rFonts w:ascii="ITC Avant Garde" w:hAnsi="ITC Avant Garde"/>
          <w:sz w:val="22"/>
          <w:szCs w:val="22"/>
          <w:lang w:val="es-ES_tradnl"/>
        </w:rPr>
        <w:t>.</w:t>
      </w:r>
    </w:p>
    <w:p w14:paraId="6DF22B75" w14:textId="77777777" w:rsidR="00FD32D8" w:rsidRDefault="00F30704" w:rsidP="00FD32D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F1221">
        <w:rPr>
          <w:rFonts w:ascii="ITC Avant Garde" w:hAnsi="ITC Avant Garde"/>
          <w:sz w:val="22"/>
          <w:szCs w:val="22"/>
          <w:lang w:val="es-ES"/>
        </w:rPr>
        <w:t>Acto s</w:t>
      </w:r>
      <w:r w:rsidR="008860FF" w:rsidRPr="000F1221">
        <w:rPr>
          <w:rFonts w:ascii="ITC Avant Garde" w:hAnsi="ITC Avant Garde"/>
          <w:sz w:val="22"/>
          <w:szCs w:val="22"/>
          <w:lang w:val="es-ES"/>
        </w:rPr>
        <w:t>eguido el Pleno del Instituto</w:t>
      </w:r>
      <w:r w:rsidRPr="000F1221">
        <w:rPr>
          <w:rFonts w:ascii="ITC Avant Garde" w:hAnsi="ITC Avant Garde"/>
          <w:sz w:val="22"/>
          <w:szCs w:val="22"/>
          <w:lang w:val="es-ES"/>
        </w:rPr>
        <w:t xml:space="preserve"> aprobó </w:t>
      </w:r>
      <w:r w:rsidR="008860FF" w:rsidRPr="000F1221">
        <w:rPr>
          <w:rFonts w:ascii="ITC Avant Garde" w:hAnsi="ITC Avant Garde"/>
          <w:sz w:val="22"/>
          <w:szCs w:val="22"/>
          <w:lang w:val="es-ES"/>
        </w:rPr>
        <w:t xml:space="preserve">el Orden del Día </w:t>
      </w:r>
      <w:r w:rsidRPr="000F1221">
        <w:rPr>
          <w:rFonts w:ascii="ITC Avant Garde" w:hAnsi="ITC Avant Garde"/>
          <w:sz w:val="22"/>
          <w:szCs w:val="22"/>
          <w:lang w:val="es-ES"/>
        </w:rPr>
        <w:t>por unanimidad</w:t>
      </w:r>
      <w:r w:rsidR="003A18E6">
        <w:rPr>
          <w:rFonts w:ascii="ITC Avant Garde" w:hAnsi="ITC Avant Garde"/>
          <w:sz w:val="22"/>
          <w:szCs w:val="22"/>
          <w:lang w:val="es-ES"/>
        </w:rPr>
        <w:t xml:space="preserve"> de votos.</w:t>
      </w:r>
    </w:p>
    <w:p w14:paraId="2CBC40B4" w14:textId="1E3770DF" w:rsidR="00F30704" w:rsidRPr="00FD32D8" w:rsidRDefault="00F30704" w:rsidP="00FD32D8">
      <w:pPr>
        <w:pStyle w:val="Ttulo3"/>
        <w:spacing w:after="240"/>
        <w:jc w:val="left"/>
        <w:rPr>
          <w:rFonts w:ascii="ITC Avant Garde" w:hAnsi="ITC Avant Garde"/>
          <w:bCs/>
          <w:sz w:val="22"/>
          <w:szCs w:val="22"/>
        </w:rPr>
      </w:pPr>
      <w:r w:rsidRPr="00FD32D8">
        <w:rPr>
          <w:rFonts w:ascii="ITC Avant Garde" w:hAnsi="ITC Avant Garde"/>
          <w:bCs/>
          <w:sz w:val="22"/>
          <w:szCs w:val="22"/>
        </w:rPr>
        <w:t>III.- ASUNTOS QUE SE SOMETEN A CONSIDERACIÓN DEL PLENO</w:t>
      </w:r>
    </w:p>
    <w:p w14:paraId="23AB2568" w14:textId="77777777" w:rsidR="00FD32D8" w:rsidRDefault="00F30704" w:rsidP="00FD32D8">
      <w:pPr>
        <w:spacing w:before="240" w:after="240"/>
        <w:jc w:val="both"/>
        <w:rPr>
          <w:rFonts w:ascii="ITC Avant Garde" w:hAnsi="ITC Avant Garde"/>
          <w:b/>
          <w:i/>
          <w:color w:val="000000" w:themeColor="text1"/>
          <w:sz w:val="22"/>
          <w:szCs w:val="22"/>
          <w:lang w:val="es-ES" w:eastAsia="en-US"/>
        </w:rPr>
      </w:pPr>
      <w:r w:rsidRPr="000F1221">
        <w:rPr>
          <w:rFonts w:ascii="ITC Avant Garde" w:hAnsi="ITC Avant Garde"/>
          <w:b/>
          <w:color w:val="000000" w:themeColor="text1"/>
          <w:sz w:val="22"/>
          <w:szCs w:val="22"/>
          <w:lang w:val="es-ES_tradnl" w:eastAsia="en-US"/>
        </w:rPr>
        <w:t xml:space="preserve">III.1.- </w:t>
      </w:r>
      <w:r w:rsidR="003A18E6" w:rsidRPr="003A18E6">
        <w:rPr>
          <w:rFonts w:ascii="ITC Avant Garde" w:hAnsi="ITC Avant Garde"/>
          <w:b/>
          <w:color w:val="000000" w:themeColor="text1"/>
          <w:sz w:val="22"/>
          <w:szCs w:val="22"/>
          <w:lang w:val="es-ES" w:eastAsia="en-US"/>
        </w:rPr>
        <w:t>Acuerdo mediante el cual el Pleno del Instituto Federal de Telecomunicaciones aprueba las Actas de la XVIII, XIX y XX Sesiones Ordinarias, celebradas el 23 y 30 de mayo, y 6 de junio de 2018, respectivamente</w:t>
      </w:r>
      <w:r w:rsidRPr="000F1221">
        <w:rPr>
          <w:rFonts w:ascii="ITC Avant Garde" w:hAnsi="ITC Avant Garde"/>
          <w:b/>
          <w:color w:val="000000" w:themeColor="text1"/>
          <w:sz w:val="22"/>
          <w:szCs w:val="22"/>
          <w:lang w:val="es-ES" w:eastAsia="en-US"/>
        </w:rPr>
        <w:t>.</w:t>
      </w:r>
    </w:p>
    <w:p w14:paraId="2AF309B0" w14:textId="7A22C9F8" w:rsidR="00FD32D8" w:rsidRDefault="003A18E6" w:rsidP="00FD32D8">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4E62E0">
        <w:rPr>
          <w:rFonts w:ascii="ITC Avant Garde" w:hAnsi="ITC Avant Garde"/>
          <w:bCs/>
          <w:sz w:val="22"/>
          <w:szCs w:val="22"/>
          <w:lang w:val="es-ES_tradnl"/>
        </w:rPr>
        <w:t>Una vez puestas a consideración de los Comisionados presentes, emitieron su voto.</w:t>
      </w:r>
    </w:p>
    <w:p w14:paraId="235B2363" w14:textId="77777777" w:rsidR="00FD32D8" w:rsidRDefault="003A18E6" w:rsidP="00FD32D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E62E0">
        <w:rPr>
          <w:rFonts w:ascii="ITC Avant Garde" w:hAnsi="ITC Avant Garde"/>
          <w:b/>
          <w:bCs/>
          <w:sz w:val="22"/>
          <w:szCs w:val="22"/>
          <w:lang w:val="es-ES_tradnl"/>
        </w:rPr>
        <w:t>Votación</w:t>
      </w:r>
    </w:p>
    <w:p w14:paraId="36C81376" w14:textId="77777777" w:rsidR="00FD32D8" w:rsidRDefault="003A18E6" w:rsidP="00FD32D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El Secretario Técnico</w:t>
      </w:r>
      <w:r w:rsidRPr="004E62E0">
        <w:rPr>
          <w:rFonts w:ascii="ITC Avant Garde" w:hAnsi="ITC Avant Garde"/>
          <w:sz w:val="22"/>
          <w:szCs w:val="22"/>
          <w:lang w:val="es-ES"/>
        </w:rPr>
        <w:t xml:space="preserve"> del Pleno dio cuenta de y levantó las votaciones en el siguiente sentido:</w:t>
      </w:r>
    </w:p>
    <w:p w14:paraId="600C6CC6" w14:textId="77777777" w:rsidR="00FD32D8" w:rsidRDefault="003A18E6" w:rsidP="00FD32D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E62E0">
        <w:rPr>
          <w:rFonts w:ascii="ITC Avant Garde" w:hAnsi="ITC Avant Garde"/>
          <w:sz w:val="22"/>
          <w:szCs w:val="22"/>
          <w:lang w:val="es-ES"/>
        </w:rPr>
        <w:t xml:space="preserve">El Instituto Federal de Telecomunicaciones aprobó el Acuerdo por unanimidad de votos de los Comisionados Gabriel Oswaldo Contreras Saldívar, María Elena </w:t>
      </w:r>
      <w:proofErr w:type="spellStart"/>
      <w:r w:rsidRPr="004E62E0">
        <w:rPr>
          <w:rFonts w:ascii="ITC Avant Garde" w:hAnsi="ITC Avant Garde"/>
          <w:sz w:val="22"/>
          <w:szCs w:val="22"/>
          <w:lang w:val="es-ES"/>
        </w:rPr>
        <w:t>Estavillo</w:t>
      </w:r>
      <w:proofErr w:type="spellEnd"/>
      <w:r w:rsidRPr="004E62E0">
        <w:rPr>
          <w:rFonts w:ascii="ITC Avant Garde" w:hAnsi="ITC Avant Garde"/>
          <w:sz w:val="22"/>
          <w:szCs w:val="22"/>
          <w:lang w:val="es-ES"/>
        </w:rPr>
        <w:t xml:space="preserve"> Flores, Mario Germán </w:t>
      </w:r>
      <w:proofErr w:type="spellStart"/>
      <w:r w:rsidRPr="004E62E0">
        <w:rPr>
          <w:rFonts w:ascii="ITC Avant Garde" w:hAnsi="ITC Avant Garde"/>
          <w:sz w:val="22"/>
          <w:szCs w:val="22"/>
          <w:lang w:val="es-ES"/>
        </w:rPr>
        <w:t>Fromow</w:t>
      </w:r>
      <w:proofErr w:type="spellEnd"/>
      <w:r w:rsidRPr="004E62E0">
        <w:rPr>
          <w:rFonts w:ascii="ITC Avant Garde" w:hAnsi="ITC Avant Garde"/>
          <w:sz w:val="22"/>
          <w:szCs w:val="22"/>
          <w:lang w:val="es-ES"/>
        </w:rPr>
        <w:t xml:space="preserve"> Rangel, Adolfo Cuev</w:t>
      </w:r>
      <w:r>
        <w:rPr>
          <w:rFonts w:ascii="ITC Avant Garde" w:hAnsi="ITC Avant Garde"/>
          <w:sz w:val="22"/>
          <w:szCs w:val="22"/>
          <w:lang w:val="es-ES"/>
        </w:rPr>
        <w:t xml:space="preserve">as Teja, Javier Juárez Mojica, </w:t>
      </w:r>
      <w:r w:rsidRPr="004E62E0">
        <w:rPr>
          <w:rFonts w:ascii="ITC Avant Garde" w:hAnsi="ITC Avant Garde"/>
          <w:sz w:val="22"/>
          <w:szCs w:val="22"/>
          <w:lang w:val="es-ES"/>
        </w:rPr>
        <w:t xml:space="preserve">Arturo Robles </w:t>
      </w:r>
      <w:proofErr w:type="spellStart"/>
      <w:r w:rsidRPr="004E62E0">
        <w:rPr>
          <w:rFonts w:ascii="ITC Avant Garde" w:hAnsi="ITC Avant Garde"/>
          <w:sz w:val="22"/>
          <w:szCs w:val="22"/>
          <w:lang w:val="es-ES"/>
        </w:rPr>
        <w:t>Rovalo</w:t>
      </w:r>
      <w:proofErr w:type="spellEnd"/>
      <w:r>
        <w:rPr>
          <w:rFonts w:ascii="ITC Avant Garde" w:hAnsi="ITC Avant Garde"/>
          <w:sz w:val="22"/>
          <w:szCs w:val="22"/>
          <w:lang w:val="es-ES"/>
        </w:rPr>
        <w:t xml:space="preserve"> y </w:t>
      </w:r>
      <w:proofErr w:type="spellStart"/>
      <w:r>
        <w:rPr>
          <w:rFonts w:ascii="ITC Avant Garde" w:hAnsi="ITC Avant Garde"/>
          <w:sz w:val="22"/>
          <w:szCs w:val="22"/>
          <w:lang w:val="es-ES"/>
        </w:rPr>
        <w:t>Sóstenes</w:t>
      </w:r>
      <w:proofErr w:type="spellEnd"/>
      <w:r>
        <w:rPr>
          <w:rFonts w:ascii="ITC Avant Garde" w:hAnsi="ITC Avant Garde"/>
          <w:sz w:val="22"/>
          <w:szCs w:val="22"/>
          <w:lang w:val="es-ES"/>
        </w:rPr>
        <w:t xml:space="preserve"> Díaz González</w:t>
      </w:r>
      <w:r w:rsidRPr="004E62E0">
        <w:rPr>
          <w:rFonts w:ascii="ITC Avant Garde" w:hAnsi="ITC Avant Garde"/>
          <w:sz w:val="22"/>
          <w:szCs w:val="22"/>
          <w:lang w:val="es-ES"/>
        </w:rPr>
        <w:t>.</w:t>
      </w:r>
    </w:p>
    <w:p w14:paraId="75BD12DF" w14:textId="77777777" w:rsidR="00FD32D8" w:rsidRDefault="003A18E6" w:rsidP="00FD32D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E62E0">
        <w:rPr>
          <w:rFonts w:ascii="ITC Avant Garde" w:hAnsi="ITC Avant Garde"/>
          <w:sz w:val="22"/>
          <w:szCs w:val="22"/>
          <w:lang w:val="es-ES"/>
        </w:rPr>
        <w:t>Por lo anterior, el Pleno del Instituto Federal de Telecomunicaciones emitió el siguiente:</w:t>
      </w:r>
    </w:p>
    <w:p w14:paraId="5063C0D6" w14:textId="77777777" w:rsidR="00FD32D8" w:rsidRDefault="003A18E6" w:rsidP="00FD32D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E62E0">
        <w:rPr>
          <w:rFonts w:ascii="ITC Avant Garde" w:hAnsi="ITC Avant Garde"/>
          <w:b/>
          <w:bCs/>
          <w:sz w:val="22"/>
          <w:szCs w:val="22"/>
          <w:lang w:val="es-ES_tradnl"/>
        </w:rPr>
        <w:t>Acuerdo</w:t>
      </w:r>
    </w:p>
    <w:p w14:paraId="292BBC02" w14:textId="77777777" w:rsidR="00FD32D8" w:rsidRDefault="003A18E6" w:rsidP="00FD32D8">
      <w:pPr>
        <w:spacing w:before="240" w:after="240"/>
        <w:jc w:val="both"/>
        <w:rPr>
          <w:rFonts w:ascii="ITC Avant Garde" w:hAnsi="ITC Avant Garde"/>
          <w:b/>
          <w:sz w:val="22"/>
          <w:szCs w:val="22"/>
          <w:lang w:val="es-ES"/>
        </w:rPr>
      </w:pPr>
      <w:r w:rsidRPr="003A18E6">
        <w:rPr>
          <w:rFonts w:ascii="ITC Avant Garde" w:hAnsi="ITC Avant Garde"/>
          <w:b/>
          <w:sz w:val="22"/>
          <w:szCs w:val="22"/>
          <w:lang w:val="es-ES"/>
        </w:rPr>
        <w:t>P/IFT/200618/424</w:t>
      </w:r>
    </w:p>
    <w:p w14:paraId="41DE4B4C" w14:textId="77777777" w:rsidR="00FD32D8" w:rsidRDefault="003A18E6" w:rsidP="00FD32D8">
      <w:pPr>
        <w:spacing w:before="240" w:after="240"/>
        <w:jc w:val="both"/>
        <w:rPr>
          <w:rFonts w:ascii="ITC Avant Garde" w:eastAsia="Calibri" w:hAnsi="ITC Avant Garde"/>
          <w:bCs/>
          <w:i/>
          <w:sz w:val="22"/>
          <w:szCs w:val="22"/>
        </w:rPr>
      </w:pPr>
      <w:r w:rsidRPr="004E62E0">
        <w:rPr>
          <w:rFonts w:ascii="ITC Avant Garde" w:hAnsi="ITC Avant Garde"/>
          <w:b/>
          <w:sz w:val="22"/>
          <w:szCs w:val="22"/>
          <w:lang w:val="es-ES"/>
        </w:rPr>
        <w:t xml:space="preserve">Primero. </w:t>
      </w:r>
      <w:r w:rsidRPr="004E62E0">
        <w:rPr>
          <w:rFonts w:ascii="ITC Avant Garde" w:hAnsi="ITC Avant Garde"/>
          <w:sz w:val="22"/>
          <w:szCs w:val="22"/>
          <w:lang w:val="es-ES"/>
        </w:rPr>
        <w:t>Se aprueba el “</w:t>
      </w:r>
      <w:r w:rsidRPr="003A18E6">
        <w:rPr>
          <w:rFonts w:ascii="ITC Avant Garde" w:hAnsi="ITC Avant Garde"/>
          <w:sz w:val="22"/>
          <w:szCs w:val="22"/>
          <w:lang w:val="es-ES" w:eastAsia="en-US"/>
        </w:rPr>
        <w:t>Acuerdo mediante el cual el Pleno del Instituto Federal de Telecomunicaciones aprueba las Actas de la XVIII, XIX y XX Sesiones Ordinarias, celebradas el 23 y 30 de mayo, y 6 de junio de 2018, respectivamente</w:t>
      </w:r>
      <w:r w:rsidRPr="004E62E0">
        <w:rPr>
          <w:rFonts w:ascii="ITC Avant Garde" w:eastAsia="Calibri" w:hAnsi="ITC Avant Garde"/>
          <w:bCs/>
          <w:i/>
          <w:sz w:val="22"/>
          <w:szCs w:val="22"/>
        </w:rPr>
        <w:t>”.</w:t>
      </w:r>
    </w:p>
    <w:p w14:paraId="5820FF95" w14:textId="77777777" w:rsidR="00FD32D8" w:rsidRDefault="003A18E6" w:rsidP="00FD32D8">
      <w:pPr>
        <w:spacing w:before="240" w:after="240"/>
        <w:jc w:val="both"/>
        <w:rPr>
          <w:rFonts w:ascii="ITC Avant Garde" w:hAnsi="ITC Avant Garde"/>
          <w:sz w:val="22"/>
          <w:szCs w:val="22"/>
          <w:lang w:val="es-ES"/>
        </w:rPr>
      </w:pPr>
      <w:r w:rsidRPr="004E62E0">
        <w:rPr>
          <w:rFonts w:ascii="ITC Avant Garde" w:hAnsi="ITC Avant Garde"/>
          <w:b/>
          <w:sz w:val="22"/>
          <w:szCs w:val="22"/>
          <w:lang w:val="es-ES"/>
        </w:rPr>
        <w:lastRenderedPageBreak/>
        <w:t>Segundo.</w:t>
      </w:r>
      <w:r w:rsidRPr="004E62E0">
        <w:rPr>
          <w:rFonts w:ascii="ITC Avant Garde" w:hAnsi="ITC Avant Garde"/>
          <w:sz w:val="22"/>
          <w:szCs w:val="22"/>
          <w:lang w:val="es-ES"/>
        </w:rPr>
        <w:t xml:space="preserve"> Se instruye a la Secretaría Técnica del Pleno para que turne a firma de los Comisionados las Actas aprobadas por el Pleno.</w:t>
      </w:r>
    </w:p>
    <w:p w14:paraId="01B82A67" w14:textId="77777777" w:rsidR="00FD32D8" w:rsidRDefault="003A18E6" w:rsidP="00FD32D8">
      <w:pPr>
        <w:spacing w:before="240" w:after="240"/>
        <w:jc w:val="both"/>
        <w:rPr>
          <w:rFonts w:ascii="ITC Avant Garde" w:hAnsi="ITC Avant Garde"/>
          <w:sz w:val="22"/>
          <w:szCs w:val="22"/>
          <w:lang w:val="es-ES"/>
        </w:rPr>
      </w:pPr>
      <w:r w:rsidRPr="004E62E0">
        <w:rPr>
          <w:rFonts w:ascii="ITC Avant Garde" w:hAnsi="ITC Avant Garde"/>
          <w:b/>
          <w:sz w:val="22"/>
          <w:szCs w:val="22"/>
          <w:lang w:val="es-ES"/>
        </w:rPr>
        <w:t>Tercero.</w:t>
      </w:r>
      <w:r w:rsidRPr="004E62E0">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14:paraId="49A0E4C2" w14:textId="77777777" w:rsidR="00FD32D8" w:rsidRDefault="003A18E6" w:rsidP="00FD32D8">
      <w:pPr>
        <w:spacing w:before="240" w:after="240"/>
        <w:jc w:val="both"/>
        <w:rPr>
          <w:rFonts w:ascii="ITC Avant Garde" w:hAnsi="ITC Avant Garde"/>
          <w:sz w:val="22"/>
          <w:szCs w:val="22"/>
          <w:lang w:val="es-ES"/>
        </w:rPr>
      </w:pPr>
      <w:r w:rsidRPr="004E62E0">
        <w:rPr>
          <w:rFonts w:ascii="ITC Avant Garde" w:hAnsi="ITC Avant Garde"/>
          <w:b/>
          <w:sz w:val="22"/>
          <w:szCs w:val="22"/>
          <w:lang w:val="es-ES"/>
        </w:rPr>
        <w:t>Cuarto.</w:t>
      </w:r>
      <w:r w:rsidRPr="004E62E0">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692A70C1" w14:textId="77777777" w:rsidR="00FD32D8" w:rsidRDefault="00F30704" w:rsidP="00FD32D8">
      <w:pPr>
        <w:spacing w:before="240" w:after="240"/>
        <w:jc w:val="both"/>
        <w:rPr>
          <w:rFonts w:ascii="ITC Avant Garde" w:hAnsi="ITC Avant Garde"/>
          <w:b/>
          <w:color w:val="000000" w:themeColor="text1"/>
          <w:sz w:val="22"/>
          <w:szCs w:val="22"/>
          <w:lang w:val="es-ES" w:eastAsia="en-US"/>
        </w:rPr>
      </w:pPr>
      <w:r w:rsidRPr="000F1221">
        <w:rPr>
          <w:rFonts w:ascii="ITC Avant Garde" w:hAnsi="ITC Avant Garde"/>
          <w:b/>
          <w:color w:val="000000" w:themeColor="text1"/>
          <w:sz w:val="22"/>
          <w:szCs w:val="22"/>
          <w:lang w:val="es-ES" w:eastAsia="en-US"/>
        </w:rPr>
        <w:t xml:space="preserve">III.2.- </w:t>
      </w:r>
      <w:r w:rsidR="003A18E6" w:rsidRPr="003A18E6">
        <w:rPr>
          <w:rFonts w:ascii="ITC Avant Garde" w:hAnsi="ITC Avant Garde"/>
          <w:b/>
          <w:color w:val="000000" w:themeColor="text1"/>
          <w:sz w:val="22"/>
          <w:szCs w:val="22"/>
          <w:lang w:val="es-ES" w:eastAsia="en-US"/>
        </w:rPr>
        <w:t>Acuerdo mediante el cual el Pleno del Instituto Federal de Telecomunicaciones determina someter a Consulta Pública los trámites contenidos en las Disposiciones de carácter general a cargo del Instituto Federal de Telecomunicaciones, para la detección de posibles áreas de oportunidad de los mismos</w:t>
      </w:r>
      <w:r w:rsidRPr="000F1221">
        <w:rPr>
          <w:rFonts w:ascii="ITC Avant Garde" w:hAnsi="ITC Avant Garde"/>
          <w:b/>
          <w:color w:val="000000" w:themeColor="text1"/>
          <w:sz w:val="22"/>
          <w:szCs w:val="22"/>
          <w:lang w:val="es-ES" w:eastAsia="en-US"/>
        </w:rPr>
        <w:t>.</w:t>
      </w:r>
    </w:p>
    <w:p w14:paraId="283B4E29" w14:textId="77777777" w:rsidR="00FD32D8" w:rsidRDefault="003A18E6"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Deliberación</w:t>
      </w:r>
    </w:p>
    <w:p w14:paraId="52FAECB4" w14:textId="77777777" w:rsidR="00FD32D8" w:rsidRDefault="003A18E6"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691A79">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C91C271" w14:textId="77777777" w:rsidR="00FD32D8" w:rsidRDefault="003A18E6"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Votación</w:t>
      </w:r>
    </w:p>
    <w:p w14:paraId="6AD1A5AF" w14:textId="77777777" w:rsidR="00FD32D8" w:rsidRDefault="003A18E6"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w:t>
      </w:r>
      <w:r w:rsidRPr="00691A79">
        <w:rPr>
          <w:rFonts w:ascii="ITC Avant Garde" w:hAnsi="ITC Avant Garde"/>
          <w:color w:val="000000" w:themeColor="text1"/>
          <w:sz w:val="22"/>
          <w:szCs w:val="22"/>
          <w:lang w:val="es-ES"/>
        </w:rPr>
        <w:t xml:space="preserve"> del Pleno dio cuenta de y levantó las votaciones en el siguiente sentido:</w:t>
      </w:r>
    </w:p>
    <w:p w14:paraId="0B6E647E" w14:textId="77777777" w:rsidR="00FD32D8" w:rsidRDefault="003A18E6"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691A79">
        <w:rPr>
          <w:rFonts w:ascii="ITC Avant Garde" w:hAnsi="ITC Avant Garde"/>
          <w:color w:val="000000" w:themeColor="text1"/>
          <w:sz w:val="22"/>
          <w:szCs w:val="22"/>
          <w:lang w:val="es-ES"/>
        </w:rPr>
        <w:t xml:space="preserve"> </w:t>
      </w:r>
      <w:r w:rsidRPr="00EA5FB2">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EA5FB2">
        <w:rPr>
          <w:rFonts w:ascii="ITC Avant Garde" w:hAnsi="ITC Avant Garde"/>
          <w:color w:val="000000" w:themeColor="text1"/>
          <w:sz w:val="22"/>
          <w:szCs w:val="22"/>
          <w:lang w:val="es-ES"/>
        </w:rPr>
        <w:t>Estavillo</w:t>
      </w:r>
      <w:proofErr w:type="spellEnd"/>
      <w:r w:rsidRPr="00EA5FB2">
        <w:rPr>
          <w:rFonts w:ascii="ITC Avant Garde" w:hAnsi="ITC Avant Garde"/>
          <w:color w:val="000000" w:themeColor="text1"/>
          <w:sz w:val="22"/>
          <w:szCs w:val="22"/>
          <w:lang w:val="es-ES"/>
        </w:rPr>
        <w:t xml:space="preserve"> Flores, Mario Germán </w:t>
      </w:r>
      <w:proofErr w:type="spellStart"/>
      <w:r w:rsidRPr="00EA5FB2">
        <w:rPr>
          <w:rFonts w:ascii="ITC Avant Garde" w:hAnsi="ITC Avant Garde"/>
          <w:color w:val="000000" w:themeColor="text1"/>
          <w:sz w:val="22"/>
          <w:szCs w:val="22"/>
          <w:lang w:val="es-ES"/>
        </w:rPr>
        <w:t>Fromow</w:t>
      </w:r>
      <w:proofErr w:type="spellEnd"/>
      <w:r w:rsidRPr="00EA5FB2">
        <w:rPr>
          <w:rFonts w:ascii="ITC Avant Garde" w:hAnsi="ITC Avant Garde"/>
          <w:color w:val="000000" w:themeColor="text1"/>
          <w:sz w:val="22"/>
          <w:szCs w:val="22"/>
          <w:lang w:val="es-ES"/>
        </w:rPr>
        <w:t xml:space="preserve"> Rangel, Adolfo Cuevas Teja, Javier Juárez Mojica, Arturo Robles </w:t>
      </w:r>
      <w:proofErr w:type="spellStart"/>
      <w:r w:rsidRPr="00EA5FB2">
        <w:rPr>
          <w:rFonts w:ascii="ITC Avant Garde" w:hAnsi="ITC Avant Garde"/>
          <w:color w:val="000000" w:themeColor="text1"/>
          <w:sz w:val="22"/>
          <w:szCs w:val="22"/>
          <w:lang w:val="es-ES"/>
        </w:rPr>
        <w:t>Rovalo</w:t>
      </w:r>
      <w:proofErr w:type="spellEnd"/>
      <w:r w:rsidRPr="00EA5FB2">
        <w:rPr>
          <w:rFonts w:ascii="ITC Avant Garde" w:hAnsi="ITC Avant Garde"/>
          <w:color w:val="000000" w:themeColor="text1"/>
          <w:sz w:val="22"/>
          <w:szCs w:val="22"/>
          <w:lang w:val="es-ES"/>
        </w:rPr>
        <w:t xml:space="preserve"> y </w:t>
      </w:r>
      <w:proofErr w:type="spellStart"/>
      <w:r w:rsidRPr="00EA5FB2">
        <w:rPr>
          <w:rFonts w:ascii="ITC Avant Garde" w:hAnsi="ITC Avant Garde"/>
          <w:color w:val="000000" w:themeColor="text1"/>
          <w:sz w:val="22"/>
          <w:szCs w:val="22"/>
          <w:lang w:val="es-ES"/>
        </w:rPr>
        <w:t>Sóstenes</w:t>
      </w:r>
      <w:proofErr w:type="spellEnd"/>
      <w:r w:rsidRPr="00EA5FB2">
        <w:rPr>
          <w:rFonts w:ascii="ITC Avant Garde" w:hAnsi="ITC Avant Garde"/>
          <w:color w:val="000000" w:themeColor="text1"/>
          <w:sz w:val="22"/>
          <w:szCs w:val="22"/>
          <w:lang w:val="es-ES"/>
        </w:rPr>
        <w:t xml:space="preserve"> Díaz González</w:t>
      </w:r>
      <w:r w:rsidRPr="00691A79">
        <w:rPr>
          <w:rFonts w:ascii="ITC Avant Garde" w:hAnsi="ITC Avant Garde"/>
          <w:color w:val="000000" w:themeColor="text1"/>
          <w:sz w:val="22"/>
          <w:szCs w:val="22"/>
          <w:lang w:val="es-ES"/>
        </w:rPr>
        <w:t>.</w:t>
      </w:r>
    </w:p>
    <w:p w14:paraId="3A7EB5D0" w14:textId="77777777" w:rsidR="00FD32D8" w:rsidRDefault="003A18E6"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A79">
        <w:rPr>
          <w:rFonts w:ascii="ITC Avant Garde" w:hAnsi="ITC Avant Garde"/>
          <w:color w:val="000000" w:themeColor="text1"/>
          <w:sz w:val="22"/>
          <w:szCs w:val="22"/>
          <w:lang w:val="es-ES"/>
        </w:rPr>
        <w:t>Por lo anterior, el Pleno del Instituto Federal de Telecomunicaciones emitió el siguiente:</w:t>
      </w:r>
    </w:p>
    <w:p w14:paraId="0451AD7C" w14:textId="77777777" w:rsidR="00FD32D8" w:rsidRDefault="003A18E6"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91A79">
        <w:rPr>
          <w:rFonts w:ascii="ITC Avant Garde" w:hAnsi="ITC Avant Garde"/>
          <w:b/>
          <w:bCs/>
          <w:color w:val="000000" w:themeColor="text1"/>
          <w:sz w:val="22"/>
          <w:szCs w:val="22"/>
          <w:lang w:val="es-ES_tradnl"/>
        </w:rPr>
        <w:t>Acuerdo</w:t>
      </w:r>
    </w:p>
    <w:p w14:paraId="5F5DF3F6" w14:textId="77777777" w:rsidR="00FD32D8" w:rsidRDefault="003A18E6" w:rsidP="00FD32D8">
      <w:pPr>
        <w:tabs>
          <w:tab w:val="left" w:pos="5529"/>
        </w:tabs>
        <w:spacing w:before="240" w:after="240"/>
        <w:jc w:val="both"/>
        <w:rPr>
          <w:rFonts w:ascii="ITC Avant Garde" w:hAnsi="ITC Avant Garde"/>
          <w:b/>
          <w:color w:val="000000" w:themeColor="text1"/>
          <w:sz w:val="22"/>
          <w:szCs w:val="22"/>
        </w:rPr>
      </w:pPr>
      <w:r w:rsidRPr="003A18E6">
        <w:rPr>
          <w:rFonts w:ascii="ITC Avant Garde" w:hAnsi="ITC Avant Garde"/>
          <w:b/>
          <w:color w:val="000000" w:themeColor="text1"/>
          <w:sz w:val="22"/>
          <w:szCs w:val="22"/>
        </w:rPr>
        <w:t>P/IFT/200618/425</w:t>
      </w:r>
    </w:p>
    <w:p w14:paraId="68A6DB58" w14:textId="77777777" w:rsidR="00FD32D8" w:rsidRDefault="003A18E6" w:rsidP="00FD32D8">
      <w:pPr>
        <w:shd w:val="clear" w:color="auto" w:fill="FFFFFF"/>
        <w:spacing w:before="240" w:after="240"/>
        <w:jc w:val="both"/>
        <w:rPr>
          <w:rFonts w:ascii="ITC Avant Garde" w:hAnsi="ITC Avant Garde"/>
          <w:bCs/>
          <w:color w:val="000000"/>
          <w:sz w:val="22"/>
          <w:szCs w:val="22"/>
          <w:lang w:val="es-ES_tradnl" w:eastAsia="es-MX"/>
        </w:rPr>
      </w:pPr>
      <w:r w:rsidRPr="00600CE6">
        <w:rPr>
          <w:rFonts w:ascii="ITC Avant Garde" w:hAnsi="ITC Avant Garde"/>
          <w:b/>
          <w:sz w:val="22"/>
          <w:szCs w:val="22"/>
          <w:lang w:val="es-ES"/>
        </w:rPr>
        <w:t xml:space="preserve">Primero. </w:t>
      </w:r>
      <w:r w:rsidRPr="00600CE6">
        <w:rPr>
          <w:rFonts w:ascii="ITC Avant Garde" w:hAnsi="ITC Avant Garde"/>
          <w:sz w:val="22"/>
          <w:szCs w:val="22"/>
          <w:lang w:val="es-ES"/>
        </w:rPr>
        <w:t>Se aprueba el “</w:t>
      </w:r>
      <w:r w:rsidRPr="003A18E6">
        <w:rPr>
          <w:rFonts w:ascii="ITC Avant Garde" w:hAnsi="ITC Avant Garde"/>
          <w:bCs/>
          <w:color w:val="000000"/>
          <w:sz w:val="22"/>
          <w:szCs w:val="22"/>
          <w:lang w:val="es-ES_tradnl" w:eastAsia="es-MX"/>
        </w:rPr>
        <w:t>Acuerdo mediante el cual el Pleno del Instituto Federal de Telecomunicaciones determina someter a Consulta Pública los trámites contenidos en las Disposiciones de carácter general a cargo del Instituto Federal de Telecomunicaciones, para la detección de posibles áreas de oportunidad de los mismos</w:t>
      </w:r>
      <w:r w:rsidRPr="00EA5FB2">
        <w:rPr>
          <w:rFonts w:ascii="ITC Avant Garde" w:hAnsi="ITC Avant Garde"/>
          <w:bCs/>
          <w:color w:val="000000"/>
          <w:sz w:val="22"/>
          <w:szCs w:val="22"/>
          <w:lang w:val="es-ES_tradnl" w:eastAsia="es-MX"/>
        </w:rPr>
        <w:t>”.</w:t>
      </w:r>
    </w:p>
    <w:p w14:paraId="14BB7FEE" w14:textId="77777777" w:rsidR="00FD32D8" w:rsidRDefault="003A18E6" w:rsidP="00FD32D8">
      <w:pPr>
        <w:shd w:val="clear" w:color="auto" w:fill="FFFFFF"/>
        <w:spacing w:before="240" w:after="240"/>
        <w:jc w:val="both"/>
        <w:rPr>
          <w:rFonts w:ascii="ITC Avant Garde" w:hAnsi="ITC Avant Garde"/>
          <w:bCs/>
          <w:color w:val="000000"/>
          <w:sz w:val="22"/>
          <w:szCs w:val="22"/>
          <w:lang w:val="es-ES_tradnl" w:eastAsia="es-MX"/>
        </w:rPr>
      </w:pPr>
      <w:r w:rsidRPr="00EA5FB2">
        <w:rPr>
          <w:rFonts w:ascii="ITC Avant Garde" w:hAnsi="ITC Avant Garde"/>
          <w:b/>
          <w:bCs/>
          <w:color w:val="000000"/>
          <w:sz w:val="22"/>
          <w:szCs w:val="22"/>
          <w:lang w:val="es-ES_tradnl" w:eastAsia="es-MX"/>
        </w:rPr>
        <w:t>Segundo.</w:t>
      </w:r>
      <w:r w:rsidRPr="00EA5FB2">
        <w:rPr>
          <w:rFonts w:ascii="ITC Avant Garde" w:hAnsi="ITC Avant Garde"/>
          <w:bCs/>
          <w:color w:val="000000"/>
          <w:sz w:val="22"/>
          <w:szCs w:val="22"/>
          <w:lang w:val="es-ES_tradnl" w:eastAsia="es-MX"/>
        </w:rPr>
        <w:t xml:space="preserve"> Se instruye a la Secretaría Técnica del Pleno para que turne a firma de los Comisionados el Acuerdo aprobado por el Pleno.</w:t>
      </w:r>
    </w:p>
    <w:p w14:paraId="1E81A940" w14:textId="77777777" w:rsidR="00FD32D8" w:rsidRDefault="003A18E6" w:rsidP="00FD32D8">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Se instruye a la </w:t>
      </w:r>
      <w:r w:rsidRPr="003A18E6">
        <w:rPr>
          <w:rFonts w:ascii="ITC Avant Garde" w:hAnsi="ITC Avant Garde"/>
          <w:sz w:val="22"/>
          <w:szCs w:val="22"/>
          <w:lang w:val="es-ES"/>
        </w:rPr>
        <w:t xml:space="preserve">Coordinación General de Mejora Regulatoria </w:t>
      </w:r>
      <w:r w:rsidRPr="00426914">
        <w:rPr>
          <w:rFonts w:ascii="ITC Avant Garde" w:hAnsi="ITC Avant Garde"/>
          <w:sz w:val="22"/>
          <w:szCs w:val="22"/>
          <w:lang w:val="es-ES"/>
        </w:rPr>
        <w:t>a que publique en la página electrónica del Instituto el Acuerdo aprobado.</w:t>
      </w:r>
    </w:p>
    <w:p w14:paraId="079C2F8E" w14:textId="77777777" w:rsidR="00FD32D8" w:rsidRDefault="003A18E6" w:rsidP="00FD32D8">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b/>
          <w:sz w:val="22"/>
          <w:szCs w:val="22"/>
        </w:rPr>
        <w:t>.</w:t>
      </w:r>
      <w:r>
        <w:rPr>
          <w:rFonts w:ascii="ITC Avant Garde" w:hAnsi="ITC Avant Garde"/>
          <w:b/>
          <w:sz w:val="22"/>
          <w:szCs w:val="22"/>
        </w:rPr>
        <w:t xml:space="preserve"> </w:t>
      </w:r>
      <w:r w:rsidRPr="00426914">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59DDDA6A" w14:textId="77777777" w:rsidR="00FD32D8" w:rsidRDefault="00F30704" w:rsidP="00FD32D8">
      <w:pPr>
        <w:spacing w:before="240" w:after="240"/>
        <w:jc w:val="both"/>
        <w:rPr>
          <w:rFonts w:ascii="ITC Avant Garde" w:hAnsi="ITC Avant Garde"/>
          <w:b/>
          <w:color w:val="000000" w:themeColor="text1"/>
          <w:sz w:val="22"/>
          <w:szCs w:val="22"/>
          <w:lang w:val="es-ES" w:eastAsia="en-US"/>
        </w:rPr>
      </w:pPr>
      <w:r w:rsidRPr="000F1221">
        <w:rPr>
          <w:rFonts w:ascii="ITC Avant Garde" w:hAnsi="ITC Avant Garde"/>
          <w:b/>
          <w:color w:val="000000" w:themeColor="text1"/>
          <w:sz w:val="22"/>
          <w:szCs w:val="22"/>
          <w:lang w:val="es-ES" w:eastAsia="en-US"/>
        </w:rPr>
        <w:lastRenderedPageBreak/>
        <w:t xml:space="preserve">III.3.- </w:t>
      </w:r>
      <w:r w:rsidR="003A18E6" w:rsidRPr="003A18E6">
        <w:rPr>
          <w:rFonts w:ascii="ITC Avant Garde" w:hAnsi="ITC Avant Garde"/>
          <w:b/>
          <w:color w:val="000000" w:themeColor="text1"/>
          <w:sz w:val="22"/>
          <w:szCs w:val="22"/>
          <w:lang w:val="es-ES" w:eastAsia="en-US"/>
        </w:rPr>
        <w:t>Acuerdo mediante el cual el Pleno del Instituto Federal de Telecomunicaciones aprueba el otorgamiento de la constancia de participación a favor de AT&amp;T Comunicaciones Digitales, S. de R.L. de C.V. respecto de la Licitación Pública para concesionar el uso, aprovechamiento y explotación comercial de 120 MHz de espectro radioeléctrico disponibles en la banda de frecuencias 2500-2690 MHz (Licitación No. IFT-7)</w:t>
      </w:r>
      <w:r w:rsidRPr="000F1221">
        <w:rPr>
          <w:rFonts w:ascii="ITC Avant Garde" w:hAnsi="ITC Avant Garde"/>
          <w:b/>
          <w:color w:val="000000" w:themeColor="text1"/>
          <w:sz w:val="22"/>
          <w:szCs w:val="22"/>
          <w:lang w:val="es-ES" w:eastAsia="en-US"/>
        </w:rPr>
        <w:t>.</w:t>
      </w:r>
    </w:p>
    <w:p w14:paraId="3BC7ADA3" w14:textId="77777777" w:rsidR="00FD32D8" w:rsidRDefault="008759A4"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229011DA" w14:textId="77777777" w:rsidR="00FD32D8" w:rsidRDefault="008759A4"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acuerdo.</w:t>
      </w:r>
      <w:r w:rsidR="003A18E6">
        <w:rPr>
          <w:rFonts w:ascii="ITC Avant Garde" w:hAnsi="ITC Avant Garde"/>
          <w:color w:val="000000" w:themeColor="text1"/>
          <w:sz w:val="22"/>
          <w:szCs w:val="22"/>
          <w:lang w:val="es-ES"/>
        </w:rPr>
        <w:t xml:space="preserve"> </w:t>
      </w:r>
      <w:r w:rsidRPr="000F1221">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DFB783A" w14:textId="77C6D96D" w:rsidR="00FD32D8" w:rsidRDefault="008759A4"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7B26DD3D" w14:textId="77777777" w:rsidR="00FD32D8" w:rsidRDefault="008759A4"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w:t>
      </w:r>
      <w:r w:rsidR="009046EE" w:rsidRPr="000F1221">
        <w:rPr>
          <w:rFonts w:ascii="ITC Avant Garde" w:hAnsi="ITC Avant Garde"/>
          <w:color w:val="000000" w:themeColor="text1"/>
          <w:sz w:val="22"/>
          <w:szCs w:val="22"/>
          <w:lang w:val="es-ES"/>
        </w:rPr>
        <w:t xml:space="preserve"> </w:t>
      </w:r>
      <w:r w:rsidRPr="000F1221">
        <w:rPr>
          <w:rFonts w:ascii="ITC Avant Garde" w:hAnsi="ITC Avant Garde"/>
          <w:color w:val="000000" w:themeColor="text1"/>
          <w:sz w:val="22"/>
          <w:szCs w:val="22"/>
          <w:lang w:val="es-ES"/>
        </w:rPr>
        <w:t>en el siguiente sentido:</w:t>
      </w:r>
    </w:p>
    <w:p w14:paraId="03078511" w14:textId="77777777" w:rsidR="00FD32D8" w:rsidRDefault="008759A4"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w:t>
      </w:r>
      <w:proofErr w:type="spellStart"/>
      <w:r w:rsidRPr="000F1221">
        <w:rPr>
          <w:rFonts w:ascii="ITC Avant Garde" w:hAnsi="ITC Avant Garde"/>
          <w:color w:val="000000" w:themeColor="text1"/>
          <w:sz w:val="22"/>
          <w:szCs w:val="22"/>
          <w:lang w:val="es-ES"/>
        </w:rPr>
        <w:t>Estavillo</w:t>
      </w:r>
      <w:proofErr w:type="spellEnd"/>
      <w:r w:rsidRPr="000F1221">
        <w:rPr>
          <w:rFonts w:ascii="ITC Avant Garde" w:hAnsi="ITC Avant Garde"/>
          <w:color w:val="000000" w:themeColor="text1"/>
          <w:sz w:val="22"/>
          <w:szCs w:val="22"/>
          <w:lang w:val="es-ES"/>
        </w:rPr>
        <w:t xml:space="preserve"> Flores, Mario Germán </w:t>
      </w:r>
      <w:proofErr w:type="spellStart"/>
      <w:r w:rsidRPr="000F1221">
        <w:rPr>
          <w:rFonts w:ascii="ITC Avant Garde" w:hAnsi="ITC Avant Garde"/>
          <w:color w:val="000000" w:themeColor="text1"/>
          <w:sz w:val="22"/>
          <w:szCs w:val="22"/>
          <w:lang w:val="es-ES"/>
        </w:rPr>
        <w:t>Fromow</w:t>
      </w:r>
      <w:proofErr w:type="spellEnd"/>
      <w:r w:rsidRPr="000F1221">
        <w:rPr>
          <w:rFonts w:ascii="ITC Avant Garde" w:hAnsi="ITC Avant Garde"/>
          <w:color w:val="000000" w:themeColor="text1"/>
          <w:sz w:val="22"/>
          <w:szCs w:val="22"/>
          <w:lang w:val="es-ES"/>
        </w:rPr>
        <w:t xml:space="preserve"> Rangel, Adolfo Cuevas Teja, Javier Juárez Mojica, Arturo Robles </w:t>
      </w:r>
      <w:proofErr w:type="spellStart"/>
      <w:r w:rsidRPr="000F1221">
        <w:rPr>
          <w:rFonts w:ascii="ITC Avant Garde" w:hAnsi="ITC Avant Garde"/>
          <w:color w:val="000000" w:themeColor="text1"/>
          <w:sz w:val="22"/>
          <w:szCs w:val="22"/>
          <w:lang w:val="es-ES"/>
        </w:rPr>
        <w:t>Rovalo</w:t>
      </w:r>
      <w:proofErr w:type="spellEnd"/>
      <w:r w:rsidRPr="000F1221">
        <w:rPr>
          <w:rFonts w:ascii="ITC Avant Garde" w:hAnsi="ITC Avant Garde"/>
          <w:color w:val="000000" w:themeColor="text1"/>
          <w:sz w:val="22"/>
          <w:szCs w:val="22"/>
          <w:lang w:val="es-ES"/>
        </w:rPr>
        <w:t xml:space="preserve"> y </w:t>
      </w:r>
      <w:proofErr w:type="spellStart"/>
      <w:r w:rsidRPr="000F1221">
        <w:rPr>
          <w:rFonts w:ascii="ITC Avant Garde" w:hAnsi="ITC Avant Garde"/>
          <w:color w:val="000000" w:themeColor="text1"/>
          <w:sz w:val="22"/>
          <w:szCs w:val="22"/>
          <w:lang w:val="es-ES"/>
        </w:rPr>
        <w:t>Sóstenes</w:t>
      </w:r>
      <w:proofErr w:type="spellEnd"/>
      <w:r w:rsidRPr="000F1221">
        <w:rPr>
          <w:rFonts w:ascii="ITC Avant Garde" w:hAnsi="ITC Avant Garde"/>
          <w:color w:val="000000" w:themeColor="text1"/>
          <w:sz w:val="22"/>
          <w:szCs w:val="22"/>
          <w:lang w:val="es-ES"/>
        </w:rPr>
        <w:t xml:space="preserve"> Díaz González.</w:t>
      </w:r>
    </w:p>
    <w:p w14:paraId="5E1371F8" w14:textId="77777777" w:rsidR="00FD32D8" w:rsidRDefault="008759A4"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6F84323C" w14:textId="77777777" w:rsidR="00FD32D8" w:rsidRDefault="008759A4"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2A25E8C0" w14:textId="77777777" w:rsidR="00FD32D8" w:rsidRDefault="00E666B9" w:rsidP="00FD32D8">
      <w:pPr>
        <w:tabs>
          <w:tab w:val="left" w:pos="5529"/>
        </w:tabs>
        <w:spacing w:before="240" w:after="240"/>
        <w:jc w:val="both"/>
        <w:rPr>
          <w:rFonts w:ascii="ITC Avant Garde" w:hAnsi="ITC Avant Garde"/>
          <w:b/>
          <w:color w:val="000000" w:themeColor="text1"/>
          <w:sz w:val="22"/>
          <w:szCs w:val="22"/>
        </w:rPr>
      </w:pPr>
      <w:r w:rsidRPr="00E666B9">
        <w:rPr>
          <w:rFonts w:ascii="ITC Avant Garde" w:hAnsi="ITC Avant Garde"/>
          <w:b/>
          <w:color w:val="000000" w:themeColor="text1"/>
          <w:sz w:val="22"/>
          <w:szCs w:val="22"/>
        </w:rPr>
        <w:t>P/IFT/200618/426</w:t>
      </w:r>
    </w:p>
    <w:p w14:paraId="50C815F8" w14:textId="77777777" w:rsidR="00FD32D8" w:rsidRDefault="008759A4"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el “</w:t>
      </w:r>
      <w:r w:rsidR="00E666B9" w:rsidRPr="00E666B9">
        <w:rPr>
          <w:rFonts w:ascii="ITC Avant Garde" w:eastAsia="Calibri" w:hAnsi="ITC Avant Garde"/>
          <w:color w:val="000000" w:themeColor="text1"/>
          <w:sz w:val="22"/>
          <w:szCs w:val="22"/>
          <w:lang w:val="es-ES" w:eastAsia="en-US"/>
        </w:rPr>
        <w:t>Acuerdo mediante el cual el Pleno del Instituto Federal de Telecomunicaciones aprueba el otorgamiento de la constancia de participación a favor de AT&amp;T Comunicaciones Digitales, S. de R.L. de C.V. respecto de la Licitación Pública para concesionar el uso, aprovechamiento y explotación comercial de 120 MHz de espectro radioeléctrico disponibles en la banda de frecuencias 2500-2690 MHz (Licitación No. IFT-7)</w:t>
      </w:r>
      <w:r w:rsidRPr="000F1221">
        <w:rPr>
          <w:rFonts w:ascii="ITC Avant Garde" w:eastAsia="Calibri" w:hAnsi="ITC Avant Garde"/>
          <w:color w:val="000000" w:themeColor="text1"/>
          <w:sz w:val="22"/>
          <w:szCs w:val="22"/>
          <w:lang w:val="es-ES" w:eastAsia="en-US"/>
        </w:rPr>
        <w:t>”.</w:t>
      </w:r>
    </w:p>
    <w:p w14:paraId="3A13833A" w14:textId="77777777" w:rsidR="00FD32D8" w:rsidRDefault="008759A4"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el Acuerdo aprobado por el Pleno.</w:t>
      </w:r>
    </w:p>
    <w:p w14:paraId="626DDA7B" w14:textId="77777777" w:rsidR="00FD32D8" w:rsidRDefault="008759A4"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sidR="00E666B9">
        <w:rPr>
          <w:rFonts w:ascii="ITC Avant Garde" w:hAnsi="ITC Avant Garde"/>
          <w:sz w:val="22"/>
          <w:szCs w:val="22"/>
          <w:lang w:val="es-ES"/>
        </w:rPr>
        <w:t>Espectro Radioeléctrico.</w:t>
      </w:r>
    </w:p>
    <w:p w14:paraId="221E1B54" w14:textId="77777777" w:rsidR="00FD32D8" w:rsidRDefault="008759A4"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5F6E1B8D" w14:textId="77777777" w:rsidR="00FD32D8" w:rsidRDefault="00F30704" w:rsidP="00FD32D8">
      <w:pPr>
        <w:spacing w:before="240" w:after="240"/>
        <w:jc w:val="both"/>
        <w:rPr>
          <w:rFonts w:ascii="ITC Avant Garde" w:hAnsi="ITC Avant Garde"/>
          <w:b/>
          <w:color w:val="000000" w:themeColor="text1"/>
          <w:sz w:val="22"/>
          <w:szCs w:val="22"/>
          <w:lang w:val="es-ES" w:eastAsia="en-US"/>
        </w:rPr>
      </w:pPr>
      <w:r w:rsidRPr="000F1221">
        <w:rPr>
          <w:rFonts w:ascii="ITC Avant Garde" w:hAnsi="ITC Avant Garde"/>
          <w:b/>
          <w:color w:val="000000" w:themeColor="text1"/>
          <w:sz w:val="22"/>
          <w:szCs w:val="22"/>
          <w:lang w:val="es-ES" w:eastAsia="en-US"/>
        </w:rPr>
        <w:t xml:space="preserve">III.4.- </w:t>
      </w:r>
      <w:r w:rsidR="00E666B9" w:rsidRPr="00E666B9">
        <w:rPr>
          <w:rFonts w:ascii="ITC Avant Garde" w:hAnsi="ITC Avant Garde"/>
          <w:b/>
          <w:color w:val="000000" w:themeColor="text1"/>
          <w:sz w:val="22"/>
          <w:szCs w:val="22"/>
          <w:lang w:val="es-ES" w:eastAsia="en-US"/>
        </w:rPr>
        <w:t>Acuerdo mediante el cual el Pleno del Instituto Federal de Telecomunicaciones aprueba el otorgamiento de la constancia de participación a favor de Pegaso PCS, S.A. de C.V. respecto de la Licitación Pública para concesionar el uso, aprovechamiento y explotación comercial de 120 MHz de espectro radioeléctrico disponibles en la banda de frecuencias 2500-2690 MHz (Licitación No. IFT-7)</w:t>
      </w:r>
      <w:r w:rsidRPr="000F1221">
        <w:rPr>
          <w:rFonts w:ascii="ITC Avant Garde" w:hAnsi="ITC Avant Garde"/>
          <w:b/>
          <w:color w:val="000000" w:themeColor="text1"/>
          <w:sz w:val="22"/>
          <w:szCs w:val="22"/>
          <w:lang w:val="es-ES" w:eastAsia="en-US"/>
        </w:rPr>
        <w:t>.</w:t>
      </w:r>
    </w:p>
    <w:p w14:paraId="6255A815" w14:textId="77777777" w:rsidR="00FD32D8" w:rsidRDefault="00E666B9"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670082FB" w14:textId="77777777" w:rsidR="00FD32D8" w:rsidRDefault="00E666B9"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lastRenderedPageBreak/>
        <w:t>El Pleno deliberó sobre el proyecto de acuerdo.</w:t>
      </w:r>
      <w:r>
        <w:rPr>
          <w:rFonts w:ascii="ITC Avant Garde" w:hAnsi="ITC Avant Garde"/>
          <w:color w:val="000000" w:themeColor="text1"/>
          <w:sz w:val="22"/>
          <w:szCs w:val="22"/>
          <w:lang w:val="es-ES"/>
        </w:rPr>
        <w:t xml:space="preserve"> </w:t>
      </w:r>
      <w:r w:rsidRPr="000F1221">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C599C13" w14:textId="0C09975D" w:rsidR="00FD32D8" w:rsidRDefault="00E666B9"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779EB96A" w14:textId="77777777" w:rsidR="00FD32D8" w:rsidRDefault="00E666B9"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en el siguiente sentido:</w:t>
      </w:r>
    </w:p>
    <w:p w14:paraId="60830622" w14:textId="77777777" w:rsidR="00FD32D8" w:rsidRDefault="00E666B9"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w:t>
      </w:r>
      <w:proofErr w:type="spellStart"/>
      <w:r w:rsidRPr="000F1221">
        <w:rPr>
          <w:rFonts w:ascii="ITC Avant Garde" w:hAnsi="ITC Avant Garde"/>
          <w:color w:val="000000" w:themeColor="text1"/>
          <w:sz w:val="22"/>
          <w:szCs w:val="22"/>
          <w:lang w:val="es-ES"/>
        </w:rPr>
        <w:t>Estavillo</w:t>
      </w:r>
      <w:proofErr w:type="spellEnd"/>
      <w:r w:rsidRPr="000F1221">
        <w:rPr>
          <w:rFonts w:ascii="ITC Avant Garde" w:hAnsi="ITC Avant Garde"/>
          <w:color w:val="000000" w:themeColor="text1"/>
          <w:sz w:val="22"/>
          <w:szCs w:val="22"/>
          <w:lang w:val="es-ES"/>
        </w:rPr>
        <w:t xml:space="preserve"> Flores, Mario Germán </w:t>
      </w:r>
      <w:proofErr w:type="spellStart"/>
      <w:r w:rsidRPr="000F1221">
        <w:rPr>
          <w:rFonts w:ascii="ITC Avant Garde" w:hAnsi="ITC Avant Garde"/>
          <w:color w:val="000000" w:themeColor="text1"/>
          <w:sz w:val="22"/>
          <w:szCs w:val="22"/>
          <w:lang w:val="es-ES"/>
        </w:rPr>
        <w:t>Fromow</w:t>
      </w:r>
      <w:proofErr w:type="spellEnd"/>
      <w:r w:rsidRPr="000F1221">
        <w:rPr>
          <w:rFonts w:ascii="ITC Avant Garde" w:hAnsi="ITC Avant Garde"/>
          <w:color w:val="000000" w:themeColor="text1"/>
          <w:sz w:val="22"/>
          <w:szCs w:val="22"/>
          <w:lang w:val="es-ES"/>
        </w:rPr>
        <w:t xml:space="preserve"> Rangel, Adolfo Cuevas Teja, Javier Juárez Mojica, Arturo Robles </w:t>
      </w:r>
      <w:proofErr w:type="spellStart"/>
      <w:r w:rsidRPr="000F1221">
        <w:rPr>
          <w:rFonts w:ascii="ITC Avant Garde" w:hAnsi="ITC Avant Garde"/>
          <w:color w:val="000000" w:themeColor="text1"/>
          <w:sz w:val="22"/>
          <w:szCs w:val="22"/>
          <w:lang w:val="es-ES"/>
        </w:rPr>
        <w:t>Rovalo</w:t>
      </w:r>
      <w:proofErr w:type="spellEnd"/>
      <w:r w:rsidRPr="000F1221">
        <w:rPr>
          <w:rFonts w:ascii="ITC Avant Garde" w:hAnsi="ITC Avant Garde"/>
          <w:color w:val="000000" w:themeColor="text1"/>
          <w:sz w:val="22"/>
          <w:szCs w:val="22"/>
          <w:lang w:val="es-ES"/>
        </w:rPr>
        <w:t xml:space="preserve"> y </w:t>
      </w:r>
      <w:proofErr w:type="spellStart"/>
      <w:r w:rsidRPr="000F1221">
        <w:rPr>
          <w:rFonts w:ascii="ITC Avant Garde" w:hAnsi="ITC Avant Garde"/>
          <w:color w:val="000000" w:themeColor="text1"/>
          <w:sz w:val="22"/>
          <w:szCs w:val="22"/>
          <w:lang w:val="es-ES"/>
        </w:rPr>
        <w:t>Sóstenes</w:t>
      </w:r>
      <w:proofErr w:type="spellEnd"/>
      <w:r w:rsidRPr="000F1221">
        <w:rPr>
          <w:rFonts w:ascii="ITC Avant Garde" w:hAnsi="ITC Avant Garde"/>
          <w:color w:val="000000" w:themeColor="text1"/>
          <w:sz w:val="22"/>
          <w:szCs w:val="22"/>
          <w:lang w:val="es-ES"/>
        </w:rPr>
        <w:t xml:space="preserve"> Díaz González.</w:t>
      </w:r>
    </w:p>
    <w:p w14:paraId="1AF1BA03" w14:textId="77777777" w:rsidR="00FD32D8" w:rsidRDefault="00E666B9"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49E91EF9" w14:textId="77777777" w:rsidR="00FD32D8" w:rsidRDefault="00E666B9"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7368A907" w14:textId="77777777" w:rsidR="00FD32D8" w:rsidRDefault="00E666B9" w:rsidP="00FD32D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P/IFT/200618/427</w:t>
      </w:r>
    </w:p>
    <w:p w14:paraId="7E95D733" w14:textId="77777777" w:rsidR="00FD32D8" w:rsidRDefault="00E666B9"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el “</w:t>
      </w:r>
      <w:r w:rsidRPr="00E666B9">
        <w:rPr>
          <w:rFonts w:ascii="ITC Avant Garde" w:eastAsia="Calibri" w:hAnsi="ITC Avant Garde"/>
          <w:color w:val="000000" w:themeColor="text1"/>
          <w:sz w:val="22"/>
          <w:szCs w:val="22"/>
          <w:lang w:val="es-ES" w:eastAsia="en-US"/>
        </w:rPr>
        <w:t>Acuerdo mediante el cual el Pleno del Instituto Federal de Telecomunicaciones aprueba el otorgamiento de la constancia de participación a favor de Pegaso PCS, S.A. de C.V. respecto de la Licitación Pública para concesionar el uso, aprovechamiento y explotación comercial de 120 MHz de espectro radioeléctrico disponibles en la banda de frecuencias 2500-2690 MHz (Licitación No. IFT-7)</w:t>
      </w:r>
      <w:r w:rsidRPr="000F1221">
        <w:rPr>
          <w:rFonts w:ascii="ITC Avant Garde" w:eastAsia="Calibri" w:hAnsi="ITC Avant Garde"/>
          <w:color w:val="000000" w:themeColor="text1"/>
          <w:sz w:val="22"/>
          <w:szCs w:val="22"/>
          <w:lang w:val="es-ES" w:eastAsia="en-US"/>
        </w:rPr>
        <w:t>”.</w:t>
      </w:r>
    </w:p>
    <w:p w14:paraId="70134739" w14:textId="77777777" w:rsidR="00FD32D8" w:rsidRDefault="00E666B9"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el Acuerdo aprobado por el Pleno.</w:t>
      </w:r>
    </w:p>
    <w:p w14:paraId="58CD34CD" w14:textId="77777777" w:rsidR="00FD32D8" w:rsidRDefault="00E666B9"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p>
    <w:p w14:paraId="76FDC284" w14:textId="77777777" w:rsidR="00FD32D8" w:rsidRDefault="00E666B9"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5445CB2E" w14:textId="77777777" w:rsidR="00FD32D8" w:rsidRDefault="00F30704" w:rsidP="00FD32D8">
      <w:pPr>
        <w:spacing w:before="240" w:after="240"/>
        <w:jc w:val="both"/>
        <w:rPr>
          <w:rFonts w:ascii="ITC Avant Garde" w:hAnsi="ITC Avant Garde"/>
          <w:b/>
          <w:color w:val="000000" w:themeColor="text1"/>
          <w:sz w:val="22"/>
          <w:szCs w:val="22"/>
          <w:lang w:val="es-ES" w:eastAsia="en-US"/>
        </w:rPr>
      </w:pPr>
      <w:r w:rsidRPr="000F1221">
        <w:rPr>
          <w:rFonts w:ascii="ITC Avant Garde" w:hAnsi="ITC Avant Garde"/>
          <w:b/>
          <w:color w:val="000000" w:themeColor="text1"/>
          <w:sz w:val="22"/>
          <w:szCs w:val="22"/>
          <w:lang w:val="es-ES" w:eastAsia="en-US"/>
        </w:rPr>
        <w:t xml:space="preserve">III.5.- </w:t>
      </w:r>
      <w:r w:rsidR="00E666B9" w:rsidRPr="00E666B9">
        <w:rPr>
          <w:rFonts w:ascii="ITC Avant Garde" w:hAnsi="ITC Avant Garde"/>
          <w:b/>
          <w:color w:val="000000" w:themeColor="text1"/>
          <w:sz w:val="22"/>
          <w:szCs w:val="22"/>
          <w:lang w:val="es-ES" w:eastAsia="en-US"/>
        </w:rPr>
        <w:t>Acuerdo mediante el cual el Pleno del Instituto Federal de Telecomunicaciones aprueba los estatutos sociales constitutivos de las sociedades “UMT” y “UMNOR” así como los estatutos sociales de la sociedad “SUM”, que el Agente Económico Preponderante creará a efecto de dar cumplimiento al Plan Final de Implementación de Separación Funcional, establecido en el Acuerdo P/IFT/270218/130.</w:t>
      </w:r>
    </w:p>
    <w:p w14:paraId="085DF111" w14:textId="77777777" w:rsidR="00FD32D8" w:rsidRDefault="00F30704"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38C03598" w14:textId="77777777" w:rsidR="00FD32D8" w:rsidRDefault="00F30704"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w:t>
      </w:r>
      <w:r w:rsidR="008E2950" w:rsidRPr="000F1221">
        <w:rPr>
          <w:rFonts w:ascii="ITC Avant Garde" w:hAnsi="ITC Avant Garde"/>
          <w:color w:val="000000" w:themeColor="text1"/>
          <w:sz w:val="22"/>
          <w:szCs w:val="22"/>
          <w:lang w:val="es-ES"/>
        </w:rPr>
        <w:t xml:space="preserve">obre el proyecto de </w:t>
      </w:r>
      <w:r w:rsidR="00E666B9">
        <w:rPr>
          <w:rFonts w:ascii="ITC Avant Garde" w:hAnsi="ITC Avant Garde"/>
          <w:color w:val="000000" w:themeColor="text1"/>
          <w:sz w:val="22"/>
          <w:szCs w:val="22"/>
          <w:lang w:val="es-ES"/>
        </w:rPr>
        <w:t>acuerdo</w:t>
      </w:r>
      <w:r w:rsidR="008E2950" w:rsidRPr="000F1221">
        <w:rPr>
          <w:rFonts w:ascii="ITC Avant Garde" w:hAnsi="ITC Avant Garde"/>
          <w:color w:val="000000" w:themeColor="text1"/>
          <w:sz w:val="22"/>
          <w:szCs w:val="22"/>
          <w:lang w:val="es-ES"/>
        </w:rPr>
        <w:t xml:space="preserve">. </w:t>
      </w:r>
      <w:r w:rsidRPr="000F1221">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4B03A4B" w14:textId="19ADB9DE" w:rsidR="00FD32D8" w:rsidRDefault="00F30704"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5516A66A" w14:textId="77777777" w:rsidR="00FD32D8" w:rsidRDefault="008759A4"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w:t>
      </w:r>
      <w:r w:rsidR="00F30704" w:rsidRPr="000F1221">
        <w:rPr>
          <w:rFonts w:ascii="ITC Avant Garde" w:hAnsi="ITC Avant Garde"/>
          <w:color w:val="000000" w:themeColor="text1"/>
          <w:sz w:val="22"/>
          <w:szCs w:val="22"/>
          <w:lang w:val="es-ES"/>
        </w:rPr>
        <w:t xml:space="preserve"> del Pleno dio cuenta de y levantó las votaciones</w:t>
      </w:r>
      <w:r w:rsidR="00D341D0" w:rsidRPr="000F1221">
        <w:rPr>
          <w:rFonts w:ascii="ITC Avant Garde" w:hAnsi="ITC Avant Garde"/>
          <w:color w:val="000000" w:themeColor="text1"/>
          <w:sz w:val="22"/>
          <w:szCs w:val="22"/>
          <w:lang w:val="es-ES"/>
        </w:rPr>
        <w:t xml:space="preserve"> nominales</w:t>
      </w:r>
      <w:r w:rsidR="002F25D1" w:rsidRPr="000F1221">
        <w:rPr>
          <w:rFonts w:ascii="ITC Avant Garde" w:hAnsi="ITC Avant Garde"/>
          <w:color w:val="000000" w:themeColor="text1"/>
          <w:sz w:val="22"/>
          <w:szCs w:val="22"/>
          <w:lang w:val="es-ES"/>
        </w:rPr>
        <w:t xml:space="preserve"> </w:t>
      </w:r>
      <w:r w:rsidR="00F30704" w:rsidRPr="000F1221">
        <w:rPr>
          <w:rFonts w:ascii="ITC Avant Garde" w:hAnsi="ITC Avant Garde"/>
          <w:color w:val="000000" w:themeColor="text1"/>
          <w:sz w:val="22"/>
          <w:szCs w:val="22"/>
          <w:lang w:val="es-ES"/>
        </w:rPr>
        <w:t>en el siguiente sentido:</w:t>
      </w:r>
    </w:p>
    <w:p w14:paraId="1A612327" w14:textId="77777777" w:rsidR="00FD32D8" w:rsidRDefault="00F30704"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0F1221">
        <w:rPr>
          <w:rFonts w:ascii="ITC Avant Garde" w:hAnsi="ITC Avant Garde"/>
          <w:color w:val="000000" w:themeColor="text1"/>
          <w:sz w:val="22"/>
          <w:szCs w:val="22"/>
          <w:lang w:val="es-ES"/>
        </w:rPr>
        <w:lastRenderedPageBreak/>
        <w:t xml:space="preserve">El Instituto Federal de Telecomunicaciones aprobó </w:t>
      </w:r>
      <w:r w:rsidR="00E666B9">
        <w:rPr>
          <w:rFonts w:ascii="ITC Avant Garde" w:hAnsi="ITC Avant Garde"/>
          <w:color w:val="000000" w:themeColor="text1"/>
          <w:sz w:val="22"/>
          <w:szCs w:val="22"/>
          <w:lang w:val="es-ES"/>
        </w:rPr>
        <w:t>el Acuerdo</w:t>
      </w:r>
      <w:r w:rsidR="00A8035F" w:rsidRPr="000F1221">
        <w:rPr>
          <w:rFonts w:ascii="ITC Avant Garde" w:hAnsi="ITC Avant Garde"/>
          <w:color w:val="000000" w:themeColor="text1"/>
          <w:sz w:val="22"/>
          <w:szCs w:val="22"/>
          <w:lang w:val="es-ES"/>
        </w:rPr>
        <w:t xml:space="preserve"> </w:t>
      </w:r>
      <w:r w:rsidR="00E666B9" w:rsidRPr="00E666B9">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00E666B9" w:rsidRPr="00E666B9">
        <w:rPr>
          <w:rFonts w:ascii="ITC Avant Garde" w:hAnsi="ITC Avant Garde"/>
          <w:color w:val="000000" w:themeColor="text1"/>
          <w:sz w:val="22"/>
          <w:szCs w:val="22"/>
          <w:lang w:val="es-ES"/>
        </w:rPr>
        <w:t>Estavillo</w:t>
      </w:r>
      <w:proofErr w:type="spellEnd"/>
      <w:r w:rsidR="00E666B9" w:rsidRPr="00E666B9">
        <w:rPr>
          <w:rFonts w:ascii="ITC Avant Garde" w:hAnsi="ITC Avant Garde"/>
          <w:color w:val="000000" w:themeColor="text1"/>
          <w:sz w:val="22"/>
          <w:szCs w:val="22"/>
          <w:lang w:val="es-ES"/>
        </w:rPr>
        <w:t xml:space="preserve"> Flores, quien manifiesta voto concurrente</w:t>
      </w:r>
      <w:r w:rsidR="00175CDD">
        <w:rPr>
          <w:rFonts w:ascii="ITC Avant Garde" w:hAnsi="ITC Avant Garde"/>
          <w:color w:val="000000" w:themeColor="text1"/>
          <w:sz w:val="22"/>
          <w:szCs w:val="22"/>
          <w:lang w:val="es-ES"/>
        </w:rPr>
        <w:t xml:space="preserve"> por considerar </w:t>
      </w:r>
      <w:r w:rsidR="00175CDD" w:rsidRPr="00175CDD">
        <w:rPr>
          <w:rFonts w:ascii="ITC Avant Garde" w:hAnsi="ITC Avant Garde"/>
          <w:color w:val="000000" w:themeColor="text1"/>
          <w:sz w:val="22"/>
          <w:szCs w:val="22"/>
          <w:lang w:val="es-ES"/>
        </w:rPr>
        <w:t>que los elementos que deberán preverse en los estatutos sociales finales a fin de garantizar la constitución de un gobierno corporativo independiente solamente se reiteran, y en realidad fueron determinados en la resolución del Pleno de febrero del 2018</w:t>
      </w:r>
      <w:r w:rsidR="00E666B9" w:rsidRPr="00E666B9">
        <w:rPr>
          <w:rFonts w:ascii="ITC Avant Garde" w:hAnsi="ITC Avant Garde"/>
          <w:color w:val="000000" w:themeColor="text1"/>
          <w:sz w:val="22"/>
          <w:szCs w:val="22"/>
          <w:lang w:val="es-ES"/>
        </w:rPr>
        <w:t xml:space="preserve">; Mario Germán </w:t>
      </w:r>
      <w:proofErr w:type="spellStart"/>
      <w:r w:rsidR="00E666B9" w:rsidRPr="00E666B9">
        <w:rPr>
          <w:rFonts w:ascii="ITC Avant Garde" w:hAnsi="ITC Avant Garde"/>
          <w:color w:val="000000" w:themeColor="text1"/>
          <w:sz w:val="22"/>
          <w:szCs w:val="22"/>
          <w:lang w:val="es-ES"/>
        </w:rPr>
        <w:t>Fromow</w:t>
      </w:r>
      <w:proofErr w:type="spellEnd"/>
      <w:r w:rsidR="00E666B9" w:rsidRPr="00E666B9">
        <w:rPr>
          <w:rFonts w:ascii="ITC Avant Garde" w:hAnsi="ITC Avant Garde"/>
          <w:color w:val="000000" w:themeColor="text1"/>
          <w:sz w:val="22"/>
          <w:szCs w:val="22"/>
          <w:lang w:val="es-ES"/>
        </w:rPr>
        <w:t xml:space="preserve"> Rangel; Javier Juárez Mojica; Arturo Robles </w:t>
      </w:r>
      <w:proofErr w:type="spellStart"/>
      <w:r w:rsidR="00E666B9" w:rsidRPr="00E666B9">
        <w:rPr>
          <w:rFonts w:ascii="ITC Avant Garde" w:hAnsi="ITC Avant Garde"/>
          <w:color w:val="000000" w:themeColor="text1"/>
          <w:sz w:val="22"/>
          <w:szCs w:val="22"/>
          <w:lang w:val="es-ES"/>
        </w:rPr>
        <w:t>Rovalo</w:t>
      </w:r>
      <w:proofErr w:type="spellEnd"/>
      <w:r w:rsidR="00E666B9" w:rsidRPr="00E666B9">
        <w:rPr>
          <w:rFonts w:ascii="ITC Avant Garde" w:hAnsi="ITC Avant Garde"/>
          <w:color w:val="000000" w:themeColor="text1"/>
          <w:sz w:val="22"/>
          <w:szCs w:val="22"/>
          <w:lang w:val="es-ES"/>
        </w:rPr>
        <w:t xml:space="preserve"> y </w:t>
      </w:r>
      <w:proofErr w:type="spellStart"/>
      <w:r w:rsidR="00E666B9" w:rsidRPr="00E666B9">
        <w:rPr>
          <w:rFonts w:ascii="ITC Avant Garde" w:hAnsi="ITC Avant Garde"/>
          <w:color w:val="000000" w:themeColor="text1"/>
          <w:sz w:val="22"/>
          <w:szCs w:val="22"/>
          <w:lang w:val="es-ES"/>
        </w:rPr>
        <w:t>Sóstenes</w:t>
      </w:r>
      <w:proofErr w:type="spellEnd"/>
      <w:r w:rsidR="00E666B9" w:rsidRPr="00E666B9">
        <w:rPr>
          <w:rFonts w:ascii="ITC Avant Garde" w:hAnsi="ITC Avant Garde"/>
          <w:color w:val="000000" w:themeColor="text1"/>
          <w:sz w:val="22"/>
          <w:szCs w:val="22"/>
          <w:lang w:val="es-ES"/>
        </w:rPr>
        <w:t xml:space="preserve"> Díaz González; y con el voto en contra del Comisionado Adolfo Cuevas Teja</w:t>
      </w:r>
      <w:r w:rsidR="009A5BB1" w:rsidRPr="000F1221">
        <w:rPr>
          <w:rFonts w:ascii="ITC Avant Garde" w:eastAsiaTheme="minorHAnsi" w:hAnsi="ITC Avant Garde" w:cstheme="minorBidi"/>
          <w:color w:val="000000" w:themeColor="text1"/>
          <w:sz w:val="22"/>
          <w:szCs w:val="22"/>
          <w:lang w:eastAsia="en-US"/>
        </w:rPr>
        <w:t>.</w:t>
      </w:r>
    </w:p>
    <w:p w14:paraId="3D519216" w14:textId="77777777" w:rsidR="00FD32D8" w:rsidRDefault="00F30704"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2007BF71" w14:textId="77777777" w:rsidR="00FD32D8" w:rsidRDefault="00F30704"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3E7B2A81" w14:textId="77777777" w:rsidR="00FD32D8" w:rsidRDefault="00E666B9" w:rsidP="00FD32D8">
      <w:pPr>
        <w:spacing w:before="240" w:after="240"/>
        <w:jc w:val="both"/>
        <w:rPr>
          <w:rFonts w:ascii="ITC Avant Garde" w:hAnsi="ITC Avant Garde"/>
          <w:b/>
          <w:bCs/>
          <w:color w:val="000000" w:themeColor="text1"/>
          <w:sz w:val="22"/>
          <w:szCs w:val="22"/>
          <w:lang w:val="es-ES_tradnl"/>
        </w:rPr>
      </w:pPr>
      <w:r w:rsidRPr="00E666B9">
        <w:rPr>
          <w:rFonts w:ascii="ITC Avant Garde" w:hAnsi="ITC Avant Garde"/>
          <w:b/>
          <w:bCs/>
          <w:color w:val="000000" w:themeColor="text1"/>
          <w:sz w:val="22"/>
          <w:szCs w:val="22"/>
          <w:lang w:val="es-ES_tradnl"/>
        </w:rPr>
        <w:t>P/IFT/</w:t>
      </w:r>
      <w:r w:rsidRPr="00FD32D8">
        <w:rPr>
          <w:rFonts w:ascii="ITC Avant Garde" w:hAnsi="ITC Avant Garde"/>
          <w:b/>
          <w:bCs/>
          <w:sz w:val="22"/>
          <w:szCs w:val="22"/>
          <w:lang w:val="es-ES_tradnl"/>
        </w:rPr>
        <w:t>200618</w:t>
      </w:r>
      <w:r w:rsidRPr="00E666B9">
        <w:rPr>
          <w:rFonts w:ascii="ITC Avant Garde" w:hAnsi="ITC Avant Garde"/>
          <w:b/>
          <w:bCs/>
          <w:color w:val="000000" w:themeColor="text1"/>
          <w:sz w:val="22"/>
          <w:szCs w:val="22"/>
          <w:lang w:val="es-ES_tradnl"/>
        </w:rPr>
        <w:t>/428</w:t>
      </w:r>
    </w:p>
    <w:p w14:paraId="0C37DF89" w14:textId="77777777" w:rsidR="00FD32D8" w:rsidRDefault="00F30704"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w:t>
      </w:r>
      <w:r w:rsidR="00E666B9">
        <w:rPr>
          <w:rFonts w:ascii="ITC Avant Garde" w:eastAsia="Calibri" w:hAnsi="ITC Avant Garde"/>
          <w:color w:val="000000" w:themeColor="text1"/>
          <w:sz w:val="22"/>
          <w:szCs w:val="22"/>
          <w:lang w:val="es-ES" w:eastAsia="en-US"/>
        </w:rPr>
        <w:t xml:space="preserve"> el</w:t>
      </w:r>
      <w:r w:rsidRPr="000F1221">
        <w:rPr>
          <w:rFonts w:ascii="ITC Avant Garde" w:eastAsia="Calibri" w:hAnsi="ITC Avant Garde"/>
          <w:color w:val="000000" w:themeColor="text1"/>
          <w:sz w:val="22"/>
          <w:szCs w:val="22"/>
          <w:lang w:val="es-ES" w:eastAsia="en-US"/>
        </w:rPr>
        <w:t xml:space="preserve"> “</w:t>
      </w:r>
      <w:r w:rsidR="00E666B9" w:rsidRPr="00E666B9">
        <w:rPr>
          <w:rFonts w:ascii="ITC Avant Garde" w:eastAsia="Calibri" w:hAnsi="ITC Avant Garde"/>
          <w:color w:val="000000" w:themeColor="text1"/>
          <w:sz w:val="22"/>
          <w:szCs w:val="22"/>
          <w:lang w:val="es-ES" w:eastAsia="en-US"/>
        </w:rPr>
        <w:t xml:space="preserve">Acuerdo mediante el cual el Pleno del Instituto Federal de Telecomunicaciones aprueba los estatutos sociales constitutivos de las sociedades “UMT” y “UMNOR” así como los estatutos sociales de la sociedad “SUM”, que el Agente Económico </w:t>
      </w:r>
      <w:r w:rsidR="00E666B9" w:rsidRPr="00FD32D8">
        <w:rPr>
          <w:rFonts w:ascii="ITC Avant Garde" w:hAnsi="ITC Avant Garde"/>
          <w:sz w:val="22"/>
          <w:szCs w:val="22"/>
          <w:lang w:val="es-ES"/>
        </w:rPr>
        <w:t>Preponderante</w:t>
      </w:r>
      <w:r w:rsidR="00E666B9" w:rsidRPr="00E666B9">
        <w:rPr>
          <w:rFonts w:ascii="ITC Avant Garde" w:eastAsia="Calibri" w:hAnsi="ITC Avant Garde"/>
          <w:color w:val="000000" w:themeColor="text1"/>
          <w:sz w:val="22"/>
          <w:szCs w:val="22"/>
          <w:lang w:val="es-ES" w:eastAsia="en-US"/>
        </w:rPr>
        <w:t xml:space="preserve"> creará a efecto de dar cumplimiento al Plan Final de Implementación de Separación Funcional, establecido</w:t>
      </w:r>
      <w:r w:rsidR="00E666B9">
        <w:rPr>
          <w:rFonts w:ascii="ITC Avant Garde" w:eastAsia="Calibri" w:hAnsi="ITC Avant Garde"/>
          <w:color w:val="000000" w:themeColor="text1"/>
          <w:sz w:val="22"/>
          <w:szCs w:val="22"/>
          <w:lang w:val="es-ES" w:eastAsia="en-US"/>
        </w:rPr>
        <w:t xml:space="preserve"> en el Acuerdo P/IFT/270218/130</w:t>
      </w:r>
      <w:r w:rsidRPr="000F1221">
        <w:rPr>
          <w:rFonts w:ascii="ITC Avant Garde" w:eastAsia="Calibri" w:hAnsi="ITC Avant Garde"/>
          <w:color w:val="000000" w:themeColor="text1"/>
          <w:sz w:val="22"/>
          <w:szCs w:val="22"/>
          <w:lang w:val="es-ES" w:eastAsia="en-US"/>
        </w:rPr>
        <w:t>”.</w:t>
      </w:r>
    </w:p>
    <w:p w14:paraId="1F09B5F0" w14:textId="77777777" w:rsidR="00FD32D8" w:rsidRDefault="00F30704"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w:t>
      </w:r>
      <w:r w:rsidR="00E666B9">
        <w:rPr>
          <w:rFonts w:ascii="ITC Avant Garde" w:hAnsi="ITC Avant Garde"/>
          <w:sz w:val="22"/>
          <w:szCs w:val="22"/>
          <w:lang w:val="es-ES"/>
        </w:rPr>
        <w:t>el Acuerdo aprobado</w:t>
      </w:r>
      <w:r w:rsidRPr="000F1221">
        <w:rPr>
          <w:rFonts w:ascii="ITC Avant Garde" w:hAnsi="ITC Avant Garde"/>
          <w:sz w:val="22"/>
          <w:szCs w:val="22"/>
          <w:lang w:val="es-ES"/>
        </w:rPr>
        <w:t xml:space="preserve"> por el Pleno.</w:t>
      </w:r>
    </w:p>
    <w:p w14:paraId="4C4CC807" w14:textId="77777777" w:rsidR="00FD32D8" w:rsidRDefault="00F30704"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Política Regulatoria.</w:t>
      </w:r>
    </w:p>
    <w:p w14:paraId="519E7BDB" w14:textId="77777777" w:rsidR="00FD32D8" w:rsidRDefault="00F30704"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w:t>
      </w:r>
      <w:r w:rsidR="00E666B9">
        <w:rPr>
          <w:rFonts w:ascii="ITC Avant Garde" w:hAnsi="ITC Avant Garde"/>
          <w:sz w:val="22"/>
          <w:szCs w:val="22"/>
          <w:lang w:val="es-ES"/>
        </w:rPr>
        <w:t>del Acuerdo citado</w:t>
      </w:r>
      <w:r w:rsidRPr="000F1221">
        <w:rPr>
          <w:rFonts w:ascii="ITC Avant Garde" w:hAnsi="ITC Avant Garde"/>
          <w:sz w:val="22"/>
          <w:szCs w:val="22"/>
          <w:lang w:val="es-ES"/>
        </w:rPr>
        <w:t xml:space="preserve"> en el numeral Primero, para formar parte integrante del mismo.</w:t>
      </w:r>
    </w:p>
    <w:p w14:paraId="1E8EFE81" w14:textId="77777777" w:rsidR="00FD32D8" w:rsidRDefault="00F30704" w:rsidP="00FD32D8">
      <w:pPr>
        <w:spacing w:before="240" w:after="240"/>
        <w:jc w:val="both"/>
        <w:rPr>
          <w:rFonts w:ascii="ITC Avant Garde" w:hAnsi="ITC Avant Garde"/>
          <w:b/>
          <w:color w:val="000000" w:themeColor="text1"/>
          <w:sz w:val="22"/>
          <w:szCs w:val="22"/>
          <w:lang w:val="es-ES" w:eastAsia="en-US"/>
        </w:rPr>
      </w:pPr>
      <w:r w:rsidRPr="000F1221">
        <w:rPr>
          <w:rFonts w:ascii="ITC Avant Garde" w:hAnsi="ITC Avant Garde"/>
          <w:b/>
          <w:color w:val="000000" w:themeColor="text1"/>
          <w:sz w:val="22"/>
          <w:szCs w:val="22"/>
          <w:lang w:val="es-ES" w:eastAsia="en-US"/>
        </w:rPr>
        <w:t xml:space="preserve">III.6.- </w:t>
      </w:r>
      <w:r w:rsidR="00175CDD" w:rsidRPr="00175CD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Axtel, S.A.B. de C.V. y </w:t>
      </w:r>
      <w:proofErr w:type="spellStart"/>
      <w:r w:rsidR="00175CDD" w:rsidRPr="00175CDD">
        <w:rPr>
          <w:rFonts w:ascii="ITC Avant Garde" w:hAnsi="ITC Avant Garde"/>
          <w:b/>
          <w:color w:val="000000" w:themeColor="text1"/>
          <w:sz w:val="22"/>
          <w:szCs w:val="22"/>
          <w:lang w:val="es-ES" w:eastAsia="en-US"/>
        </w:rPr>
        <w:t>Talktel</w:t>
      </w:r>
      <w:proofErr w:type="spellEnd"/>
      <w:r w:rsidR="00175CDD" w:rsidRPr="00175CDD">
        <w:rPr>
          <w:rFonts w:ascii="ITC Avant Garde" w:hAnsi="ITC Avant Garde"/>
          <w:b/>
          <w:color w:val="000000" w:themeColor="text1"/>
          <w:sz w:val="22"/>
          <w:szCs w:val="22"/>
          <w:lang w:val="es-ES" w:eastAsia="en-US"/>
        </w:rPr>
        <w:t>, S.A. de C.V., aplicables del 20 de junio al 31 de diciembre de 2018</w:t>
      </w:r>
      <w:r w:rsidRPr="000F1221">
        <w:rPr>
          <w:rFonts w:ascii="ITC Avant Garde" w:hAnsi="ITC Avant Garde"/>
          <w:b/>
          <w:color w:val="000000" w:themeColor="text1"/>
          <w:sz w:val="22"/>
          <w:szCs w:val="22"/>
          <w:lang w:val="es-ES" w:eastAsia="en-US"/>
        </w:rPr>
        <w:t>.</w:t>
      </w:r>
    </w:p>
    <w:p w14:paraId="49B525E5" w14:textId="77777777" w:rsidR="00FD32D8" w:rsidRDefault="008759A4"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2E556496" w14:textId="6EC654EE" w:rsidR="008759A4" w:rsidRPr="000F1221" w:rsidRDefault="008759A4"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5370CE3" w14:textId="77777777" w:rsidR="00FD32D8" w:rsidRDefault="008759A4"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4C5BFFB8" w14:textId="77777777" w:rsidR="00FD32D8" w:rsidRDefault="008759A4"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Secretario Técnico del Pleno dio cuenta de y levantó las votaciones </w:t>
      </w:r>
      <w:r w:rsidR="008D5DE3" w:rsidRPr="000F1221">
        <w:rPr>
          <w:rFonts w:ascii="ITC Avant Garde" w:hAnsi="ITC Avant Garde"/>
          <w:color w:val="000000" w:themeColor="text1"/>
          <w:sz w:val="22"/>
          <w:szCs w:val="22"/>
          <w:lang w:val="es-ES"/>
        </w:rPr>
        <w:t xml:space="preserve">nominales </w:t>
      </w:r>
      <w:r w:rsidRPr="000F1221">
        <w:rPr>
          <w:rFonts w:ascii="ITC Avant Garde" w:hAnsi="ITC Avant Garde"/>
          <w:color w:val="000000" w:themeColor="text1"/>
          <w:sz w:val="22"/>
          <w:szCs w:val="22"/>
          <w:lang w:val="es-ES"/>
        </w:rPr>
        <w:t>en el siguiente sentido:</w:t>
      </w:r>
    </w:p>
    <w:p w14:paraId="1B116A97" w14:textId="77777777" w:rsidR="00FD32D8" w:rsidRDefault="008759A4"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00175CDD" w:rsidRPr="00175CDD">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175CDD" w:rsidRPr="00175CDD">
        <w:rPr>
          <w:rFonts w:ascii="ITC Avant Garde" w:hAnsi="ITC Avant Garde"/>
          <w:color w:val="000000" w:themeColor="text1"/>
          <w:sz w:val="22"/>
          <w:szCs w:val="22"/>
          <w:lang w:val="es-ES"/>
        </w:rPr>
        <w:t>Estavillo</w:t>
      </w:r>
      <w:proofErr w:type="spellEnd"/>
      <w:r w:rsidR="00175CDD" w:rsidRPr="00175CDD">
        <w:rPr>
          <w:rFonts w:ascii="ITC Avant Garde" w:hAnsi="ITC Avant Garde"/>
          <w:color w:val="000000" w:themeColor="text1"/>
          <w:sz w:val="22"/>
          <w:szCs w:val="22"/>
          <w:lang w:val="es-ES"/>
        </w:rPr>
        <w:t xml:space="preserve"> Flores, Mario Germán </w:t>
      </w:r>
      <w:proofErr w:type="spellStart"/>
      <w:r w:rsidR="00175CDD" w:rsidRPr="00175CDD">
        <w:rPr>
          <w:rFonts w:ascii="ITC Avant Garde" w:hAnsi="ITC Avant Garde"/>
          <w:color w:val="000000" w:themeColor="text1"/>
          <w:sz w:val="22"/>
          <w:szCs w:val="22"/>
          <w:lang w:val="es-ES"/>
        </w:rPr>
        <w:t>Fromow</w:t>
      </w:r>
      <w:proofErr w:type="spellEnd"/>
      <w:r w:rsidR="00175CDD" w:rsidRPr="00175CDD">
        <w:rPr>
          <w:rFonts w:ascii="ITC Avant Garde" w:hAnsi="ITC Avant Garde"/>
          <w:color w:val="000000" w:themeColor="text1"/>
          <w:sz w:val="22"/>
          <w:szCs w:val="22"/>
          <w:lang w:val="es-ES"/>
        </w:rPr>
        <w:t xml:space="preserve"> Rangel, Adolfo Cuevas Teja, Javier Juárez Mojica, Arturo Robles </w:t>
      </w:r>
      <w:proofErr w:type="spellStart"/>
      <w:r w:rsidR="00175CDD" w:rsidRPr="00175CDD">
        <w:rPr>
          <w:rFonts w:ascii="ITC Avant Garde" w:hAnsi="ITC Avant Garde"/>
          <w:color w:val="000000" w:themeColor="text1"/>
          <w:sz w:val="22"/>
          <w:szCs w:val="22"/>
          <w:lang w:val="es-ES"/>
        </w:rPr>
        <w:t>Rovalo</w:t>
      </w:r>
      <w:proofErr w:type="spellEnd"/>
      <w:r w:rsidR="00175CDD" w:rsidRPr="00175CDD">
        <w:rPr>
          <w:rFonts w:ascii="ITC Avant Garde" w:hAnsi="ITC Avant Garde"/>
          <w:color w:val="000000" w:themeColor="text1"/>
          <w:sz w:val="22"/>
          <w:szCs w:val="22"/>
          <w:lang w:val="es-ES"/>
        </w:rPr>
        <w:t xml:space="preserve"> y </w:t>
      </w:r>
      <w:proofErr w:type="spellStart"/>
      <w:r w:rsidR="00175CDD" w:rsidRPr="00175CDD">
        <w:rPr>
          <w:rFonts w:ascii="ITC Avant Garde" w:hAnsi="ITC Avant Garde"/>
          <w:color w:val="000000" w:themeColor="text1"/>
          <w:sz w:val="22"/>
          <w:szCs w:val="22"/>
          <w:lang w:val="es-ES"/>
        </w:rPr>
        <w:t>Sóstenes</w:t>
      </w:r>
      <w:proofErr w:type="spellEnd"/>
      <w:r w:rsidR="00175CDD" w:rsidRPr="00175CDD">
        <w:rPr>
          <w:rFonts w:ascii="ITC Avant Garde" w:hAnsi="ITC Avant Garde"/>
          <w:color w:val="000000" w:themeColor="text1"/>
          <w:sz w:val="22"/>
          <w:szCs w:val="22"/>
          <w:lang w:val="es-ES"/>
        </w:rPr>
        <w:t xml:space="preserve"> Díaz González. </w:t>
      </w:r>
    </w:p>
    <w:p w14:paraId="6B20EC56" w14:textId="77777777" w:rsidR="00FD32D8" w:rsidRDefault="00175CDD"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75CDD">
        <w:rPr>
          <w:rFonts w:ascii="ITC Avant Garde" w:hAnsi="ITC Avant Garde"/>
          <w:color w:val="000000" w:themeColor="text1"/>
          <w:sz w:val="22"/>
          <w:szCs w:val="22"/>
          <w:lang w:val="es-ES"/>
        </w:rPr>
        <w:lastRenderedPageBreak/>
        <w:t xml:space="preserve">En lo particular, la Comisionada María Elena </w:t>
      </w:r>
      <w:proofErr w:type="spellStart"/>
      <w:r w:rsidRPr="00175CDD">
        <w:rPr>
          <w:rFonts w:ascii="ITC Avant Garde" w:hAnsi="ITC Avant Garde"/>
          <w:color w:val="000000" w:themeColor="text1"/>
          <w:sz w:val="22"/>
          <w:szCs w:val="22"/>
          <w:lang w:val="es-ES"/>
        </w:rPr>
        <w:t>Estavillo</w:t>
      </w:r>
      <w:proofErr w:type="spellEnd"/>
      <w:r w:rsidRPr="00175CDD">
        <w:rPr>
          <w:rFonts w:ascii="ITC Avant Garde" w:hAnsi="ITC Avant Garde"/>
          <w:color w:val="000000" w:themeColor="text1"/>
          <w:sz w:val="22"/>
          <w:szCs w:val="22"/>
          <w:lang w:val="es-ES"/>
        </w:rPr>
        <w:t xml:space="preserve"> Flores manifiesta voto concurrente respecto de los Resolutivos Segundo y Tercero, por apartarse de la mención de la modalidad “El que llama paga”</w:t>
      </w:r>
      <w:r w:rsidR="008759A4" w:rsidRPr="000F1221">
        <w:rPr>
          <w:rFonts w:ascii="ITC Avant Garde" w:eastAsiaTheme="minorHAnsi" w:hAnsi="ITC Avant Garde" w:cstheme="minorBidi"/>
          <w:color w:val="000000" w:themeColor="text1"/>
          <w:sz w:val="22"/>
          <w:szCs w:val="22"/>
          <w:lang w:eastAsia="en-US"/>
        </w:rPr>
        <w:t>.</w:t>
      </w:r>
    </w:p>
    <w:p w14:paraId="4AA73620" w14:textId="77777777" w:rsidR="00FD32D8" w:rsidRDefault="008759A4"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6877E60C" w14:textId="77777777" w:rsidR="00FD32D8" w:rsidRDefault="008759A4"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4554C826" w14:textId="77777777" w:rsidR="00FD32D8" w:rsidRDefault="00175CDD" w:rsidP="00FD32D8">
      <w:pPr>
        <w:tabs>
          <w:tab w:val="left" w:pos="5529"/>
        </w:tabs>
        <w:spacing w:before="240" w:after="240"/>
        <w:jc w:val="both"/>
        <w:rPr>
          <w:rFonts w:ascii="ITC Avant Garde" w:hAnsi="ITC Avant Garde"/>
          <w:b/>
          <w:bCs/>
          <w:color w:val="000000" w:themeColor="text1"/>
          <w:sz w:val="22"/>
          <w:szCs w:val="22"/>
          <w:lang w:val="es-ES_tradnl"/>
        </w:rPr>
      </w:pPr>
      <w:r w:rsidRPr="00175CDD">
        <w:rPr>
          <w:rFonts w:ascii="ITC Avant Garde" w:hAnsi="ITC Avant Garde"/>
          <w:b/>
          <w:bCs/>
          <w:color w:val="000000" w:themeColor="text1"/>
          <w:sz w:val="22"/>
          <w:szCs w:val="22"/>
          <w:lang w:val="es-ES_tradnl"/>
        </w:rPr>
        <w:t>P/IFT/200618/429</w:t>
      </w:r>
    </w:p>
    <w:p w14:paraId="73215710" w14:textId="77777777" w:rsidR="00FD32D8" w:rsidRDefault="008759A4"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175CDD" w:rsidRPr="00175CDD">
        <w:rPr>
          <w:rFonts w:ascii="ITC Avant Garde" w:eastAsia="Calibri" w:hAnsi="ITC Avant Garde"/>
          <w:color w:val="000000" w:themeColor="text1"/>
          <w:sz w:val="22"/>
          <w:szCs w:val="22"/>
          <w:lang w:val="es-ES" w:eastAsia="en-US"/>
        </w:rPr>
        <w:t xml:space="preserve">Resolución mediante la cual el Pleno del Instituto Federal de Telecomunicaciones </w:t>
      </w:r>
      <w:r w:rsidR="00175CDD" w:rsidRPr="00FD32D8">
        <w:rPr>
          <w:rFonts w:ascii="ITC Avant Garde" w:hAnsi="ITC Avant Garde"/>
          <w:sz w:val="22"/>
          <w:szCs w:val="22"/>
          <w:lang w:val="es-ES"/>
        </w:rPr>
        <w:t>determina</w:t>
      </w:r>
      <w:r w:rsidR="00175CDD" w:rsidRPr="00175CDD">
        <w:rPr>
          <w:rFonts w:ascii="ITC Avant Garde" w:eastAsia="Calibri" w:hAnsi="ITC Avant Garde"/>
          <w:color w:val="000000" w:themeColor="text1"/>
          <w:sz w:val="22"/>
          <w:szCs w:val="22"/>
          <w:lang w:val="es-ES" w:eastAsia="en-US"/>
        </w:rPr>
        <w:t xml:space="preserve"> las condiciones de interconexión no convenidas entre Axtel, S.A.B. de C.V. y </w:t>
      </w:r>
      <w:proofErr w:type="spellStart"/>
      <w:r w:rsidR="00175CDD" w:rsidRPr="00175CDD">
        <w:rPr>
          <w:rFonts w:ascii="ITC Avant Garde" w:eastAsia="Calibri" w:hAnsi="ITC Avant Garde"/>
          <w:color w:val="000000" w:themeColor="text1"/>
          <w:sz w:val="22"/>
          <w:szCs w:val="22"/>
          <w:lang w:val="es-ES" w:eastAsia="en-US"/>
        </w:rPr>
        <w:t>Talktel</w:t>
      </w:r>
      <w:proofErr w:type="spellEnd"/>
      <w:r w:rsidR="00175CDD" w:rsidRPr="00175CDD">
        <w:rPr>
          <w:rFonts w:ascii="ITC Avant Garde" w:eastAsia="Calibri" w:hAnsi="ITC Avant Garde"/>
          <w:color w:val="000000" w:themeColor="text1"/>
          <w:sz w:val="22"/>
          <w:szCs w:val="22"/>
          <w:lang w:val="es-ES" w:eastAsia="en-US"/>
        </w:rPr>
        <w:t>, S.A. de C.V., aplicables del 20 de junio al 31 de diciembre de 2018</w:t>
      </w:r>
      <w:r w:rsidRPr="000F1221">
        <w:rPr>
          <w:rFonts w:ascii="ITC Avant Garde" w:eastAsia="Calibri" w:hAnsi="ITC Avant Garde"/>
          <w:color w:val="000000" w:themeColor="text1"/>
          <w:sz w:val="22"/>
          <w:szCs w:val="22"/>
          <w:lang w:val="es-ES" w:eastAsia="en-US"/>
        </w:rPr>
        <w:t>”.</w:t>
      </w:r>
    </w:p>
    <w:p w14:paraId="24CFE12A" w14:textId="77777777" w:rsidR="00FD32D8" w:rsidRDefault="008759A4"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04A46F9E" w14:textId="77777777" w:rsidR="00FD32D8" w:rsidRDefault="008759A4"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Política Regulatoria.</w:t>
      </w:r>
    </w:p>
    <w:p w14:paraId="376BE44D" w14:textId="77777777" w:rsidR="00FD32D8" w:rsidRDefault="008759A4"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79625D0" w14:textId="77777777" w:rsidR="00FD32D8" w:rsidRDefault="0012234E"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 xml:space="preserve">III.7.- </w:t>
      </w:r>
      <w:r w:rsidR="00175CDD" w:rsidRPr="00175CDD">
        <w:rPr>
          <w:rFonts w:ascii="ITC Avant Garde" w:eastAsia="Calibri" w:hAnsi="ITC Avant Garde"/>
          <w:b/>
          <w:bCs/>
          <w:sz w:val="22"/>
          <w:szCs w:val="22"/>
        </w:rPr>
        <w:t xml:space="preserve">Resolución mediante la cual el Pleno del Instituto Federal de Telecomunicaciones determina las </w:t>
      </w:r>
      <w:r w:rsidR="00175CDD" w:rsidRPr="00FD32D8">
        <w:rPr>
          <w:rFonts w:ascii="ITC Avant Garde" w:hAnsi="ITC Avant Garde"/>
          <w:b/>
          <w:color w:val="000000" w:themeColor="text1"/>
          <w:sz w:val="22"/>
          <w:szCs w:val="22"/>
          <w:lang w:val="es-ES" w:eastAsia="en-US"/>
        </w:rPr>
        <w:t>condiciones</w:t>
      </w:r>
      <w:r w:rsidR="00175CDD" w:rsidRPr="00175CDD">
        <w:rPr>
          <w:rFonts w:ascii="ITC Avant Garde" w:eastAsia="Calibri" w:hAnsi="ITC Avant Garde"/>
          <w:b/>
          <w:bCs/>
          <w:sz w:val="22"/>
          <w:szCs w:val="22"/>
        </w:rPr>
        <w:t xml:space="preserve"> de interconexión no convenidas entre Axtel, S.A.B. de C.V. y </w:t>
      </w:r>
      <w:proofErr w:type="spellStart"/>
      <w:r w:rsidR="00175CDD" w:rsidRPr="00175CDD">
        <w:rPr>
          <w:rFonts w:ascii="ITC Avant Garde" w:eastAsia="Calibri" w:hAnsi="ITC Avant Garde"/>
          <w:b/>
          <w:bCs/>
          <w:sz w:val="22"/>
          <w:szCs w:val="22"/>
        </w:rPr>
        <w:t>Tactic</w:t>
      </w:r>
      <w:proofErr w:type="spellEnd"/>
      <w:r w:rsidR="00175CDD" w:rsidRPr="00175CDD">
        <w:rPr>
          <w:rFonts w:ascii="ITC Avant Garde" w:eastAsia="Calibri" w:hAnsi="ITC Avant Garde"/>
          <w:b/>
          <w:bCs/>
          <w:sz w:val="22"/>
          <w:szCs w:val="22"/>
        </w:rPr>
        <w:t xml:space="preserve"> Tel, S.A. de C.V., aplicables del 20 de junio al 31 de diciembre de 2018</w:t>
      </w:r>
      <w:r w:rsidRPr="000F1221">
        <w:rPr>
          <w:rFonts w:ascii="ITC Avant Garde" w:eastAsia="Calibri" w:hAnsi="ITC Avant Garde"/>
          <w:b/>
          <w:bCs/>
          <w:sz w:val="22"/>
          <w:szCs w:val="22"/>
        </w:rPr>
        <w:t>.</w:t>
      </w:r>
    </w:p>
    <w:p w14:paraId="3D95ED5F" w14:textId="77777777" w:rsidR="00FD32D8" w:rsidRDefault="00175CDD"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5874EF64" w14:textId="77777777" w:rsidR="00FD32D8" w:rsidRDefault="00175CDD"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F8A048B" w14:textId="77777777" w:rsidR="00FD32D8" w:rsidRDefault="00175CDD"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29C03752" w14:textId="77777777" w:rsidR="00FD32D8" w:rsidRDefault="00175CDD"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67D3BA19" w14:textId="77777777" w:rsidR="00FD32D8" w:rsidRDefault="00175CDD"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Pr="00175CDD">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Pr="00175CDD">
        <w:rPr>
          <w:rFonts w:ascii="ITC Avant Garde" w:hAnsi="ITC Avant Garde"/>
          <w:color w:val="000000" w:themeColor="text1"/>
          <w:sz w:val="22"/>
          <w:szCs w:val="22"/>
          <w:lang w:val="es-ES"/>
        </w:rPr>
        <w:t>Estavillo</w:t>
      </w:r>
      <w:proofErr w:type="spellEnd"/>
      <w:r w:rsidRPr="00175CDD">
        <w:rPr>
          <w:rFonts w:ascii="ITC Avant Garde" w:hAnsi="ITC Avant Garde"/>
          <w:color w:val="000000" w:themeColor="text1"/>
          <w:sz w:val="22"/>
          <w:szCs w:val="22"/>
          <w:lang w:val="es-ES"/>
        </w:rPr>
        <w:t xml:space="preserve"> Flores, </w:t>
      </w:r>
      <w:r w:rsidRPr="0098115F">
        <w:rPr>
          <w:rFonts w:ascii="ITC Avant Garde" w:hAnsi="ITC Avant Garde"/>
          <w:color w:val="000000" w:themeColor="text1"/>
          <w:sz w:val="22"/>
          <w:szCs w:val="22"/>
          <w:lang w:val="es-ES"/>
        </w:rPr>
        <w:t xml:space="preserve">Mario Germán </w:t>
      </w:r>
      <w:proofErr w:type="spellStart"/>
      <w:r w:rsidRPr="0098115F">
        <w:rPr>
          <w:rFonts w:ascii="ITC Avant Garde" w:hAnsi="ITC Avant Garde"/>
          <w:color w:val="000000" w:themeColor="text1"/>
          <w:sz w:val="22"/>
          <w:szCs w:val="22"/>
          <w:lang w:val="es-ES"/>
        </w:rPr>
        <w:t>Fromow</w:t>
      </w:r>
      <w:proofErr w:type="spellEnd"/>
      <w:r w:rsidRPr="0098115F">
        <w:rPr>
          <w:rFonts w:ascii="ITC Avant Garde" w:hAnsi="ITC Avant Garde"/>
          <w:color w:val="000000" w:themeColor="text1"/>
          <w:sz w:val="22"/>
          <w:szCs w:val="22"/>
          <w:lang w:val="es-ES"/>
        </w:rPr>
        <w:t xml:space="preserve"> Rangel, Adolfo Cuevas Teja, Javier Juárez Mojica, Arturo Robles </w:t>
      </w:r>
      <w:proofErr w:type="spellStart"/>
      <w:r w:rsidRPr="0098115F">
        <w:rPr>
          <w:rFonts w:ascii="ITC Avant Garde" w:hAnsi="ITC Avant Garde"/>
          <w:color w:val="000000" w:themeColor="text1"/>
          <w:sz w:val="22"/>
          <w:szCs w:val="22"/>
          <w:lang w:val="es-ES"/>
        </w:rPr>
        <w:t>Rovalo</w:t>
      </w:r>
      <w:proofErr w:type="spellEnd"/>
      <w:r w:rsidRPr="0098115F">
        <w:rPr>
          <w:rFonts w:ascii="ITC Avant Garde" w:hAnsi="ITC Avant Garde"/>
          <w:color w:val="000000" w:themeColor="text1"/>
          <w:sz w:val="22"/>
          <w:szCs w:val="22"/>
          <w:lang w:val="es-ES"/>
        </w:rPr>
        <w:t xml:space="preserve"> y </w:t>
      </w:r>
      <w:proofErr w:type="spellStart"/>
      <w:r w:rsidRPr="0098115F">
        <w:rPr>
          <w:rFonts w:ascii="ITC Avant Garde" w:hAnsi="ITC Avant Garde"/>
          <w:color w:val="000000" w:themeColor="text1"/>
          <w:sz w:val="22"/>
          <w:szCs w:val="22"/>
          <w:lang w:val="es-ES"/>
        </w:rPr>
        <w:t>Sóstenes</w:t>
      </w:r>
      <w:proofErr w:type="spellEnd"/>
      <w:r w:rsidRPr="0098115F">
        <w:rPr>
          <w:rFonts w:ascii="ITC Avant Garde" w:hAnsi="ITC Avant Garde"/>
          <w:color w:val="000000" w:themeColor="text1"/>
          <w:sz w:val="22"/>
          <w:szCs w:val="22"/>
          <w:lang w:val="es-ES"/>
        </w:rPr>
        <w:t xml:space="preserve"> Díaz González. </w:t>
      </w:r>
    </w:p>
    <w:p w14:paraId="05C8E9B5" w14:textId="77777777" w:rsidR="00FD32D8" w:rsidRDefault="00175CDD"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8115F">
        <w:rPr>
          <w:rFonts w:ascii="ITC Avant Garde" w:hAnsi="ITC Avant Garde"/>
          <w:color w:val="000000" w:themeColor="text1"/>
          <w:sz w:val="22"/>
          <w:szCs w:val="22"/>
          <w:lang w:val="es-ES"/>
        </w:rPr>
        <w:t xml:space="preserve">En lo particular, la Comisionada María Elena </w:t>
      </w:r>
      <w:proofErr w:type="spellStart"/>
      <w:r w:rsidRPr="0098115F">
        <w:rPr>
          <w:rFonts w:ascii="ITC Avant Garde" w:hAnsi="ITC Avant Garde"/>
          <w:color w:val="000000" w:themeColor="text1"/>
          <w:sz w:val="22"/>
          <w:szCs w:val="22"/>
          <w:lang w:val="es-ES"/>
        </w:rPr>
        <w:t>Estavillo</w:t>
      </w:r>
      <w:proofErr w:type="spellEnd"/>
      <w:r w:rsidRPr="0098115F">
        <w:rPr>
          <w:rFonts w:ascii="ITC Avant Garde" w:hAnsi="ITC Avant Garde"/>
          <w:color w:val="000000" w:themeColor="text1"/>
          <w:sz w:val="22"/>
          <w:szCs w:val="22"/>
          <w:lang w:val="es-ES"/>
        </w:rPr>
        <w:t xml:space="preserve"> Flores manifiesta voto concurrente respecto de los Resolutivos Tercero y Cuarto, por apartarse de la mención de la modalidad “El que llama paga”</w:t>
      </w:r>
      <w:r w:rsidRPr="0098115F">
        <w:rPr>
          <w:rFonts w:ascii="ITC Avant Garde" w:eastAsiaTheme="minorHAnsi" w:hAnsi="ITC Avant Garde" w:cstheme="minorBidi"/>
          <w:color w:val="000000" w:themeColor="text1"/>
          <w:sz w:val="22"/>
          <w:szCs w:val="22"/>
          <w:lang w:eastAsia="en-US"/>
        </w:rPr>
        <w:t>.</w:t>
      </w:r>
    </w:p>
    <w:p w14:paraId="17B1A076" w14:textId="77777777" w:rsidR="00FD32D8" w:rsidRDefault="00175CDD"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98115F">
        <w:rPr>
          <w:rFonts w:ascii="ITC Avant Garde" w:hAnsi="ITC Avant Garde"/>
          <w:sz w:val="22"/>
          <w:szCs w:val="22"/>
          <w:lang w:eastAsia="es-MX"/>
        </w:rPr>
        <w:t xml:space="preserve">Los Comisionados Javier Juárez Mojica y </w:t>
      </w:r>
      <w:proofErr w:type="spellStart"/>
      <w:r w:rsidRPr="0098115F">
        <w:rPr>
          <w:rFonts w:ascii="ITC Avant Garde" w:hAnsi="ITC Avant Garde"/>
          <w:sz w:val="22"/>
          <w:szCs w:val="22"/>
          <w:lang w:eastAsia="es-MX"/>
        </w:rPr>
        <w:t>Sóstenes</w:t>
      </w:r>
      <w:proofErr w:type="spellEnd"/>
      <w:r w:rsidRPr="0098115F">
        <w:rPr>
          <w:rFonts w:ascii="ITC Avant Garde" w:hAnsi="ITC Avant Garde"/>
          <w:sz w:val="22"/>
          <w:szCs w:val="22"/>
          <w:lang w:eastAsia="es-MX"/>
        </w:rPr>
        <w:t xml:space="preserve"> Díaz González manifiestan voto en contra del Resolutivo Primero,</w:t>
      </w:r>
      <w:r w:rsidRPr="0098115F">
        <w:rPr>
          <w:rFonts w:ascii="ITC Avant Garde" w:hAnsi="ITC Avant Garde"/>
          <w:sz w:val="22"/>
          <w:szCs w:val="22"/>
          <w:lang w:val="es-ES"/>
        </w:rPr>
        <w:t xml:space="preserve"> por considerar que no debió ordenarse la interconexión por no haberse solicitado.</w:t>
      </w:r>
    </w:p>
    <w:p w14:paraId="17DE3DC5" w14:textId="77777777" w:rsidR="00FD32D8" w:rsidRDefault="00175CDD"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lastRenderedPageBreak/>
        <w:t>Por lo anterior, el Pleno del Instituto Federal de Telecomunicaciones emitió el siguiente:</w:t>
      </w:r>
    </w:p>
    <w:p w14:paraId="1261E629" w14:textId="77777777" w:rsidR="00FD32D8" w:rsidRDefault="00175CDD"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0F249FDD" w14:textId="77777777" w:rsidR="00FD32D8" w:rsidRDefault="00175CDD"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P/IFT/200618/430</w:t>
      </w:r>
    </w:p>
    <w:p w14:paraId="58A20FDC" w14:textId="77777777" w:rsidR="00FD32D8" w:rsidRDefault="00175CDD"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Pr="00175CDD">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Axtel, S.A.B. de C.V. y </w:t>
      </w:r>
      <w:proofErr w:type="spellStart"/>
      <w:r w:rsidRPr="00FD32D8">
        <w:rPr>
          <w:rFonts w:ascii="ITC Avant Garde" w:hAnsi="ITC Avant Garde"/>
          <w:sz w:val="22"/>
          <w:szCs w:val="22"/>
          <w:lang w:val="es-ES"/>
        </w:rPr>
        <w:t>Tactic</w:t>
      </w:r>
      <w:proofErr w:type="spellEnd"/>
      <w:r w:rsidRPr="00175CDD">
        <w:rPr>
          <w:rFonts w:ascii="ITC Avant Garde" w:eastAsia="Calibri" w:hAnsi="ITC Avant Garde"/>
          <w:color w:val="000000" w:themeColor="text1"/>
          <w:sz w:val="22"/>
          <w:szCs w:val="22"/>
          <w:lang w:val="es-ES" w:eastAsia="en-US"/>
        </w:rPr>
        <w:t xml:space="preserve"> Tel, S.A. de C.V., aplicables del 20 de junio al 31 de diciembre de 2018</w:t>
      </w:r>
      <w:r w:rsidRPr="000F1221">
        <w:rPr>
          <w:rFonts w:ascii="ITC Avant Garde" w:eastAsia="Calibri" w:hAnsi="ITC Avant Garde"/>
          <w:color w:val="000000" w:themeColor="text1"/>
          <w:sz w:val="22"/>
          <w:szCs w:val="22"/>
          <w:lang w:val="es-ES" w:eastAsia="en-US"/>
        </w:rPr>
        <w:t>”.</w:t>
      </w:r>
    </w:p>
    <w:p w14:paraId="3830BB77" w14:textId="77777777" w:rsidR="00FD32D8" w:rsidRDefault="00175CDD"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1FCBD25C" w14:textId="77777777" w:rsidR="00FD32D8" w:rsidRDefault="00175CDD"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Política Regulatoria.</w:t>
      </w:r>
    </w:p>
    <w:p w14:paraId="7E943827" w14:textId="77777777" w:rsidR="00FD32D8" w:rsidRDefault="00175CDD"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51004AB" w14:textId="4558E69F" w:rsidR="00FD32D8" w:rsidRDefault="007E630F"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8</w:t>
      </w:r>
      <w:r w:rsidRPr="000F1221">
        <w:rPr>
          <w:rFonts w:ascii="ITC Avant Garde" w:eastAsia="Calibri" w:hAnsi="ITC Avant Garde"/>
          <w:b/>
          <w:bCs/>
          <w:sz w:val="22"/>
          <w:szCs w:val="22"/>
        </w:rPr>
        <w:t xml:space="preserve">.- </w:t>
      </w:r>
      <w:r w:rsidRPr="007E630F">
        <w:rPr>
          <w:rFonts w:ascii="ITC Avant Garde" w:eastAsia="Calibri" w:hAnsi="ITC Avant Garde"/>
          <w:b/>
          <w:bCs/>
          <w:sz w:val="22"/>
          <w:szCs w:val="22"/>
        </w:rPr>
        <w:t xml:space="preserve">Resolución mediante la cual el Pleno del Instituto Federal de Telecomunicaciones modifica la “Resolución mediante la cual el Pleno del Instituto Federal de Telecomunicaciones determina las condiciones de interconexión no convenidas entre </w:t>
      </w:r>
      <w:proofErr w:type="spellStart"/>
      <w:r w:rsidRPr="007E630F">
        <w:rPr>
          <w:rFonts w:ascii="ITC Avant Garde" w:eastAsia="Calibri" w:hAnsi="ITC Avant Garde"/>
          <w:b/>
          <w:bCs/>
          <w:sz w:val="22"/>
          <w:szCs w:val="22"/>
        </w:rPr>
        <w:t>Radiomóvil</w:t>
      </w:r>
      <w:proofErr w:type="spellEnd"/>
      <w:r w:rsidRPr="007E630F">
        <w:rPr>
          <w:rFonts w:ascii="ITC Avant Garde" w:eastAsia="Calibri" w:hAnsi="ITC Avant Garde"/>
          <w:b/>
          <w:bCs/>
          <w:sz w:val="22"/>
          <w:szCs w:val="22"/>
        </w:rPr>
        <w:t xml:space="preserve"> </w:t>
      </w:r>
      <w:proofErr w:type="spellStart"/>
      <w:r w:rsidRPr="007E630F">
        <w:rPr>
          <w:rFonts w:ascii="ITC Avant Garde" w:eastAsia="Calibri" w:hAnsi="ITC Avant Garde"/>
          <w:b/>
          <w:bCs/>
          <w:sz w:val="22"/>
          <w:szCs w:val="22"/>
        </w:rPr>
        <w:t>Dipsa</w:t>
      </w:r>
      <w:proofErr w:type="spellEnd"/>
      <w:r w:rsidRPr="007E630F">
        <w:rPr>
          <w:rFonts w:ascii="ITC Avant Garde" w:eastAsia="Calibri" w:hAnsi="ITC Avant Garde"/>
          <w:b/>
          <w:bCs/>
          <w:sz w:val="22"/>
          <w:szCs w:val="22"/>
        </w:rPr>
        <w:t xml:space="preserve">, S.A. de C.V. y </w:t>
      </w:r>
      <w:proofErr w:type="spellStart"/>
      <w:r w:rsidRPr="007E630F">
        <w:rPr>
          <w:rFonts w:ascii="ITC Avant Garde" w:eastAsia="Calibri" w:hAnsi="ITC Avant Garde"/>
          <w:b/>
          <w:bCs/>
          <w:sz w:val="22"/>
          <w:szCs w:val="22"/>
        </w:rPr>
        <w:t>Protel</w:t>
      </w:r>
      <w:proofErr w:type="spellEnd"/>
      <w:r w:rsidRPr="007E630F">
        <w:rPr>
          <w:rFonts w:ascii="ITC Avant Garde" w:eastAsia="Calibri" w:hAnsi="ITC Avant Garde"/>
          <w:b/>
          <w:bCs/>
          <w:sz w:val="22"/>
          <w:szCs w:val="22"/>
        </w:rPr>
        <w:t xml:space="preserve"> I-</w:t>
      </w:r>
      <w:proofErr w:type="spellStart"/>
      <w:r w:rsidRPr="007E630F">
        <w:rPr>
          <w:rFonts w:ascii="ITC Avant Garde" w:eastAsia="Calibri" w:hAnsi="ITC Avant Garde"/>
          <w:b/>
          <w:bCs/>
          <w:sz w:val="22"/>
          <w:szCs w:val="22"/>
        </w:rPr>
        <w:t>Next</w:t>
      </w:r>
      <w:proofErr w:type="spellEnd"/>
      <w:r w:rsidRPr="007E630F">
        <w:rPr>
          <w:rFonts w:ascii="ITC Avant Garde" w:eastAsia="Calibri" w:hAnsi="ITC Avant Garde"/>
          <w:b/>
          <w:bCs/>
          <w:sz w:val="22"/>
          <w:szCs w:val="22"/>
        </w:rPr>
        <w:t>, S.A. de C.V., aplicables del 1 de enero de 2015 al 31 de diciembre de 2016” emitida mediante Acuerdo P/IFT/120815/366, en cumplimiento a la Ejecutoria de fecha 10 de mayo de 2018 emitida por el Primer Tribunal Colegiado en Materia Administrativa Especializado en Competencia Económica, Radiodifusión y Telecomunicaciones con residencia en la Ciudad de México y Jurisdicción en toda la República correspondiente al Amparo en Revisión 101/2016</w:t>
      </w:r>
      <w:r w:rsidRPr="000F1221">
        <w:rPr>
          <w:rFonts w:ascii="ITC Avant Garde" w:eastAsia="Calibri" w:hAnsi="ITC Avant Garde"/>
          <w:b/>
          <w:bCs/>
          <w:sz w:val="22"/>
          <w:szCs w:val="22"/>
        </w:rPr>
        <w:t>.</w:t>
      </w:r>
    </w:p>
    <w:p w14:paraId="6D4B9BC1" w14:textId="77777777"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78612419"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09D7485" w14:textId="77777777"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140A701A"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6B98DA13"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Pr="007E630F">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Pr="007E630F">
        <w:rPr>
          <w:rFonts w:ascii="ITC Avant Garde" w:hAnsi="ITC Avant Garde"/>
          <w:color w:val="000000" w:themeColor="text1"/>
          <w:sz w:val="22"/>
          <w:szCs w:val="22"/>
          <w:lang w:val="es-ES"/>
        </w:rPr>
        <w:t>Estavillo</w:t>
      </w:r>
      <w:proofErr w:type="spellEnd"/>
      <w:r w:rsidRPr="007E630F">
        <w:rPr>
          <w:rFonts w:ascii="ITC Avant Garde" w:hAnsi="ITC Avant Garde"/>
          <w:color w:val="000000" w:themeColor="text1"/>
          <w:sz w:val="22"/>
          <w:szCs w:val="22"/>
          <w:lang w:val="es-ES"/>
        </w:rPr>
        <w:t xml:space="preserve"> Flores, Mario Germán </w:t>
      </w:r>
      <w:proofErr w:type="spellStart"/>
      <w:r w:rsidRPr="007E630F">
        <w:rPr>
          <w:rFonts w:ascii="ITC Avant Garde" w:hAnsi="ITC Avant Garde"/>
          <w:color w:val="000000" w:themeColor="text1"/>
          <w:sz w:val="22"/>
          <w:szCs w:val="22"/>
          <w:lang w:val="es-ES"/>
        </w:rPr>
        <w:t>Fromow</w:t>
      </w:r>
      <w:proofErr w:type="spellEnd"/>
      <w:r w:rsidRPr="007E630F">
        <w:rPr>
          <w:rFonts w:ascii="ITC Avant Garde" w:hAnsi="ITC Avant Garde"/>
          <w:color w:val="000000" w:themeColor="text1"/>
          <w:sz w:val="22"/>
          <w:szCs w:val="22"/>
          <w:lang w:val="es-ES"/>
        </w:rPr>
        <w:t xml:space="preserve"> Rangel, Adolfo Cuevas Teja, Javier Juárez Mojica, Arturo Robles </w:t>
      </w:r>
      <w:proofErr w:type="spellStart"/>
      <w:r w:rsidRPr="007E630F">
        <w:rPr>
          <w:rFonts w:ascii="ITC Avant Garde" w:hAnsi="ITC Avant Garde"/>
          <w:color w:val="000000" w:themeColor="text1"/>
          <w:sz w:val="22"/>
          <w:szCs w:val="22"/>
          <w:lang w:val="es-ES"/>
        </w:rPr>
        <w:t>Rovalo</w:t>
      </w:r>
      <w:proofErr w:type="spellEnd"/>
      <w:r w:rsidRPr="007E630F">
        <w:rPr>
          <w:rFonts w:ascii="ITC Avant Garde" w:hAnsi="ITC Avant Garde"/>
          <w:color w:val="000000" w:themeColor="text1"/>
          <w:sz w:val="22"/>
          <w:szCs w:val="22"/>
          <w:lang w:val="es-ES"/>
        </w:rPr>
        <w:t xml:space="preserve"> y </w:t>
      </w:r>
      <w:proofErr w:type="spellStart"/>
      <w:r w:rsidRPr="007E630F">
        <w:rPr>
          <w:rFonts w:ascii="ITC Avant Garde" w:hAnsi="ITC Avant Garde"/>
          <w:color w:val="000000" w:themeColor="text1"/>
          <w:sz w:val="22"/>
          <w:szCs w:val="22"/>
          <w:lang w:val="es-ES"/>
        </w:rPr>
        <w:t>Sóstenes</w:t>
      </w:r>
      <w:proofErr w:type="spellEnd"/>
      <w:r w:rsidRPr="007E630F">
        <w:rPr>
          <w:rFonts w:ascii="ITC Avant Garde" w:hAnsi="ITC Avant Garde"/>
          <w:color w:val="000000" w:themeColor="text1"/>
          <w:sz w:val="22"/>
          <w:szCs w:val="22"/>
          <w:lang w:val="es-ES"/>
        </w:rPr>
        <w:t xml:space="preserve"> Díaz González. </w:t>
      </w:r>
    </w:p>
    <w:p w14:paraId="43122729"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E630F">
        <w:rPr>
          <w:rFonts w:ascii="ITC Avant Garde" w:hAnsi="ITC Avant Garde"/>
          <w:color w:val="000000" w:themeColor="text1"/>
          <w:sz w:val="22"/>
          <w:szCs w:val="22"/>
          <w:lang w:val="es-ES"/>
        </w:rPr>
        <w:t>En lo particular, el Comisionado Adolfo Cuevas Teja manifiesta voto en contra de los Resolutivos Segundo, Tercero y Cuarto</w:t>
      </w:r>
      <w:r>
        <w:rPr>
          <w:rFonts w:ascii="ITC Avant Garde" w:hAnsi="ITC Avant Garde"/>
          <w:color w:val="000000" w:themeColor="text1"/>
          <w:sz w:val="22"/>
          <w:szCs w:val="22"/>
          <w:lang w:val="es-ES"/>
        </w:rPr>
        <w:t>,</w:t>
      </w:r>
      <w:r w:rsidRPr="007E630F">
        <w:t xml:space="preserve"> </w:t>
      </w:r>
      <w:r w:rsidRPr="007E630F">
        <w:rPr>
          <w:rFonts w:ascii="ITC Avant Garde" w:hAnsi="ITC Avant Garde"/>
          <w:color w:val="000000" w:themeColor="text1"/>
          <w:sz w:val="22"/>
          <w:szCs w:val="22"/>
          <w:lang w:val="es-ES"/>
        </w:rPr>
        <w:t>por lo que hace a tarifas 2015, y a que el pago de diferencias resultantes sea base en dicha tarifa, así como la celebración del convenio de interconexión conforme a esta tarifa 2015</w:t>
      </w:r>
      <w:r>
        <w:rPr>
          <w:rFonts w:ascii="ITC Avant Garde" w:hAnsi="ITC Avant Garde"/>
          <w:sz w:val="22"/>
          <w:szCs w:val="22"/>
          <w:lang w:val="es-ES"/>
        </w:rPr>
        <w:t>.</w:t>
      </w:r>
    </w:p>
    <w:p w14:paraId="6BAF4464"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lastRenderedPageBreak/>
        <w:t>Por lo anterior, el Pleno del Instituto Federal de Telecomunicaciones emitió el siguiente:</w:t>
      </w:r>
    </w:p>
    <w:p w14:paraId="44BE7A31" w14:textId="77777777"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10699BDD" w14:textId="77777777" w:rsidR="00FD32D8" w:rsidRDefault="006B0F78"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P/IFT/200618/431</w:t>
      </w:r>
    </w:p>
    <w:p w14:paraId="4B02DE69" w14:textId="77777777" w:rsidR="00FD32D8" w:rsidRDefault="007E630F"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Pr="007E630F">
        <w:rPr>
          <w:rFonts w:ascii="ITC Avant Garde" w:eastAsia="Calibri" w:hAnsi="ITC Avant Garde"/>
          <w:color w:val="000000" w:themeColor="text1"/>
          <w:sz w:val="22"/>
          <w:szCs w:val="22"/>
          <w:lang w:val="es-ES" w:eastAsia="en-US"/>
        </w:rPr>
        <w:t xml:space="preserve">Resolución mediante la cual el Pleno del Instituto Federal de Telecomunicaciones modifica la “Resolución mediante la cual el Pleno del Instituto Federal de Telecomunicaciones determina las condiciones de interconexión no convenidas entre </w:t>
      </w:r>
      <w:proofErr w:type="spellStart"/>
      <w:r w:rsidRPr="007E630F">
        <w:rPr>
          <w:rFonts w:ascii="ITC Avant Garde" w:eastAsia="Calibri" w:hAnsi="ITC Avant Garde"/>
          <w:color w:val="000000" w:themeColor="text1"/>
          <w:sz w:val="22"/>
          <w:szCs w:val="22"/>
          <w:lang w:val="es-ES" w:eastAsia="en-US"/>
        </w:rPr>
        <w:t>Radiomóvil</w:t>
      </w:r>
      <w:proofErr w:type="spellEnd"/>
      <w:r w:rsidRPr="007E630F">
        <w:rPr>
          <w:rFonts w:ascii="ITC Avant Garde" w:eastAsia="Calibri" w:hAnsi="ITC Avant Garde"/>
          <w:color w:val="000000" w:themeColor="text1"/>
          <w:sz w:val="22"/>
          <w:szCs w:val="22"/>
          <w:lang w:val="es-ES" w:eastAsia="en-US"/>
        </w:rPr>
        <w:t xml:space="preserve"> </w:t>
      </w:r>
      <w:proofErr w:type="spellStart"/>
      <w:r w:rsidRPr="007E630F">
        <w:rPr>
          <w:rFonts w:ascii="ITC Avant Garde" w:eastAsia="Calibri" w:hAnsi="ITC Avant Garde"/>
          <w:color w:val="000000" w:themeColor="text1"/>
          <w:sz w:val="22"/>
          <w:szCs w:val="22"/>
          <w:lang w:val="es-ES" w:eastAsia="en-US"/>
        </w:rPr>
        <w:t>Dipsa</w:t>
      </w:r>
      <w:proofErr w:type="spellEnd"/>
      <w:r w:rsidRPr="007E630F">
        <w:rPr>
          <w:rFonts w:ascii="ITC Avant Garde" w:eastAsia="Calibri" w:hAnsi="ITC Avant Garde"/>
          <w:color w:val="000000" w:themeColor="text1"/>
          <w:sz w:val="22"/>
          <w:szCs w:val="22"/>
          <w:lang w:val="es-ES" w:eastAsia="en-US"/>
        </w:rPr>
        <w:t xml:space="preserve">, S.A. de C.V. y </w:t>
      </w:r>
      <w:proofErr w:type="spellStart"/>
      <w:r w:rsidRPr="007E630F">
        <w:rPr>
          <w:rFonts w:ascii="ITC Avant Garde" w:eastAsia="Calibri" w:hAnsi="ITC Avant Garde"/>
          <w:color w:val="000000" w:themeColor="text1"/>
          <w:sz w:val="22"/>
          <w:szCs w:val="22"/>
          <w:lang w:val="es-ES" w:eastAsia="en-US"/>
        </w:rPr>
        <w:t>Protel</w:t>
      </w:r>
      <w:proofErr w:type="spellEnd"/>
      <w:r w:rsidRPr="007E630F">
        <w:rPr>
          <w:rFonts w:ascii="ITC Avant Garde" w:eastAsia="Calibri" w:hAnsi="ITC Avant Garde"/>
          <w:color w:val="000000" w:themeColor="text1"/>
          <w:sz w:val="22"/>
          <w:szCs w:val="22"/>
          <w:lang w:val="es-ES" w:eastAsia="en-US"/>
        </w:rPr>
        <w:t xml:space="preserve"> I-</w:t>
      </w:r>
      <w:proofErr w:type="spellStart"/>
      <w:r w:rsidRPr="007E630F">
        <w:rPr>
          <w:rFonts w:ascii="ITC Avant Garde" w:eastAsia="Calibri" w:hAnsi="ITC Avant Garde"/>
          <w:color w:val="000000" w:themeColor="text1"/>
          <w:sz w:val="22"/>
          <w:szCs w:val="22"/>
          <w:lang w:val="es-ES" w:eastAsia="en-US"/>
        </w:rPr>
        <w:t>Next</w:t>
      </w:r>
      <w:proofErr w:type="spellEnd"/>
      <w:r w:rsidRPr="007E630F">
        <w:rPr>
          <w:rFonts w:ascii="ITC Avant Garde" w:eastAsia="Calibri" w:hAnsi="ITC Avant Garde"/>
          <w:color w:val="000000" w:themeColor="text1"/>
          <w:sz w:val="22"/>
          <w:szCs w:val="22"/>
          <w:lang w:val="es-ES" w:eastAsia="en-US"/>
        </w:rPr>
        <w:t>, S.A. de C.V., aplicables del 1 de enero de 2015 al 31 de diciembre de 2016” emitida mediante Acuerdo P/IFT/120815/366, en cumplimiento a la Ejecutoria de fecha 10 de mayo de 2018 emitida por el Primer Tribunal Colegiado en Materia Administrativa Especializado en Competencia Económica, Radiodifusión y Telecomunicaciones con residencia en la Ciudad de México y Jurisdicción en toda la República correspondiente al Amparo en Revisión 101/2016</w:t>
      </w:r>
      <w:r w:rsidRPr="000F1221">
        <w:rPr>
          <w:rFonts w:ascii="ITC Avant Garde" w:eastAsia="Calibri" w:hAnsi="ITC Avant Garde"/>
          <w:color w:val="000000" w:themeColor="text1"/>
          <w:sz w:val="22"/>
          <w:szCs w:val="22"/>
          <w:lang w:val="es-ES" w:eastAsia="en-US"/>
        </w:rPr>
        <w:t>”.</w:t>
      </w:r>
    </w:p>
    <w:p w14:paraId="59E70C8D"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21D39CA1"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w:t>
      </w:r>
      <w:r>
        <w:rPr>
          <w:rFonts w:ascii="ITC Avant Garde" w:hAnsi="ITC Avant Garde"/>
          <w:sz w:val="22"/>
          <w:szCs w:val="22"/>
          <w:lang w:val="es-ES"/>
        </w:rPr>
        <w:t>s</w:t>
      </w:r>
      <w:r w:rsidRPr="000F1221">
        <w:rPr>
          <w:rFonts w:ascii="ITC Avant Garde" w:hAnsi="ITC Avant Garde"/>
          <w:sz w:val="22"/>
          <w:szCs w:val="22"/>
          <w:lang w:val="es-ES"/>
        </w:rPr>
        <w:t xml:space="preserve"> Unidad</w:t>
      </w:r>
      <w:r>
        <w:rPr>
          <w:rFonts w:ascii="ITC Avant Garde" w:hAnsi="ITC Avant Garde"/>
          <w:sz w:val="22"/>
          <w:szCs w:val="22"/>
          <w:lang w:val="es-ES"/>
        </w:rPr>
        <w:t>es</w:t>
      </w:r>
      <w:r w:rsidRPr="000F1221">
        <w:rPr>
          <w:rFonts w:ascii="ITC Avant Garde" w:hAnsi="ITC Avant Garde"/>
          <w:sz w:val="22"/>
          <w:szCs w:val="22"/>
          <w:lang w:val="es-ES"/>
        </w:rPr>
        <w:t xml:space="preserve"> de Política Regulatoria</w:t>
      </w:r>
      <w:r>
        <w:rPr>
          <w:rFonts w:ascii="ITC Avant Garde" w:hAnsi="ITC Avant Garde"/>
          <w:sz w:val="22"/>
          <w:szCs w:val="22"/>
          <w:lang w:val="es-ES"/>
        </w:rPr>
        <w:t xml:space="preserve"> y Asuntos Jurídicos</w:t>
      </w:r>
      <w:r w:rsidRPr="000F1221">
        <w:rPr>
          <w:rFonts w:ascii="ITC Avant Garde" w:hAnsi="ITC Avant Garde"/>
          <w:sz w:val="22"/>
          <w:szCs w:val="22"/>
          <w:lang w:val="es-ES"/>
        </w:rPr>
        <w:t>.</w:t>
      </w:r>
    </w:p>
    <w:p w14:paraId="2101612F"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DE37A02" w14:textId="77777777" w:rsidR="00FD32D8" w:rsidRDefault="007E630F" w:rsidP="00FD32D8">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III.9</w:t>
      </w:r>
      <w:r w:rsidRPr="000F1221">
        <w:rPr>
          <w:rFonts w:ascii="ITC Avant Garde" w:eastAsia="Calibri" w:hAnsi="ITC Avant Garde"/>
          <w:b/>
          <w:bCs/>
          <w:sz w:val="22"/>
          <w:szCs w:val="22"/>
        </w:rPr>
        <w:t xml:space="preserve">.- </w:t>
      </w:r>
      <w:r w:rsidRPr="007E630F">
        <w:rPr>
          <w:rFonts w:ascii="ITC Avant Garde" w:eastAsia="Calibri" w:hAnsi="ITC Avant Garde"/>
          <w:b/>
          <w:bCs/>
          <w:sz w:val="22"/>
          <w:szCs w:val="22"/>
        </w:rPr>
        <w:t>Resolución mediante la cual el Pleno del Instituto Federal de Telecomunicaciones autoriza el acceso a la multiprogramación a Multimedios Televisión, S.A. de C.V., en relación con la estación de televisión con distintivo de llamada XHMTPU-TDT, en Puebla y Área Metropolitana, Puebla, y Tlaxcala, Huamantla y Apizaco, Tlaxcala</w:t>
      </w:r>
      <w:r w:rsidRPr="000F1221">
        <w:rPr>
          <w:rFonts w:ascii="ITC Avant Garde" w:eastAsia="Calibri" w:hAnsi="ITC Avant Garde"/>
          <w:b/>
          <w:bCs/>
          <w:sz w:val="22"/>
          <w:szCs w:val="22"/>
        </w:rPr>
        <w:t>.</w:t>
      </w:r>
    </w:p>
    <w:p w14:paraId="5DFB69B9" w14:textId="77777777"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3CB953D5"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D4E8749" w14:textId="77777777"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1AB89987"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44647615"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Pr="007E630F">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Pr="007E630F">
        <w:rPr>
          <w:rFonts w:ascii="ITC Avant Garde" w:hAnsi="ITC Avant Garde"/>
          <w:color w:val="000000" w:themeColor="text1"/>
          <w:sz w:val="22"/>
          <w:szCs w:val="22"/>
          <w:lang w:val="es-ES"/>
        </w:rPr>
        <w:t>Estavillo</w:t>
      </w:r>
      <w:proofErr w:type="spellEnd"/>
      <w:r w:rsidRPr="007E630F">
        <w:rPr>
          <w:rFonts w:ascii="ITC Avant Garde" w:hAnsi="ITC Avant Garde"/>
          <w:color w:val="000000" w:themeColor="text1"/>
          <w:sz w:val="22"/>
          <w:szCs w:val="22"/>
          <w:lang w:val="es-ES"/>
        </w:rPr>
        <w:t xml:space="preserve"> Flores, Mario Germán </w:t>
      </w:r>
      <w:proofErr w:type="spellStart"/>
      <w:r w:rsidRPr="007E630F">
        <w:rPr>
          <w:rFonts w:ascii="ITC Avant Garde" w:hAnsi="ITC Avant Garde"/>
          <w:color w:val="000000" w:themeColor="text1"/>
          <w:sz w:val="22"/>
          <w:szCs w:val="22"/>
          <w:lang w:val="es-ES"/>
        </w:rPr>
        <w:t>Fromow</w:t>
      </w:r>
      <w:proofErr w:type="spellEnd"/>
      <w:r w:rsidRPr="007E630F">
        <w:rPr>
          <w:rFonts w:ascii="ITC Avant Garde" w:hAnsi="ITC Avant Garde"/>
          <w:color w:val="000000" w:themeColor="text1"/>
          <w:sz w:val="22"/>
          <w:szCs w:val="22"/>
          <w:lang w:val="es-ES"/>
        </w:rPr>
        <w:t xml:space="preserve"> Rangel, Adolfo Cuevas Teja, Javier Juárez Mojica, Arturo Robles </w:t>
      </w:r>
      <w:proofErr w:type="spellStart"/>
      <w:r w:rsidRPr="007E630F">
        <w:rPr>
          <w:rFonts w:ascii="ITC Avant Garde" w:hAnsi="ITC Avant Garde"/>
          <w:color w:val="000000" w:themeColor="text1"/>
          <w:sz w:val="22"/>
          <w:szCs w:val="22"/>
          <w:lang w:val="es-ES"/>
        </w:rPr>
        <w:t>Rovalo</w:t>
      </w:r>
      <w:proofErr w:type="spellEnd"/>
      <w:r w:rsidRPr="007E630F">
        <w:rPr>
          <w:rFonts w:ascii="ITC Avant Garde" w:hAnsi="ITC Avant Garde"/>
          <w:color w:val="000000" w:themeColor="text1"/>
          <w:sz w:val="22"/>
          <w:szCs w:val="22"/>
          <w:lang w:val="es-ES"/>
        </w:rPr>
        <w:t xml:space="preserve"> y </w:t>
      </w:r>
      <w:proofErr w:type="spellStart"/>
      <w:r w:rsidRPr="007E630F">
        <w:rPr>
          <w:rFonts w:ascii="ITC Avant Garde" w:hAnsi="ITC Avant Garde"/>
          <w:color w:val="000000" w:themeColor="text1"/>
          <w:sz w:val="22"/>
          <w:szCs w:val="22"/>
          <w:lang w:val="es-ES"/>
        </w:rPr>
        <w:t>Sóstenes</w:t>
      </w:r>
      <w:proofErr w:type="spellEnd"/>
      <w:r w:rsidRPr="007E630F">
        <w:rPr>
          <w:rFonts w:ascii="ITC Avant Garde" w:hAnsi="ITC Avant Garde"/>
          <w:color w:val="000000" w:themeColor="text1"/>
          <w:sz w:val="22"/>
          <w:szCs w:val="22"/>
          <w:lang w:val="es-ES"/>
        </w:rPr>
        <w:t xml:space="preserve"> Díaz González. </w:t>
      </w:r>
    </w:p>
    <w:p w14:paraId="3922E69E"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E630F">
        <w:rPr>
          <w:rFonts w:ascii="ITC Avant Garde" w:hAnsi="ITC Avant Garde"/>
          <w:color w:val="000000" w:themeColor="text1"/>
          <w:sz w:val="22"/>
          <w:szCs w:val="22"/>
          <w:lang w:val="es-ES"/>
        </w:rPr>
        <w:t xml:space="preserve">En lo particular, la Comisionada María Elena </w:t>
      </w:r>
      <w:proofErr w:type="spellStart"/>
      <w:r w:rsidRPr="007E630F">
        <w:rPr>
          <w:rFonts w:ascii="ITC Avant Garde" w:hAnsi="ITC Avant Garde"/>
          <w:color w:val="000000" w:themeColor="text1"/>
          <w:sz w:val="22"/>
          <w:szCs w:val="22"/>
          <w:lang w:val="es-ES"/>
        </w:rPr>
        <w:t>Estavillo</w:t>
      </w:r>
      <w:proofErr w:type="spellEnd"/>
      <w:r w:rsidRPr="007E630F">
        <w:rPr>
          <w:rFonts w:ascii="ITC Avant Garde" w:hAnsi="ITC Avant Garde"/>
          <w:color w:val="000000" w:themeColor="text1"/>
          <w:sz w:val="22"/>
          <w:szCs w:val="22"/>
          <w:lang w:val="es-ES"/>
        </w:rPr>
        <w:t xml:space="preserve"> Flores manifiesta </w:t>
      </w:r>
      <w:r>
        <w:rPr>
          <w:rFonts w:ascii="ITC Avant Garde" w:hAnsi="ITC Avant Garde"/>
          <w:color w:val="000000" w:themeColor="text1"/>
          <w:sz w:val="22"/>
          <w:szCs w:val="22"/>
          <w:lang w:val="es-ES"/>
        </w:rPr>
        <w:t>voto concurrente por considerar</w:t>
      </w:r>
      <w:r w:rsidRPr="007E630F">
        <w:rPr>
          <w:rFonts w:ascii="ITC Avant Garde" w:hAnsi="ITC Avant Garde"/>
          <w:color w:val="000000" w:themeColor="text1"/>
          <w:sz w:val="22"/>
          <w:szCs w:val="22"/>
          <w:lang w:val="es-ES"/>
        </w:rPr>
        <w:t xml:space="preserve"> que </w:t>
      </w:r>
      <w:r w:rsidR="002867B6">
        <w:rPr>
          <w:rFonts w:ascii="ITC Avant Garde" w:hAnsi="ITC Avant Garde"/>
          <w:color w:val="000000" w:themeColor="text1"/>
          <w:sz w:val="22"/>
          <w:szCs w:val="22"/>
          <w:lang w:val="es-ES"/>
        </w:rPr>
        <w:t xml:space="preserve">se requiere efectuar </w:t>
      </w:r>
      <w:r w:rsidRPr="007E630F">
        <w:rPr>
          <w:rFonts w:ascii="ITC Avant Garde" w:hAnsi="ITC Avant Garde"/>
          <w:color w:val="000000" w:themeColor="text1"/>
          <w:sz w:val="22"/>
          <w:szCs w:val="22"/>
          <w:lang w:val="es-ES"/>
        </w:rPr>
        <w:t>un análisis de concentración por tipo de programación</w:t>
      </w:r>
      <w:r w:rsidR="002867B6">
        <w:rPr>
          <w:rFonts w:ascii="ITC Avant Garde" w:hAnsi="ITC Avant Garde"/>
          <w:color w:val="000000" w:themeColor="text1"/>
          <w:sz w:val="22"/>
          <w:szCs w:val="22"/>
          <w:lang w:val="es-ES"/>
        </w:rPr>
        <w:t>, el cual no se hizo</w:t>
      </w:r>
      <w:r>
        <w:rPr>
          <w:rFonts w:ascii="ITC Avant Garde" w:hAnsi="ITC Avant Garde"/>
          <w:sz w:val="22"/>
          <w:szCs w:val="22"/>
          <w:lang w:val="es-ES"/>
        </w:rPr>
        <w:t>.</w:t>
      </w:r>
    </w:p>
    <w:p w14:paraId="494CC40F"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lastRenderedPageBreak/>
        <w:t>Por lo anterior, el Pleno del Instituto Federal de Telecomunicaciones emitió el siguiente:</w:t>
      </w:r>
    </w:p>
    <w:p w14:paraId="72C2FBA7" w14:textId="68601684"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6E1F26B0" w14:textId="77777777" w:rsidR="00FD32D8" w:rsidRDefault="007E630F"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P/IFT/200618/432</w:t>
      </w:r>
    </w:p>
    <w:p w14:paraId="1FC9D0C3" w14:textId="77777777" w:rsidR="00FD32D8" w:rsidRDefault="007E630F"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Pr="007E630F">
        <w:rPr>
          <w:rFonts w:ascii="ITC Avant Garde" w:eastAsia="Calibri" w:hAnsi="ITC Avant Garde"/>
          <w:color w:val="000000" w:themeColor="text1"/>
          <w:sz w:val="22"/>
          <w:szCs w:val="22"/>
          <w:lang w:val="es-ES" w:eastAsia="en-US"/>
        </w:rPr>
        <w:t xml:space="preserve">Resolución mediante la cual el Pleno del Instituto Federal de Telecomunicaciones autoriza el acceso a la multiprogramación a Multimedios Televisión, S.A. de C.V., </w:t>
      </w:r>
      <w:r w:rsidRPr="00FD32D8">
        <w:rPr>
          <w:rFonts w:ascii="ITC Avant Garde" w:hAnsi="ITC Avant Garde"/>
          <w:sz w:val="22"/>
          <w:szCs w:val="22"/>
          <w:lang w:val="es-ES"/>
        </w:rPr>
        <w:t>en</w:t>
      </w:r>
      <w:r w:rsidRPr="007E630F">
        <w:rPr>
          <w:rFonts w:ascii="ITC Avant Garde" w:eastAsia="Calibri" w:hAnsi="ITC Avant Garde"/>
          <w:color w:val="000000" w:themeColor="text1"/>
          <w:sz w:val="22"/>
          <w:szCs w:val="22"/>
          <w:lang w:val="es-ES" w:eastAsia="en-US"/>
        </w:rPr>
        <w:t xml:space="preserve"> relación con la estación de televisión con distintivo de llamada XHMTPU-TDT, en Puebla y Área Metropolitana, Puebla, y Tlaxcala, Huamantla y Apizaco, Tlaxcala</w:t>
      </w:r>
      <w:r w:rsidRPr="000F1221">
        <w:rPr>
          <w:rFonts w:ascii="ITC Avant Garde" w:eastAsia="Calibri" w:hAnsi="ITC Avant Garde"/>
          <w:color w:val="000000" w:themeColor="text1"/>
          <w:sz w:val="22"/>
          <w:szCs w:val="22"/>
          <w:lang w:val="es-ES" w:eastAsia="en-US"/>
        </w:rPr>
        <w:t>”.</w:t>
      </w:r>
    </w:p>
    <w:p w14:paraId="58348C04"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716B023B"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Medios y Contenidos Audiovisuales</w:t>
      </w:r>
      <w:r w:rsidRPr="000F1221">
        <w:rPr>
          <w:rFonts w:ascii="ITC Avant Garde" w:hAnsi="ITC Avant Garde"/>
          <w:sz w:val="22"/>
          <w:szCs w:val="22"/>
          <w:lang w:val="es-ES"/>
        </w:rPr>
        <w:t>.</w:t>
      </w:r>
    </w:p>
    <w:p w14:paraId="399A01B0"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7C7339B" w14:textId="77777777" w:rsidR="00FD32D8" w:rsidRDefault="009A13AC" w:rsidP="00FD32D8">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III.10</w:t>
      </w:r>
      <w:r w:rsidRPr="000F1221">
        <w:rPr>
          <w:rFonts w:ascii="ITC Avant Garde" w:eastAsia="Calibri" w:hAnsi="ITC Avant Garde"/>
          <w:b/>
          <w:bCs/>
          <w:sz w:val="22"/>
          <w:szCs w:val="22"/>
        </w:rPr>
        <w:t xml:space="preserve">.- </w:t>
      </w:r>
      <w:r w:rsidRPr="009A13AC">
        <w:rPr>
          <w:rFonts w:ascii="ITC Avant Garde" w:eastAsia="Calibri" w:hAnsi="ITC Avant Garde"/>
          <w:b/>
          <w:bCs/>
          <w:sz w:val="22"/>
          <w:szCs w:val="22"/>
        </w:rPr>
        <w:t>Resolución mediante la cual el Pleno del Instituto Federal de Telecomunicaciones autoriza el acceso a la multiprogramación a Televisión Digital, S.A. de C.V., en relación con la estación de televisión con distintivo de llamada XHTDJA-TDT, en Guadalajara y Área Metropolitana, Jalisco</w:t>
      </w:r>
      <w:r w:rsidRPr="000F1221">
        <w:rPr>
          <w:rFonts w:ascii="ITC Avant Garde" w:eastAsia="Calibri" w:hAnsi="ITC Avant Garde"/>
          <w:b/>
          <w:bCs/>
          <w:sz w:val="22"/>
          <w:szCs w:val="22"/>
        </w:rPr>
        <w:t>.</w:t>
      </w:r>
    </w:p>
    <w:p w14:paraId="01526C00"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458DB1DA"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2B2BB69"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4667B3A4"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68706A4F"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Pr="007E630F">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Pr="007E630F">
        <w:rPr>
          <w:rFonts w:ascii="ITC Avant Garde" w:hAnsi="ITC Avant Garde"/>
          <w:color w:val="000000" w:themeColor="text1"/>
          <w:sz w:val="22"/>
          <w:szCs w:val="22"/>
          <w:lang w:val="es-ES"/>
        </w:rPr>
        <w:t>Estavillo</w:t>
      </w:r>
      <w:proofErr w:type="spellEnd"/>
      <w:r w:rsidRPr="007E630F">
        <w:rPr>
          <w:rFonts w:ascii="ITC Avant Garde" w:hAnsi="ITC Avant Garde"/>
          <w:color w:val="000000" w:themeColor="text1"/>
          <w:sz w:val="22"/>
          <w:szCs w:val="22"/>
          <w:lang w:val="es-ES"/>
        </w:rPr>
        <w:t xml:space="preserve"> Flores, Mario Germán </w:t>
      </w:r>
      <w:proofErr w:type="spellStart"/>
      <w:r w:rsidRPr="007E630F">
        <w:rPr>
          <w:rFonts w:ascii="ITC Avant Garde" w:hAnsi="ITC Avant Garde"/>
          <w:color w:val="000000" w:themeColor="text1"/>
          <w:sz w:val="22"/>
          <w:szCs w:val="22"/>
          <w:lang w:val="es-ES"/>
        </w:rPr>
        <w:t>Fromow</w:t>
      </w:r>
      <w:proofErr w:type="spellEnd"/>
      <w:r w:rsidRPr="007E630F">
        <w:rPr>
          <w:rFonts w:ascii="ITC Avant Garde" w:hAnsi="ITC Avant Garde"/>
          <w:color w:val="000000" w:themeColor="text1"/>
          <w:sz w:val="22"/>
          <w:szCs w:val="22"/>
          <w:lang w:val="es-ES"/>
        </w:rPr>
        <w:t xml:space="preserve"> Rangel, Adolfo Cuevas Teja, Javier Juárez Mojica, Arturo Robles </w:t>
      </w:r>
      <w:proofErr w:type="spellStart"/>
      <w:r w:rsidRPr="007E630F">
        <w:rPr>
          <w:rFonts w:ascii="ITC Avant Garde" w:hAnsi="ITC Avant Garde"/>
          <w:color w:val="000000" w:themeColor="text1"/>
          <w:sz w:val="22"/>
          <w:szCs w:val="22"/>
          <w:lang w:val="es-ES"/>
        </w:rPr>
        <w:t>Rovalo</w:t>
      </w:r>
      <w:proofErr w:type="spellEnd"/>
      <w:r w:rsidRPr="007E630F">
        <w:rPr>
          <w:rFonts w:ascii="ITC Avant Garde" w:hAnsi="ITC Avant Garde"/>
          <w:color w:val="000000" w:themeColor="text1"/>
          <w:sz w:val="22"/>
          <w:szCs w:val="22"/>
          <w:lang w:val="es-ES"/>
        </w:rPr>
        <w:t xml:space="preserve"> y </w:t>
      </w:r>
      <w:proofErr w:type="spellStart"/>
      <w:r w:rsidRPr="007E630F">
        <w:rPr>
          <w:rFonts w:ascii="ITC Avant Garde" w:hAnsi="ITC Avant Garde"/>
          <w:color w:val="000000" w:themeColor="text1"/>
          <w:sz w:val="22"/>
          <w:szCs w:val="22"/>
          <w:lang w:val="es-ES"/>
        </w:rPr>
        <w:t>Sóstenes</w:t>
      </w:r>
      <w:proofErr w:type="spellEnd"/>
      <w:r w:rsidRPr="007E630F">
        <w:rPr>
          <w:rFonts w:ascii="ITC Avant Garde" w:hAnsi="ITC Avant Garde"/>
          <w:color w:val="000000" w:themeColor="text1"/>
          <w:sz w:val="22"/>
          <w:szCs w:val="22"/>
          <w:lang w:val="es-ES"/>
        </w:rPr>
        <w:t xml:space="preserve"> Díaz González. </w:t>
      </w:r>
    </w:p>
    <w:p w14:paraId="3622973D"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E630F">
        <w:rPr>
          <w:rFonts w:ascii="ITC Avant Garde" w:hAnsi="ITC Avant Garde"/>
          <w:color w:val="000000" w:themeColor="text1"/>
          <w:sz w:val="22"/>
          <w:szCs w:val="22"/>
          <w:lang w:val="es-ES"/>
        </w:rPr>
        <w:t xml:space="preserve">En lo particular, la Comisionada María Elena </w:t>
      </w:r>
      <w:proofErr w:type="spellStart"/>
      <w:r w:rsidRPr="007E630F">
        <w:rPr>
          <w:rFonts w:ascii="ITC Avant Garde" w:hAnsi="ITC Avant Garde"/>
          <w:color w:val="000000" w:themeColor="text1"/>
          <w:sz w:val="22"/>
          <w:szCs w:val="22"/>
          <w:lang w:val="es-ES"/>
        </w:rPr>
        <w:t>Estavillo</w:t>
      </w:r>
      <w:proofErr w:type="spellEnd"/>
      <w:r w:rsidRPr="007E630F">
        <w:rPr>
          <w:rFonts w:ascii="ITC Avant Garde" w:hAnsi="ITC Avant Garde"/>
          <w:color w:val="000000" w:themeColor="text1"/>
          <w:sz w:val="22"/>
          <w:szCs w:val="22"/>
          <w:lang w:val="es-ES"/>
        </w:rPr>
        <w:t xml:space="preserve"> Flores manifiesta </w:t>
      </w:r>
      <w:r>
        <w:rPr>
          <w:rFonts w:ascii="ITC Avant Garde" w:hAnsi="ITC Avant Garde"/>
          <w:color w:val="000000" w:themeColor="text1"/>
          <w:sz w:val="22"/>
          <w:szCs w:val="22"/>
          <w:lang w:val="es-ES"/>
        </w:rPr>
        <w:t>voto concurrente por considerar</w:t>
      </w:r>
      <w:r w:rsidRPr="007E630F">
        <w:rPr>
          <w:rFonts w:ascii="ITC Avant Garde" w:hAnsi="ITC Avant Garde"/>
          <w:color w:val="000000" w:themeColor="text1"/>
          <w:sz w:val="22"/>
          <w:szCs w:val="22"/>
          <w:lang w:val="es-ES"/>
        </w:rPr>
        <w:t xml:space="preserve"> que </w:t>
      </w:r>
      <w:r w:rsidR="00D80B54">
        <w:rPr>
          <w:rFonts w:ascii="ITC Avant Garde" w:hAnsi="ITC Avant Garde"/>
          <w:color w:val="000000" w:themeColor="text1"/>
          <w:sz w:val="22"/>
          <w:szCs w:val="22"/>
          <w:lang w:val="es-ES"/>
        </w:rPr>
        <w:t xml:space="preserve">se requiere efectuar </w:t>
      </w:r>
      <w:r w:rsidRPr="007E630F">
        <w:rPr>
          <w:rFonts w:ascii="ITC Avant Garde" w:hAnsi="ITC Avant Garde"/>
          <w:color w:val="000000" w:themeColor="text1"/>
          <w:sz w:val="22"/>
          <w:szCs w:val="22"/>
          <w:lang w:val="es-ES"/>
        </w:rPr>
        <w:t>un análisis de concentración por tipo de programación</w:t>
      </w:r>
      <w:r w:rsidR="00D80B54">
        <w:rPr>
          <w:rFonts w:ascii="ITC Avant Garde" w:hAnsi="ITC Avant Garde"/>
          <w:color w:val="000000" w:themeColor="text1"/>
          <w:sz w:val="22"/>
          <w:szCs w:val="22"/>
          <w:lang w:val="es-ES"/>
        </w:rPr>
        <w:t>, el cual no se hizo</w:t>
      </w:r>
      <w:r>
        <w:rPr>
          <w:rFonts w:ascii="ITC Avant Garde" w:hAnsi="ITC Avant Garde"/>
          <w:sz w:val="22"/>
          <w:szCs w:val="22"/>
          <w:lang w:val="es-ES"/>
        </w:rPr>
        <w:t>.</w:t>
      </w:r>
    </w:p>
    <w:p w14:paraId="694D8793"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4BF3472E"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7B638271" w14:textId="5E5708A3" w:rsidR="009A13AC" w:rsidRDefault="009A13AC"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P/IFT/200618/433</w:t>
      </w:r>
    </w:p>
    <w:p w14:paraId="178505AA"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lastRenderedPageBreak/>
        <w:t>Primero.</w:t>
      </w:r>
      <w:r w:rsidRPr="000F1221">
        <w:rPr>
          <w:rFonts w:ascii="ITC Avant Garde" w:eastAsia="Calibri" w:hAnsi="ITC Avant Garde"/>
          <w:color w:val="000000" w:themeColor="text1"/>
          <w:sz w:val="22"/>
          <w:szCs w:val="22"/>
          <w:lang w:val="es-ES" w:eastAsia="en-US"/>
        </w:rPr>
        <w:t xml:space="preserve"> Se aprueba la “</w:t>
      </w:r>
      <w:r w:rsidRPr="009A13AC">
        <w:rPr>
          <w:rFonts w:ascii="ITC Avant Garde" w:eastAsia="Calibri" w:hAnsi="ITC Avant Garde"/>
          <w:color w:val="000000" w:themeColor="text1"/>
          <w:sz w:val="22"/>
          <w:szCs w:val="22"/>
          <w:lang w:val="es-ES" w:eastAsia="en-US"/>
        </w:rPr>
        <w:t xml:space="preserve">Resolución mediante la cual el Pleno del Instituto Federal de Telecomunicaciones autoriza el acceso a la multiprogramación a Televisión Digital, S.A. de C.V., en relación con la estación </w:t>
      </w:r>
      <w:r w:rsidRPr="00FD32D8">
        <w:rPr>
          <w:rFonts w:ascii="ITC Avant Garde" w:hAnsi="ITC Avant Garde"/>
          <w:sz w:val="22"/>
          <w:szCs w:val="22"/>
          <w:lang w:val="es-ES"/>
        </w:rPr>
        <w:t>de</w:t>
      </w:r>
      <w:r w:rsidRPr="009A13AC">
        <w:rPr>
          <w:rFonts w:ascii="ITC Avant Garde" w:eastAsia="Calibri" w:hAnsi="ITC Avant Garde"/>
          <w:color w:val="000000" w:themeColor="text1"/>
          <w:sz w:val="22"/>
          <w:szCs w:val="22"/>
          <w:lang w:val="es-ES" w:eastAsia="en-US"/>
        </w:rPr>
        <w:t xml:space="preserve"> televisión con distintivo de llamada XHTDJA-TDT, en Guadalajara y Área Metropolitana, Jalisco</w:t>
      </w:r>
      <w:r w:rsidRPr="000F1221">
        <w:rPr>
          <w:rFonts w:ascii="ITC Avant Garde" w:eastAsia="Calibri" w:hAnsi="ITC Avant Garde"/>
          <w:color w:val="000000" w:themeColor="text1"/>
          <w:sz w:val="22"/>
          <w:szCs w:val="22"/>
          <w:lang w:val="es-ES" w:eastAsia="en-US"/>
        </w:rPr>
        <w:t>”.</w:t>
      </w:r>
    </w:p>
    <w:p w14:paraId="08DB3FF3"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172DB25A"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Medios y Contenidos Audiovisuales</w:t>
      </w:r>
      <w:r w:rsidRPr="000F1221">
        <w:rPr>
          <w:rFonts w:ascii="ITC Avant Garde" w:hAnsi="ITC Avant Garde"/>
          <w:sz w:val="22"/>
          <w:szCs w:val="22"/>
          <w:lang w:val="es-ES"/>
        </w:rPr>
        <w:t>.</w:t>
      </w:r>
    </w:p>
    <w:p w14:paraId="14663722"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9F1D58F" w14:textId="77777777" w:rsidR="00FD32D8" w:rsidRDefault="009A13AC" w:rsidP="00FD32D8">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III.11</w:t>
      </w:r>
      <w:r w:rsidRPr="000F1221">
        <w:rPr>
          <w:rFonts w:ascii="ITC Avant Garde" w:eastAsia="Calibri" w:hAnsi="ITC Avant Garde"/>
          <w:b/>
          <w:bCs/>
          <w:sz w:val="22"/>
          <w:szCs w:val="22"/>
        </w:rPr>
        <w:t xml:space="preserve">.- </w:t>
      </w:r>
      <w:r w:rsidRPr="009A13AC">
        <w:rPr>
          <w:rFonts w:ascii="ITC Avant Garde" w:eastAsia="Calibri" w:hAnsi="ITC Avant Garde"/>
          <w:b/>
          <w:bCs/>
          <w:sz w:val="22"/>
          <w:szCs w:val="22"/>
        </w:rPr>
        <w:t>Resolución mediante la cual el Pleno del Instituto Federal de Telecomunicaciones autoriza el acceso a la multiprogramación a Televisión Digital, S.A. de C.V., así como brindar acceso a su capacidad en multiprogramación a MVS Net, S.A. de C.V. como tercero, en relación con la estación de televisión con distintivo de llamada XHTDMX-TDT, en la Ciudad de México y Área Metropolitana</w:t>
      </w:r>
      <w:r w:rsidRPr="000F1221">
        <w:rPr>
          <w:rFonts w:ascii="ITC Avant Garde" w:eastAsia="Calibri" w:hAnsi="ITC Avant Garde"/>
          <w:b/>
          <w:bCs/>
          <w:sz w:val="22"/>
          <w:szCs w:val="22"/>
        </w:rPr>
        <w:t>.</w:t>
      </w:r>
    </w:p>
    <w:p w14:paraId="5DF46577"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11082B33"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1734100"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03ED0C57"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4EBD1FF5"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Pr="007E630F">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Pr="007E630F">
        <w:rPr>
          <w:rFonts w:ascii="ITC Avant Garde" w:hAnsi="ITC Avant Garde"/>
          <w:color w:val="000000" w:themeColor="text1"/>
          <w:sz w:val="22"/>
          <w:szCs w:val="22"/>
          <w:lang w:val="es-ES"/>
        </w:rPr>
        <w:t>Estavillo</w:t>
      </w:r>
      <w:proofErr w:type="spellEnd"/>
      <w:r w:rsidRPr="007E630F">
        <w:rPr>
          <w:rFonts w:ascii="ITC Avant Garde" w:hAnsi="ITC Avant Garde"/>
          <w:color w:val="000000" w:themeColor="text1"/>
          <w:sz w:val="22"/>
          <w:szCs w:val="22"/>
          <w:lang w:val="es-ES"/>
        </w:rPr>
        <w:t xml:space="preserve"> Flores, Mario Germán </w:t>
      </w:r>
      <w:proofErr w:type="spellStart"/>
      <w:r w:rsidRPr="007E630F">
        <w:rPr>
          <w:rFonts w:ascii="ITC Avant Garde" w:hAnsi="ITC Avant Garde"/>
          <w:color w:val="000000" w:themeColor="text1"/>
          <w:sz w:val="22"/>
          <w:szCs w:val="22"/>
          <w:lang w:val="es-ES"/>
        </w:rPr>
        <w:t>Fromow</w:t>
      </w:r>
      <w:proofErr w:type="spellEnd"/>
      <w:r w:rsidRPr="007E630F">
        <w:rPr>
          <w:rFonts w:ascii="ITC Avant Garde" w:hAnsi="ITC Avant Garde"/>
          <w:color w:val="000000" w:themeColor="text1"/>
          <w:sz w:val="22"/>
          <w:szCs w:val="22"/>
          <w:lang w:val="es-ES"/>
        </w:rPr>
        <w:t xml:space="preserve"> Rangel, Adolfo Cuevas Teja, Javier Juárez Mojica, Arturo Robles </w:t>
      </w:r>
      <w:proofErr w:type="spellStart"/>
      <w:r w:rsidRPr="007E630F">
        <w:rPr>
          <w:rFonts w:ascii="ITC Avant Garde" w:hAnsi="ITC Avant Garde"/>
          <w:color w:val="000000" w:themeColor="text1"/>
          <w:sz w:val="22"/>
          <w:szCs w:val="22"/>
          <w:lang w:val="es-ES"/>
        </w:rPr>
        <w:t>Rovalo</w:t>
      </w:r>
      <w:proofErr w:type="spellEnd"/>
      <w:r w:rsidRPr="007E630F">
        <w:rPr>
          <w:rFonts w:ascii="ITC Avant Garde" w:hAnsi="ITC Avant Garde"/>
          <w:color w:val="000000" w:themeColor="text1"/>
          <w:sz w:val="22"/>
          <w:szCs w:val="22"/>
          <w:lang w:val="es-ES"/>
        </w:rPr>
        <w:t xml:space="preserve"> y </w:t>
      </w:r>
      <w:proofErr w:type="spellStart"/>
      <w:r w:rsidRPr="007E630F">
        <w:rPr>
          <w:rFonts w:ascii="ITC Avant Garde" w:hAnsi="ITC Avant Garde"/>
          <w:color w:val="000000" w:themeColor="text1"/>
          <w:sz w:val="22"/>
          <w:szCs w:val="22"/>
          <w:lang w:val="es-ES"/>
        </w:rPr>
        <w:t>Sóstenes</w:t>
      </w:r>
      <w:proofErr w:type="spellEnd"/>
      <w:r w:rsidRPr="007E630F">
        <w:rPr>
          <w:rFonts w:ascii="ITC Avant Garde" w:hAnsi="ITC Avant Garde"/>
          <w:color w:val="000000" w:themeColor="text1"/>
          <w:sz w:val="22"/>
          <w:szCs w:val="22"/>
          <w:lang w:val="es-ES"/>
        </w:rPr>
        <w:t xml:space="preserve"> Díaz González. </w:t>
      </w:r>
    </w:p>
    <w:p w14:paraId="6CC08230"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E630F">
        <w:rPr>
          <w:rFonts w:ascii="ITC Avant Garde" w:hAnsi="ITC Avant Garde"/>
          <w:color w:val="000000" w:themeColor="text1"/>
          <w:sz w:val="22"/>
          <w:szCs w:val="22"/>
          <w:lang w:val="es-ES"/>
        </w:rPr>
        <w:t xml:space="preserve">En lo particular, la Comisionada María Elena </w:t>
      </w:r>
      <w:proofErr w:type="spellStart"/>
      <w:r w:rsidRPr="007E630F">
        <w:rPr>
          <w:rFonts w:ascii="ITC Avant Garde" w:hAnsi="ITC Avant Garde"/>
          <w:color w:val="000000" w:themeColor="text1"/>
          <w:sz w:val="22"/>
          <w:szCs w:val="22"/>
          <w:lang w:val="es-ES"/>
        </w:rPr>
        <w:t>Estavillo</w:t>
      </w:r>
      <w:proofErr w:type="spellEnd"/>
      <w:r w:rsidRPr="007E630F">
        <w:rPr>
          <w:rFonts w:ascii="ITC Avant Garde" w:hAnsi="ITC Avant Garde"/>
          <w:color w:val="000000" w:themeColor="text1"/>
          <w:sz w:val="22"/>
          <w:szCs w:val="22"/>
          <w:lang w:val="es-ES"/>
        </w:rPr>
        <w:t xml:space="preserve"> Flores manifiesta </w:t>
      </w:r>
      <w:r>
        <w:rPr>
          <w:rFonts w:ascii="ITC Avant Garde" w:hAnsi="ITC Avant Garde"/>
          <w:color w:val="000000" w:themeColor="text1"/>
          <w:sz w:val="22"/>
          <w:szCs w:val="22"/>
          <w:lang w:val="es-ES"/>
        </w:rPr>
        <w:t>voto concurrente por considerar</w:t>
      </w:r>
      <w:r w:rsidRPr="007E630F">
        <w:rPr>
          <w:rFonts w:ascii="ITC Avant Garde" w:hAnsi="ITC Avant Garde"/>
          <w:color w:val="000000" w:themeColor="text1"/>
          <w:sz w:val="22"/>
          <w:szCs w:val="22"/>
          <w:lang w:val="es-ES"/>
        </w:rPr>
        <w:t xml:space="preserve"> que </w:t>
      </w:r>
      <w:r w:rsidR="00D80B54">
        <w:rPr>
          <w:rFonts w:ascii="ITC Avant Garde" w:hAnsi="ITC Avant Garde"/>
          <w:color w:val="000000" w:themeColor="text1"/>
          <w:sz w:val="22"/>
          <w:szCs w:val="22"/>
          <w:lang w:val="es-ES"/>
        </w:rPr>
        <w:t xml:space="preserve">se requiere efectuar </w:t>
      </w:r>
      <w:r w:rsidRPr="007E630F">
        <w:rPr>
          <w:rFonts w:ascii="ITC Avant Garde" w:hAnsi="ITC Avant Garde"/>
          <w:color w:val="000000" w:themeColor="text1"/>
          <w:sz w:val="22"/>
          <w:szCs w:val="22"/>
          <w:lang w:val="es-ES"/>
        </w:rPr>
        <w:t>un análisis de concentración por tipo de programación</w:t>
      </w:r>
      <w:r w:rsidR="00D80B54">
        <w:rPr>
          <w:rFonts w:ascii="ITC Avant Garde" w:hAnsi="ITC Avant Garde"/>
          <w:color w:val="000000" w:themeColor="text1"/>
          <w:sz w:val="22"/>
          <w:szCs w:val="22"/>
          <w:lang w:val="es-ES"/>
        </w:rPr>
        <w:t>, el cual no se hizo</w:t>
      </w:r>
      <w:r>
        <w:rPr>
          <w:rFonts w:ascii="ITC Avant Garde" w:hAnsi="ITC Avant Garde"/>
          <w:sz w:val="22"/>
          <w:szCs w:val="22"/>
          <w:lang w:val="es-ES"/>
        </w:rPr>
        <w:t>.</w:t>
      </w:r>
    </w:p>
    <w:p w14:paraId="6F7FDFBD"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6F1274DB"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25E54EF8" w14:textId="77777777" w:rsidR="00FD32D8" w:rsidRDefault="009A13AC"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P/IFT/200618/434</w:t>
      </w:r>
    </w:p>
    <w:p w14:paraId="2493ACD6"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Pr="009A13AC">
        <w:rPr>
          <w:rFonts w:ascii="ITC Avant Garde" w:eastAsia="Calibri" w:hAnsi="ITC Avant Garde"/>
          <w:color w:val="000000" w:themeColor="text1"/>
          <w:sz w:val="22"/>
          <w:szCs w:val="22"/>
          <w:lang w:val="es-ES" w:eastAsia="en-US"/>
        </w:rPr>
        <w:t xml:space="preserve">Resolución mediante la cual el Pleno del Instituto Federal de Telecomunicaciones autoriza el acceso a la multiprogramación a Televisión Digital, S.A. de C.V., así como brindar </w:t>
      </w:r>
      <w:r w:rsidRPr="00FD32D8">
        <w:rPr>
          <w:rFonts w:ascii="ITC Avant Garde" w:hAnsi="ITC Avant Garde"/>
          <w:sz w:val="22"/>
          <w:szCs w:val="22"/>
          <w:lang w:val="es-ES"/>
        </w:rPr>
        <w:t>acceso</w:t>
      </w:r>
      <w:r w:rsidRPr="009A13AC">
        <w:rPr>
          <w:rFonts w:ascii="ITC Avant Garde" w:eastAsia="Calibri" w:hAnsi="ITC Avant Garde"/>
          <w:color w:val="000000" w:themeColor="text1"/>
          <w:sz w:val="22"/>
          <w:szCs w:val="22"/>
          <w:lang w:val="es-ES" w:eastAsia="en-US"/>
        </w:rPr>
        <w:t xml:space="preserve"> a su capacidad en multiprogramación a MVS Net, S.A. de C.V. </w:t>
      </w:r>
      <w:r w:rsidRPr="009A13AC">
        <w:rPr>
          <w:rFonts w:ascii="ITC Avant Garde" w:eastAsia="Calibri" w:hAnsi="ITC Avant Garde"/>
          <w:color w:val="000000" w:themeColor="text1"/>
          <w:sz w:val="22"/>
          <w:szCs w:val="22"/>
          <w:lang w:val="es-ES" w:eastAsia="en-US"/>
        </w:rPr>
        <w:lastRenderedPageBreak/>
        <w:t>como tercero, en relación con la estación de televisión con distintivo de llamada XHTDMX-TDT, en la Ciudad de México y Área Metropolitana</w:t>
      </w:r>
      <w:r w:rsidRPr="000F1221">
        <w:rPr>
          <w:rFonts w:ascii="ITC Avant Garde" w:eastAsia="Calibri" w:hAnsi="ITC Avant Garde"/>
          <w:color w:val="000000" w:themeColor="text1"/>
          <w:sz w:val="22"/>
          <w:szCs w:val="22"/>
          <w:lang w:val="es-ES" w:eastAsia="en-US"/>
        </w:rPr>
        <w:t>”.</w:t>
      </w:r>
    </w:p>
    <w:p w14:paraId="359E03D0"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7FDA9BB3"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Medios y Contenidos Audiovisuales</w:t>
      </w:r>
      <w:r w:rsidRPr="000F1221">
        <w:rPr>
          <w:rFonts w:ascii="ITC Avant Garde" w:hAnsi="ITC Avant Garde"/>
          <w:sz w:val="22"/>
          <w:szCs w:val="22"/>
          <w:lang w:val="es-ES"/>
        </w:rPr>
        <w:t>.</w:t>
      </w:r>
    </w:p>
    <w:p w14:paraId="4EACDAB3"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4D16765" w14:textId="77777777" w:rsidR="00FD32D8" w:rsidRDefault="009A13AC" w:rsidP="00FD32D8">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III.12</w:t>
      </w:r>
      <w:r w:rsidR="007E630F" w:rsidRPr="000F1221">
        <w:rPr>
          <w:rFonts w:ascii="ITC Avant Garde" w:eastAsia="Calibri" w:hAnsi="ITC Avant Garde"/>
          <w:b/>
          <w:bCs/>
          <w:sz w:val="22"/>
          <w:szCs w:val="22"/>
        </w:rPr>
        <w:t xml:space="preserve">.- </w:t>
      </w:r>
      <w:r w:rsidRPr="009A13AC">
        <w:rPr>
          <w:rFonts w:ascii="ITC Avant Garde" w:eastAsia="Calibri" w:hAnsi="ITC Avant Garde"/>
          <w:b/>
          <w:bCs/>
          <w:sz w:val="22"/>
          <w:szCs w:val="22"/>
        </w:rPr>
        <w:t>Resolución mediante la cual el Pleno del Instituto Federal de Telecomunicaciones otorga a ABC Servicios a Bordo, S.A. de C.V., un título de concesión única para uso comercial</w:t>
      </w:r>
      <w:r w:rsidR="007E630F" w:rsidRPr="000F1221">
        <w:rPr>
          <w:rFonts w:ascii="ITC Avant Garde" w:eastAsia="Calibri" w:hAnsi="ITC Avant Garde"/>
          <w:b/>
          <w:bCs/>
          <w:sz w:val="22"/>
          <w:szCs w:val="22"/>
        </w:rPr>
        <w:t>.</w:t>
      </w:r>
    </w:p>
    <w:p w14:paraId="38C93FD1" w14:textId="77777777"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3242D0B4"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CC4D604" w14:textId="77777777"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4417B391"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277D2B10" w14:textId="065348AC" w:rsidR="007E630F" w:rsidRPr="00175CDD" w:rsidRDefault="007E630F"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009A13AC" w:rsidRPr="009A13A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9A13AC" w:rsidRPr="009A13AC">
        <w:rPr>
          <w:rFonts w:ascii="ITC Avant Garde" w:hAnsi="ITC Avant Garde"/>
          <w:color w:val="000000" w:themeColor="text1"/>
          <w:sz w:val="22"/>
          <w:szCs w:val="22"/>
          <w:lang w:val="es-ES"/>
        </w:rPr>
        <w:t>Estavillo</w:t>
      </w:r>
      <w:proofErr w:type="spellEnd"/>
      <w:r w:rsidR="009A13AC" w:rsidRPr="009A13AC">
        <w:rPr>
          <w:rFonts w:ascii="ITC Avant Garde" w:hAnsi="ITC Avant Garde"/>
          <w:color w:val="000000" w:themeColor="text1"/>
          <w:sz w:val="22"/>
          <w:szCs w:val="22"/>
          <w:lang w:val="es-ES"/>
        </w:rPr>
        <w:t xml:space="preserve"> Flores, Mario Germán </w:t>
      </w:r>
      <w:proofErr w:type="spellStart"/>
      <w:r w:rsidR="009A13AC" w:rsidRPr="009A13AC">
        <w:rPr>
          <w:rFonts w:ascii="ITC Avant Garde" w:hAnsi="ITC Avant Garde"/>
          <w:color w:val="000000" w:themeColor="text1"/>
          <w:sz w:val="22"/>
          <w:szCs w:val="22"/>
          <w:lang w:val="es-ES"/>
        </w:rPr>
        <w:t>Fromow</w:t>
      </w:r>
      <w:proofErr w:type="spellEnd"/>
      <w:r w:rsidR="009A13AC" w:rsidRPr="009A13AC">
        <w:rPr>
          <w:rFonts w:ascii="ITC Avant Garde" w:hAnsi="ITC Avant Garde"/>
          <w:color w:val="000000" w:themeColor="text1"/>
          <w:sz w:val="22"/>
          <w:szCs w:val="22"/>
          <w:lang w:val="es-ES"/>
        </w:rPr>
        <w:t xml:space="preserve"> Rangel, Adolfo Cuevas Teja, Javier Juárez Mojica, Arturo Robles </w:t>
      </w:r>
      <w:proofErr w:type="spellStart"/>
      <w:r w:rsidR="009A13AC" w:rsidRPr="009A13AC">
        <w:rPr>
          <w:rFonts w:ascii="ITC Avant Garde" w:hAnsi="ITC Avant Garde"/>
          <w:color w:val="000000" w:themeColor="text1"/>
          <w:sz w:val="22"/>
          <w:szCs w:val="22"/>
          <w:lang w:val="es-ES"/>
        </w:rPr>
        <w:t>Rovalo</w:t>
      </w:r>
      <w:proofErr w:type="spellEnd"/>
      <w:r w:rsidR="009A13AC" w:rsidRPr="009A13AC">
        <w:rPr>
          <w:rFonts w:ascii="ITC Avant Garde" w:hAnsi="ITC Avant Garde"/>
          <w:color w:val="000000" w:themeColor="text1"/>
          <w:sz w:val="22"/>
          <w:szCs w:val="22"/>
          <w:lang w:val="es-ES"/>
        </w:rPr>
        <w:t xml:space="preserve"> y </w:t>
      </w:r>
      <w:proofErr w:type="spellStart"/>
      <w:r w:rsidR="009A13AC" w:rsidRPr="009A13AC">
        <w:rPr>
          <w:rFonts w:ascii="ITC Avant Garde" w:hAnsi="ITC Avant Garde"/>
          <w:color w:val="000000" w:themeColor="text1"/>
          <w:sz w:val="22"/>
          <w:szCs w:val="22"/>
          <w:lang w:val="es-ES"/>
        </w:rPr>
        <w:t>Sóstenes</w:t>
      </w:r>
      <w:proofErr w:type="spellEnd"/>
      <w:r w:rsidR="009A13AC" w:rsidRPr="009A13AC">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1E228955"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192F3640" w14:textId="77777777"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6379D1CB" w14:textId="2DFB350E" w:rsidR="007E630F" w:rsidRDefault="009A13AC"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P/IFT/200618/435</w:t>
      </w:r>
    </w:p>
    <w:p w14:paraId="2E941D91" w14:textId="77777777" w:rsidR="00FD32D8" w:rsidRDefault="007E630F"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9A13AC" w:rsidRPr="009A13AC">
        <w:rPr>
          <w:rFonts w:ascii="ITC Avant Garde" w:eastAsia="Calibri" w:hAnsi="ITC Avant Garde"/>
          <w:color w:val="000000" w:themeColor="text1"/>
          <w:sz w:val="22"/>
          <w:szCs w:val="22"/>
          <w:lang w:val="es-ES" w:eastAsia="en-US"/>
        </w:rPr>
        <w:t xml:space="preserve">Resolución mediante la cual el Pleno del Instituto Federal de Telecomunicaciones </w:t>
      </w:r>
      <w:r w:rsidR="009A13AC" w:rsidRPr="00FD32D8">
        <w:rPr>
          <w:rFonts w:ascii="ITC Avant Garde" w:hAnsi="ITC Avant Garde"/>
          <w:sz w:val="22"/>
          <w:szCs w:val="22"/>
          <w:lang w:val="es-ES"/>
        </w:rPr>
        <w:t>otorga</w:t>
      </w:r>
      <w:r w:rsidR="009A13AC" w:rsidRPr="009A13AC">
        <w:rPr>
          <w:rFonts w:ascii="ITC Avant Garde" w:eastAsia="Calibri" w:hAnsi="ITC Avant Garde"/>
          <w:color w:val="000000" w:themeColor="text1"/>
          <w:sz w:val="22"/>
          <w:szCs w:val="22"/>
          <w:lang w:val="es-ES" w:eastAsia="en-US"/>
        </w:rPr>
        <w:t xml:space="preserve"> a ABC Servicios a Bordo, S.A. de C.V., un título de concesión única para uso comercial</w:t>
      </w:r>
      <w:r w:rsidRPr="000F1221">
        <w:rPr>
          <w:rFonts w:ascii="ITC Avant Garde" w:eastAsia="Calibri" w:hAnsi="ITC Avant Garde"/>
          <w:color w:val="000000" w:themeColor="text1"/>
          <w:sz w:val="22"/>
          <w:szCs w:val="22"/>
          <w:lang w:val="es-ES" w:eastAsia="en-US"/>
        </w:rPr>
        <w:t>”.</w:t>
      </w:r>
    </w:p>
    <w:p w14:paraId="275C22A0"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3944062F"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sidR="009A13AC">
        <w:rPr>
          <w:rFonts w:ascii="ITC Avant Garde" w:hAnsi="ITC Avant Garde"/>
          <w:sz w:val="22"/>
          <w:szCs w:val="22"/>
          <w:lang w:val="es-ES"/>
        </w:rPr>
        <w:t>Concesiones y Servicios</w:t>
      </w:r>
      <w:r w:rsidRPr="000F1221">
        <w:rPr>
          <w:rFonts w:ascii="ITC Avant Garde" w:hAnsi="ITC Avant Garde"/>
          <w:sz w:val="22"/>
          <w:szCs w:val="22"/>
          <w:lang w:val="es-ES"/>
        </w:rPr>
        <w:t>.</w:t>
      </w:r>
    </w:p>
    <w:p w14:paraId="0AA034A5"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11BB282" w14:textId="77777777" w:rsidR="00FD32D8" w:rsidRDefault="007E630F"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lastRenderedPageBreak/>
        <w:t>III.</w:t>
      </w:r>
      <w:r w:rsidR="009A13AC">
        <w:rPr>
          <w:rFonts w:ascii="ITC Avant Garde" w:eastAsia="Calibri" w:hAnsi="ITC Avant Garde"/>
          <w:b/>
          <w:bCs/>
          <w:sz w:val="22"/>
          <w:szCs w:val="22"/>
        </w:rPr>
        <w:t>13</w:t>
      </w:r>
      <w:r w:rsidRPr="000F1221">
        <w:rPr>
          <w:rFonts w:ascii="ITC Avant Garde" w:eastAsia="Calibri" w:hAnsi="ITC Avant Garde"/>
          <w:b/>
          <w:bCs/>
          <w:sz w:val="22"/>
          <w:szCs w:val="22"/>
        </w:rPr>
        <w:t xml:space="preserve">.- </w:t>
      </w:r>
      <w:r w:rsidR="009A13AC" w:rsidRPr="009A13AC">
        <w:rPr>
          <w:rFonts w:ascii="ITC Avant Garde" w:eastAsia="Calibri" w:hAnsi="ITC Avant Garde"/>
          <w:b/>
          <w:bCs/>
          <w:sz w:val="22"/>
          <w:szCs w:val="22"/>
        </w:rPr>
        <w:t>Resolución mediante la cual el Pleno del Instituto Federal de Telecomunicaciones otorga al C. Ángel de Jesús Gómez Patrón, un título de concesión única para uso comercial</w:t>
      </w:r>
      <w:r w:rsidRPr="000F1221">
        <w:rPr>
          <w:rFonts w:ascii="ITC Avant Garde" w:eastAsia="Calibri" w:hAnsi="ITC Avant Garde"/>
          <w:b/>
          <w:bCs/>
          <w:sz w:val="22"/>
          <w:szCs w:val="22"/>
        </w:rPr>
        <w:t>.</w:t>
      </w:r>
    </w:p>
    <w:p w14:paraId="53ABA8DE" w14:textId="77777777"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193A2E8A"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295E796" w14:textId="77777777"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39B70CDC"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2D1F2968"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009A13AC" w:rsidRPr="009A13A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9A13AC" w:rsidRPr="009A13AC">
        <w:rPr>
          <w:rFonts w:ascii="ITC Avant Garde" w:hAnsi="ITC Avant Garde"/>
          <w:color w:val="000000" w:themeColor="text1"/>
          <w:sz w:val="22"/>
          <w:szCs w:val="22"/>
          <w:lang w:val="es-ES"/>
        </w:rPr>
        <w:t>Estavillo</w:t>
      </w:r>
      <w:proofErr w:type="spellEnd"/>
      <w:r w:rsidR="009A13AC" w:rsidRPr="009A13AC">
        <w:rPr>
          <w:rFonts w:ascii="ITC Avant Garde" w:hAnsi="ITC Avant Garde"/>
          <w:color w:val="000000" w:themeColor="text1"/>
          <w:sz w:val="22"/>
          <w:szCs w:val="22"/>
          <w:lang w:val="es-ES"/>
        </w:rPr>
        <w:t xml:space="preserve"> Flores, Mario Germán </w:t>
      </w:r>
      <w:proofErr w:type="spellStart"/>
      <w:r w:rsidR="009A13AC" w:rsidRPr="009A13AC">
        <w:rPr>
          <w:rFonts w:ascii="ITC Avant Garde" w:hAnsi="ITC Avant Garde"/>
          <w:color w:val="000000" w:themeColor="text1"/>
          <w:sz w:val="22"/>
          <w:szCs w:val="22"/>
          <w:lang w:val="es-ES"/>
        </w:rPr>
        <w:t>Fromow</w:t>
      </w:r>
      <w:proofErr w:type="spellEnd"/>
      <w:r w:rsidR="009A13AC" w:rsidRPr="009A13AC">
        <w:rPr>
          <w:rFonts w:ascii="ITC Avant Garde" w:hAnsi="ITC Avant Garde"/>
          <w:color w:val="000000" w:themeColor="text1"/>
          <w:sz w:val="22"/>
          <w:szCs w:val="22"/>
          <w:lang w:val="es-ES"/>
        </w:rPr>
        <w:t xml:space="preserve"> Rangel, Adolfo Cuevas Teja, Javier Juárez Mojica, Arturo Robles </w:t>
      </w:r>
      <w:proofErr w:type="spellStart"/>
      <w:r w:rsidR="009A13AC" w:rsidRPr="009A13AC">
        <w:rPr>
          <w:rFonts w:ascii="ITC Avant Garde" w:hAnsi="ITC Avant Garde"/>
          <w:color w:val="000000" w:themeColor="text1"/>
          <w:sz w:val="22"/>
          <w:szCs w:val="22"/>
          <w:lang w:val="es-ES"/>
        </w:rPr>
        <w:t>Rovalo</w:t>
      </w:r>
      <w:proofErr w:type="spellEnd"/>
      <w:r w:rsidR="009A13AC" w:rsidRPr="009A13AC">
        <w:rPr>
          <w:rFonts w:ascii="ITC Avant Garde" w:hAnsi="ITC Avant Garde"/>
          <w:color w:val="000000" w:themeColor="text1"/>
          <w:sz w:val="22"/>
          <w:szCs w:val="22"/>
          <w:lang w:val="es-ES"/>
        </w:rPr>
        <w:t xml:space="preserve"> y </w:t>
      </w:r>
      <w:proofErr w:type="spellStart"/>
      <w:r w:rsidR="009A13AC" w:rsidRPr="009A13AC">
        <w:rPr>
          <w:rFonts w:ascii="ITC Avant Garde" w:hAnsi="ITC Avant Garde"/>
          <w:color w:val="000000" w:themeColor="text1"/>
          <w:sz w:val="22"/>
          <w:szCs w:val="22"/>
          <w:lang w:val="es-ES"/>
        </w:rPr>
        <w:t>Sóstenes</w:t>
      </w:r>
      <w:proofErr w:type="spellEnd"/>
      <w:r w:rsidR="009A13AC" w:rsidRPr="009A13AC">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2F98AD00" w14:textId="77777777" w:rsidR="00FD32D8" w:rsidRDefault="007E630F"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7DF1F2F1" w14:textId="77777777" w:rsidR="00FD32D8" w:rsidRDefault="007E630F"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563B30EE" w14:textId="77777777" w:rsidR="00FD32D8" w:rsidRDefault="009A13AC"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P/IFT/200618/436</w:t>
      </w:r>
    </w:p>
    <w:p w14:paraId="6A916D98" w14:textId="77777777" w:rsidR="00FD32D8" w:rsidRDefault="007E630F"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9A13AC" w:rsidRPr="009A13AC">
        <w:rPr>
          <w:rFonts w:ascii="ITC Avant Garde" w:eastAsia="Calibri" w:hAnsi="ITC Avant Garde"/>
          <w:color w:val="000000" w:themeColor="text1"/>
          <w:sz w:val="22"/>
          <w:szCs w:val="22"/>
          <w:lang w:val="es-ES" w:eastAsia="en-US"/>
        </w:rPr>
        <w:t>Resolución mediante la cual el Pleno del Instituto Federal de Telecomunicaciones otorga al C. Ángel de Jesús Gómez Patrón, un título de concesión única para uso comercial</w:t>
      </w:r>
      <w:r w:rsidRPr="000F1221">
        <w:rPr>
          <w:rFonts w:ascii="ITC Avant Garde" w:eastAsia="Calibri" w:hAnsi="ITC Avant Garde"/>
          <w:color w:val="000000" w:themeColor="text1"/>
          <w:sz w:val="22"/>
          <w:szCs w:val="22"/>
          <w:lang w:val="es-ES" w:eastAsia="en-US"/>
        </w:rPr>
        <w:t>”.</w:t>
      </w:r>
    </w:p>
    <w:p w14:paraId="1FF26794"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0923D116"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sidR="009A13AC">
        <w:rPr>
          <w:rFonts w:ascii="ITC Avant Garde" w:hAnsi="ITC Avant Garde"/>
          <w:sz w:val="22"/>
          <w:szCs w:val="22"/>
          <w:lang w:val="es-ES"/>
        </w:rPr>
        <w:t>Concesiones y Servicios</w:t>
      </w:r>
      <w:r w:rsidRPr="000F1221">
        <w:rPr>
          <w:rFonts w:ascii="ITC Avant Garde" w:hAnsi="ITC Avant Garde"/>
          <w:sz w:val="22"/>
          <w:szCs w:val="22"/>
          <w:lang w:val="es-ES"/>
        </w:rPr>
        <w:t>.</w:t>
      </w:r>
    </w:p>
    <w:p w14:paraId="5DAA63F6" w14:textId="77777777" w:rsidR="00FD32D8" w:rsidRDefault="007E630F"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3887243" w14:textId="7777777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14</w:t>
      </w:r>
      <w:r w:rsidRPr="000F1221">
        <w:rPr>
          <w:rFonts w:ascii="ITC Avant Garde" w:eastAsia="Calibri" w:hAnsi="ITC Avant Garde"/>
          <w:b/>
          <w:bCs/>
          <w:sz w:val="22"/>
          <w:szCs w:val="22"/>
        </w:rPr>
        <w:t xml:space="preserve">.- </w:t>
      </w:r>
      <w:r w:rsidR="00674319" w:rsidRPr="00674319">
        <w:rPr>
          <w:rFonts w:ascii="ITC Avant Garde" w:eastAsia="Calibri" w:hAnsi="ITC Avant Garde"/>
          <w:b/>
          <w:bCs/>
          <w:sz w:val="22"/>
          <w:szCs w:val="22"/>
        </w:rPr>
        <w:t xml:space="preserve">Resolución mediante la cual el Pleno del Instituto Federal de Telecomunicaciones otorga al C. Erwin </w:t>
      </w:r>
      <w:proofErr w:type="spellStart"/>
      <w:r w:rsidR="00674319" w:rsidRPr="00674319">
        <w:rPr>
          <w:rFonts w:ascii="ITC Avant Garde" w:eastAsia="Calibri" w:hAnsi="ITC Avant Garde"/>
          <w:b/>
          <w:bCs/>
          <w:sz w:val="22"/>
          <w:szCs w:val="22"/>
        </w:rPr>
        <w:t>Saen</w:t>
      </w:r>
      <w:proofErr w:type="spellEnd"/>
      <w:r w:rsidR="00674319" w:rsidRPr="00674319">
        <w:rPr>
          <w:rFonts w:ascii="ITC Avant Garde" w:eastAsia="Calibri" w:hAnsi="ITC Avant Garde"/>
          <w:b/>
          <w:bCs/>
          <w:sz w:val="22"/>
          <w:szCs w:val="22"/>
        </w:rPr>
        <w:t xml:space="preserve"> Samayoa </w:t>
      </w:r>
      <w:proofErr w:type="spellStart"/>
      <w:r w:rsidR="00674319" w:rsidRPr="00674319">
        <w:rPr>
          <w:rFonts w:ascii="ITC Avant Garde" w:eastAsia="Calibri" w:hAnsi="ITC Avant Garde"/>
          <w:b/>
          <w:bCs/>
          <w:sz w:val="22"/>
          <w:szCs w:val="22"/>
        </w:rPr>
        <w:t>Stepanenko</w:t>
      </w:r>
      <w:proofErr w:type="spellEnd"/>
      <w:r w:rsidR="00674319" w:rsidRPr="00674319">
        <w:rPr>
          <w:rFonts w:ascii="ITC Avant Garde" w:eastAsia="Calibri" w:hAnsi="ITC Avant Garde"/>
          <w:b/>
          <w:bCs/>
          <w:sz w:val="22"/>
          <w:szCs w:val="22"/>
        </w:rPr>
        <w:t>, un título de concesión única para uso comercial</w:t>
      </w:r>
      <w:r w:rsidRPr="000F1221">
        <w:rPr>
          <w:rFonts w:ascii="ITC Avant Garde" w:eastAsia="Calibri" w:hAnsi="ITC Avant Garde"/>
          <w:b/>
          <w:bCs/>
          <w:sz w:val="22"/>
          <w:szCs w:val="22"/>
        </w:rPr>
        <w:t>.</w:t>
      </w:r>
    </w:p>
    <w:p w14:paraId="720A9721"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1FC39D60"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CB9778E"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307732FF"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lastRenderedPageBreak/>
        <w:t>El Secretario Técnico del Pleno dio cuenta de y levantó las votaciones nominales en el siguiente sentido:</w:t>
      </w:r>
    </w:p>
    <w:p w14:paraId="6A41C65F"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Pr="009A13A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9A13AC">
        <w:rPr>
          <w:rFonts w:ascii="ITC Avant Garde" w:hAnsi="ITC Avant Garde"/>
          <w:color w:val="000000" w:themeColor="text1"/>
          <w:sz w:val="22"/>
          <w:szCs w:val="22"/>
          <w:lang w:val="es-ES"/>
        </w:rPr>
        <w:t>Estavillo</w:t>
      </w:r>
      <w:proofErr w:type="spellEnd"/>
      <w:r w:rsidRPr="009A13AC">
        <w:rPr>
          <w:rFonts w:ascii="ITC Avant Garde" w:hAnsi="ITC Avant Garde"/>
          <w:color w:val="000000" w:themeColor="text1"/>
          <w:sz w:val="22"/>
          <w:szCs w:val="22"/>
          <w:lang w:val="es-ES"/>
        </w:rPr>
        <w:t xml:space="preserve"> Flores, Mario Germán </w:t>
      </w:r>
      <w:proofErr w:type="spellStart"/>
      <w:r w:rsidRPr="009A13AC">
        <w:rPr>
          <w:rFonts w:ascii="ITC Avant Garde" w:hAnsi="ITC Avant Garde"/>
          <w:color w:val="000000" w:themeColor="text1"/>
          <w:sz w:val="22"/>
          <w:szCs w:val="22"/>
          <w:lang w:val="es-ES"/>
        </w:rPr>
        <w:t>Fromow</w:t>
      </w:r>
      <w:proofErr w:type="spellEnd"/>
      <w:r w:rsidRPr="009A13AC">
        <w:rPr>
          <w:rFonts w:ascii="ITC Avant Garde" w:hAnsi="ITC Avant Garde"/>
          <w:color w:val="000000" w:themeColor="text1"/>
          <w:sz w:val="22"/>
          <w:szCs w:val="22"/>
          <w:lang w:val="es-ES"/>
        </w:rPr>
        <w:t xml:space="preserve"> Rangel, Adolfo Cuevas Teja, Javier Juárez Mojica, Arturo Robles </w:t>
      </w:r>
      <w:proofErr w:type="spellStart"/>
      <w:r w:rsidRPr="009A13AC">
        <w:rPr>
          <w:rFonts w:ascii="ITC Avant Garde" w:hAnsi="ITC Avant Garde"/>
          <w:color w:val="000000" w:themeColor="text1"/>
          <w:sz w:val="22"/>
          <w:szCs w:val="22"/>
          <w:lang w:val="es-ES"/>
        </w:rPr>
        <w:t>Rovalo</w:t>
      </w:r>
      <w:proofErr w:type="spellEnd"/>
      <w:r w:rsidRPr="009A13AC">
        <w:rPr>
          <w:rFonts w:ascii="ITC Avant Garde" w:hAnsi="ITC Avant Garde"/>
          <w:color w:val="000000" w:themeColor="text1"/>
          <w:sz w:val="22"/>
          <w:szCs w:val="22"/>
          <w:lang w:val="es-ES"/>
        </w:rPr>
        <w:t xml:space="preserve"> y </w:t>
      </w:r>
      <w:proofErr w:type="spellStart"/>
      <w:r w:rsidRPr="009A13AC">
        <w:rPr>
          <w:rFonts w:ascii="ITC Avant Garde" w:hAnsi="ITC Avant Garde"/>
          <w:color w:val="000000" w:themeColor="text1"/>
          <w:sz w:val="22"/>
          <w:szCs w:val="22"/>
          <w:lang w:val="es-ES"/>
        </w:rPr>
        <w:t>Sóstenes</w:t>
      </w:r>
      <w:proofErr w:type="spellEnd"/>
      <w:r w:rsidRPr="009A13AC">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3537C69F"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156E5F0A"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3CDED31A" w14:textId="77777777" w:rsidR="00FD32D8" w:rsidRDefault="00674319"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P/IFT/200618/437</w:t>
      </w:r>
    </w:p>
    <w:p w14:paraId="24C66144"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674319" w:rsidRPr="00674319">
        <w:rPr>
          <w:rFonts w:ascii="ITC Avant Garde" w:eastAsia="Calibri" w:hAnsi="ITC Avant Garde"/>
          <w:color w:val="000000" w:themeColor="text1"/>
          <w:sz w:val="22"/>
          <w:szCs w:val="22"/>
          <w:lang w:val="es-ES" w:eastAsia="en-US"/>
        </w:rPr>
        <w:t xml:space="preserve">Resolución mediante la cual el Pleno del Instituto Federal de Telecomunicaciones otorga al C. Erwin </w:t>
      </w:r>
      <w:proofErr w:type="spellStart"/>
      <w:r w:rsidR="00674319" w:rsidRPr="00674319">
        <w:rPr>
          <w:rFonts w:ascii="ITC Avant Garde" w:eastAsia="Calibri" w:hAnsi="ITC Avant Garde"/>
          <w:color w:val="000000" w:themeColor="text1"/>
          <w:sz w:val="22"/>
          <w:szCs w:val="22"/>
          <w:lang w:val="es-ES" w:eastAsia="en-US"/>
        </w:rPr>
        <w:t>Saen</w:t>
      </w:r>
      <w:proofErr w:type="spellEnd"/>
      <w:r w:rsidR="00674319" w:rsidRPr="00674319">
        <w:rPr>
          <w:rFonts w:ascii="ITC Avant Garde" w:eastAsia="Calibri" w:hAnsi="ITC Avant Garde"/>
          <w:color w:val="000000" w:themeColor="text1"/>
          <w:sz w:val="22"/>
          <w:szCs w:val="22"/>
          <w:lang w:val="es-ES" w:eastAsia="en-US"/>
        </w:rPr>
        <w:t xml:space="preserve"> Samayoa </w:t>
      </w:r>
      <w:proofErr w:type="spellStart"/>
      <w:r w:rsidR="00674319" w:rsidRPr="00674319">
        <w:rPr>
          <w:rFonts w:ascii="ITC Avant Garde" w:eastAsia="Calibri" w:hAnsi="ITC Avant Garde"/>
          <w:color w:val="000000" w:themeColor="text1"/>
          <w:sz w:val="22"/>
          <w:szCs w:val="22"/>
          <w:lang w:val="es-ES" w:eastAsia="en-US"/>
        </w:rPr>
        <w:t>Stepanenko</w:t>
      </w:r>
      <w:proofErr w:type="spellEnd"/>
      <w:r w:rsidR="00674319" w:rsidRPr="00674319">
        <w:rPr>
          <w:rFonts w:ascii="ITC Avant Garde" w:eastAsia="Calibri" w:hAnsi="ITC Avant Garde"/>
          <w:color w:val="000000" w:themeColor="text1"/>
          <w:sz w:val="22"/>
          <w:szCs w:val="22"/>
          <w:lang w:val="es-ES" w:eastAsia="en-US"/>
        </w:rPr>
        <w:t>, un título de concesión única para uso comercial</w:t>
      </w:r>
      <w:r w:rsidRPr="000F1221">
        <w:rPr>
          <w:rFonts w:ascii="ITC Avant Garde" w:eastAsia="Calibri" w:hAnsi="ITC Avant Garde"/>
          <w:color w:val="000000" w:themeColor="text1"/>
          <w:sz w:val="22"/>
          <w:szCs w:val="22"/>
          <w:lang w:val="es-ES" w:eastAsia="en-US"/>
        </w:rPr>
        <w:t>”.</w:t>
      </w:r>
    </w:p>
    <w:p w14:paraId="0D92E844"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0C6CC2F1"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03ECEE8C"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B1A2F92" w14:textId="7777777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15</w:t>
      </w:r>
      <w:r w:rsidRPr="000F1221">
        <w:rPr>
          <w:rFonts w:ascii="ITC Avant Garde" w:eastAsia="Calibri" w:hAnsi="ITC Avant Garde"/>
          <w:b/>
          <w:bCs/>
          <w:sz w:val="22"/>
          <w:szCs w:val="22"/>
        </w:rPr>
        <w:t xml:space="preserve">.- </w:t>
      </w:r>
      <w:r w:rsidR="00674319" w:rsidRPr="00674319">
        <w:rPr>
          <w:rFonts w:ascii="ITC Avant Garde" w:eastAsia="Calibri" w:hAnsi="ITC Avant Garde"/>
          <w:b/>
          <w:bCs/>
          <w:sz w:val="22"/>
          <w:szCs w:val="22"/>
        </w:rPr>
        <w:t>Resolución mediante la cual el Pleno del Instituto Federal de Telecomunicaciones otorga al C. José Gonzalo Olivares Madrigal, un título de concesión única para uso comercial</w:t>
      </w:r>
      <w:r w:rsidRPr="000F1221">
        <w:rPr>
          <w:rFonts w:ascii="ITC Avant Garde" w:eastAsia="Calibri" w:hAnsi="ITC Avant Garde"/>
          <w:b/>
          <w:bCs/>
          <w:sz w:val="22"/>
          <w:szCs w:val="22"/>
        </w:rPr>
        <w:t>.</w:t>
      </w:r>
    </w:p>
    <w:p w14:paraId="35888906"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03D3FA4A"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0521765"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17A5AFDA"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2E2C3F23"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Pr="009A13A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9A13AC">
        <w:rPr>
          <w:rFonts w:ascii="ITC Avant Garde" w:hAnsi="ITC Avant Garde"/>
          <w:color w:val="000000" w:themeColor="text1"/>
          <w:sz w:val="22"/>
          <w:szCs w:val="22"/>
          <w:lang w:val="es-ES"/>
        </w:rPr>
        <w:t>Estavillo</w:t>
      </w:r>
      <w:proofErr w:type="spellEnd"/>
      <w:r w:rsidRPr="009A13AC">
        <w:rPr>
          <w:rFonts w:ascii="ITC Avant Garde" w:hAnsi="ITC Avant Garde"/>
          <w:color w:val="000000" w:themeColor="text1"/>
          <w:sz w:val="22"/>
          <w:szCs w:val="22"/>
          <w:lang w:val="es-ES"/>
        </w:rPr>
        <w:t xml:space="preserve"> Flores, Mario Germán </w:t>
      </w:r>
      <w:proofErr w:type="spellStart"/>
      <w:r w:rsidRPr="009A13AC">
        <w:rPr>
          <w:rFonts w:ascii="ITC Avant Garde" w:hAnsi="ITC Avant Garde"/>
          <w:color w:val="000000" w:themeColor="text1"/>
          <w:sz w:val="22"/>
          <w:szCs w:val="22"/>
          <w:lang w:val="es-ES"/>
        </w:rPr>
        <w:t>Fromow</w:t>
      </w:r>
      <w:proofErr w:type="spellEnd"/>
      <w:r w:rsidRPr="009A13AC">
        <w:rPr>
          <w:rFonts w:ascii="ITC Avant Garde" w:hAnsi="ITC Avant Garde"/>
          <w:color w:val="000000" w:themeColor="text1"/>
          <w:sz w:val="22"/>
          <w:szCs w:val="22"/>
          <w:lang w:val="es-ES"/>
        </w:rPr>
        <w:t xml:space="preserve"> Rangel, Adolfo Cuevas Teja, Javier Juárez Mojica, Arturo Robles </w:t>
      </w:r>
      <w:proofErr w:type="spellStart"/>
      <w:r w:rsidRPr="009A13AC">
        <w:rPr>
          <w:rFonts w:ascii="ITC Avant Garde" w:hAnsi="ITC Avant Garde"/>
          <w:color w:val="000000" w:themeColor="text1"/>
          <w:sz w:val="22"/>
          <w:szCs w:val="22"/>
          <w:lang w:val="es-ES"/>
        </w:rPr>
        <w:t>Rovalo</w:t>
      </w:r>
      <w:proofErr w:type="spellEnd"/>
      <w:r w:rsidRPr="009A13AC">
        <w:rPr>
          <w:rFonts w:ascii="ITC Avant Garde" w:hAnsi="ITC Avant Garde"/>
          <w:color w:val="000000" w:themeColor="text1"/>
          <w:sz w:val="22"/>
          <w:szCs w:val="22"/>
          <w:lang w:val="es-ES"/>
        </w:rPr>
        <w:t xml:space="preserve"> y </w:t>
      </w:r>
      <w:proofErr w:type="spellStart"/>
      <w:r w:rsidRPr="009A13AC">
        <w:rPr>
          <w:rFonts w:ascii="ITC Avant Garde" w:hAnsi="ITC Avant Garde"/>
          <w:color w:val="000000" w:themeColor="text1"/>
          <w:sz w:val="22"/>
          <w:szCs w:val="22"/>
          <w:lang w:val="es-ES"/>
        </w:rPr>
        <w:t>Sóstenes</w:t>
      </w:r>
      <w:proofErr w:type="spellEnd"/>
      <w:r w:rsidRPr="009A13AC">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091B6F94"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5A9F9779"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335A0C0E" w14:textId="77777777" w:rsidR="00FD32D8" w:rsidRDefault="00674319"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lastRenderedPageBreak/>
        <w:t>P/IFT/200618/438</w:t>
      </w:r>
    </w:p>
    <w:p w14:paraId="67C36FA6"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674319" w:rsidRPr="00674319">
        <w:rPr>
          <w:rFonts w:ascii="ITC Avant Garde" w:eastAsia="Calibri" w:hAnsi="ITC Avant Garde"/>
          <w:color w:val="000000" w:themeColor="text1"/>
          <w:sz w:val="22"/>
          <w:szCs w:val="22"/>
          <w:lang w:val="es-ES" w:eastAsia="en-US"/>
        </w:rPr>
        <w:t>Resolución mediante la cual el Pleno del Instituto Federal de Telecomunicaciones otorga al C. José Gonzalo Olivares Madrigal, un título de concesión única para uso comercial</w:t>
      </w:r>
      <w:r w:rsidRPr="000F1221">
        <w:rPr>
          <w:rFonts w:ascii="ITC Avant Garde" w:eastAsia="Calibri" w:hAnsi="ITC Avant Garde"/>
          <w:color w:val="000000" w:themeColor="text1"/>
          <w:sz w:val="22"/>
          <w:szCs w:val="22"/>
          <w:lang w:val="es-ES" w:eastAsia="en-US"/>
        </w:rPr>
        <w:t>”.</w:t>
      </w:r>
    </w:p>
    <w:p w14:paraId="24FE8826"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1C3E3B39"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408C8628"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127A023" w14:textId="7777777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16</w:t>
      </w:r>
      <w:r w:rsidRPr="000F1221">
        <w:rPr>
          <w:rFonts w:ascii="ITC Avant Garde" w:eastAsia="Calibri" w:hAnsi="ITC Avant Garde"/>
          <w:b/>
          <w:bCs/>
          <w:sz w:val="22"/>
          <w:szCs w:val="22"/>
        </w:rPr>
        <w:t xml:space="preserve">.- </w:t>
      </w:r>
      <w:r w:rsidR="00674319" w:rsidRPr="00674319">
        <w:rPr>
          <w:rFonts w:ascii="ITC Avant Garde" w:eastAsia="Calibri" w:hAnsi="ITC Avant Garde"/>
          <w:b/>
          <w:bCs/>
          <w:sz w:val="22"/>
          <w:szCs w:val="22"/>
        </w:rPr>
        <w:t>Resolución mediante la cual el Pleno del Instituto Federal de Telecomunicaciones otorga a IG Networks México, S. de R.L. de C.V., un título de concesión única para uso comercial</w:t>
      </w:r>
      <w:r w:rsidRPr="000F1221">
        <w:rPr>
          <w:rFonts w:ascii="ITC Avant Garde" w:eastAsia="Calibri" w:hAnsi="ITC Avant Garde"/>
          <w:b/>
          <w:bCs/>
          <w:sz w:val="22"/>
          <w:szCs w:val="22"/>
        </w:rPr>
        <w:t>.</w:t>
      </w:r>
    </w:p>
    <w:p w14:paraId="48A6FB16"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6DD276F6"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62BBBA8"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3B8AB6CA"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52A36540"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Pr="009A13A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9A13AC">
        <w:rPr>
          <w:rFonts w:ascii="ITC Avant Garde" w:hAnsi="ITC Avant Garde"/>
          <w:color w:val="000000" w:themeColor="text1"/>
          <w:sz w:val="22"/>
          <w:szCs w:val="22"/>
          <w:lang w:val="es-ES"/>
        </w:rPr>
        <w:t>Estavillo</w:t>
      </w:r>
      <w:proofErr w:type="spellEnd"/>
      <w:r w:rsidRPr="009A13AC">
        <w:rPr>
          <w:rFonts w:ascii="ITC Avant Garde" w:hAnsi="ITC Avant Garde"/>
          <w:color w:val="000000" w:themeColor="text1"/>
          <w:sz w:val="22"/>
          <w:szCs w:val="22"/>
          <w:lang w:val="es-ES"/>
        </w:rPr>
        <w:t xml:space="preserve"> Flores, Mario Germán </w:t>
      </w:r>
      <w:proofErr w:type="spellStart"/>
      <w:r w:rsidRPr="009A13AC">
        <w:rPr>
          <w:rFonts w:ascii="ITC Avant Garde" w:hAnsi="ITC Avant Garde"/>
          <w:color w:val="000000" w:themeColor="text1"/>
          <w:sz w:val="22"/>
          <w:szCs w:val="22"/>
          <w:lang w:val="es-ES"/>
        </w:rPr>
        <w:t>Fromow</w:t>
      </w:r>
      <w:proofErr w:type="spellEnd"/>
      <w:r w:rsidRPr="009A13AC">
        <w:rPr>
          <w:rFonts w:ascii="ITC Avant Garde" w:hAnsi="ITC Avant Garde"/>
          <w:color w:val="000000" w:themeColor="text1"/>
          <w:sz w:val="22"/>
          <w:szCs w:val="22"/>
          <w:lang w:val="es-ES"/>
        </w:rPr>
        <w:t xml:space="preserve"> Rangel, Adolfo Cuevas Teja, Javier Juárez Mojica, Arturo Robles </w:t>
      </w:r>
      <w:proofErr w:type="spellStart"/>
      <w:r w:rsidRPr="009A13AC">
        <w:rPr>
          <w:rFonts w:ascii="ITC Avant Garde" w:hAnsi="ITC Avant Garde"/>
          <w:color w:val="000000" w:themeColor="text1"/>
          <w:sz w:val="22"/>
          <w:szCs w:val="22"/>
          <w:lang w:val="es-ES"/>
        </w:rPr>
        <w:t>Rovalo</w:t>
      </w:r>
      <w:proofErr w:type="spellEnd"/>
      <w:r w:rsidRPr="009A13AC">
        <w:rPr>
          <w:rFonts w:ascii="ITC Avant Garde" w:hAnsi="ITC Avant Garde"/>
          <w:color w:val="000000" w:themeColor="text1"/>
          <w:sz w:val="22"/>
          <w:szCs w:val="22"/>
          <w:lang w:val="es-ES"/>
        </w:rPr>
        <w:t xml:space="preserve"> y </w:t>
      </w:r>
      <w:proofErr w:type="spellStart"/>
      <w:r w:rsidRPr="009A13AC">
        <w:rPr>
          <w:rFonts w:ascii="ITC Avant Garde" w:hAnsi="ITC Avant Garde"/>
          <w:color w:val="000000" w:themeColor="text1"/>
          <w:sz w:val="22"/>
          <w:szCs w:val="22"/>
          <w:lang w:val="es-ES"/>
        </w:rPr>
        <w:t>Sóstenes</w:t>
      </w:r>
      <w:proofErr w:type="spellEnd"/>
      <w:r w:rsidRPr="009A13AC">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252945EB"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3BC5C1AE"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2D787702" w14:textId="77777777" w:rsidR="00FD32D8" w:rsidRDefault="00674319"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P/IFT/200618/439</w:t>
      </w:r>
    </w:p>
    <w:p w14:paraId="4A6BDDFC"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674319" w:rsidRPr="00674319">
        <w:rPr>
          <w:rFonts w:ascii="ITC Avant Garde" w:eastAsia="Calibri" w:hAnsi="ITC Avant Garde"/>
          <w:color w:val="000000" w:themeColor="text1"/>
          <w:sz w:val="22"/>
          <w:szCs w:val="22"/>
          <w:lang w:val="es-ES" w:eastAsia="en-US"/>
        </w:rPr>
        <w:t>Resolución mediante la cual el Pleno del Instituto Federal de Telecomunicaciones otorga a IG Networks México, S. de R.L. de C.V., un título de concesión única para uso comercial</w:t>
      </w:r>
      <w:r w:rsidRPr="000F1221">
        <w:rPr>
          <w:rFonts w:ascii="ITC Avant Garde" w:eastAsia="Calibri" w:hAnsi="ITC Avant Garde"/>
          <w:color w:val="000000" w:themeColor="text1"/>
          <w:sz w:val="22"/>
          <w:szCs w:val="22"/>
          <w:lang w:val="es-ES" w:eastAsia="en-US"/>
        </w:rPr>
        <w:t>”.</w:t>
      </w:r>
    </w:p>
    <w:p w14:paraId="71F9F45E"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0A5DAEAC"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218C1558"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lastRenderedPageBreak/>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9AC0CF4" w14:textId="210A41D4"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17</w:t>
      </w:r>
      <w:r w:rsidRPr="000F1221">
        <w:rPr>
          <w:rFonts w:ascii="ITC Avant Garde" w:eastAsia="Calibri" w:hAnsi="ITC Avant Garde"/>
          <w:b/>
          <w:bCs/>
          <w:sz w:val="22"/>
          <w:szCs w:val="22"/>
        </w:rPr>
        <w:t xml:space="preserve">.- </w:t>
      </w:r>
      <w:r w:rsidR="00674319" w:rsidRPr="00674319">
        <w:rPr>
          <w:rFonts w:ascii="ITC Avant Garde" w:eastAsia="Calibri" w:hAnsi="ITC Avant Garde"/>
          <w:b/>
          <w:bCs/>
          <w:sz w:val="22"/>
          <w:szCs w:val="22"/>
        </w:rPr>
        <w:t xml:space="preserve">Resolución mediante la cual el Pleno del Instituto Federal de Telecomunicaciones otorga a </w:t>
      </w:r>
      <w:proofErr w:type="spellStart"/>
      <w:r w:rsidR="00674319" w:rsidRPr="00674319">
        <w:rPr>
          <w:rFonts w:ascii="ITC Avant Garde" w:eastAsia="Calibri" w:hAnsi="ITC Avant Garde"/>
          <w:b/>
          <w:bCs/>
          <w:sz w:val="22"/>
          <w:szCs w:val="22"/>
        </w:rPr>
        <w:t>Kubo</w:t>
      </w:r>
      <w:proofErr w:type="spellEnd"/>
      <w:r w:rsidR="00674319" w:rsidRPr="00674319">
        <w:rPr>
          <w:rFonts w:ascii="ITC Avant Garde" w:eastAsia="Calibri" w:hAnsi="ITC Avant Garde"/>
          <w:b/>
          <w:bCs/>
          <w:sz w:val="22"/>
          <w:szCs w:val="22"/>
        </w:rPr>
        <w:t xml:space="preserve"> </w:t>
      </w:r>
      <w:proofErr w:type="spellStart"/>
      <w:r w:rsidR="00674319" w:rsidRPr="00674319">
        <w:rPr>
          <w:rFonts w:ascii="ITC Avant Garde" w:eastAsia="Calibri" w:hAnsi="ITC Avant Garde"/>
          <w:b/>
          <w:bCs/>
          <w:sz w:val="22"/>
          <w:szCs w:val="22"/>
        </w:rPr>
        <w:t>Cel</w:t>
      </w:r>
      <w:proofErr w:type="spellEnd"/>
      <w:r w:rsidR="00674319" w:rsidRPr="00674319">
        <w:rPr>
          <w:rFonts w:ascii="ITC Avant Garde" w:eastAsia="Calibri" w:hAnsi="ITC Avant Garde"/>
          <w:b/>
          <w:bCs/>
          <w:sz w:val="22"/>
          <w:szCs w:val="22"/>
        </w:rPr>
        <w:t>, S.A.P.I. de C.V., un título de concesión única para uso comercial</w:t>
      </w:r>
      <w:r w:rsidRPr="000F1221">
        <w:rPr>
          <w:rFonts w:ascii="ITC Avant Garde" w:eastAsia="Calibri" w:hAnsi="ITC Avant Garde"/>
          <w:b/>
          <w:bCs/>
          <w:sz w:val="22"/>
          <w:szCs w:val="22"/>
        </w:rPr>
        <w:t>.</w:t>
      </w:r>
    </w:p>
    <w:p w14:paraId="5F4AD630"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272EB58D"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B6C89B1"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61D15E2E"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6184444E"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Pr="009A13A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9A13AC">
        <w:rPr>
          <w:rFonts w:ascii="ITC Avant Garde" w:hAnsi="ITC Avant Garde"/>
          <w:color w:val="000000" w:themeColor="text1"/>
          <w:sz w:val="22"/>
          <w:szCs w:val="22"/>
          <w:lang w:val="es-ES"/>
        </w:rPr>
        <w:t>Estavillo</w:t>
      </w:r>
      <w:proofErr w:type="spellEnd"/>
      <w:r w:rsidRPr="009A13AC">
        <w:rPr>
          <w:rFonts w:ascii="ITC Avant Garde" w:hAnsi="ITC Avant Garde"/>
          <w:color w:val="000000" w:themeColor="text1"/>
          <w:sz w:val="22"/>
          <w:szCs w:val="22"/>
          <w:lang w:val="es-ES"/>
        </w:rPr>
        <w:t xml:space="preserve"> Flores, Mario Germán </w:t>
      </w:r>
      <w:proofErr w:type="spellStart"/>
      <w:r w:rsidRPr="009A13AC">
        <w:rPr>
          <w:rFonts w:ascii="ITC Avant Garde" w:hAnsi="ITC Avant Garde"/>
          <w:color w:val="000000" w:themeColor="text1"/>
          <w:sz w:val="22"/>
          <w:szCs w:val="22"/>
          <w:lang w:val="es-ES"/>
        </w:rPr>
        <w:t>Fromow</w:t>
      </w:r>
      <w:proofErr w:type="spellEnd"/>
      <w:r w:rsidRPr="009A13AC">
        <w:rPr>
          <w:rFonts w:ascii="ITC Avant Garde" w:hAnsi="ITC Avant Garde"/>
          <w:color w:val="000000" w:themeColor="text1"/>
          <w:sz w:val="22"/>
          <w:szCs w:val="22"/>
          <w:lang w:val="es-ES"/>
        </w:rPr>
        <w:t xml:space="preserve"> Rangel, Adolfo Cuevas Teja, Javier Juárez Mojica, Arturo Robles </w:t>
      </w:r>
      <w:proofErr w:type="spellStart"/>
      <w:r w:rsidRPr="009A13AC">
        <w:rPr>
          <w:rFonts w:ascii="ITC Avant Garde" w:hAnsi="ITC Avant Garde"/>
          <w:color w:val="000000" w:themeColor="text1"/>
          <w:sz w:val="22"/>
          <w:szCs w:val="22"/>
          <w:lang w:val="es-ES"/>
        </w:rPr>
        <w:t>Rovalo</w:t>
      </w:r>
      <w:proofErr w:type="spellEnd"/>
      <w:r w:rsidRPr="009A13AC">
        <w:rPr>
          <w:rFonts w:ascii="ITC Avant Garde" w:hAnsi="ITC Avant Garde"/>
          <w:color w:val="000000" w:themeColor="text1"/>
          <w:sz w:val="22"/>
          <w:szCs w:val="22"/>
          <w:lang w:val="es-ES"/>
        </w:rPr>
        <w:t xml:space="preserve"> y </w:t>
      </w:r>
      <w:proofErr w:type="spellStart"/>
      <w:r w:rsidRPr="009A13AC">
        <w:rPr>
          <w:rFonts w:ascii="ITC Avant Garde" w:hAnsi="ITC Avant Garde"/>
          <w:color w:val="000000" w:themeColor="text1"/>
          <w:sz w:val="22"/>
          <w:szCs w:val="22"/>
          <w:lang w:val="es-ES"/>
        </w:rPr>
        <w:t>Sóstenes</w:t>
      </w:r>
      <w:proofErr w:type="spellEnd"/>
      <w:r w:rsidRPr="009A13AC">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0F5B1E6A"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673851AB"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3D11F26F" w14:textId="77777777" w:rsidR="00FD32D8" w:rsidRDefault="00674319"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P/IFT/200618/440</w:t>
      </w:r>
    </w:p>
    <w:p w14:paraId="16FA9F09"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674319" w:rsidRPr="00674319">
        <w:rPr>
          <w:rFonts w:ascii="ITC Avant Garde" w:eastAsia="Calibri" w:hAnsi="ITC Avant Garde"/>
          <w:color w:val="000000" w:themeColor="text1"/>
          <w:sz w:val="22"/>
          <w:szCs w:val="22"/>
          <w:lang w:val="es-ES" w:eastAsia="en-US"/>
        </w:rPr>
        <w:t xml:space="preserve">Resolución mediante la cual el Pleno del Instituto Federal de Telecomunicaciones otorga a </w:t>
      </w:r>
      <w:proofErr w:type="spellStart"/>
      <w:r w:rsidR="00674319" w:rsidRPr="00674319">
        <w:rPr>
          <w:rFonts w:ascii="ITC Avant Garde" w:eastAsia="Calibri" w:hAnsi="ITC Avant Garde"/>
          <w:color w:val="000000" w:themeColor="text1"/>
          <w:sz w:val="22"/>
          <w:szCs w:val="22"/>
          <w:lang w:val="es-ES" w:eastAsia="en-US"/>
        </w:rPr>
        <w:t>Kubo</w:t>
      </w:r>
      <w:proofErr w:type="spellEnd"/>
      <w:r w:rsidR="00674319" w:rsidRPr="00674319">
        <w:rPr>
          <w:rFonts w:ascii="ITC Avant Garde" w:eastAsia="Calibri" w:hAnsi="ITC Avant Garde"/>
          <w:color w:val="000000" w:themeColor="text1"/>
          <w:sz w:val="22"/>
          <w:szCs w:val="22"/>
          <w:lang w:val="es-ES" w:eastAsia="en-US"/>
        </w:rPr>
        <w:t xml:space="preserve"> </w:t>
      </w:r>
      <w:proofErr w:type="spellStart"/>
      <w:r w:rsidR="00674319" w:rsidRPr="00674319">
        <w:rPr>
          <w:rFonts w:ascii="ITC Avant Garde" w:eastAsia="Calibri" w:hAnsi="ITC Avant Garde"/>
          <w:color w:val="000000" w:themeColor="text1"/>
          <w:sz w:val="22"/>
          <w:szCs w:val="22"/>
          <w:lang w:val="es-ES" w:eastAsia="en-US"/>
        </w:rPr>
        <w:t>Cel</w:t>
      </w:r>
      <w:proofErr w:type="spellEnd"/>
      <w:r w:rsidR="00674319" w:rsidRPr="00674319">
        <w:rPr>
          <w:rFonts w:ascii="ITC Avant Garde" w:eastAsia="Calibri" w:hAnsi="ITC Avant Garde"/>
          <w:color w:val="000000" w:themeColor="text1"/>
          <w:sz w:val="22"/>
          <w:szCs w:val="22"/>
          <w:lang w:val="es-ES" w:eastAsia="en-US"/>
        </w:rPr>
        <w:t>, S.A.P.I. de C.V., un título de concesión única para uso comercial</w:t>
      </w:r>
      <w:r w:rsidRPr="000F1221">
        <w:rPr>
          <w:rFonts w:ascii="ITC Avant Garde" w:eastAsia="Calibri" w:hAnsi="ITC Avant Garde"/>
          <w:color w:val="000000" w:themeColor="text1"/>
          <w:sz w:val="22"/>
          <w:szCs w:val="22"/>
          <w:lang w:val="es-ES" w:eastAsia="en-US"/>
        </w:rPr>
        <w:t>”.</w:t>
      </w:r>
    </w:p>
    <w:p w14:paraId="38D69CD1"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7E1C0DAF"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517703D1"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66EBEED" w14:textId="173B1A92"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18</w:t>
      </w:r>
      <w:r w:rsidRPr="000F1221">
        <w:rPr>
          <w:rFonts w:ascii="ITC Avant Garde" w:eastAsia="Calibri" w:hAnsi="ITC Avant Garde"/>
          <w:b/>
          <w:bCs/>
          <w:sz w:val="22"/>
          <w:szCs w:val="22"/>
        </w:rPr>
        <w:t xml:space="preserve">.- </w:t>
      </w:r>
      <w:r w:rsidR="00674319" w:rsidRPr="00674319">
        <w:rPr>
          <w:rFonts w:ascii="ITC Avant Garde" w:eastAsia="Calibri" w:hAnsi="ITC Avant Garde"/>
          <w:b/>
          <w:bCs/>
          <w:sz w:val="22"/>
          <w:szCs w:val="22"/>
        </w:rPr>
        <w:t>Resolución mediante la cual el Pleno del Instituto Federal de Telecomunicaciones otorga a Satélites Mexicanos, S.A. de C.V., un título de concesión única para uso comercial</w:t>
      </w:r>
      <w:r w:rsidRPr="000F1221">
        <w:rPr>
          <w:rFonts w:ascii="ITC Avant Garde" w:eastAsia="Calibri" w:hAnsi="ITC Avant Garde"/>
          <w:b/>
          <w:bCs/>
          <w:sz w:val="22"/>
          <w:szCs w:val="22"/>
        </w:rPr>
        <w:t>.</w:t>
      </w:r>
    </w:p>
    <w:p w14:paraId="3041A107"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75E715D0"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03AB05D"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lastRenderedPageBreak/>
        <w:t>Votación</w:t>
      </w:r>
    </w:p>
    <w:p w14:paraId="24D5E5F5"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037467FD"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Pr="009A13A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9A13AC">
        <w:rPr>
          <w:rFonts w:ascii="ITC Avant Garde" w:hAnsi="ITC Avant Garde"/>
          <w:color w:val="000000" w:themeColor="text1"/>
          <w:sz w:val="22"/>
          <w:szCs w:val="22"/>
          <w:lang w:val="es-ES"/>
        </w:rPr>
        <w:t>Estavillo</w:t>
      </w:r>
      <w:proofErr w:type="spellEnd"/>
      <w:r w:rsidRPr="009A13AC">
        <w:rPr>
          <w:rFonts w:ascii="ITC Avant Garde" w:hAnsi="ITC Avant Garde"/>
          <w:color w:val="000000" w:themeColor="text1"/>
          <w:sz w:val="22"/>
          <w:szCs w:val="22"/>
          <w:lang w:val="es-ES"/>
        </w:rPr>
        <w:t xml:space="preserve"> Flores, Mario Germán </w:t>
      </w:r>
      <w:proofErr w:type="spellStart"/>
      <w:r w:rsidRPr="009A13AC">
        <w:rPr>
          <w:rFonts w:ascii="ITC Avant Garde" w:hAnsi="ITC Avant Garde"/>
          <w:color w:val="000000" w:themeColor="text1"/>
          <w:sz w:val="22"/>
          <w:szCs w:val="22"/>
          <w:lang w:val="es-ES"/>
        </w:rPr>
        <w:t>Fromow</w:t>
      </w:r>
      <w:proofErr w:type="spellEnd"/>
      <w:r w:rsidRPr="009A13AC">
        <w:rPr>
          <w:rFonts w:ascii="ITC Avant Garde" w:hAnsi="ITC Avant Garde"/>
          <w:color w:val="000000" w:themeColor="text1"/>
          <w:sz w:val="22"/>
          <w:szCs w:val="22"/>
          <w:lang w:val="es-ES"/>
        </w:rPr>
        <w:t xml:space="preserve"> Rangel, Adolfo Cuevas Teja, Javier Juárez Mojica, Arturo Robles </w:t>
      </w:r>
      <w:proofErr w:type="spellStart"/>
      <w:r w:rsidRPr="009A13AC">
        <w:rPr>
          <w:rFonts w:ascii="ITC Avant Garde" w:hAnsi="ITC Avant Garde"/>
          <w:color w:val="000000" w:themeColor="text1"/>
          <w:sz w:val="22"/>
          <w:szCs w:val="22"/>
          <w:lang w:val="es-ES"/>
        </w:rPr>
        <w:t>Rovalo</w:t>
      </w:r>
      <w:proofErr w:type="spellEnd"/>
      <w:r w:rsidRPr="009A13AC">
        <w:rPr>
          <w:rFonts w:ascii="ITC Avant Garde" w:hAnsi="ITC Avant Garde"/>
          <w:color w:val="000000" w:themeColor="text1"/>
          <w:sz w:val="22"/>
          <w:szCs w:val="22"/>
          <w:lang w:val="es-ES"/>
        </w:rPr>
        <w:t xml:space="preserve"> y </w:t>
      </w:r>
      <w:proofErr w:type="spellStart"/>
      <w:r w:rsidRPr="009A13AC">
        <w:rPr>
          <w:rFonts w:ascii="ITC Avant Garde" w:hAnsi="ITC Avant Garde"/>
          <w:color w:val="000000" w:themeColor="text1"/>
          <w:sz w:val="22"/>
          <w:szCs w:val="22"/>
          <w:lang w:val="es-ES"/>
        </w:rPr>
        <w:t>Sóstenes</w:t>
      </w:r>
      <w:proofErr w:type="spellEnd"/>
      <w:r w:rsidRPr="009A13AC">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7E76388F"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69A01F8A"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3C94641D" w14:textId="77777777" w:rsidR="00FD32D8" w:rsidRDefault="00674319"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P/IFT/200618/441</w:t>
      </w:r>
    </w:p>
    <w:p w14:paraId="370BCED5"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674319" w:rsidRPr="00674319">
        <w:rPr>
          <w:rFonts w:ascii="ITC Avant Garde" w:eastAsia="Calibri" w:hAnsi="ITC Avant Garde"/>
          <w:color w:val="000000" w:themeColor="text1"/>
          <w:sz w:val="22"/>
          <w:szCs w:val="22"/>
          <w:lang w:val="es-ES" w:eastAsia="en-US"/>
        </w:rPr>
        <w:t>Resolución mediante la cual el Pleno del Instituto Federal de Telecomunicaciones otorga a Satélites Mexicanos, S.A. de C.V., un título de concesión única para uso comercial</w:t>
      </w:r>
      <w:r w:rsidRPr="000F1221">
        <w:rPr>
          <w:rFonts w:ascii="ITC Avant Garde" w:eastAsia="Calibri" w:hAnsi="ITC Avant Garde"/>
          <w:color w:val="000000" w:themeColor="text1"/>
          <w:sz w:val="22"/>
          <w:szCs w:val="22"/>
          <w:lang w:val="es-ES" w:eastAsia="en-US"/>
        </w:rPr>
        <w:t>”.</w:t>
      </w:r>
    </w:p>
    <w:p w14:paraId="420E1836"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3C5107C5"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1AAD3A74"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9DD7215" w14:textId="5DDA4C4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19</w:t>
      </w:r>
      <w:r w:rsidRPr="000F1221">
        <w:rPr>
          <w:rFonts w:ascii="ITC Avant Garde" w:eastAsia="Calibri" w:hAnsi="ITC Avant Garde"/>
          <w:b/>
          <w:bCs/>
          <w:sz w:val="22"/>
          <w:szCs w:val="22"/>
        </w:rPr>
        <w:t xml:space="preserve">.- </w:t>
      </w:r>
      <w:r w:rsidR="00674319" w:rsidRPr="00674319">
        <w:rPr>
          <w:rFonts w:ascii="ITC Avant Garde" w:eastAsia="Calibri" w:hAnsi="ITC Avant Garde"/>
          <w:b/>
          <w:bCs/>
          <w:sz w:val="22"/>
          <w:szCs w:val="22"/>
        </w:rPr>
        <w:t xml:space="preserve">Resolución mediante la cual el Pleno del Instituto Federal de Telecomunicaciones otorga a </w:t>
      </w:r>
      <w:proofErr w:type="spellStart"/>
      <w:r w:rsidR="00674319" w:rsidRPr="00674319">
        <w:rPr>
          <w:rFonts w:ascii="ITC Avant Garde" w:eastAsia="Calibri" w:hAnsi="ITC Avant Garde"/>
          <w:b/>
          <w:bCs/>
          <w:sz w:val="22"/>
          <w:szCs w:val="22"/>
        </w:rPr>
        <w:t>Hispasat</w:t>
      </w:r>
      <w:proofErr w:type="spellEnd"/>
      <w:r w:rsidR="00674319" w:rsidRPr="00674319">
        <w:rPr>
          <w:rFonts w:ascii="ITC Avant Garde" w:eastAsia="Calibri" w:hAnsi="ITC Avant Garde"/>
          <w:b/>
          <w:bCs/>
          <w:sz w:val="22"/>
          <w:szCs w:val="22"/>
        </w:rPr>
        <w:t xml:space="preserve"> México, S.A. de C.V., un título de concesión única para uso comercial</w:t>
      </w:r>
      <w:r w:rsidRPr="000F1221">
        <w:rPr>
          <w:rFonts w:ascii="ITC Avant Garde" w:eastAsia="Calibri" w:hAnsi="ITC Avant Garde"/>
          <w:b/>
          <w:bCs/>
          <w:sz w:val="22"/>
          <w:szCs w:val="22"/>
        </w:rPr>
        <w:t>.</w:t>
      </w:r>
    </w:p>
    <w:p w14:paraId="6E741CDA"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15C06ED7"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D215D1C"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1D62D46F"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07F7B7D5"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00674319" w:rsidRPr="00674319">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674319" w:rsidRPr="00674319">
        <w:rPr>
          <w:rFonts w:ascii="ITC Avant Garde" w:hAnsi="ITC Avant Garde"/>
          <w:color w:val="000000" w:themeColor="text1"/>
          <w:sz w:val="22"/>
          <w:szCs w:val="22"/>
          <w:lang w:val="es-ES"/>
        </w:rPr>
        <w:t>Estavillo</w:t>
      </w:r>
      <w:proofErr w:type="spellEnd"/>
      <w:r w:rsidR="00674319" w:rsidRPr="00674319">
        <w:rPr>
          <w:rFonts w:ascii="ITC Avant Garde" w:hAnsi="ITC Avant Garde"/>
          <w:color w:val="000000" w:themeColor="text1"/>
          <w:sz w:val="22"/>
          <w:szCs w:val="22"/>
          <w:lang w:val="es-ES"/>
        </w:rPr>
        <w:t xml:space="preserve"> Flores, Mario Germán </w:t>
      </w:r>
      <w:proofErr w:type="spellStart"/>
      <w:r w:rsidR="00674319" w:rsidRPr="00674319">
        <w:rPr>
          <w:rFonts w:ascii="ITC Avant Garde" w:hAnsi="ITC Avant Garde"/>
          <w:color w:val="000000" w:themeColor="text1"/>
          <w:sz w:val="22"/>
          <w:szCs w:val="22"/>
          <w:lang w:val="es-ES"/>
        </w:rPr>
        <w:t>Fromow</w:t>
      </w:r>
      <w:proofErr w:type="spellEnd"/>
      <w:r w:rsidR="00674319" w:rsidRPr="00674319">
        <w:rPr>
          <w:rFonts w:ascii="ITC Avant Garde" w:hAnsi="ITC Avant Garde"/>
          <w:color w:val="000000" w:themeColor="text1"/>
          <w:sz w:val="22"/>
          <w:szCs w:val="22"/>
          <w:lang w:val="es-ES"/>
        </w:rPr>
        <w:t xml:space="preserve"> Rangel, Adolfo Cuevas Teja, Javier Juárez Mojica, Arturo Robles </w:t>
      </w:r>
      <w:proofErr w:type="spellStart"/>
      <w:r w:rsidR="00674319" w:rsidRPr="00674319">
        <w:rPr>
          <w:rFonts w:ascii="ITC Avant Garde" w:hAnsi="ITC Avant Garde"/>
          <w:color w:val="000000" w:themeColor="text1"/>
          <w:sz w:val="22"/>
          <w:szCs w:val="22"/>
          <w:lang w:val="es-ES"/>
        </w:rPr>
        <w:t>Rovalo</w:t>
      </w:r>
      <w:proofErr w:type="spellEnd"/>
      <w:r w:rsidR="00674319" w:rsidRPr="00674319">
        <w:rPr>
          <w:rFonts w:ascii="ITC Avant Garde" w:hAnsi="ITC Avant Garde"/>
          <w:color w:val="000000" w:themeColor="text1"/>
          <w:sz w:val="22"/>
          <w:szCs w:val="22"/>
          <w:lang w:val="es-ES"/>
        </w:rPr>
        <w:t xml:space="preserve"> y </w:t>
      </w:r>
      <w:proofErr w:type="spellStart"/>
      <w:r w:rsidR="00674319" w:rsidRPr="00674319">
        <w:rPr>
          <w:rFonts w:ascii="ITC Avant Garde" w:hAnsi="ITC Avant Garde"/>
          <w:color w:val="000000" w:themeColor="text1"/>
          <w:sz w:val="22"/>
          <w:szCs w:val="22"/>
          <w:lang w:val="es-ES"/>
        </w:rPr>
        <w:t>Sóstenes</w:t>
      </w:r>
      <w:proofErr w:type="spellEnd"/>
      <w:r w:rsidR="00674319" w:rsidRPr="00674319">
        <w:rPr>
          <w:rFonts w:ascii="ITC Avant Garde" w:hAnsi="ITC Avant Garde"/>
          <w:color w:val="000000" w:themeColor="text1"/>
          <w:sz w:val="22"/>
          <w:szCs w:val="22"/>
          <w:lang w:val="es-ES"/>
        </w:rPr>
        <w:t xml:space="preserve"> Díaz González.</w:t>
      </w:r>
    </w:p>
    <w:p w14:paraId="485F21FC" w14:textId="77777777" w:rsidR="00FD32D8" w:rsidRDefault="00674319"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674319">
        <w:rPr>
          <w:rFonts w:ascii="ITC Avant Garde" w:hAnsi="ITC Avant Garde"/>
          <w:color w:val="000000" w:themeColor="text1"/>
          <w:sz w:val="22"/>
          <w:szCs w:val="22"/>
          <w:lang w:val="es-ES"/>
        </w:rPr>
        <w:lastRenderedPageBreak/>
        <w:t xml:space="preserve">En lo particular, la Comisionada María Elena </w:t>
      </w:r>
      <w:proofErr w:type="spellStart"/>
      <w:r w:rsidRPr="00674319">
        <w:rPr>
          <w:rFonts w:ascii="ITC Avant Garde" w:hAnsi="ITC Avant Garde"/>
          <w:color w:val="000000" w:themeColor="text1"/>
          <w:sz w:val="22"/>
          <w:szCs w:val="22"/>
          <w:lang w:val="es-ES"/>
        </w:rPr>
        <w:t>Estavillo</w:t>
      </w:r>
      <w:proofErr w:type="spellEnd"/>
      <w:r w:rsidRPr="00674319">
        <w:rPr>
          <w:rFonts w:ascii="ITC Avant Garde" w:hAnsi="ITC Avant Garde"/>
          <w:color w:val="000000" w:themeColor="text1"/>
          <w:sz w:val="22"/>
          <w:szCs w:val="22"/>
          <w:lang w:val="es-ES"/>
        </w:rPr>
        <w:t xml:space="preserve"> Flores manifiesta voto concurrente por apartarse de ciertas consideraciones del análisis de competencia económica</w:t>
      </w:r>
      <w:r>
        <w:rPr>
          <w:rFonts w:ascii="ITC Avant Garde" w:hAnsi="ITC Avant Garde"/>
          <w:color w:val="000000" w:themeColor="text1"/>
          <w:sz w:val="22"/>
          <w:szCs w:val="22"/>
          <w:lang w:val="es-ES"/>
        </w:rPr>
        <w:t xml:space="preserve">, en relación con </w:t>
      </w:r>
      <w:r w:rsidRPr="00674319">
        <w:rPr>
          <w:rFonts w:ascii="ITC Avant Garde" w:hAnsi="ITC Avant Garde"/>
          <w:color w:val="000000" w:themeColor="text1"/>
          <w:sz w:val="22"/>
          <w:szCs w:val="22"/>
          <w:lang w:val="es-ES"/>
        </w:rPr>
        <w:t xml:space="preserve">la ausencia en incentivos a la coordinación entre </w:t>
      </w:r>
      <w:proofErr w:type="spellStart"/>
      <w:r w:rsidR="00D80B54">
        <w:rPr>
          <w:rFonts w:ascii="ITC Avant Garde" w:hAnsi="ITC Avant Garde"/>
          <w:color w:val="000000" w:themeColor="text1"/>
          <w:sz w:val="22"/>
          <w:szCs w:val="22"/>
          <w:lang w:val="es-ES"/>
        </w:rPr>
        <w:t>Eu</w:t>
      </w:r>
      <w:r w:rsidRPr="00674319">
        <w:rPr>
          <w:rFonts w:ascii="ITC Avant Garde" w:hAnsi="ITC Avant Garde"/>
          <w:color w:val="000000" w:themeColor="text1"/>
          <w:sz w:val="22"/>
          <w:szCs w:val="22"/>
          <w:lang w:val="es-ES"/>
        </w:rPr>
        <w:t>telsat</w:t>
      </w:r>
      <w:proofErr w:type="spellEnd"/>
      <w:r w:rsidRPr="00674319">
        <w:rPr>
          <w:rFonts w:ascii="ITC Avant Garde" w:hAnsi="ITC Avant Garde"/>
          <w:color w:val="000000" w:themeColor="text1"/>
          <w:sz w:val="22"/>
          <w:szCs w:val="22"/>
          <w:lang w:val="es-ES"/>
        </w:rPr>
        <w:t xml:space="preserve"> e </w:t>
      </w:r>
      <w:proofErr w:type="spellStart"/>
      <w:r w:rsidRPr="00674319">
        <w:rPr>
          <w:rFonts w:ascii="ITC Avant Garde" w:hAnsi="ITC Avant Garde"/>
          <w:color w:val="000000" w:themeColor="text1"/>
          <w:sz w:val="22"/>
          <w:szCs w:val="22"/>
          <w:lang w:val="es-ES"/>
        </w:rPr>
        <w:t>Hispasat</w:t>
      </w:r>
      <w:proofErr w:type="spellEnd"/>
      <w:r w:rsidR="009A13AC">
        <w:rPr>
          <w:rFonts w:ascii="ITC Avant Garde" w:hAnsi="ITC Avant Garde"/>
          <w:sz w:val="22"/>
          <w:szCs w:val="22"/>
          <w:lang w:val="es-ES"/>
        </w:rPr>
        <w:t>.</w:t>
      </w:r>
    </w:p>
    <w:p w14:paraId="2FCBB7C1"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21C3ACA9"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6CD91024" w14:textId="77777777" w:rsidR="00FD32D8" w:rsidRDefault="00674319"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P/IFT/200618/442</w:t>
      </w:r>
    </w:p>
    <w:p w14:paraId="52DF5E74"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674319" w:rsidRPr="00674319">
        <w:rPr>
          <w:rFonts w:ascii="ITC Avant Garde" w:eastAsia="Calibri" w:hAnsi="ITC Avant Garde"/>
          <w:color w:val="000000" w:themeColor="text1"/>
          <w:sz w:val="22"/>
          <w:szCs w:val="22"/>
          <w:lang w:val="es-ES" w:eastAsia="en-US"/>
        </w:rPr>
        <w:t xml:space="preserve">Resolución mediante la cual el Pleno del Instituto Federal de Telecomunicaciones otorga a </w:t>
      </w:r>
      <w:proofErr w:type="spellStart"/>
      <w:r w:rsidR="00674319" w:rsidRPr="00674319">
        <w:rPr>
          <w:rFonts w:ascii="ITC Avant Garde" w:eastAsia="Calibri" w:hAnsi="ITC Avant Garde"/>
          <w:color w:val="000000" w:themeColor="text1"/>
          <w:sz w:val="22"/>
          <w:szCs w:val="22"/>
          <w:lang w:val="es-ES" w:eastAsia="en-US"/>
        </w:rPr>
        <w:t>Hispasat</w:t>
      </w:r>
      <w:proofErr w:type="spellEnd"/>
      <w:r w:rsidR="00674319" w:rsidRPr="00674319">
        <w:rPr>
          <w:rFonts w:ascii="ITC Avant Garde" w:eastAsia="Calibri" w:hAnsi="ITC Avant Garde"/>
          <w:color w:val="000000" w:themeColor="text1"/>
          <w:sz w:val="22"/>
          <w:szCs w:val="22"/>
          <w:lang w:val="es-ES" w:eastAsia="en-US"/>
        </w:rPr>
        <w:t xml:space="preserve"> México, S.A. de C.V., un título de concesión única para uso comercial</w:t>
      </w:r>
      <w:r w:rsidRPr="000F1221">
        <w:rPr>
          <w:rFonts w:ascii="ITC Avant Garde" w:eastAsia="Calibri" w:hAnsi="ITC Avant Garde"/>
          <w:color w:val="000000" w:themeColor="text1"/>
          <w:sz w:val="22"/>
          <w:szCs w:val="22"/>
          <w:lang w:val="es-ES" w:eastAsia="en-US"/>
        </w:rPr>
        <w:t>”.</w:t>
      </w:r>
    </w:p>
    <w:p w14:paraId="105A2D78"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7EBCDD26"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0C124957"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52E2305" w14:textId="7777777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20</w:t>
      </w:r>
      <w:r w:rsidRPr="000F1221">
        <w:rPr>
          <w:rFonts w:ascii="ITC Avant Garde" w:eastAsia="Calibri" w:hAnsi="ITC Avant Garde"/>
          <w:b/>
          <w:bCs/>
          <w:sz w:val="22"/>
          <w:szCs w:val="22"/>
        </w:rPr>
        <w:t xml:space="preserve">.- </w:t>
      </w:r>
      <w:r w:rsidR="00C6677D" w:rsidRPr="00C6677D">
        <w:rPr>
          <w:rFonts w:ascii="ITC Avant Garde" w:eastAsia="Calibri" w:hAnsi="ITC Avant Garde"/>
          <w:b/>
          <w:bCs/>
          <w:sz w:val="22"/>
          <w:szCs w:val="22"/>
        </w:rPr>
        <w:t>Resolución mediante la cual el Pleno del Instituto Federal de Telecomunicaciones otorga un título de concesión para usar y aprovechar bandas de frecuencias del espectro radioeléctrico, así como un título de concesión única, ambos para uso público, a favor del Poder Judicial del Estado de Baja California</w:t>
      </w:r>
      <w:r w:rsidRPr="000F1221">
        <w:rPr>
          <w:rFonts w:ascii="ITC Avant Garde" w:eastAsia="Calibri" w:hAnsi="ITC Avant Garde"/>
          <w:b/>
          <w:bCs/>
          <w:sz w:val="22"/>
          <w:szCs w:val="22"/>
        </w:rPr>
        <w:t>.</w:t>
      </w:r>
    </w:p>
    <w:p w14:paraId="602B023B"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6BB0C043"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69D699C"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365B3DC3"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en el siguiente sentido:</w:t>
      </w:r>
    </w:p>
    <w:p w14:paraId="46094566"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Pr="009A13A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9A13AC">
        <w:rPr>
          <w:rFonts w:ascii="ITC Avant Garde" w:hAnsi="ITC Avant Garde"/>
          <w:color w:val="000000" w:themeColor="text1"/>
          <w:sz w:val="22"/>
          <w:szCs w:val="22"/>
          <w:lang w:val="es-ES"/>
        </w:rPr>
        <w:t>Estavillo</w:t>
      </w:r>
      <w:proofErr w:type="spellEnd"/>
      <w:r w:rsidRPr="009A13AC">
        <w:rPr>
          <w:rFonts w:ascii="ITC Avant Garde" w:hAnsi="ITC Avant Garde"/>
          <w:color w:val="000000" w:themeColor="text1"/>
          <w:sz w:val="22"/>
          <w:szCs w:val="22"/>
          <w:lang w:val="es-ES"/>
        </w:rPr>
        <w:t xml:space="preserve"> Flores, Mario Germán </w:t>
      </w:r>
      <w:proofErr w:type="spellStart"/>
      <w:r w:rsidRPr="009A13AC">
        <w:rPr>
          <w:rFonts w:ascii="ITC Avant Garde" w:hAnsi="ITC Avant Garde"/>
          <w:color w:val="000000" w:themeColor="text1"/>
          <w:sz w:val="22"/>
          <w:szCs w:val="22"/>
          <w:lang w:val="es-ES"/>
        </w:rPr>
        <w:t>Fromow</w:t>
      </w:r>
      <w:proofErr w:type="spellEnd"/>
      <w:r w:rsidRPr="009A13AC">
        <w:rPr>
          <w:rFonts w:ascii="ITC Avant Garde" w:hAnsi="ITC Avant Garde"/>
          <w:color w:val="000000" w:themeColor="text1"/>
          <w:sz w:val="22"/>
          <w:szCs w:val="22"/>
          <w:lang w:val="es-ES"/>
        </w:rPr>
        <w:t xml:space="preserve"> Rangel, Adolfo Cuevas Teja, Javier Juárez Mojica, Arturo Robles </w:t>
      </w:r>
      <w:proofErr w:type="spellStart"/>
      <w:r w:rsidRPr="009A13AC">
        <w:rPr>
          <w:rFonts w:ascii="ITC Avant Garde" w:hAnsi="ITC Avant Garde"/>
          <w:color w:val="000000" w:themeColor="text1"/>
          <w:sz w:val="22"/>
          <w:szCs w:val="22"/>
          <w:lang w:val="es-ES"/>
        </w:rPr>
        <w:t>Rovalo</w:t>
      </w:r>
      <w:proofErr w:type="spellEnd"/>
      <w:r w:rsidRPr="009A13AC">
        <w:rPr>
          <w:rFonts w:ascii="ITC Avant Garde" w:hAnsi="ITC Avant Garde"/>
          <w:color w:val="000000" w:themeColor="text1"/>
          <w:sz w:val="22"/>
          <w:szCs w:val="22"/>
          <w:lang w:val="es-ES"/>
        </w:rPr>
        <w:t xml:space="preserve"> y </w:t>
      </w:r>
      <w:proofErr w:type="spellStart"/>
      <w:r w:rsidRPr="009A13AC">
        <w:rPr>
          <w:rFonts w:ascii="ITC Avant Garde" w:hAnsi="ITC Avant Garde"/>
          <w:color w:val="000000" w:themeColor="text1"/>
          <w:sz w:val="22"/>
          <w:szCs w:val="22"/>
          <w:lang w:val="es-ES"/>
        </w:rPr>
        <w:t>Sóstenes</w:t>
      </w:r>
      <w:proofErr w:type="spellEnd"/>
      <w:r w:rsidRPr="009A13AC">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716C6CB5"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178142B1"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6A22D5F5" w14:textId="77777777" w:rsidR="00FD32D8" w:rsidRDefault="00C6677D"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P/IFT/200618/443</w:t>
      </w:r>
    </w:p>
    <w:p w14:paraId="4FD81540"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lastRenderedPageBreak/>
        <w:t>Primero.</w:t>
      </w:r>
      <w:r w:rsidRPr="000F1221">
        <w:rPr>
          <w:rFonts w:ascii="ITC Avant Garde" w:eastAsia="Calibri" w:hAnsi="ITC Avant Garde"/>
          <w:color w:val="000000" w:themeColor="text1"/>
          <w:sz w:val="22"/>
          <w:szCs w:val="22"/>
          <w:lang w:val="es-ES" w:eastAsia="en-US"/>
        </w:rPr>
        <w:t xml:space="preserve"> Se aprueba la “</w:t>
      </w:r>
      <w:r w:rsidR="00C6677D" w:rsidRPr="00C6677D">
        <w:rPr>
          <w:rFonts w:ascii="ITC Avant Garde" w:eastAsia="Calibri" w:hAnsi="ITC Avant Garde"/>
          <w:color w:val="000000" w:themeColor="text1"/>
          <w:sz w:val="22"/>
          <w:szCs w:val="22"/>
          <w:lang w:val="es-ES" w:eastAsia="en-US"/>
        </w:rPr>
        <w:t>Resolución mediante la cual el Pleno del Instituto Federal de Telecomunicaciones otorga un título de concesión para usar y aprovechar bandas de frecuencias del espectro radioeléctrico, así como un título de concesión única, ambos para uso público, a favor del Poder Judicial del Estado de Baja California</w:t>
      </w:r>
      <w:r w:rsidRPr="000F1221">
        <w:rPr>
          <w:rFonts w:ascii="ITC Avant Garde" w:eastAsia="Calibri" w:hAnsi="ITC Avant Garde"/>
          <w:color w:val="000000" w:themeColor="text1"/>
          <w:sz w:val="22"/>
          <w:szCs w:val="22"/>
          <w:lang w:val="es-ES" w:eastAsia="en-US"/>
        </w:rPr>
        <w:t>”.</w:t>
      </w:r>
    </w:p>
    <w:p w14:paraId="2CA7D130"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4F426B44"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2BF078E6"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978B9CF" w14:textId="6044013D"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21</w:t>
      </w:r>
      <w:r w:rsidRPr="000F1221">
        <w:rPr>
          <w:rFonts w:ascii="ITC Avant Garde" w:eastAsia="Calibri" w:hAnsi="ITC Avant Garde"/>
          <w:b/>
          <w:bCs/>
          <w:sz w:val="22"/>
          <w:szCs w:val="22"/>
        </w:rPr>
        <w:t xml:space="preserve">.- </w:t>
      </w:r>
      <w:r w:rsidR="00505A8A" w:rsidRPr="00505A8A">
        <w:rPr>
          <w:rFonts w:ascii="ITC Avant Garde" w:eastAsia="Calibri" w:hAnsi="ITC Avant Garde"/>
          <w:b/>
          <w:bCs/>
          <w:sz w:val="22"/>
          <w:szCs w:val="22"/>
        </w:rPr>
        <w:t xml:space="preserve">Resolución mediante la cual el Pleno del Instituto Federal de Telecomunicaciones, otorga a favor de </w:t>
      </w:r>
      <w:proofErr w:type="spellStart"/>
      <w:r w:rsidR="00505A8A" w:rsidRPr="00505A8A">
        <w:rPr>
          <w:rFonts w:ascii="ITC Avant Garde" w:eastAsia="Calibri" w:hAnsi="ITC Avant Garde"/>
          <w:b/>
          <w:bCs/>
          <w:sz w:val="22"/>
          <w:szCs w:val="22"/>
        </w:rPr>
        <w:t>Encontrack</w:t>
      </w:r>
      <w:proofErr w:type="spellEnd"/>
      <w:r w:rsidR="00505A8A" w:rsidRPr="00505A8A">
        <w:rPr>
          <w:rFonts w:ascii="ITC Avant Garde" w:eastAsia="Calibri" w:hAnsi="ITC Avant Garde"/>
          <w:b/>
          <w:bCs/>
          <w:sz w:val="22"/>
          <w:szCs w:val="22"/>
        </w:rPr>
        <w:t>, S.A. de C.V. un título de concesión para usar y aprovechar bandas de frecuencias del espectro radioeléctrico, así como un título de concesión única, ambos para uso privado, con propósitos de experimentación</w:t>
      </w:r>
      <w:r w:rsidRPr="000F1221">
        <w:rPr>
          <w:rFonts w:ascii="ITC Avant Garde" w:eastAsia="Calibri" w:hAnsi="ITC Avant Garde"/>
          <w:b/>
          <w:bCs/>
          <w:sz w:val="22"/>
          <w:szCs w:val="22"/>
        </w:rPr>
        <w:t>.</w:t>
      </w:r>
    </w:p>
    <w:p w14:paraId="2F12D362"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506E0E78"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FED758E"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76CD1824"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w:t>
      </w:r>
      <w:r w:rsidR="00505A8A">
        <w:rPr>
          <w:rFonts w:ascii="ITC Avant Garde" w:hAnsi="ITC Avant Garde"/>
          <w:color w:val="000000" w:themeColor="text1"/>
          <w:sz w:val="22"/>
          <w:szCs w:val="22"/>
          <w:lang w:val="es-ES"/>
        </w:rPr>
        <w:t>ta de y levantó las votaciones</w:t>
      </w:r>
      <w:r w:rsidRPr="000F1221">
        <w:rPr>
          <w:rFonts w:ascii="ITC Avant Garde" w:hAnsi="ITC Avant Garde"/>
          <w:color w:val="000000" w:themeColor="text1"/>
          <w:sz w:val="22"/>
          <w:szCs w:val="22"/>
          <w:lang w:val="es-ES"/>
        </w:rPr>
        <w:t xml:space="preserve"> en el siguiente sentido:</w:t>
      </w:r>
    </w:p>
    <w:p w14:paraId="44873049"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Pr="009A13A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9A13AC">
        <w:rPr>
          <w:rFonts w:ascii="ITC Avant Garde" w:hAnsi="ITC Avant Garde"/>
          <w:color w:val="000000" w:themeColor="text1"/>
          <w:sz w:val="22"/>
          <w:szCs w:val="22"/>
          <w:lang w:val="es-ES"/>
        </w:rPr>
        <w:t>Estavillo</w:t>
      </w:r>
      <w:proofErr w:type="spellEnd"/>
      <w:r w:rsidRPr="009A13AC">
        <w:rPr>
          <w:rFonts w:ascii="ITC Avant Garde" w:hAnsi="ITC Avant Garde"/>
          <w:color w:val="000000" w:themeColor="text1"/>
          <w:sz w:val="22"/>
          <w:szCs w:val="22"/>
          <w:lang w:val="es-ES"/>
        </w:rPr>
        <w:t xml:space="preserve"> Flores, Mario Germán </w:t>
      </w:r>
      <w:proofErr w:type="spellStart"/>
      <w:r w:rsidRPr="009A13AC">
        <w:rPr>
          <w:rFonts w:ascii="ITC Avant Garde" w:hAnsi="ITC Avant Garde"/>
          <w:color w:val="000000" w:themeColor="text1"/>
          <w:sz w:val="22"/>
          <w:szCs w:val="22"/>
          <w:lang w:val="es-ES"/>
        </w:rPr>
        <w:t>Fromow</w:t>
      </w:r>
      <w:proofErr w:type="spellEnd"/>
      <w:r w:rsidRPr="009A13AC">
        <w:rPr>
          <w:rFonts w:ascii="ITC Avant Garde" w:hAnsi="ITC Avant Garde"/>
          <w:color w:val="000000" w:themeColor="text1"/>
          <w:sz w:val="22"/>
          <w:szCs w:val="22"/>
          <w:lang w:val="es-ES"/>
        </w:rPr>
        <w:t xml:space="preserve"> Rangel, Adolfo Cuevas Teja, Javier Juárez Mojica, Arturo Robles </w:t>
      </w:r>
      <w:proofErr w:type="spellStart"/>
      <w:r w:rsidRPr="009A13AC">
        <w:rPr>
          <w:rFonts w:ascii="ITC Avant Garde" w:hAnsi="ITC Avant Garde"/>
          <w:color w:val="000000" w:themeColor="text1"/>
          <w:sz w:val="22"/>
          <w:szCs w:val="22"/>
          <w:lang w:val="es-ES"/>
        </w:rPr>
        <w:t>Rovalo</w:t>
      </w:r>
      <w:proofErr w:type="spellEnd"/>
      <w:r w:rsidRPr="009A13AC">
        <w:rPr>
          <w:rFonts w:ascii="ITC Avant Garde" w:hAnsi="ITC Avant Garde"/>
          <w:color w:val="000000" w:themeColor="text1"/>
          <w:sz w:val="22"/>
          <w:szCs w:val="22"/>
          <w:lang w:val="es-ES"/>
        </w:rPr>
        <w:t xml:space="preserve"> y </w:t>
      </w:r>
      <w:proofErr w:type="spellStart"/>
      <w:r w:rsidRPr="009A13AC">
        <w:rPr>
          <w:rFonts w:ascii="ITC Avant Garde" w:hAnsi="ITC Avant Garde"/>
          <w:color w:val="000000" w:themeColor="text1"/>
          <w:sz w:val="22"/>
          <w:szCs w:val="22"/>
          <w:lang w:val="es-ES"/>
        </w:rPr>
        <w:t>Sóstenes</w:t>
      </w:r>
      <w:proofErr w:type="spellEnd"/>
      <w:r w:rsidRPr="009A13AC">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6524E60D"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67B5C843"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34A11B3C" w14:textId="77777777" w:rsidR="00FD32D8" w:rsidRDefault="00505A8A"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P/IFT/200618/444</w:t>
      </w:r>
    </w:p>
    <w:p w14:paraId="1709FCCC" w14:textId="77777777" w:rsidR="00FD32D8" w:rsidRDefault="009A13AC" w:rsidP="00FD32D8">
      <w:pPr>
        <w:spacing w:before="240" w:after="240"/>
        <w:contextualSpacing/>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505A8A" w:rsidRPr="00505A8A">
        <w:rPr>
          <w:rFonts w:ascii="ITC Avant Garde" w:eastAsia="Calibri" w:hAnsi="ITC Avant Garde"/>
          <w:color w:val="000000" w:themeColor="text1"/>
          <w:sz w:val="22"/>
          <w:szCs w:val="22"/>
          <w:lang w:val="es-ES" w:eastAsia="en-US"/>
        </w:rPr>
        <w:t xml:space="preserve">Resolución mediante la cual el Pleno del Instituto Federal de Telecomunicaciones, otorga a favor de </w:t>
      </w:r>
      <w:proofErr w:type="spellStart"/>
      <w:r w:rsidR="00505A8A" w:rsidRPr="00505A8A">
        <w:rPr>
          <w:rFonts w:ascii="ITC Avant Garde" w:eastAsia="Calibri" w:hAnsi="ITC Avant Garde"/>
          <w:color w:val="000000" w:themeColor="text1"/>
          <w:sz w:val="22"/>
          <w:szCs w:val="22"/>
          <w:lang w:val="es-ES" w:eastAsia="en-US"/>
        </w:rPr>
        <w:t>Encontrack</w:t>
      </w:r>
      <w:proofErr w:type="spellEnd"/>
      <w:r w:rsidR="00505A8A" w:rsidRPr="00505A8A">
        <w:rPr>
          <w:rFonts w:ascii="ITC Avant Garde" w:eastAsia="Calibri" w:hAnsi="ITC Avant Garde"/>
          <w:color w:val="000000" w:themeColor="text1"/>
          <w:sz w:val="22"/>
          <w:szCs w:val="22"/>
          <w:lang w:val="es-ES" w:eastAsia="en-US"/>
        </w:rPr>
        <w:t>, S.A. de C.V. un título de concesión para usar y aprovechar bandas de frecuencias del espectro radioeléctrico, así como un título de concesión única, ambos para uso privado, con propósitos de experimentación</w:t>
      </w:r>
      <w:r w:rsidRPr="000F1221">
        <w:rPr>
          <w:rFonts w:ascii="ITC Avant Garde" w:eastAsia="Calibri" w:hAnsi="ITC Avant Garde"/>
          <w:color w:val="000000" w:themeColor="text1"/>
          <w:sz w:val="22"/>
          <w:szCs w:val="22"/>
          <w:lang w:val="es-ES" w:eastAsia="en-US"/>
        </w:rPr>
        <w:t>”.</w:t>
      </w:r>
    </w:p>
    <w:p w14:paraId="61244BD7"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3646A849"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0D7A0A40"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lastRenderedPageBreak/>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C135918" w14:textId="435ACD12"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22</w:t>
      </w:r>
      <w:r w:rsidRPr="000F1221">
        <w:rPr>
          <w:rFonts w:ascii="ITC Avant Garde" w:eastAsia="Calibri" w:hAnsi="ITC Avant Garde"/>
          <w:b/>
          <w:bCs/>
          <w:sz w:val="22"/>
          <w:szCs w:val="22"/>
        </w:rPr>
        <w:t xml:space="preserve">.- </w:t>
      </w:r>
      <w:r w:rsidR="00505A8A" w:rsidRPr="00505A8A">
        <w:rPr>
          <w:rFonts w:ascii="ITC Avant Garde" w:eastAsia="Calibri" w:hAnsi="ITC Avant Garde"/>
          <w:b/>
          <w:bCs/>
          <w:sz w:val="22"/>
          <w:szCs w:val="22"/>
        </w:rPr>
        <w:t>Resolución mediante la cual el Pleno del Instituto Federal de Telecomunicaciones otorga cincuenta y cuatro títulos de concesión para usar y aprovechar bandas de frecuencias del espectro radioeléctrico para uso privado, con propósitos de radioaficionados, a favor de igual número de interesados</w:t>
      </w:r>
      <w:r w:rsidRPr="000F1221">
        <w:rPr>
          <w:rFonts w:ascii="ITC Avant Garde" w:eastAsia="Calibri" w:hAnsi="ITC Avant Garde"/>
          <w:b/>
          <w:bCs/>
          <w:sz w:val="22"/>
          <w:szCs w:val="22"/>
        </w:rPr>
        <w:t>.</w:t>
      </w:r>
    </w:p>
    <w:p w14:paraId="27EB58CB"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220DE0E1"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BCDBAFE"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6BF0CA91"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en el siguiente sentido:</w:t>
      </w:r>
    </w:p>
    <w:p w14:paraId="58CC9E97"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Pr="009A13A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9A13AC">
        <w:rPr>
          <w:rFonts w:ascii="ITC Avant Garde" w:hAnsi="ITC Avant Garde"/>
          <w:color w:val="000000" w:themeColor="text1"/>
          <w:sz w:val="22"/>
          <w:szCs w:val="22"/>
          <w:lang w:val="es-ES"/>
        </w:rPr>
        <w:t>Estavillo</w:t>
      </w:r>
      <w:proofErr w:type="spellEnd"/>
      <w:r w:rsidRPr="009A13AC">
        <w:rPr>
          <w:rFonts w:ascii="ITC Avant Garde" w:hAnsi="ITC Avant Garde"/>
          <w:color w:val="000000" w:themeColor="text1"/>
          <w:sz w:val="22"/>
          <w:szCs w:val="22"/>
          <w:lang w:val="es-ES"/>
        </w:rPr>
        <w:t xml:space="preserve"> Flores, Mario Germán </w:t>
      </w:r>
      <w:proofErr w:type="spellStart"/>
      <w:r w:rsidRPr="009A13AC">
        <w:rPr>
          <w:rFonts w:ascii="ITC Avant Garde" w:hAnsi="ITC Avant Garde"/>
          <w:color w:val="000000" w:themeColor="text1"/>
          <w:sz w:val="22"/>
          <w:szCs w:val="22"/>
          <w:lang w:val="es-ES"/>
        </w:rPr>
        <w:t>Fromow</w:t>
      </w:r>
      <w:proofErr w:type="spellEnd"/>
      <w:r w:rsidRPr="009A13AC">
        <w:rPr>
          <w:rFonts w:ascii="ITC Avant Garde" w:hAnsi="ITC Avant Garde"/>
          <w:color w:val="000000" w:themeColor="text1"/>
          <w:sz w:val="22"/>
          <w:szCs w:val="22"/>
          <w:lang w:val="es-ES"/>
        </w:rPr>
        <w:t xml:space="preserve"> Rangel, Adolfo Cuevas Teja, Javier Juárez Mojica, Arturo Robles </w:t>
      </w:r>
      <w:proofErr w:type="spellStart"/>
      <w:r w:rsidRPr="009A13AC">
        <w:rPr>
          <w:rFonts w:ascii="ITC Avant Garde" w:hAnsi="ITC Avant Garde"/>
          <w:color w:val="000000" w:themeColor="text1"/>
          <w:sz w:val="22"/>
          <w:szCs w:val="22"/>
          <w:lang w:val="es-ES"/>
        </w:rPr>
        <w:t>Rovalo</w:t>
      </w:r>
      <w:proofErr w:type="spellEnd"/>
      <w:r w:rsidRPr="009A13AC">
        <w:rPr>
          <w:rFonts w:ascii="ITC Avant Garde" w:hAnsi="ITC Avant Garde"/>
          <w:color w:val="000000" w:themeColor="text1"/>
          <w:sz w:val="22"/>
          <w:szCs w:val="22"/>
          <w:lang w:val="es-ES"/>
        </w:rPr>
        <w:t xml:space="preserve"> y </w:t>
      </w:r>
      <w:proofErr w:type="spellStart"/>
      <w:r w:rsidRPr="009A13AC">
        <w:rPr>
          <w:rFonts w:ascii="ITC Avant Garde" w:hAnsi="ITC Avant Garde"/>
          <w:color w:val="000000" w:themeColor="text1"/>
          <w:sz w:val="22"/>
          <w:szCs w:val="22"/>
          <w:lang w:val="es-ES"/>
        </w:rPr>
        <w:t>Sóstenes</w:t>
      </w:r>
      <w:proofErr w:type="spellEnd"/>
      <w:r w:rsidRPr="009A13AC">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69FE5599"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2FF55EF3"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3A7B0553" w14:textId="77777777" w:rsidR="00FD32D8" w:rsidRDefault="00505A8A"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P/IFT/200618/445</w:t>
      </w:r>
    </w:p>
    <w:p w14:paraId="2A0230A8"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505A8A" w:rsidRPr="00505A8A">
        <w:rPr>
          <w:rFonts w:ascii="ITC Avant Garde" w:eastAsia="Calibri" w:hAnsi="ITC Avant Garde"/>
          <w:color w:val="000000" w:themeColor="text1"/>
          <w:sz w:val="22"/>
          <w:szCs w:val="22"/>
          <w:lang w:val="es-ES" w:eastAsia="en-US"/>
        </w:rPr>
        <w:t>Resolución mediante la cual el Pleno del Instituto Federal de Telecomunicaciones otorga cincuenta y cuatro títulos de concesión para usar y aprovechar bandas de frecuencias del espectro radioeléctrico para uso privado, con propósitos de radioaficionados, a favor de igual número de interesados</w:t>
      </w:r>
      <w:r w:rsidRPr="000F1221">
        <w:rPr>
          <w:rFonts w:ascii="ITC Avant Garde" w:eastAsia="Calibri" w:hAnsi="ITC Avant Garde"/>
          <w:color w:val="000000" w:themeColor="text1"/>
          <w:sz w:val="22"/>
          <w:szCs w:val="22"/>
          <w:lang w:val="es-ES" w:eastAsia="en-US"/>
        </w:rPr>
        <w:t>”.</w:t>
      </w:r>
    </w:p>
    <w:p w14:paraId="0518A58D"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492574EC"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68DB45ED"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C5E47A7" w14:textId="1DE80382"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23</w:t>
      </w:r>
      <w:r w:rsidRPr="000F1221">
        <w:rPr>
          <w:rFonts w:ascii="ITC Avant Garde" w:eastAsia="Calibri" w:hAnsi="ITC Avant Garde"/>
          <w:b/>
          <w:bCs/>
          <w:sz w:val="22"/>
          <w:szCs w:val="22"/>
        </w:rPr>
        <w:t xml:space="preserve">.- </w:t>
      </w:r>
      <w:r w:rsidR="00505A8A" w:rsidRPr="00505A8A">
        <w:rPr>
          <w:rFonts w:ascii="ITC Avant Garde" w:eastAsia="Calibri" w:hAnsi="ITC Avant Garde"/>
          <w:b/>
          <w:bCs/>
          <w:sz w:val="22"/>
          <w:szCs w:val="22"/>
        </w:rPr>
        <w:t xml:space="preserve">Resolución mediante la cual el Pleno del Instituto Federal de Telecomunicaciones autoriza la enajenación de acciones de la empresa </w:t>
      </w:r>
      <w:proofErr w:type="spellStart"/>
      <w:r w:rsidR="00505A8A" w:rsidRPr="00505A8A">
        <w:rPr>
          <w:rFonts w:ascii="ITC Avant Garde" w:eastAsia="Calibri" w:hAnsi="ITC Avant Garde"/>
          <w:b/>
          <w:bCs/>
          <w:sz w:val="22"/>
          <w:szCs w:val="22"/>
        </w:rPr>
        <w:t>Rhino</w:t>
      </w:r>
      <w:proofErr w:type="spellEnd"/>
      <w:r w:rsidR="00505A8A" w:rsidRPr="00505A8A">
        <w:rPr>
          <w:rFonts w:ascii="ITC Avant Garde" w:eastAsia="Calibri" w:hAnsi="ITC Avant Garde"/>
          <w:b/>
          <w:bCs/>
          <w:sz w:val="22"/>
          <w:szCs w:val="22"/>
        </w:rPr>
        <w:t xml:space="preserve"> Telecom, S.A.P.I. de C.V. titular de una concesión única para uso comercial para prestar servicios públicos de telecomunicaciones y radiodifusión</w:t>
      </w:r>
      <w:r w:rsidRPr="000F1221">
        <w:rPr>
          <w:rFonts w:ascii="ITC Avant Garde" w:eastAsia="Calibri" w:hAnsi="ITC Avant Garde"/>
          <w:b/>
          <w:bCs/>
          <w:sz w:val="22"/>
          <w:szCs w:val="22"/>
        </w:rPr>
        <w:t>.</w:t>
      </w:r>
    </w:p>
    <w:p w14:paraId="313184C9"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0564604C"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7A859435"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49E763C9"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en el siguiente sentido:</w:t>
      </w:r>
    </w:p>
    <w:p w14:paraId="13DECB44"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Pr="009A13A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9A13AC">
        <w:rPr>
          <w:rFonts w:ascii="ITC Avant Garde" w:hAnsi="ITC Avant Garde"/>
          <w:color w:val="000000" w:themeColor="text1"/>
          <w:sz w:val="22"/>
          <w:szCs w:val="22"/>
          <w:lang w:val="es-ES"/>
        </w:rPr>
        <w:t>Estavillo</w:t>
      </w:r>
      <w:proofErr w:type="spellEnd"/>
      <w:r w:rsidRPr="009A13AC">
        <w:rPr>
          <w:rFonts w:ascii="ITC Avant Garde" w:hAnsi="ITC Avant Garde"/>
          <w:color w:val="000000" w:themeColor="text1"/>
          <w:sz w:val="22"/>
          <w:szCs w:val="22"/>
          <w:lang w:val="es-ES"/>
        </w:rPr>
        <w:t xml:space="preserve"> Flores, Mario Germán </w:t>
      </w:r>
      <w:proofErr w:type="spellStart"/>
      <w:r w:rsidRPr="009A13AC">
        <w:rPr>
          <w:rFonts w:ascii="ITC Avant Garde" w:hAnsi="ITC Avant Garde"/>
          <w:color w:val="000000" w:themeColor="text1"/>
          <w:sz w:val="22"/>
          <w:szCs w:val="22"/>
          <w:lang w:val="es-ES"/>
        </w:rPr>
        <w:t>Fromow</w:t>
      </w:r>
      <w:proofErr w:type="spellEnd"/>
      <w:r w:rsidRPr="009A13AC">
        <w:rPr>
          <w:rFonts w:ascii="ITC Avant Garde" w:hAnsi="ITC Avant Garde"/>
          <w:color w:val="000000" w:themeColor="text1"/>
          <w:sz w:val="22"/>
          <w:szCs w:val="22"/>
          <w:lang w:val="es-ES"/>
        </w:rPr>
        <w:t xml:space="preserve"> Rangel, Adolfo Cuevas Teja, Javier Juárez Mojica, Arturo Robles </w:t>
      </w:r>
      <w:proofErr w:type="spellStart"/>
      <w:r w:rsidRPr="009A13AC">
        <w:rPr>
          <w:rFonts w:ascii="ITC Avant Garde" w:hAnsi="ITC Avant Garde"/>
          <w:color w:val="000000" w:themeColor="text1"/>
          <w:sz w:val="22"/>
          <w:szCs w:val="22"/>
          <w:lang w:val="es-ES"/>
        </w:rPr>
        <w:t>Rovalo</w:t>
      </w:r>
      <w:proofErr w:type="spellEnd"/>
      <w:r w:rsidRPr="009A13AC">
        <w:rPr>
          <w:rFonts w:ascii="ITC Avant Garde" w:hAnsi="ITC Avant Garde"/>
          <w:color w:val="000000" w:themeColor="text1"/>
          <w:sz w:val="22"/>
          <w:szCs w:val="22"/>
          <w:lang w:val="es-ES"/>
        </w:rPr>
        <w:t xml:space="preserve"> y </w:t>
      </w:r>
      <w:proofErr w:type="spellStart"/>
      <w:r w:rsidRPr="009A13AC">
        <w:rPr>
          <w:rFonts w:ascii="ITC Avant Garde" w:hAnsi="ITC Avant Garde"/>
          <w:color w:val="000000" w:themeColor="text1"/>
          <w:sz w:val="22"/>
          <w:szCs w:val="22"/>
          <w:lang w:val="es-ES"/>
        </w:rPr>
        <w:t>Sóstenes</w:t>
      </w:r>
      <w:proofErr w:type="spellEnd"/>
      <w:r w:rsidRPr="009A13AC">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6672C611"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20FD9924"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6C844225" w14:textId="77777777" w:rsidR="00FD32D8" w:rsidRDefault="009A13AC"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w:t>
      </w:r>
      <w:r w:rsidR="00505A8A">
        <w:rPr>
          <w:rFonts w:ascii="ITC Avant Garde" w:hAnsi="ITC Avant Garde"/>
          <w:b/>
          <w:bCs/>
          <w:color w:val="000000" w:themeColor="text1"/>
          <w:sz w:val="22"/>
          <w:szCs w:val="22"/>
          <w:lang w:val="es-ES_tradnl"/>
        </w:rPr>
        <w:t>4</w:t>
      </w:r>
      <w:r>
        <w:rPr>
          <w:rFonts w:ascii="ITC Avant Garde" w:hAnsi="ITC Avant Garde"/>
          <w:b/>
          <w:bCs/>
          <w:color w:val="000000" w:themeColor="text1"/>
          <w:sz w:val="22"/>
          <w:szCs w:val="22"/>
          <w:lang w:val="es-ES_tradnl"/>
        </w:rPr>
        <w:t>6</w:t>
      </w:r>
    </w:p>
    <w:p w14:paraId="483E1AE1"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505A8A" w:rsidRPr="00505A8A">
        <w:rPr>
          <w:rFonts w:ascii="ITC Avant Garde" w:eastAsia="Calibri" w:hAnsi="ITC Avant Garde"/>
          <w:color w:val="000000" w:themeColor="text1"/>
          <w:sz w:val="22"/>
          <w:szCs w:val="22"/>
          <w:lang w:val="es-ES" w:eastAsia="en-US"/>
        </w:rPr>
        <w:t xml:space="preserve">Resolución mediante la cual el Pleno del Instituto Federal de Telecomunicaciones autoriza la enajenación de acciones de la empresa </w:t>
      </w:r>
      <w:proofErr w:type="spellStart"/>
      <w:r w:rsidR="00505A8A" w:rsidRPr="00505A8A">
        <w:rPr>
          <w:rFonts w:ascii="ITC Avant Garde" w:eastAsia="Calibri" w:hAnsi="ITC Avant Garde"/>
          <w:color w:val="000000" w:themeColor="text1"/>
          <w:sz w:val="22"/>
          <w:szCs w:val="22"/>
          <w:lang w:val="es-ES" w:eastAsia="en-US"/>
        </w:rPr>
        <w:t>Rhino</w:t>
      </w:r>
      <w:proofErr w:type="spellEnd"/>
      <w:r w:rsidR="00505A8A" w:rsidRPr="00505A8A">
        <w:rPr>
          <w:rFonts w:ascii="ITC Avant Garde" w:eastAsia="Calibri" w:hAnsi="ITC Avant Garde"/>
          <w:color w:val="000000" w:themeColor="text1"/>
          <w:sz w:val="22"/>
          <w:szCs w:val="22"/>
          <w:lang w:val="es-ES" w:eastAsia="en-US"/>
        </w:rPr>
        <w:t xml:space="preserve"> Telecom, S.A.P.I. de C.V. titular de una concesión única para uso comercial para prestar servicios públicos de telecomunicaciones y radiodifusión</w:t>
      </w:r>
      <w:r w:rsidRPr="000F1221">
        <w:rPr>
          <w:rFonts w:ascii="ITC Avant Garde" w:eastAsia="Calibri" w:hAnsi="ITC Avant Garde"/>
          <w:color w:val="000000" w:themeColor="text1"/>
          <w:sz w:val="22"/>
          <w:szCs w:val="22"/>
          <w:lang w:val="es-ES" w:eastAsia="en-US"/>
        </w:rPr>
        <w:t>”.</w:t>
      </w:r>
    </w:p>
    <w:p w14:paraId="5A9C8C8D"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2FFD5AD2"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5C9368DF"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7526513" w14:textId="3F167BAD"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24</w:t>
      </w:r>
      <w:r w:rsidRPr="000F1221">
        <w:rPr>
          <w:rFonts w:ascii="ITC Avant Garde" w:eastAsia="Calibri" w:hAnsi="ITC Avant Garde"/>
          <w:b/>
          <w:bCs/>
          <w:sz w:val="22"/>
          <w:szCs w:val="22"/>
        </w:rPr>
        <w:t xml:space="preserve">.- </w:t>
      </w:r>
      <w:r w:rsidR="00505A8A" w:rsidRPr="00505A8A">
        <w:rPr>
          <w:rFonts w:ascii="ITC Avant Garde" w:eastAsia="Calibri" w:hAnsi="ITC Avant Garde"/>
          <w:b/>
          <w:bCs/>
          <w:sz w:val="22"/>
          <w:szCs w:val="22"/>
        </w:rPr>
        <w:t>Resolución mediante la cual el Pleno del Instituto Federal de Telecomunicaciones autoriza la ampliación de cobertura del título de concesión para instalar, operar y explotar una red pública de telecomunicaciones otorgado el 1 de septiembre de 1998, a Mega Cable, S.A. de C.V</w:t>
      </w:r>
      <w:r w:rsidRPr="000F1221">
        <w:rPr>
          <w:rFonts w:ascii="ITC Avant Garde" w:eastAsia="Calibri" w:hAnsi="ITC Avant Garde"/>
          <w:b/>
          <w:bCs/>
          <w:sz w:val="22"/>
          <w:szCs w:val="22"/>
        </w:rPr>
        <w:t>.</w:t>
      </w:r>
    </w:p>
    <w:p w14:paraId="02C7CA7E"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0C5C5087"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7B0868F"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48C63D78"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0C80A446"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lastRenderedPageBreak/>
        <w:t xml:space="preserve">El Instituto Federal de Telecomunicaciones aprobó la Resolución </w:t>
      </w:r>
      <w:r w:rsidR="00505A8A" w:rsidRPr="00505A8A">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505A8A" w:rsidRPr="00505A8A">
        <w:rPr>
          <w:rFonts w:ascii="ITC Avant Garde" w:hAnsi="ITC Avant Garde"/>
          <w:color w:val="000000" w:themeColor="text1"/>
          <w:sz w:val="22"/>
          <w:szCs w:val="22"/>
          <w:lang w:val="es-ES"/>
        </w:rPr>
        <w:t>Estavillo</w:t>
      </w:r>
      <w:proofErr w:type="spellEnd"/>
      <w:r w:rsidR="00505A8A" w:rsidRPr="00505A8A">
        <w:rPr>
          <w:rFonts w:ascii="ITC Avant Garde" w:hAnsi="ITC Avant Garde"/>
          <w:color w:val="000000" w:themeColor="text1"/>
          <w:sz w:val="22"/>
          <w:szCs w:val="22"/>
          <w:lang w:val="es-ES"/>
        </w:rPr>
        <w:t xml:space="preserve"> Flores, Mario Germán </w:t>
      </w:r>
      <w:proofErr w:type="spellStart"/>
      <w:r w:rsidR="00505A8A" w:rsidRPr="00505A8A">
        <w:rPr>
          <w:rFonts w:ascii="ITC Avant Garde" w:hAnsi="ITC Avant Garde"/>
          <w:color w:val="000000" w:themeColor="text1"/>
          <w:sz w:val="22"/>
          <w:szCs w:val="22"/>
          <w:lang w:val="es-ES"/>
        </w:rPr>
        <w:t>Fromow</w:t>
      </w:r>
      <w:proofErr w:type="spellEnd"/>
      <w:r w:rsidR="00505A8A" w:rsidRPr="00505A8A">
        <w:rPr>
          <w:rFonts w:ascii="ITC Avant Garde" w:hAnsi="ITC Avant Garde"/>
          <w:color w:val="000000" w:themeColor="text1"/>
          <w:sz w:val="22"/>
          <w:szCs w:val="22"/>
          <w:lang w:val="es-ES"/>
        </w:rPr>
        <w:t xml:space="preserve"> Rangel, Adolfo Cuevas Teja, Javier Juárez Mojica, Arturo Robles </w:t>
      </w:r>
      <w:proofErr w:type="spellStart"/>
      <w:r w:rsidR="00505A8A" w:rsidRPr="00505A8A">
        <w:rPr>
          <w:rFonts w:ascii="ITC Avant Garde" w:hAnsi="ITC Avant Garde"/>
          <w:color w:val="000000" w:themeColor="text1"/>
          <w:sz w:val="22"/>
          <w:szCs w:val="22"/>
          <w:lang w:val="es-ES"/>
        </w:rPr>
        <w:t>Rovalo</w:t>
      </w:r>
      <w:proofErr w:type="spellEnd"/>
      <w:r w:rsidR="00505A8A" w:rsidRPr="00505A8A">
        <w:rPr>
          <w:rFonts w:ascii="ITC Avant Garde" w:hAnsi="ITC Avant Garde"/>
          <w:color w:val="000000" w:themeColor="text1"/>
          <w:sz w:val="22"/>
          <w:szCs w:val="22"/>
          <w:lang w:val="es-ES"/>
        </w:rPr>
        <w:t xml:space="preserve"> y </w:t>
      </w:r>
      <w:proofErr w:type="spellStart"/>
      <w:r w:rsidR="00505A8A" w:rsidRPr="00505A8A">
        <w:rPr>
          <w:rFonts w:ascii="ITC Avant Garde" w:hAnsi="ITC Avant Garde"/>
          <w:color w:val="000000" w:themeColor="text1"/>
          <w:sz w:val="22"/>
          <w:szCs w:val="22"/>
          <w:lang w:val="es-ES"/>
        </w:rPr>
        <w:t>Sóstenes</w:t>
      </w:r>
      <w:proofErr w:type="spellEnd"/>
      <w:r w:rsidR="00505A8A" w:rsidRPr="00505A8A">
        <w:rPr>
          <w:rFonts w:ascii="ITC Avant Garde" w:hAnsi="ITC Avant Garde"/>
          <w:color w:val="000000" w:themeColor="text1"/>
          <w:sz w:val="22"/>
          <w:szCs w:val="22"/>
          <w:lang w:val="es-ES"/>
        </w:rPr>
        <w:t xml:space="preserve"> Díaz González.</w:t>
      </w:r>
    </w:p>
    <w:p w14:paraId="09804D94" w14:textId="77777777" w:rsidR="00FD32D8" w:rsidRDefault="00505A8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05A8A">
        <w:rPr>
          <w:rFonts w:ascii="ITC Avant Garde" w:hAnsi="ITC Avant Garde"/>
          <w:color w:val="000000" w:themeColor="text1"/>
          <w:sz w:val="22"/>
          <w:szCs w:val="22"/>
          <w:lang w:val="es-ES"/>
        </w:rPr>
        <w:t xml:space="preserve">En lo particular, la Comisionada María Elena </w:t>
      </w:r>
      <w:proofErr w:type="spellStart"/>
      <w:r w:rsidRPr="00505A8A">
        <w:rPr>
          <w:rFonts w:ascii="ITC Avant Garde" w:hAnsi="ITC Avant Garde"/>
          <w:color w:val="000000" w:themeColor="text1"/>
          <w:sz w:val="22"/>
          <w:szCs w:val="22"/>
          <w:lang w:val="es-ES"/>
        </w:rPr>
        <w:t>Estavillo</w:t>
      </w:r>
      <w:proofErr w:type="spellEnd"/>
      <w:r w:rsidRPr="00505A8A">
        <w:rPr>
          <w:rFonts w:ascii="ITC Avant Garde" w:hAnsi="ITC Avant Garde"/>
          <w:color w:val="000000" w:themeColor="text1"/>
          <w:sz w:val="22"/>
          <w:szCs w:val="22"/>
          <w:lang w:val="es-ES"/>
        </w:rPr>
        <w:t xml:space="preserve"> Flores manifiesta voto concurrente respecto del Resolutivo Primero, en razón de que no se otorga la ampliación con cobertura nacional</w:t>
      </w:r>
      <w:r w:rsidR="00D80B54">
        <w:rPr>
          <w:rFonts w:ascii="ITC Avant Garde" w:hAnsi="ITC Avant Garde"/>
          <w:color w:val="000000" w:themeColor="text1"/>
          <w:sz w:val="22"/>
          <w:szCs w:val="22"/>
          <w:lang w:val="es-ES"/>
        </w:rPr>
        <w:t xml:space="preserve"> dejando así a este concesionario en situación distinta a la de otros en diversos procedimientos, a quienes se ha otorgado cobertura nacional, aunque no la hayan solicitado</w:t>
      </w:r>
      <w:r w:rsidRPr="00505A8A">
        <w:rPr>
          <w:rFonts w:ascii="ITC Avant Garde" w:hAnsi="ITC Avant Garde"/>
          <w:color w:val="000000" w:themeColor="text1"/>
          <w:sz w:val="22"/>
          <w:szCs w:val="22"/>
          <w:lang w:val="es-ES"/>
        </w:rPr>
        <w:t>; y voto en contra de la aplicación del artículo 8 del Reglamento del Servicio de Televisión y Audio Restringidos.</w:t>
      </w:r>
    </w:p>
    <w:p w14:paraId="45B78E74" w14:textId="77777777" w:rsidR="00FD32D8" w:rsidRDefault="00505A8A"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05A8A">
        <w:rPr>
          <w:rFonts w:ascii="ITC Avant Garde" w:hAnsi="ITC Avant Garde"/>
          <w:color w:val="000000" w:themeColor="text1"/>
          <w:sz w:val="22"/>
          <w:szCs w:val="22"/>
          <w:lang w:val="es-ES"/>
        </w:rPr>
        <w:t xml:space="preserve">El Comisionado Adolfo Cuevas Teja manifiesta voto concurrente por </w:t>
      </w:r>
      <w:r w:rsidR="00BC56D8" w:rsidRPr="00BC56D8">
        <w:rPr>
          <w:rFonts w:ascii="ITC Avant Garde" w:hAnsi="ITC Avant Garde"/>
          <w:color w:val="000000" w:themeColor="text1"/>
          <w:sz w:val="22"/>
          <w:szCs w:val="22"/>
          <w:lang w:val="es-ES"/>
        </w:rPr>
        <w:t>la aplicación del artículo 8 del Reglamento del Servicio de Televisión y Audio Restringidos por considerar que operó la derogación tácita</w:t>
      </w:r>
      <w:r w:rsidR="009A13AC">
        <w:rPr>
          <w:rFonts w:ascii="ITC Avant Garde" w:hAnsi="ITC Avant Garde"/>
          <w:sz w:val="22"/>
          <w:szCs w:val="22"/>
          <w:lang w:val="es-ES"/>
        </w:rPr>
        <w:t>.</w:t>
      </w:r>
    </w:p>
    <w:p w14:paraId="260F4E68"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0C7F0298"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4DD7DCA5" w14:textId="77777777" w:rsidR="00FD32D8" w:rsidRDefault="00505A8A"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P/IFT/200618/447</w:t>
      </w:r>
    </w:p>
    <w:p w14:paraId="00E0D68E" w14:textId="7F9337FD" w:rsidR="009A13AC" w:rsidRPr="000F1221"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505A8A" w:rsidRPr="00505A8A">
        <w:rPr>
          <w:rFonts w:ascii="ITC Avant Garde" w:eastAsia="Calibri" w:hAnsi="ITC Avant Garde"/>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1 de septiembre de 1998, a Mega Cable, S.A. de C.V</w:t>
      </w:r>
      <w:r w:rsidRPr="000F1221">
        <w:rPr>
          <w:rFonts w:ascii="ITC Avant Garde" w:eastAsia="Calibri" w:hAnsi="ITC Avant Garde"/>
          <w:color w:val="000000" w:themeColor="text1"/>
          <w:sz w:val="22"/>
          <w:szCs w:val="22"/>
          <w:lang w:val="es-ES" w:eastAsia="en-US"/>
        </w:rPr>
        <w:t>”.</w:t>
      </w:r>
    </w:p>
    <w:p w14:paraId="2D11DBBE"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0E8455D4"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175D4CD8"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C21C42B" w14:textId="7777777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25</w:t>
      </w:r>
      <w:r w:rsidRPr="000F1221">
        <w:rPr>
          <w:rFonts w:ascii="ITC Avant Garde" w:eastAsia="Calibri" w:hAnsi="ITC Avant Garde"/>
          <w:b/>
          <w:bCs/>
          <w:sz w:val="22"/>
          <w:szCs w:val="22"/>
        </w:rPr>
        <w:t xml:space="preserve">.- </w:t>
      </w:r>
      <w:r w:rsidR="00505A8A" w:rsidRPr="00505A8A">
        <w:rPr>
          <w:rFonts w:ascii="ITC Avant Garde" w:eastAsia="Calibri" w:hAnsi="ITC Avant Garde"/>
          <w:b/>
          <w:bCs/>
          <w:sz w:val="22"/>
          <w:szCs w:val="22"/>
        </w:rPr>
        <w:t>Resolución mediante la cual el Pleno del Instituto Federal de Telecomunicaciones otorga una concesión para usar y aprovechar bandas de frecuencias del espectro radioeléctrico para la prestación del servicio público de radiodifusión sonora en Frecuencia Modulada en San Juan del Río, Querétaro, así como una concesión única, ambas para uso social, a favor de José Luis Chavero Reséndiz</w:t>
      </w:r>
      <w:r w:rsidRPr="000F1221">
        <w:rPr>
          <w:rFonts w:ascii="ITC Avant Garde" w:eastAsia="Calibri" w:hAnsi="ITC Avant Garde"/>
          <w:b/>
          <w:bCs/>
          <w:sz w:val="22"/>
          <w:szCs w:val="22"/>
        </w:rPr>
        <w:t>.</w:t>
      </w:r>
    </w:p>
    <w:p w14:paraId="0D153394"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1F3A0FC4"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ADB4059"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3E0BC7E0"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lastRenderedPageBreak/>
        <w:t>El Secretario Técnico del Pleno dio cuenta de y levantó las votaciones nominales en el siguiente sentido:</w:t>
      </w:r>
    </w:p>
    <w:p w14:paraId="40ECEE6E"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El Instituto Federal de Telecomunicaci</w:t>
      </w:r>
      <w:r w:rsidR="000C6CE3">
        <w:rPr>
          <w:rFonts w:ascii="ITC Avant Garde" w:hAnsi="ITC Avant Garde"/>
          <w:color w:val="000000" w:themeColor="text1"/>
          <w:sz w:val="22"/>
          <w:szCs w:val="22"/>
          <w:lang w:val="es-ES"/>
        </w:rPr>
        <w:t>ones aprobó la Resolución</w:t>
      </w:r>
      <w:r w:rsidR="000C6CE3" w:rsidRPr="000C6CE3">
        <w:rPr>
          <w:rFonts w:ascii="ITC Avant Garde" w:hAnsi="ITC Avant Garde"/>
          <w:color w:val="000000" w:themeColor="text1"/>
          <w:sz w:val="22"/>
          <w:szCs w:val="22"/>
          <w:lang w:val="es-ES"/>
        </w:rPr>
        <w:t xml:space="preserve"> en lo general por unanimidad de votos de los Comisionados Gabriel Oswaldo Contreras Saldívar; María Elena </w:t>
      </w:r>
      <w:proofErr w:type="spellStart"/>
      <w:r w:rsidR="000C6CE3" w:rsidRPr="000C6CE3">
        <w:rPr>
          <w:rFonts w:ascii="ITC Avant Garde" w:hAnsi="ITC Avant Garde"/>
          <w:color w:val="000000" w:themeColor="text1"/>
          <w:sz w:val="22"/>
          <w:szCs w:val="22"/>
          <w:lang w:val="es-ES"/>
        </w:rPr>
        <w:t>Estavillo</w:t>
      </w:r>
      <w:proofErr w:type="spellEnd"/>
      <w:r w:rsidR="000C6CE3" w:rsidRPr="000C6CE3">
        <w:rPr>
          <w:rFonts w:ascii="ITC Avant Garde" w:hAnsi="ITC Avant Garde"/>
          <w:color w:val="000000" w:themeColor="text1"/>
          <w:sz w:val="22"/>
          <w:szCs w:val="22"/>
          <w:lang w:val="es-ES"/>
        </w:rPr>
        <w:t xml:space="preserve"> Flores, quien manifiesta voto concurrente</w:t>
      </w:r>
      <w:r w:rsidR="00042A5D">
        <w:rPr>
          <w:rFonts w:ascii="ITC Avant Garde" w:hAnsi="ITC Avant Garde"/>
          <w:color w:val="000000" w:themeColor="text1"/>
          <w:sz w:val="22"/>
          <w:szCs w:val="22"/>
          <w:lang w:val="es-ES"/>
        </w:rPr>
        <w:t xml:space="preserve"> por considerar que se debió analizar en conjunto con la solicitud que se recibió conforme a uno de los programas de bandas de frecuencias</w:t>
      </w:r>
      <w:r w:rsidR="00394CCE">
        <w:rPr>
          <w:rFonts w:ascii="ITC Avant Garde" w:hAnsi="ITC Avant Garde"/>
          <w:color w:val="000000" w:themeColor="text1"/>
          <w:sz w:val="22"/>
          <w:szCs w:val="22"/>
          <w:lang w:val="es-ES"/>
        </w:rPr>
        <w:t>, aunque la misma se presenta para resolución en la misma sesión, por lo que no cuenta con elementos suficientes para hacer una análisis integral</w:t>
      </w:r>
      <w:r w:rsidR="000C6CE3" w:rsidRPr="000C6CE3">
        <w:rPr>
          <w:rFonts w:ascii="ITC Avant Garde" w:hAnsi="ITC Avant Garde"/>
          <w:color w:val="000000" w:themeColor="text1"/>
          <w:sz w:val="22"/>
          <w:szCs w:val="22"/>
          <w:lang w:val="es-ES"/>
        </w:rPr>
        <w:t xml:space="preserve">; Mario Germán </w:t>
      </w:r>
      <w:proofErr w:type="spellStart"/>
      <w:r w:rsidR="000C6CE3" w:rsidRPr="000C6CE3">
        <w:rPr>
          <w:rFonts w:ascii="ITC Avant Garde" w:hAnsi="ITC Avant Garde"/>
          <w:color w:val="000000" w:themeColor="text1"/>
          <w:sz w:val="22"/>
          <w:szCs w:val="22"/>
          <w:lang w:val="es-ES"/>
        </w:rPr>
        <w:t>Fromow</w:t>
      </w:r>
      <w:proofErr w:type="spellEnd"/>
      <w:r w:rsidR="000C6CE3" w:rsidRPr="000C6CE3">
        <w:rPr>
          <w:rFonts w:ascii="ITC Avant Garde" w:hAnsi="ITC Avant Garde"/>
          <w:color w:val="000000" w:themeColor="text1"/>
          <w:sz w:val="22"/>
          <w:szCs w:val="22"/>
          <w:lang w:val="es-ES"/>
        </w:rPr>
        <w:t xml:space="preserve"> Rangel, Adolfo Cuevas Teja, Javier Juárez Mojica, Arturo Robles </w:t>
      </w:r>
      <w:proofErr w:type="spellStart"/>
      <w:r w:rsidR="000C6CE3" w:rsidRPr="000C6CE3">
        <w:rPr>
          <w:rFonts w:ascii="ITC Avant Garde" w:hAnsi="ITC Avant Garde"/>
          <w:color w:val="000000" w:themeColor="text1"/>
          <w:sz w:val="22"/>
          <w:szCs w:val="22"/>
          <w:lang w:val="es-ES"/>
        </w:rPr>
        <w:t>Rovalo</w:t>
      </w:r>
      <w:proofErr w:type="spellEnd"/>
      <w:r w:rsidR="000C6CE3" w:rsidRPr="000C6CE3">
        <w:rPr>
          <w:rFonts w:ascii="ITC Avant Garde" w:hAnsi="ITC Avant Garde"/>
          <w:color w:val="000000" w:themeColor="text1"/>
          <w:sz w:val="22"/>
          <w:szCs w:val="22"/>
          <w:lang w:val="es-ES"/>
        </w:rPr>
        <w:t xml:space="preserve"> y </w:t>
      </w:r>
      <w:proofErr w:type="spellStart"/>
      <w:r w:rsidR="000C6CE3" w:rsidRPr="000C6CE3">
        <w:rPr>
          <w:rFonts w:ascii="ITC Avant Garde" w:hAnsi="ITC Avant Garde"/>
          <w:color w:val="000000" w:themeColor="text1"/>
          <w:sz w:val="22"/>
          <w:szCs w:val="22"/>
          <w:lang w:val="es-ES"/>
        </w:rPr>
        <w:t>Sóstenes</w:t>
      </w:r>
      <w:proofErr w:type="spellEnd"/>
      <w:r w:rsidR="000C6CE3" w:rsidRPr="000C6CE3">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4511E175"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45E4787C"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34470B61" w14:textId="77777777" w:rsidR="00FD32D8" w:rsidRDefault="000C6CE3"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P/IFT/200618/448</w:t>
      </w:r>
    </w:p>
    <w:p w14:paraId="38A12AAE"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505A8A" w:rsidRPr="00505A8A">
        <w:rPr>
          <w:rFonts w:ascii="ITC Avant Garde" w:eastAsia="Calibri" w:hAnsi="ITC Avant Garde"/>
          <w:color w:val="000000" w:themeColor="text1"/>
          <w:sz w:val="22"/>
          <w:szCs w:val="22"/>
          <w:lang w:val="es-ES" w:eastAsia="en-US"/>
        </w:rPr>
        <w:t>Resolución mediante la cual el Pleno del Instituto Federal de Telecomunicaciones otorga una concesión para usar y aprovechar bandas de frecuencias del espectro radioeléctrico para la prestación del servicio público de radiodifusión sonora en Frecuencia Modulada en San Juan del Río, Querétaro, así como una concesión única, ambas para uso social, a favor de José Luis Chavero Reséndiz</w:t>
      </w:r>
      <w:r w:rsidRPr="000F1221">
        <w:rPr>
          <w:rFonts w:ascii="ITC Avant Garde" w:eastAsia="Calibri" w:hAnsi="ITC Avant Garde"/>
          <w:color w:val="000000" w:themeColor="text1"/>
          <w:sz w:val="22"/>
          <w:szCs w:val="22"/>
          <w:lang w:val="es-ES" w:eastAsia="en-US"/>
        </w:rPr>
        <w:t>”.</w:t>
      </w:r>
    </w:p>
    <w:p w14:paraId="069F6666"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19BDF756"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7FD7BEE4"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279B177" w14:textId="7777777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26</w:t>
      </w:r>
      <w:r w:rsidRPr="000F1221">
        <w:rPr>
          <w:rFonts w:ascii="ITC Avant Garde" w:eastAsia="Calibri" w:hAnsi="ITC Avant Garde"/>
          <w:b/>
          <w:bCs/>
          <w:sz w:val="22"/>
          <w:szCs w:val="22"/>
        </w:rPr>
        <w:t xml:space="preserve">.- </w:t>
      </w:r>
      <w:r w:rsidR="000C6CE3" w:rsidRPr="000C6CE3">
        <w:rPr>
          <w:rFonts w:ascii="ITC Avant Garde" w:eastAsia="Calibri" w:hAnsi="ITC Avant Garde"/>
          <w:b/>
          <w:bCs/>
          <w:sz w:val="22"/>
          <w:szCs w:val="22"/>
        </w:rPr>
        <w:t>Resolución mediante la cual el Pleno del Instituto Federal de Telecomunicaciones otorga una concesión para usar y aprovechar bandas de frecuencias del espectro radioeléctrico para la prestación del servicio público de radiodifusión sonora en Frecuencia Modulada en Cabo San Lucas, Baja California Sur, para uso social, a favor de Radio Agricultores del Valle de Sinaloa, A.C</w:t>
      </w:r>
      <w:r w:rsidRPr="000F1221">
        <w:rPr>
          <w:rFonts w:ascii="ITC Avant Garde" w:eastAsia="Calibri" w:hAnsi="ITC Avant Garde"/>
          <w:b/>
          <w:bCs/>
          <w:sz w:val="22"/>
          <w:szCs w:val="22"/>
        </w:rPr>
        <w:t>.</w:t>
      </w:r>
    </w:p>
    <w:p w14:paraId="3ED4C8C4"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63E1A5AA"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9659056"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516EB156"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7C2D6363"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lastRenderedPageBreak/>
        <w:t xml:space="preserve">El Instituto Federal de Telecomunicaciones aprobó la Resolución </w:t>
      </w:r>
      <w:r w:rsidR="000C6CE3" w:rsidRPr="000C6CE3">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0C6CE3" w:rsidRPr="000C6CE3">
        <w:rPr>
          <w:rFonts w:ascii="ITC Avant Garde" w:hAnsi="ITC Avant Garde"/>
          <w:color w:val="000000" w:themeColor="text1"/>
          <w:sz w:val="22"/>
          <w:szCs w:val="22"/>
          <w:lang w:val="es-ES"/>
        </w:rPr>
        <w:t>Estavillo</w:t>
      </w:r>
      <w:proofErr w:type="spellEnd"/>
      <w:r w:rsidR="000C6CE3" w:rsidRPr="000C6CE3">
        <w:rPr>
          <w:rFonts w:ascii="ITC Avant Garde" w:hAnsi="ITC Avant Garde"/>
          <w:color w:val="000000" w:themeColor="text1"/>
          <w:sz w:val="22"/>
          <w:szCs w:val="22"/>
          <w:lang w:val="es-ES"/>
        </w:rPr>
        <w:t xml:space="preserve"> Flores, Mario Germán </w:t>
      </w:r>
      <w:proofErr w:type="spellStart"/>
      <w:r w:rsidR="000C6CE3" w:rsidRPr="000C6CE3">
        <w:rPr>
          <w:rFonts w:ascii="ITC Avant Garde" w:hAnsi="ITC Avant Garde"/>
          <w:color w:val="000000" w:themeColor="text1"/>
          <w:sz w:val="22"/>
          <w:szCs w:val="22"/>
          <w:lang w:val="es-ES"/>
        </w:rPr>
        <w:t>Fromow</w:t>
      </w:r>
      <w:proofErr w:type="spellEnd"/>
      <w:r w:rsidR="000C6CE3" w:rsidRPr="000C6CE3">
        <w:rPr>
          <w:rFonts w:ascii="ITC Avant Garde" w:hAnsi="ITC Avant Garde"/>
          <w:color w:val="000000" w:themeColor="text1"/>
          <w:sz w:val="22"/>
          <w:szCs w:val="22"/>
          <w:lang w:val="es-ES"/>
        </w:rPr>
        <w:t xml:space="preserve"> Rangel, Adolfo Cuevas Teja, Javier Juárez Mojica, Arturo Robles </w:t>
      </w:r>
      <w:proofErr w:type="spellStart"/>
      <w:r w:rsidR="000C6CE3" w:rsidRPr="000C6CE3">
        <w:rPr>
          <w:rFonts w:ascii="ITC Avant Garde" w:hAnsi="ITC Avant Garde"/>
          <w:color w:val="000000" w:themeColor="text1"/>
          <w:sz w:val="22"/>
          <w:szCs w:val="22"/>
          <w:lang w:val="es-ES"/>
        </w:rPr>
        <w:t>Rovalo</w:t>
      </w:r>
      <w:proofErr w:type="spellEnd"/>
      <w:r w:rsidR="000C6CE3" w:rsidRPr="000C6CE3">
        <w:rPr>
          <w:rFonts w:ascii="ITC Avant Garde" w:hAnsi="ITC Avant Garde"/>
          <w:color w:val="000000" w:themeColor="text1"/>
          <w:sz w:val="22"/>
          <w:szCs w:val="22"/>
          <w:lang w:val="es-ES"/>
        </w:rPr>
        <w:t xml:space="preserve"> y </w:t>
      </w:r>
      <w:proofErr w:type="spellStart"/>
      <w:r w:rsidR="000C6CE3" w:rsidRPr="000C6CE3">
        <w:rPr>
          <w:rFonts w:ascii="ITC Avant Garde" w:hAnsi="ITC Avant Garde"/>
          <w:color w:val="000000" w:themeColor="text1"/>
          <w:sz w:val="22"/>
          <w:szCs w:val="22"/>
          <w:lang w:val="es-ES"/>
        </w:rPr>
        <w:t>Sóstenes</w:t>
      </w:r>
      <w:proofErr w:type="spellEnd"/>
      <w:r w:rsidR="000C6CE3" w:rsidRPr="000C6CE3">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710A6644" w14:textId="77777777" w:rsidR="00FD32D8" w:rsidRDefault="000C6CE3"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6CE3">
        <w:rPr>
          <w:rFonts w:ascii="ITC Avant Garde" w:hAnsi="ITC Avant Garde"/>
          <w:color w:val="000000" w:themeColor="text1"/>
          <w:sz w:val="22"/>
          <w:szCs w:val="22"/>
          <w:lang w:val="es-ES"/>
        </w:rPr>
        <w:t>El Comisionado Adolfo Cuevas Teja manifiesta voto en contra del Resolutivo Primero en relación con el Considerando Tercero, por lo que hace a no otorgar una concesión única bajo el argumento de que ya contaba con una; y del Resolutivo Cuarto, párrafo segundo, por lo que hace a la anotación con efectos constitutivos en el Registro Público de Concesiones</w:t>
      </w:r>
      <w:r>
        <w:rPr>
          <w:rFonts w:ascii="ITC Avant Garde" w:hAnsi="ITC Avant Garde"/>
          <w:color w:val="000000" w:themeColor="text1"/>
          <w:sz w:val="22"/>
          <w:szCs w:val="22"/>
          <w:lang w:val="es-ES"/>
        </w:rPr>
        <w:t>.</w:t>
      </w:r>
    </w:p>
    <w:p w14:paraId="78C628C1"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3540F9B2" w14:textId="1E2B28BA"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64FBF840" w14:textId="77777777" w:rsidR="00FD32D8" w:rsidRDefault="000C6CE3"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P/IFT/200618/449</w:t>
      </w:r>
    </w:p>
    <w:p w14:paraId="205258DD"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0C6CE3" w:rsidRPr="000C6CE3">
        <w:rPr>
          <w:rFonts w:ascii="ITC Avant Garde" w:eastAsia="Calibri" w:hAnsi="ITC Avant Garde"/>
          <w:color w:val="000000" w:themeColor="text1"/>
          <w:sz w:val="22"/>
          <w:szCs w:val="22"/>
          <w:lang w:val="es-ES" w:eastAsia="en-US"/>
        </w:rPr>
        <w:t>Resolución mediante la cual el Pleno del Instituto Federal de Telecomunicaciones otorga una concesión para usar y aprovechar bandas de frecuencias del espectro radioeléctrico para la prestación del servicio público de radiodifusión sonora en Frecuencia Modulada en Cabo San Lucas, Baja California Sur, para uso social, a favor de Radio Agricultores del Valle de Sinaloa, A.C</w:t>
      </w:r>
      <w:r w:rsidRPr="000F1221">
        <w:rPr>
          <w:rFonts w:ascii="ITC Avant Garde" w:eastAsia="Calibri" w:hAnsi="ITC Avant Garde"/>
          <w:color w:val="000000" w:themeColor="text1"/>
          <w:sz w:val="22"/>
          <w:szCs w:val="22"/>
          <w:lang w:val="es-ES" w:eastAsia="en-US"/>
        </w:rPr>
        <w:t>”.</w:t>
      </w:r>
    </w:p>
    <w:p w14:paraId="1EAD0A66"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68DB6E9A"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348ED48D"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4D61489" w14:textId="7777777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27</w:t>
      </w:r>
      <w:r w:rsidRPr="000F1221">
        <w:rPr>
          <w:rFonts w:ascii="ITC Avant Garde" w:eastAsia="Calibri" w:hAnsi="ITC Avant Garde"/>
          <w:b/>
          <w:bCs/>
          <w:sz w:val="22"/>
          <w:szCs w:val="22"/>
        </w:rPr>
        <w:t xml:space="preserve">.- </w:t>
      </w:r>
      <w:r w:rsidR="000C6CE3" w:rsidRPr="000C6CE3">
        <w:rPr>
          <w:rFonts w:ascii="ITC Avant Garde" w:eastAsia="Calibri" w:hAnsi="ITC Avant Garde"/>
          <w:b/>
          <w:bCs/>
          <w:sz w:val="22"/>
          <w:szCs w:val="22"/>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Tequisquiapan, Querétaro, así como una concesión única, ambas para uso social, a favor de Radio </w:t>
      </w:r>
      <w:proofErr w:type="spellStart"/>
      <w:r w:rsidR="000C6CE3" w:rsidRPr="000C6CE3">
        <w:rPr>
          <w:rFonts w:ascii="ITC Avant Garde" w:eastAsia="Calibri" w:hAnsi="ITC Avant Garde"/>
          <w:b/>
          <w:bCs/>
          <w:sz w:val="22"/>
          <w:szCs w:val="22"/>
        </w:rPr>
        <w:t>Procultura</w:t>
      </w:r>
      <w:proofErr w:type="spellEnd"/>
      <w:r w:rsidR="000C6CE3" w:rsidRPr="000C6CE3">
        <w:rPr>
          <w:rFonts w:ascii="ITC Avant Garde" w:eastAsia="Calibri" w:hAnsi="ITC Avant Garde"/>
          <w:b/>
          <w:bCs/>
          <w:sz w:val="22"/>
          <w:szCs w:val="22"/>
        </w:rPr>
        <w:t>, A.C</w:t>
      </w:r>
      <w:r w:rsidRPr="000F1221">
        <w:rPr>
          <w:rFonts w:ascii="ITC Avant Garde" w:eastAsia="Calibri" w:hAnsi="ITC Avant Garde"/>
          <w:b/>
          <w:bCs/>
          <w:sz w:val="22"/>
          <w:szCs w:val="22"/>
        </w:rPr>
        <w:t>.</w:t>
      </w:r>
    </w:p>
    <w:p w14:paraId="0FC9203E"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79A3DC83"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9B81C41"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220D8740"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6E3A81B6" w14:textId="5720D80E" w:rsidR="009A13AC" w:rsidRPr="00175CDD"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000C6CE3" w:rsidRPr="000C6CE3">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000C6CE3" w:rsidRPr="000C6CE3">
        <w:rPr>
          <w:rFonts w:ascii="ITC Avant Garde" w:hAnsi="ITC Avant Garde"/>
          <w:color w:val="000000" w:themeColor="text1"/>
          <w:sz w:val="22"/>
          <w:szCs w:val="22"/>
          <w:lang w:val="es-ES"/>
        </w:rPr>
        <w:t>Estavillo</w:t>
      </w:r>
      <w:proofErr w:type="spellEnd"/>
      <w:r w:rsidR="000C6CE3" w:rsidRPr="000C6CE3">
        <w:rPr>
          <w:rFonts w:ascii="ITC Avant Garde" w:hAnsi="ITC Avant Garde"/>
          <w:color w:val="000000" w:themeColor="text1"/>
          <w:sz w:val="22"/>
          <w:szCs w:val="22"/>
          <w:lang w:val="es-ES"/>
        </w:rPr>
        <w:t xml:space="preserve"> Flores, Mario Germán </w:t>
      </w:r>
      <w:proofErr w:type="spellStart"/>
      <w:r w:rsidR="000C6CE3" w:rsidRPr="000C6CE3">
        <w:rPr>
          <w:rFonts w:ascii="ITC Avant Garde" w:hAnsi="ITC Avant Garde"/>
          <w:color w:val="000000" w:themeColor="text1"/>
          <w:sz w:val="22"/>
          <w:szCs w:val="22"/>
          <w:lang w:val="es-ES"/>
        </w:rPr>
        <w:lastRenderedPageBreak/>
        <w:t>Fromow</w:t>
      </w:r>
      <w:proofErr w:type="spellEnd"/>
      <w:r w:rsidR="000C6CE3" w:rsidRPr="000C6CE3">
        <w:rPr>
          <w:rFonts w:ascii="ITC Avant Garde" w:hAnsi="ITC Avant Garde"/>
          <w:color w:val="000000" w:themeColor="text1"/>
          <w:sz w:val="22"/>
          <w:szCs w:val="22"/>
          <w:lang w:val="es-ES"/>
        </w:rPr>
        <w:t xml:space="preserve"> Rangel, Javier Juárez Mojica, Arturo Robles </w:t>
      </w:r>
      <w:proofErr w:type="spellStart"/>
      <w:r w:rsidR="000C6CE3" w:rsidRPr="000C6CE3">
        <w:rPr>
          <w:rFonts w:ascii="ITC Avant Garde" w:hAnsi="ITC Avant Garde"/>
          <w:color w:val="000000" w:themeColor="text1"/>
          <w:sz w:val="22"/>
          <w:szCs w:val="22"/>
          <w:lang w:val="es-ES"/>
        </w:rPr>
        <w:t>Rovalo</w:t>
      </w:r>
      <w:proofErr w:type="spellEnd"/>
      <w:r w:rsidR="000C6CE3" w:rsidRPr="000C6CE3">
        <w:rPr>
          <w:rFonts w:ascii="ITC Avant Garde" w:hAnsi="ITC Avant Garde"/>
          <w:color w:val="000000" w:themeColor="text1"/>
          <w:sz w:val="22"/>
          <w:szCs w:val="22"/>
          <w:lang w:val="es-ES"/>
        </w:rPr>
        <w:t xml:space="preserve"> y </w:t>
      </w:r>
      <w:proofErr w:type="spellStart"/>
      <w:r w:rsidR="000C6CE3" w:rsidRPr="000C6CE3">
        <w:rPr>
          <w:rFonts w:ascii="ITC Avant Garde" w:hAnsi="ITC Avant Garde"/>
          <w:color w:val="000000" w:themeColor="text1"/>
          <w:sz w:val="22"/>
          <w:szCs w:val="22"/>
          <w:lang w:val="es-ES"/>
        </w:rPr>
        <w:t>Sóstenes</w:t>
      </w:r>
      <w:proofErr w:type="spellEnd"/>
      <w:r w:rsidR="000C6CE3" w:rsidRPr="000C6CE3">
        <w:rPr>
          <w:rFonts w:ascii="ITC Avant Garde" w:hAnsi="ITC Avant Garde"/>
          <w:color w:val="000000" w:themeColor="text1"/>
          <w:sz w:val="22"/>
          <w:szCs w:val="22"/>
          <w:lang w:val="es-ES"/>
        </w:rPr>
        <w:t xml:space="preserve"> Díaz González; y con el voto en contra del Comisionado Adolfo Cuevas Teja</w:t>
      </w:r>
      <w:r w:rsidR="00F74D77">
        <w:rPr>
          <w:rFonts w:ascii="ITC Avant Garde" w:hAnsi="ITC Avant Garde"/>
          <w:color w:val="000000" w:themeColor="text1"/>
          <w:sz w:val="22"/>
          <w:szCs w:val="22"/>
          <w:lang w:val="es-ES"/>
        </w:rPr>
        <w:t xml:space="preserve"> por considerar que la potencia que se otorga </w:t>
      </w:r>
      <w:r w:rsidR="00F74D77" w:rsidRPr="00F74D77">
        <w:rPr>
          <w:rFonts w:ascii="ITC Avant Garde" w:hAnsi="ITC Avant Garde"/>
          <w:color w:val="000000" w:themeColor="text1"/>
          <w:sz w:val="22"/>
          <w:szCs w:val="22"/>
          <w:lang w:val="es-ES"/>
        </w:rPr>
        <w:t>le permitiría llegar a San Juan del Río, que cuadruplica el número de habitantes y puede comprometer el propósito del programa y objetivo de la radiodifusora que se pretende instalar</w:t>
      </w:r>
      <w:r w:rsidR="00F74D77">
        <w:rPr>
          <w:rFonts w:ascii="ITC Avant Garde" w:hAnsi="ITC Avant Garde"/>
          <w:color w:val="000000" w:themeColor="text1"/>
          <w:sz w:val="22"/>
          <w:szCs w:val="22"/>
          <w:lang w:val="es-ES"/>
        </w:rPr>
        <w:t>.</w:t>
      </w:r>
    </w:p>
    <w:p w14:paraId="3619D4A1"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28EED68A"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0F1413FB" w14:textId="77777777" w:rsidR="00FD32D8" w:rsidRDefault="000C6CE3"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P/IFT/200618/450</w:t>
      </w:r>
    </w:p>
    <w:p w14:paraId="4BA98DF6"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0C6CE3" w:rsidRPr="000C6CE3">
        <w:rPr>
          <w:rFonts w:ascii="ITC Avant Garde" w:eastAsia="Calibri" w:hAnsi="ITC Avant Garde"/>
          <w:color w:val="000000" w:themeColor="text1"/>
          <w:sz w:val="22"/>
          <w:szCs w:val="22"/>
          <w:lang w:val="es-ES"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Tequisquiapan, Querétaro, así como una concesión única, ambas para uso social, a favor de Radio </w:t>
      </w:r>
      <w:proofErr w:type="spellStart"/>
      <w:r w:rsidR="000C6CE3" w:rsidRPr="000C6CE3">
        <w:rPr>
          <w:rFonts w:ascii="ITC Avant Garde" w:eastAsia="Calibri" w:hAnsi="ITC Avant Garde"/>
          <w:color w:val="000000" w:themeColor="text1"/>
          <w:sz w:val="22"/>
          <w:szCs w:val="22"/>
          <w:lang w:val="es-ES" w:eastAsia="en-US"/>
        </w:rPr>
        <w:t>Procultura</w:t>
      </w:r>
      <w:proofErr w:type="spellEnd"/>
      <w:r w:rsidR="000C6CE3" w:rsidRPr="000C6CE3">
        <w:rPr>
          <w:rFonts w:ascii="ITC Avant Garde" w:eastAsia="Calibri" w:hAnsi="ITC Avant Garde"/>
          <w:color w:val="000000" w:themeColor="text1"/>
          <w:sz w:val="22"/>
          <w:szCs w:val="22"/>
          <w:lang w:val="es-ES" w:eastAsia="en-US"/>
        </w:rPr>
        <w:t>, A.C</w:t>
      </w:r>
      <w:r w:rsidRPr="000F1221">
        <w:rPr>
          <w:rFonts w:ascii="ITC Avant Garde" w:eastAsia="Calibri" w:hAnsi="ITC Avant Garde"/>
          <w:color w:val="000000" w:themeColor="text1"/>
          <w:sz w:val="22"/>
          <w:szCs w:val="22"/>
          <w:lang w:val="es-ES" w:eastAsia="en-US"/>
        </w:rPr>
        <w:t>”.</w:t>
      </w:r>
    </w:p>
    <w:p w14:paraId="253C364A"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795D2F5C"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14AF7695"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C5616A4" w14:textId="77777777" w:rsidR="00FD32D8" w:rsidRDefault="007B2C7B" w:rsidP="00FD32D8">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13 horas con 15</w:t>
      </w:r>
      <w:r w:rsidRPr="000F1221">
        <w:rPr>
          <w:rFonts w:ascii="ITC Avant Garde" w:hAnsi="ITC Avant Garde"/>
          <w:color w:val="000000" w:themeColor="text1"/>
          <w:sz w:val="22"/>
          <w:szCs w:val="22"/>
          <w:lang w:val="es-ES"/>
        </w:rPr>
        <w:t xml:space="preserve"> minutos el Pleno decretó un rec</w:t>
      </w:r>
      <w:r>
        <w:rPr>
          <w:rFonts w:ascii="ITC Avant Garde" w:hAnsi="ITC Avant Garde"/>
          <w:color w:val="000000" w:themeColor="text1"/>
          <w:sz w:val="22"/>
          <w:szCs w:val="22"/>
          <w:lang w:val="es-ES"/>
        </w:rPr>
        <w:t>eso y reanudó la sesión a las 13 horas con 20</w:t>
      </w:r>
      <w:r w:rsidRPr="000F1221">
        <w:rPr>
          <w:rFonts w:ascii="ITC Avant Garde" w:hAnsi="ITC Avant Garde"/>
          <w:color w:val="000000" w:themeColor="text1"/>
          <w:sz w:val="22"/>
          <w:szCs w:val="22"/>
          <w:lang w:val="es-ES"/>
        </w:rPr>
        <w:t xml:space="preserve"> minutos.</w:t>
      </w:r>
    </w:p>
    <w:p w14:paraId="21E329B7" w14:textId="77777777" w:rsidR="00FD32D8" w:rsidRDefault="007B2C7B" w:rsidP="00FD32D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F1221">
        <w:rPr>
          <w:rFonts w:ascii="ITC Avant Garde" w:hAnsi="ITC Avant Garde"/>
          <w:sz w:val="22"/>
          <w:szCs w:val="22"/>
          <w:lang w:val="es-ES"/>
        </w:rPr>
        <w:t xml:space="preserve">El Comisionado Presidente solicitó al Secretario Técnico verificar quórum y estando presentes los Comisionados Gabriel Oswaldo Contreras Saldívar, María Elena </w:t>
      </w:r>
      <w:proofErr w:type="spellStart"/>
      <w:r w:rsidRPr="000F1221">
        <w:rPr>
          <w:rFonts w:ascii="ITC Avant Garde" w:hAnsi="ITC Avant Garde"/>
          <w:sz w:val="22"/>
          <w:szCs w:val="22"/>
          <w:lang w:val="es-ES"/>
        </w:rPr>
        <w:t>Estavillo</w:t>
      </w:r>
      <w:proofErr w:type="spellEnd"/>
      <w:r w:rsidRPr="000F1221">
        <w:rPr>
          <w:rFonts w:ascii="ITC Avant Garde" w:hAnsi="ITC Avant Garde"/>
          <w:sz w:val="22"/>
          <w:szCs w:val="22"/>
          <w:lang w:val="es-ES"/>
        </w:rPr>
        <w:t xml:space="preserve"> Flores, Mario Germán </w:t>
      </w:r>
      <w:proofErr w:type="spellStart"/>
      <w:r w:rsidRPr="000F1221">
        <w:rPr>
          <w:rFonts w:ascii="ITC Avant Garde" w:hAnsi="ITC Avant Garde"/>
          <w:sz w:val="22"/>
          <w:szCs w:val="22"/>
          <w:lang w:val="es-ES"/>
        </w:rPr>
        <w:t>Fromow</w:t>
      </w:r>
      <w:proofErr w:type="spellEnd"/>
      <w:r w:rsidRPr="000F1221">
        <w:rPr>
          <w:rFonts w:ascii="ITC Avant Garde" w:hAnsi="ITC Avant Garde"/>
          <w:sz w:val="22"/>
          <w:szCs w:val="22"/>
          <w:lang w:val="es-ES"/>
        </w:rPr>
        <w:t xml:space="preserve"> Rangel, Adolfo Cuevas Teja, Javier Juárez Mojica, Arturo Robles </w:t>
      </w:r>
      <w:proofErr w:type="spellStart"/>
      <w:r w:rsidRPr="000F1221">
        <w:rPr>
          <w:rFonts w:ascii="ITC Avant Garde" w:hAnsi="ITC Avant Garde"/>
          <w:sz w:val="22"/>
          <w:szCs w:val="22"/>
          <w:lang w:val="es-ES"/>
        </w:rPr>
        <w:t>Rovalo</w:t>
      </w:r>
      <w:proofErr w:type="spellEnd"/>
      <w:r w:rsidRPr="000F1221">
        <w:rPr>
          <w:rFonts w:ascii="ITC Avant Garde" w:hAnsi="ITC Avant Garde"/>
          <w:sz w:val="22"/>
          <w:szCs w:val="22"/>
          <w:lang w:val="es-ES"/>
        </w:rPr>
        <w:t xml:space="preserve"> y </w:t>
      </w:r>
      <w:proofErr w:type="spellStart"/>
      <w:r w:rsidRPr="000F1221">
        <w:rPr>
          <w:rFonts w:ascii="ITC Avant Garde" w:hAnsi="ITC Avant Garde"/>
          <w:sz w:val="22"/>
          <w:szCs w:val="22"/>
          <w:lang w:val="es-ES"/>
        </w:rPr>
        <w:t>Sóstenes</w:t>
      </w:r>
      <w:proofErr w:type="spellEnd"/>
      <w:r w:rsidRPr="000F1221">
        <w:rPr>
          <w:rFonts w:ascii="ITC Avant Garde" w:hAnsi="ITC Avant Garde"/>
          <w:sz w:val="22"/>
          <w:szCs w:val="22"/>
          <w:lang w:val="es-ES"/>
        </w:rPr>
        <w:t xml:space="preserve"> Díaz González, se tuvo quórum legal para continuar con la sesión.</w:t>
      </w:r>
    </w:p>
    <w:p w14:paraId="57DBFBB2" w14:textId="7777777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28</w:t>
      </w:r>
      <w:r w:rsidRPr="000F1221">
        <w:rPr>
          <w:rFonts w:ascii="ITC Avant Garde" w:eastAsia="Calibri" w:hAnsi="ITC Avant Garde"/>
          <w:b/>
          <w:bCs/>
          <w:sz w:val="22"/>
          <w:szCs w:val="22"/>
        </w:rPr>
        <w:t xml:space="preserve">.- </w:t>
      </w:r>
      <w:r w:rsidR="007B2C7B" w:rsidRPr="007B2C7B">
        <w:rPr>
          <w:rFonts w:ascii="ITC Avant Garde" w:eastAsia="Calibri" w:hAnsi="ITC Avant Garde"/>
          <w:b/>
          <w:bCs/>
          <w:sz w:val="22"/>
          <w:szCs w:val="22"/>
        </w:rPr>
        <w:t>Resolución mediante la cual el Pleno del Instituto Federal de Telecomunicaciones determina a los solicitantes que son sujetos de otorgamiento de una concesión de bandas de frecuencias para prestar el servicio de radiodifusión sonora en Frecuencia Modulada en la localidad de Poza Rica de Hidalgo, Veracruz, respecto de dos solicitudes de permiso presentadas al amparo de la Ley Federal de Radio y Televisión</w:t>
      </w:r>
      <w:r w:rsidRPr="000F1221">
        <w:rPr>
          <w:rFonts w:ascii="ITC Avant Garde" w:eastAsia="Calibri" w:hAnsi="ITC Avant Garde"/>
          <w:b/>
          <w:bCs/>
          <w:sz w:val="22"/>
          <w:szCs w:val="22"/>
        </w:rPr>
        <w:t>.</w:t>
      </w:r>
    </w:p>
    <w:p w14:paraId="02D3A018"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29A1575D"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8DF0C2D" w14:textId="6516755D"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69F67538"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lastRenderedPageBreak/>
        <w:t>El Secretario Técnico del Pleno dio cuenta de y levantó las votaciones nominales en el siguiente sentido:</w:t>
      </w:r>
    </w:p>
    <w:p w14:paraId="0FEA05D0"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007B2C7B" w:rsidRPr="007B2C7B">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7B2C7B" w:rsidRPr="007B2C7B">
        <w:rPr>
          <w:rFonts w:ascii="ITC Avant Garde" w:hAnsi="ITC Avant Garde"/>
          <w:color w:val="000000" w:themeColor="text1"/>
          <w:sz w:val="22"/>
          <w:szCs w:val="22"/>
          <w:lang w:val="es-ES"/>
        </w:rPr>
        <w:t>Estavillo</w:t>
      </w:r>
      <w:proofErr w:type="spellEnd"/>
      <w:r w:rsidR="007B2C7B" w:rsidRPr="007B2C7B">
        <w:rPr>
          <w:rFonts w:ascii="ITC Avant Garde" w:hAnsi="ITC Avant Garde"/>
          <w:color w:val="000000" w:themeColor="text1"/>
          <w:sz w:val="22"/>
          <w:szCs w:val="22"/>
          <w:lang w:val="es-ES"/>
        </w:rPr>
        <w:t xml:space="preserve"> Flores, Mario Germán </w:t>
      </w:r>
      <w:proofErr w:type="spellStart"/>
      <w:r w:rsidR="007B2C7B" w:rsidRPr="007B2C7B">
        <w:rPr>
          <w:rFonts w:ascii="ITC Avant Garde" w:hAnsi="ITC Avant Garde"/>
          <w:color w:val="000000" w:themeColor="text1"/>
          <w:sz w:val="22"/>
          <w:szCs w:val="22"/>
          <w:lang w:val="es-ES"/>
        </w:rPr>
        <w:t>Fromow</w:t>
      </w:r>
      <w:proofErr w:type="spellEnd"/>
      <w:r w:rsidR="007B2C7B" w:rsidRPr="007B2C7B">
        <w:rPr>
          <w:rFonts w:ascii="ITC Avant Garde" w:hAnsi="ITC Avant Garde"/>
          <w:color w:val="000000" w:themeColor="text1"/>
          <w:sz w:val="22"/>
          <w:szCs w:val="22"/>
          <w:lang w:val="es-ES"/>
        </w:rPr>
        <w:t xml:space="preserve"> Rangel, Adolfo Cuevas Teja, Javier Juárez Mojica, Arturo Robles </w:t>
      </w:r>
      <w:proofErr w:type="spellStart"/>
      <w:r w:rsidR="007B2C7B" w:rsidRPr="007B2C7B">
        <w:rPr>
          <w:rFonts w:ascii="ITC Avant Garde" w:hAnsi="ITC Avant Garde"/>
          <w:color w:val="000000" w:themeColor="text1"/>
          <w:sz w:val="22"/>
          <w:szCs w:val="22"/>
          <w:lang w:val="es-ES"/>
        </w:rPr>
        <w:t>Rovalo</w:t>
      </w:r>
      <w:proofErr w:type="spellEnd"/>
      <w:r w:rsidR="007B2C7B" w:rsidRPr="007B2C7B">
        <w:rPr>
          <w:rFonts w:ascii="ITC Avant Garde" w:hAnsi="ITC Avant Garde"/>
          <w:color w:val="000000" w:themeColor="text1"/>
          <w:sz w:val="22"/>
          <w:szCs w:val="22"/>
          <w:lang w:val="es-ES"/>
        </w:rPr>
        <w:t xml:space="preserve"> y </w:t>
      </w:r>
      <w:proofErr w:type="spellStart"/>
      <w:r w:rsidR="007B2C7B" w:rsidRPr="007B2C7B">
        <w:rPr>
          <w:rFonts w:ascii="ITC Avant Garde" w:hAnsi="ITC Avant Garde"/>
          <w:color w:val="000000" w:themeColor="text1"/>
          <w:sz w:val="22"/>
          <w:szCs w:val="22"/>
          <w:lang w:val="es-ES"/>
        </w:rPr>
        <w:t>Sóstenes</w:t>
      </w:r>
      <w:proofErr w:type="spellEnd"/>
      <w:r w:rsidR="007B2C7B" w:rsidRPr="007B2C7B">
        <w:rPr>
          <w:rFonts w:ascii="ITC Avant Garde" w:hAnsi="ITC Avant Garde"/>
          <w:color w:val="000000" w:themeColor="text1"/>
          <w:sz w:val="22"/>
          <w:szCs w:val="22"/>
          <w:lang w:val="es-ES"/>
        </w:rPr>
        <w:t xml:space="preserve"> Díaz González.</w:t>
      </w:r>
    </w:p>
    <w:p w14:paraId="7BBE0A5B" w14:textId="77777777" w:rsidR="00FD32D8" w:rsidRDefault="007B2C7B"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2C7B">
        <w:rPr>
          <w:rFonts w:ascii="ITC Avant Garde" w:hAnsi="ITC Avant Garde"/>
          <w:color w:val="000000" w:themeColor="text1"/>
          <w:sz w:val="22"/>
          <w:szCs w:val="22"/>
          <w:lang w:val="es-ES"/>
        </w:rPr>
        <w:t>En lo particular, el Comisionado Adolfo Cuevas Teja manifiesta voto a favor en lo general del Resolutivo Primero, pero voto concurrente respecto a la aplicación de los criterios de distribución y prelación; y voto en contra del Resolutivo Segundo</w:t>
      </w:r>
      <w:r w:rsidR="003F271C" w:rsidRPr="003F271C">
        <w:t xml:space="preserve"> </w:t>
      </w:r>
      <w:r w:rsidR="003F271C" w:rsidRPr="003F271C">
        <w:rPr>
          <w:rFonts w:ascii="ITC Avant Garde" w:hAnsi="ITC Avant Garde"/>
          <w:color w:val="000000" w:themeColor="text1"/>
          <w:sz w:val="22"/>
          <w:szCs w:val="22"/>
          <w:lang w:val="es-ES"/>
        </w:rPr>
        <w:t>por lo que hacer a no otorgar una concesión de uso social a Luis Arturo R</w:t>
      </w:r>
      <w:r w:rsidR="003F271C">
        <w:rPr>
          <w:rFonts w:ascii="ITC Avant Garde" w:hAnsi="ITC Avant Garde"/>
          <w:color w:val="000000" w:themeColor="text1"/>
          <w:sz w:val="22"/>
          <w:szCs w:val="22"/>
          <w:lang w:val="es-ES"/>
        </w:rPr>
        <w:t>ivera Garza, por considerar que es</w:t>
      </w:r>
      <w:r w:rsidR="003F271C" w:rsidRPr="003F271C">
        <w:rPr>
          <w:rFonts w:ascii="ITC Avant Garde" w:hAnsi="ITC Avant Garde"/>
          <w:color w:val="000000" w:themeColor="text1"/>
          <w:sz w:val="22"/>
          <w:szCs w:val="22"/>
          <w:lang w:val="es-ES"/>
        </w:rPr>
        <w:t xml:space="preserve"> incorrecto negarla con base en los criterios que no existían al momento de la solicitud</w:t>
      </w:r>
      <w:r w:rsidR="009A13AC">
        <w:rPr>
          <w:rFonts w:ascii="ITC Avant Garde" w:hAnsi="ITC Avant Garde"/>
          <w:sz w:val="22"/>
          <w:szCs w:val="22"/>
          <w:lang w:val="es-ES"/>
        </w:rPr>
        <w:t>.</w:t>
      </w:r>
    </w:p>
    <w:p w14:paraId="50B98DAD"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4CCB64B4"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711D22D9" w14:textId="77777777" w:rsidR="00FD32D8" w:rsidRDefault="007B2C7B"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P/IFT/200618/451</w:t>
      </w:r>
    </w:p>
    <w:p w14:paraId="67E860B6"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7B2C7B" w:rsidRPr="007B2C7B">
        <w:rPr>
          <w:rFonts w:ascii="ITC Avant Garde" w:eastAsia="Calibri" w:hAnsi="ITC Avant Garde"/>
          <w:color w:val="000000" w:themeColor="text1"/>
          <w:sz w:val="22"/>
          <w:szCs w:val="22"/>
          <w:lang w:val="es-ES" w:eastAsia="en-US"/>
        </w:rPr>
        <w:t>Resolución mediante la cual el Pleno del Instituto Federal de Telecomunicaciones determina a los solicitantes que son sujetos de otorgamiento de una concesión de bandas de frecuencias para prestar el servicio de radiodifusión sonora en Frecuencia Modulada en la localidad de Poza Rica de Hidalgo, Veracruz, respecto de dos solicitudes de permiso presentadas al amparo de la Ley Federal de Radio y Televisión</w:t>
      </w:r>
      <w:r w:rsidRPr="000F1221">
        <w:rPr>
          <w:rFonts w:ascii="ITC Avant Garde" w:eastAsia="Calibri" w:hAnsi="ITC Avant Garde"/>
          <w:color w:val="000000" w:themeColor="text1"/>
          <w:sz w:val="22"/>
          <w:szCs w:val="22"/>
          <w:lang w:val="es-ES" w:eastAsia="en-US"/>
        </w:rPr>
        <w:t>”.</w:t>
      </w:r>
    </w:p>
    <w:p w14:paraId="334D392F"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34D37062"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2B503672"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57D5F81" w14:textId="7777777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29</w:t>
      </w:r>
      <w:r w:rsidRPr="000F1221">
        <w:rPr>
          <w:rFonts w:ascii="ITC Avant Garde" w:eastAsia="Calibri" w:hAnsi="ITC Avant Garde"/>
          <w:b/>
          <w:bCs/>
          <w:sz w:val="22"/>
          <w:szCs w:val="22"/>
        </w:rPr>
        <w:t xml:space="preserve">.- </w:t>
      </w:r>
      <w:r w:rsidR="00907EC4" w:rsidRPr="00907EC4">
        <w:rPr>
          <w:rFonts w:ascii="ITC Avant Garde" w:eastAsia="Calibri" w:hAnsi="ITC Avant Garde"/>
          <w:b/>
          <w:bCs/>
          <w:sz w:val="22"/>
          <w:szCs w:val="22"/>
        </w:rPr>
        <w:t>Resolución mediante la cual el Pleno del Instituto Federal de Telecomunicaciones otorga a favor de Radio de Ayuda, A.C. diversas concesiones para usar y aprovechar bandas de frecuencias del espectro radioeléctrico para la prestación del servicio de radiodifusión sonora, dos en la banda de Amplitud Modulada y tres en la banda de Frecuencia Modulada, en distintas localidades de la República, así como una concesión única, todas para uso social</w:t>
      </w:r>
      <w:r w:rsidRPr="000F1221">
        <w:rPr>
          <w:rFonts w:ascii="ITC Avant Garde" w:eastAsia="Calibri" w:hAnsi="ITC Avant Garde"/>
          <w:b/>
          <w:bCs/>
          <w:sz w:val="22"/>
          <w:szCs w:val="22"/>
        </w:rPr>
        <w:t>.</w:t>
      </w:r>
    </w:p>
    <w:p w14:paraId="612CFF49"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4517DD21"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7966492"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0ADFD66B"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lastRenderedPageBreak/>
        <w:t>El Secretario Técnico del Pleno dio cuenta de y levantó las votaciones nominales en el siguiente sentido:</w:t>
      </w:r>
    </w:p>
    <w:p w14:paraId="2CD09E46"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t xml:space="preserve">El Instituto Federal de Telecomunicaciones aprobó la Resolución </w:t>
      </w:r>
      <w:r w:rsidR="00620309" w:rsidRPr="00620309">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620309" w:rsidRPr="00620309">
        <w:rPr>
          <w:rFonts w:ascii="ITC Avant Garde" w:hAnsi="ITC Avant Garde"/>
          <w:color w:val="000000" w:themeColor="text1"/>
          <w:sz w:val="22"/>
          <w:szCs w:val="22"/>
          <w:lang w:val="es-ES"/>
        </w:rPr>
        <w:t>Estavillo</w:t>
      </w:r>
      <w:proofErr w:type="spellEnd"/>
      <w:r w:rsidR="00620309" w:rsidRPr="00620309">
        <w:rPr>
          <w:rFonts w:ascii="ITC Avant Garde" w:hAnsi="ITC Avant Garde"/>
          <w:color w:val="000000" w:themeColor="text1"/>
          <w:sz w:val="22"/>
          <w:szCs w:val="22"/>
          <w:lang w:val="es-ES"/>
        </w:rPr>
        <w:t xml:space="preserve"> Flores, Mario Germán </w:t>
      </w:r>
      <w:proofErr w:type="spellStart"/>
      <w:r w:rsidR="00620309" w:rsidRPr="00620309">
        <w:rPr>
          <w:rFonts w:ascii="ITC Avant Garde" w:hAnsi="ITC Avant Garde"/>
          <w:color w:val="000000" w:themeColor="text1"/>
          <w:sz w:val="22"/>
          <w:szCs w:val="22"/>
          <w:lang w:val="es-ES"/>
        </w:rPr>
        <w:t>Fromow</w:t>
      </w:r>
      <w:proofErr w:type="spellEnd"/>
      <w:r w:rsidR="00620309" w:rsidRPr="00620309">
        <w:rPr>
          <w:rFonts w:ascii="ITC Avant Garde" w:hAnsi="ITC Avant Garde"/>
          <w:color w:val="000000" w:themeColor="text1"/>
          <w:sz w:val="22"/>
          <w:szCs w:val="22"/>
          <w:lang w:val="es-ES"/>
        </w:rPr>
        <w:t xml:space="preserve"> Rangel, Adolfo Cuevas Teja, Javier Juárez Mojica, Arturo Robles </w:t>
      </w:r>
      <w:proofErr w:type="spellStart"/>
      <w:r w:rsidR="00620309" w:rsidRPr="00620309">
        <w:rPr>
          <w:rFonts w:ascii="ITC Avant Garde" w:hAnsi="ITC Avant Garde"/>
          <w:color w:val="000000" w:themeColor="text1"/>
          <w:sz w:val="22"/>
          <w:szCs w:val="22"/>
          <w:lang w:val="es-ES"/>
        </w:rPr>
        <w:t>Rovalo</w:t>
      </w:r>
      <w:proofErr w:type="spellEnd"/>
      <w:r w:rsidR="00620309" w:rsidRPr="00620309">
        <w:rPr>
          <w:rFonts w:ascii="ITC Avant Garde" w:hAnsi="ITC Avant Garde"/>
          <w:color w:val="000000" w:themeColor="text1"/>
          <w:sz w:val="22"/>
          <w:szCs w:val="22"/>
          <w:lang w:val="es-ES"/>
        </w:rPr>
        <w:t xml:space="preserve"> y </w:t>
      </w:r>
      <w:proofErr w:type="spellStart"/>
      <w:r w:rsidR="00620309" w:rsidRPr="00620309">
        <w:rPr>
          <w:rFonts w:ascii="ITC Avant Garde" w:hAnsi="ITC Avant Garde"/>
          <w:color w:val="000000" w:themeColor="text1"/>
          <w:sz w:val="22"/>
          <w:szCs w:val="22"/>
          <w:lang w:val="es-ES"/>
        </w:rPr>
        <w:t>Sóstenes</w:t>
      </w:r>
      <w:proofErr w:type="spellEnd"/>
      <w:r w:rsidR="00620309" w:rsidRPr="00620309">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7D3ED0A5" w14:textId="77777777" w:rsidR="00FD32D8" w:rsidRDefault="00620309"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20309">
        <w:rPr>
          <w:rFonts w:ascii="ITC Avant Garde" w:hAnsi="ITC Avant Garde"/>
          <w:color w:val="000000" w:themeColor="text1"/>
          <w:sz w:val="22"/>
          <w:szCs w:val="22"/>
          <w:lang w:val="es-ES"/>
        </w:rPr>
        <w:t>El Comisionado Adolfo Cuevas Teja manifiesta voto en contra del Resolutivo Primero por lo que hace a no otorgar una concesión única para uso social por cada título de bandas de frecuencias del espectro radioeléctrico</w:t>
      </w:r>
      <w:r>
        <w:rPr>
          <w:rFonts w:ascii="ITC Avant Garde" w:hAnsi="ITC Avant Garde"/>
          <w:color w:val="000000" w:themeColor="text1"/>
          <w:sz w:val="22"/>
          <w:szCs w:val="22"/>
          <w:lang w:val="es-ES"/>
        </w:rPr>
        <w:t>.</w:t>
      </w:r>
    </w:p>
    <w:p w14:paraId="7552F5A2"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27CB16F9"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03FDF748" w14:textId="77777777" w:rsidR="00FD32D8" w:rsidRDefault="00620309"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P/IFT/200618/452</w:t>
      </w:r>
    </w:p>
    <w:p w14:paraId="57936C54"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620309" w:rsidRPr="00620309">
        <w:rPr>
          <w:rFonts w:ascii="ITC Avant Garde" w:eastAsia="Calibri" w:hAnsi="ITC Avant Garde"/>
          <w:color w:val="000000" w:themeColor="text1"/>
          <w:sz w:val="22"/>
          <w:szCs w:val="22"/>
          <w:lang w:val="es-ES" w:eastAsia="en-US"/>
        </w:rPr>
        <w:t>Resolución mediante la cual el Pleno del Instituto Federal de Telecomunicaciones otorga a favor de Radio de Ayuda, A.C. diversas concesiones para usar y aprovechar bandas de frecuencias del espectro radioeléctrico para la prestación del servicio de radiodifusión sonora, dos en la banda de Amplitud Modulada y tres en la banda de Frecuencia Modulada, en distintas localidades de la República, así como una concesión única, todas para uso social</w:t>
      </w:r>
      <w:r w:rsidRPr="000F1221">
        <w:rPr>
          <w:rFonts w:ascii="ITC Avant Garde" w:eastAsia="Calibri" w:hAnsi="ITC Avant Garde"/>
          <w:color w:val="000000" w:themeColor="text1"/>
          <w:sz w:val="22"/>
          <w:szCs w:val="22"/>
          <w:lang w:val="es-ES" w:eastAsia="en-US"/>
        </w:rPr>
        <w:t>”.</w:t>
      </w:r>
    </w:p>
    <w:p w14:paraId="67EF8B2B"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7A152A18"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359B762D"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D3E2BA8" w14:textId="7777777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30</w:t>
      </w:r>
      <w:r w:rsidRPr="000F1221">
        <w:rPr>
          <w:rFonts w:ascii="ITC Avant Garde" w:eastAsia="Calibri" w:hAnsi="ITC Avant Garde"/>
          <w:b/>
          <w:bCs/>
          <w:sz w:val="22"/>
          <w:szCs w:val="22"/>
        </w:rPr>
        <w:t xml:space="preserve">.- </w:t>
      </w:r>
      <w:r w:rsidR="00620309" w:rsidRPr="00620309">
        <w:rPr>
          <w:rFonts w:ascii="ITC Avant Garde" w:eastAsia="Calibri" w:hAnsi="ITC Avant Garde"/>
          <w:b/>
          <w:bCs/>
          <w:sz w:val="22"/>
          <w:szCs w:val="22"/>
        </w:rPr>
        <w:t xml:space="preserve">Resolución mediante la cual el Pleno del Instituto Federal de Telecomunicaciones otorga a favor de </w:t>
      </w:r>
      <w:proofErr w:type="spellStart"/>
      <w:r w:rsidR="00620309" w:rsidRPr="00620309">
        <w:rPr>
          <w:rFonts w:ascii="ITC Avant Garde" w:eastAsia="Calibri" w:hAnsi="ITC Avant Garde"/>
          <w:b/>
          <w:bCs/>
          <w:sz w:val="22"/>
          <w:szCs w:val="22"/>
        </w:rPr>
        <w:t>Domi</w:t>
      </w:r>
      <w:proofErr w:type="spellEnd"/>
      <w:r w:rsidR="00620309" w:rsidRPr="00620309">
        <w:rPr>
          <w:rFonts w:ascii="ITC Avant Garde" w:eastAsia="Calibri" w:hAnsi="ITC Avant Garde"/>
          <w:b/>
          <w:bCs/>
          <w:sz w:val="22"/>
          <w:szCs w:val="22"/>
        </w:rPr>
        <w:t xml:space="preserve"> Bello de Tenorio, A.C. una concesión para usar y aprovechar bandas de frecuencias del espectro radioeléctrico para la prestación del servicio de radiodifusión sonora en Frecuencia Modulada en Taxco (</w:t>
      </w:r>
      <w:proofErr w:type="spellStart"/>
      <w:r w:rsidR="00620309" w:rsidRPr="00620309">
        <w:rPr>
          <w:rFonts w:ascii="ITC Avant Garde" w:eastAsia="Calibri" w:hAnsi="ITC Avant Garde"/>
          <w:b/>
          <w:bCs/>
          <w:sz w:val="22"/>
          <w:szCs w:val="22"/>
        </w:rPr>
        <w:t>Zacazontla</w:t>
      </w:r>
      <w:proofErr w:type="spellEnd"/>
      <w:r w:rsidR="00620309" w:rsidRPr="00620309">
        <w:rPr>
          <w:rFonts w:ascii="ITC Avant Garde" w:eastAsia="Calibri" w:hAnsi="ITC Avant Garde"/>
          <w:b/>
          <w:bCs/>
          <w:sz w:val="22"/>
          <w:szCs w:val="22"/>
        </w:rPr>
        <w:t>, Santa Rosa, Taxco el Viejo y Minas Viejas), Guerrero, para uso social comunitaria</w:t>
      </w:r>
      <w:r w:rsidRPr="000F1221">
        <w:rPr>
          <w:rFonts w:ascii="ITC Avant Garde" w:eastAsia="Calibri" w:hAnsi="ITC Avant Garde"/>
          <w:b/>
          <w:bCs/>
          <w:sz w:val="22"/>
          <w:szCs w:val="22"/>
        </w:rPr>
        <w:t>.</w:t>
      </w:r>
    </w:p>
    <w:p w14:paraId="2F56F7D4"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4185A339"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7B273A4"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6F67C1B3"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730696DA"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lastRenderedPageBreak/>
        <w:t xml:space="preserve">El Instituto Federal de Telecomunicaciones aprobó la Resolución </w:t>
      </w:r>
      <w:r w:rsidR="00620309" w:rsidRPr="00620309">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620309" w:rsidRPr="00620309">
        <w:rPr>
          <w:rFonts w:ascii="ITC Avant Garde" w:hAnsi="ITC Avant Garde"/>
          <w:color w:val="000000" w:themeColor="text1"/>
          <w:sz w:val="22"/>
          <w:szCs w:val="22"/>
          <w:lang w:val="es-ES"/>
        </w:rPr>
        <w:t>Estavillo</w:t>
      </w:r>
      <w:proofErr w:type="spellEnd"/>
      <w:r w:rsidR="00620309" w:rsidRPr="00620309">
        <w:rPr>
          <w:rFonts w:ascii="ITC Avant Garde" w:hAnsi="ITC Avant Garde"/>
          <w:color w:val="000000" w:themeColor="text1"/>
          <w:sz w:val="22"/>
          <w:szCs w:val="22"/>
          <w:lang w:val="es-ES"/>
        </w:rPr>
        <w:t xml:space="preserve"> Flores, Mario Germán </w:t>
      </w:r>
      <w:proofErr w:type="spellStart"/>
      <w:r w:rsidR="00620309" w:rsidRPr="00620309">
        <w:rPr>
          <w:rFonts w:ascii="ITC Avant Garde" w:hAnsi="ITC Avant Garde"/>
          <w:color w:val="000000" w:themeColor="text1"/>
          <w:sz w:val="22"/>
          <w:szCs w:val="22"/>
          <w:lang w:val="es-ES"/>
        </w:rPr>
        <w:t>Fromow</w:t>
      </w:r>
      <w:proofErr w:type="spellEnd"/>
      <w:r w:rsidR="00620309" w:rsidRPr="00620309">
        <w:rPr>
          <w:rFonts w:ascii="ITC Avant Garde" w:hAnsi="ITC Avant Garde"/>
          <w:color w:val="000000" w:themeColor="text1"/>
          <w:sz w:val="22"/>
          <w:szCs w:val="22"/>
          <w:lang w:val="es-ES"/>
        </w:rPr>
        <w:t xml:space="preserve"> Rangel, Adolfo Cuevas Teja, Javier Juárez Mojica, Arturo Robles </w:t>
      </w:r>
      <w:proofErr w:type="spellStart"/>
      <w:r w:rsidR="00620309" w:rsidRPr="00620309">
        <w:rPr>
          <w:rFonts w:ascii="ITC Avant Garde" w:hAnsi="ITC Avant Garde"/>
          <w:color w:val="000000" w:themeColor="text1"/>
          <w:sz w:val="22"/>
          <w:szCs w:val="22"/>
          <w:lang w:val="es-ES"/>
        </w:rPr>
        <w:t>Rovalo</w:t>
      </w:r>
      <w:proofErr w:type="spellEnd"/>
      <w:r w:rsidR="00620309" w:rsidRPr="00620309">
        <w:rPr>
          <w:rFonts w:ascii="ITC Avant Garde" w:hAnsi="ITC Avant Garde"/>
          <w:color w:val="000000" w:themeColor="text1"/>
          <w:sz w:val="22"/>
          <w:szCs w:val="22"/>
          <w:lang w:val="es-ES"/>
        </w:rPr>
        <w:t xml:space="preserve"> y </w:t>
      </w:r>
      <w:proofErr w:type="spellStart"/>
      <w:r w:rsidR="00620309" w:rsidRPr="00620309">
        <w:rPr>
          <w:rFonts w:ascii="ITC Avant Garde" w:hAnsi="ITC Avant Garde"/>
          <w:color w:val="000000" w:themeColor="text1"/>
          <w:sz w:val="22"/>
          <w:szCs w:val="22"/>
          <w:lang w:val="es-ES"/>
        </w:rPr>
        <w:t>Sóstenes</w:t>
      </w:r>
      <w:proofErr w:type="spellEnd"/>
      <w:r w:rsidR="00620309" w:rsidRPr="00620309">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549DF23D" w14:textId="77777777" w:rsidR="00FD32D8" w:rsidRDefault="00490CB0"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0CB0">
        <w:rPr>
          <w:rFonts w:ascii="ITC Avant Garde" w:hAnsi="ITC Avant Garde"/>
          <w:color w:val="000000" w:themeColor="text1"/>
          <w:sz w:val="22"/>
          <w:szCs w:val="22"/>
          <w:lang w:val="es-ES"/>
        </w:rPr>
        <w:t>El Comisionado Adolfo Cuevas Teja manifiesta voto en contra del Resolutivo Primero en relación con el Considerando Tercero, por lo que hace a no otorgar una concesión única; y del Resolutivo Cuarto, párrafo segundo, por lo que hace a la anotación con efectos constitutivos en el Registro Público de Concesiones</w:t>
      </w:r>
      <w:r>
        <w:rPr>
          <w:rFonts w:ascii="ITC Avant Garde" w:hAnsi="ITC Avant Garde"/>
          <w:color w:val="000000" w:themeColor="text1"/>
          <w:sz w:val="22"/>
          <w:szCs w:val="22"/>
          <w:lang w:val="es-ES"/>
        </w:rPr>
        <w:t>.</w:t>
      </w:r>
    </w:p>
    <w:p w14:paraId="4FC9F567"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34321A4B"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627B5CEA" w14:textId="77777777" w:rsidR="00FD32D8" w:rsidRDefault="00620309"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P/IFT/200618/453</w:t>
      </w:r>
    </w:p>
    <w:p w14:paraId="26AA8B56"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620309" w:rsidRPr="00620309">
        <w:rPr>
          <w:rFonts w:ascii="ITC Avant Garde" w:eastAsia="Calibri" w:hAnsi="ITC Avant Garde"/>
          <w:color w:val="000000" w:themeColor="text1"/>
          <w:sz w:val="22"/>
          <w:szCs w:val="22"/>
          <w:lang w:val="es-ES" w:eastAsia="en-US"/>
        </w:rPr>
        <w:t xml:space="preserve">Resolución mediante la cual el Pleno del Instituto Federal de Telecomunicaciones otorga a favor de </w:t>
      </w:r>
      <w:proofErr w:type="spellStart"/>
      <w:r w:rsidR="00620309" w:rsidRPr="00620309">
        <w:rPr>
          <w:rFonts w:ascii="ITC Avant Garde" w:eastAsia="Calibri" w:hAnsi="ITC Avant Garde"/>
          <w:color w:val="000000" w:themeColor="text1"/>
          <w:sz w:val="22"/>
          <w:szCs w:val="22"/>
          <w:lang w:val="es-ES" w:eastAsia="en-US"/>
        </w:rPr>
        <w:t>Domi</w:t>
      </w:r>
      <w:proofErr w:type="spellEnd"/>
      <w:r w:rsidR="00620309" w:rsidRPr="00620309">
        <w:rPr>
          <w:rFonts w:ascii="ITC Avant Garde" w:eastAsia="Calibri" w:hAnsi="ITC Avant Garde"/>
          <w:color w:val="000000" w:themeColor="text1"/>
          <w:sz w:val="22"/>
          <w:szCs w:val="22"/>
          <w:lang w:val="es-ES" w:eastAsia="en-US"/>
        </w:rPr>
        <w:t xml:space="preserve"> Bello de Tenorio, A.C. una concesión para usar y aprovechar bandas de frecuencias del espectro radioeléctrico para la prestación del servicio de radiodifusión sonora en Frecuencia Modulada en Taxco (</w:t>
      </w:r>
      <w:proofErr w:type="spellStart"/>
      <w:r w:rsidR="00620309" w:rsidRPr="00620309">
        <w:rPr>
          <w:rFonts w:ascii="ITC Avant Garde" w:eastAsia="Calibri" w:hAnsi="ITC Avant Garde"/>
          <w:color w:val="000000" w:themeColor="text1"/>
          <w:sz w:val="22"/>
          <w:szCs w:val="22"/>
          <w:lang w:val="es-ES" w:eastAsia="en-US"/>
        </w:rPr>
        <w:t>Zacazontla</w:t>
      </w:r>
      <w:proofErr w:type="spellEnd"/>
      <w:r w:rsidR="00620309" w:rsidRPr="00620309">
        <w:rPr>
          <w:rFonts w:ascii="ITC Avant Garde" w:eastAsia="Calibri" w:hAnsi="ITC Avant Garde"/>
          <w:color w:val="000000" w:themeColor="text1"/>
          <w:sz w:val="22"/>
          <w:szCs w:val="22"/>
          <w:lang w:val="es-ES" w:eastAsia="en-US"/>
        </w:rPr>
        <w:t>, Santa Rosa, Taxco el Viejo y Minas Viejas), Guerrero, para uso social comunitaria</w:t>
      </w:r>
      <w:r w:rsidRPr="000F1221">
        <w:rPr>
          <w:rFonts w:ascii="ITC Avant Garde" w:eastAsia="Calibri" w:hAnsi="ITC Avant Garde"/>
          <w:color w:val="000000" w:themeColor="text1"/>
          <w:sz w:val="22"/>
          <w:szCs w:val="22"/>
          <w:lang w:val="es-ES" w:eastAsia="en-US"/>
        </w:rPr>
        <w:t>”.</w:t>
      </w:r>
    </w:p>
    <w:p w14:paraId="399441A3"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272ECE47"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725F078A"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1EC0145" w14:textId="77777777" w:rsidR="00FD32D8" w:rsidRDefault="009A13AC"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31</w:t>
      </w:r>
      <w:r w:rsidRPr="000F1221">
        <w:rPr>
          <w:rFonts w:ascii="ITC Avant Garde" w:eastAsia="Calibri" w:hAnsi="ITC Avant Garde"/>
          <w:b/>
          <w:bCs/>
          <w:sz w:val="22"/>
          <w:szCs w:val="22"/>
        </w:rPr>
        <w:t xml:space="preserve">.- </w:t>
      </w:r>
      <w:r w:rsidR="00A644B5" w:rsidRPr="00A644B5">
        <w:rPr>
          <w:rFonts w:ascii="ITC Avant Garde" w:eastAsia="Calibri" w:hAnsi="ITC Avant Garde"/>
          <w:b/>
          <w:bCs/>
          <w:sz w:val="22"/>
          <w:szCs w:val="22"/>
        </w:rPr>
        <w:t>Resolución mediante la cual el Pleno del Instituto Federal de Telecomunicaciones autoriza a Radiodifusoras Capital, S.A. de C.V., el cambio de frecuencia para operar una estación en la banda de frecuencia modulada, en Ixtapan de la Sal, en el Estado de México, conforme al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0F1221">
        <w:rPr>
          <w:rFonts w:ascii="ITC Avant Garde" w:eastAsia="Calibri" w:hAnsi="ITC Avant Garde"/>
          <w:b/>
          <w:bCs/>
          <w:sz w:val="22"/>
          <w:szCs w:val="22"/>
        </w:rPr>
        <w:t>.</w:t>
      </w:r>
    </w:p>
    <w:p w14:paraId="7EEE8FAB"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2EB9DDC7"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9CD4F8D"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46BC9E2B"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en el siguiente sentido:</w:t>
      </w:r>
    </w:p>
    <w:p w14:paraId="7A2097A0"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0F1221">
        <w:rPr>
          <w:rFonts w:ascii="ITC Avant Garde" w:hAnsi="ITC Avant Garde"/>
          <w:color w:val="000000" w:themeColor="text1"/>
          <w:sz w:val="22"/>
          <w:szCs w:val="22"/>
          <w:lang w:val="es-ES"/>
        </w:rPr>
        <w:lastRenderedPageBreak/>
        <w:t xml:space="preserve">El Instituto Federal de Telecomunicaciones aprobó la Resolución </w:t>
      </w:r>
      <w:r w:rsidR="00A644B5" w:rsidRPr="00A644B5">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A644B5" w:rsidRPr="00A644B5">
        <w:rPr>
          <w:rFonts w:ascii="ITC Avant Garde" w:hAnsi="ITC Avant Garde"/>
          <w:color w:val="000000" w:themeColor="text1"/>
          <w:sz w:val="22"/>
          <w:szCs w:val="22"/>
          <w:lang w:val="es-ES"/>
        </w:rPr>
        <w:t>Estavillo</w:t>
      </w:r>
      <w:proofErr w:type="spellEnd"/>
      <w:r w:rsidR="00A644B5" w:rsidRPr="00A644B5">
        <w:rPr>
          <w:rFonts w:ascii="ITC Avant Garde" w:hAnsi="ITC Avant Garde"/>
          <w:color w:val="000000" w:themeColor="text1"/>
          <w:sz w:val="22"/>
          <w:szCs w:val="22"/>
          <w:lang w:val="es-ES"/>
        </w:rPr>
        <w:t xml:space="preserve"> Flores, Mario Germán </w:t>
      </w:r>
      <w:proofErr w:type="spellStart"/>
      <w:r w:rsidR="00A644B5" w:rsidRPr="00A644B5">
        <w:rPr>
          <w:rFonts w:ascii="ITC Avant Garde" w:hAnsi="ITC Avant Garde"/>
          <w:color w:val="000000" w:themeColor="text1"/>
          <w:sz w:val="22"/>
          <w:szCs w:val="22"/>
          <w:lang w:val="es-ES"/>
        </w:rPr>
        <w:t>Fromow</w:t>
      </w:r>
      <w:proofErr w:type="spellEnd"/>
      <w:r w:rsidR="00A644B5" w:rsidRPr="00A644B5">
        <w:rPr>
          <w:rFonts w:ascii="ITC Avant Garde" w:hAnsi="ITC Avant Garde"/>
          <w:color w:val="000000" w:themeColor="text1"/>
          <w:sz w:val="22"/>
          <w:szCs w:val="22"/>
          <w:lang w:val="es-ES"/>
        </w:rPr>
        <w:t xml:space="preserve"> Rangel, Adolfo Cuevas Teja, Javier Juárez Mojica, Arturo Robles </w:t>
      </w:r>
      <w:proofErr w:type="spellStart"/>
      <w:r w:rsidR="00A644B5" w:rsidRPr="00A644B5">
        <w:rPr>
          <w:rFonts w:ascii="ITC Avant Garde" w:hAnsi="ITC Avant Garde"/>
          <w:color w:val="000000" w:themeColor="text1"/>
          <w:sz w:val="22"/>
          <w:szCs w:val="22"/>
          <w:lang w:val="es-ES"/>
        </w:rPr>
        <w:t>Rovalo</w:t>
      </w:r>
      <w:proofErr w:type="spellEnd"/>
      <w:r w:rsidR="00A644B5" w:rsidRPr="00A644B5">
        <w:rPr>
          <w:rFonts w:ascii="ITC Avant Garde" w:hAnsi="ITC Avant Garde"/>
          <w:color w:val="000000" w:themeColor="text1"/>
          <w:sz w:val="22"/>
          <w:szCs w:val="22"/>
          <w:lang w:val="es-ES"/>
        </w:rPr>
        <w:t xml:space="preserve"> y </w:t>
      </w:r>
      <w:proofErr w:type="spellStart"/>
      <w:r w:rsidR="00A644B5" w:rsidRPr="00A644B5">
        <w:rPr>
          <w:rFonts w:ascii="ITC Avant Garde" w:hAnsi="ITC Avant Garde"/>
          <w:color w:val="000000" w:themeColor="text1"/>
          <w:sz w:val="22"/>
          <w:szCs w:val="22"/>
          <w:lang w:val="es-ES"/>
        </w:rPr>
        <w:t>Sóstenes</w:t>
      </w:r>
      <w:proofErr w:type="spellEnd"/>
      <w:r w:rsidR="00A644B5" w:rsidRPr="00A644B5">
        <w:rPr>
          <w:rFonts w:ascii="ITC Avant Garde" w:hAnsi="ITC Avant Garde"/>
          <w:color w:val="000000" w:themeColor="text1"/>
          <w:sz w:val="22"/>
          <w:szCs w:val="22"/>
          <w:lang w:val="es-ES"/>
        </w:rPr>
        <w:t xml:space="preserve"> Díaz González</w:t>
      </w:r>
      <w:r>
        <w:rPr>
          <w:rFonts w:ascii="ITC Avant Garde" w:hAnsi="ITC Avant Garde"/>
          <w:sz w:val="22"/>
          <w:szCs w:val="22"/>
          <w:lang w:val="es-ES"/>
        </w:rPr>
        <w:t>.</w:t>
      </w:r>
    </w:p>
    <w:p w14:paraId="0D12732B" w14:textId="77777777" w:rsidR="00FD32D8" w:rsidRDefault="009A13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77C0EE6F" w14:textId="77777777" w:rsidR="00FD32D8" w:rsidRDefault="009A13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5F984D73" w14:textId="77777777" w:rsidR="00FD32D8" w:rsidRDefault="009A13AC"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w:t>
      </w:r>
      <w:r w:rsidR="00A644B5">
        <w:rPr>
          <w:rFonts w:ascii="ITC Avant Garde" w:hAnsi="ITC Avant Garde"/>
          <w:b/>
          <w:bCs/>
          <w:color w:val="000000" w:themeColor="text1"/>
          <w:sz w:val="22"/>
          <w:szCs w:val="22"/>
          <w:lang w:val="es-ES_tradnl"/>
        </w:rPr>
        <w:t>/200618/454</w:t>
      </w:r>
    </w:p>
    <w:p w14:paraId="635D7E5D" w14:textId="77777777" w:rsidR="00FD32D8" w:rsidRDefault="009A13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A644B5" w:rsidRPr="00A644B5">
        <w:rPr>
          <w:rFonts w:ascii="ITC Avant Garde" w:eastAsia="Calibri" w:hAnsi="ITC Avant Garde"/>
          <w:color w:val="000000" w:themeColor="text1"/>
          <w:sz w:val="22"/>
          <w:szCs w:val="22"/>
          <w:lang w:val="es-ES" w:eastAsia="en-US"/>
        </w:rPr>
        <w:t>Resolución mediante la cual el Pleno del Instituto Federal de Telecomunicaciones autoriza a Radiodifusoras Capital, S.A. de C.V., el cambio de frecuencia para operar una estación en la banda de frecuencia modulada, en Ixtapan de la Sal, en el Estado de México, conforme al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0F1221">
        <w:rPr>
          <w:rFonts w:ascii="ITC Avant Garde" w:eastAsia="Calibri" w:hAnsi="ITC Avant Garde"/>
          <w:color w:val="000000" w:themeColor="text1"/>
          <w:sz w:val="22"/>
          <w:szCs w:val="22"/>
          <w:lang w:val="es-ES" w:eastAsia="en-US"/>
        </w:rPr>
        <w:t>”.</w:t>
      </w:r>
    </w:p>
    <w:p w14:paraId="7D4E5A53"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192E62FC"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F1221">
        <w:rPr>
          <w:rFonts w:ascii="ITC Avant Garde" w:hAnsi="ITC Avant Garde"/>
          <w:sz w:val="22"/>
          <w:szCs w:val="22"/>
          <w:lang w:val="es-ES"/>
        </w:rPr>
        <w:t>.</w:t>
      </w:r>
    </w:p>
    <w:p w14:paraId="1B6789A4" w14:textId="77777777" w:rsidR="00FD32D8" w:rsidRDefault="009A13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B5CA937" w14:textId="77777777" w:rsidR="00FD32D8" w:rsidRDefault="008B172A"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32</w:t>
      </w:r>
      <w:r w:rsidRPr="000F1221">
        <w:rPr>
          <w:rFonts w:ascii="ITC Avant Garde" w:eastAsia="Calibri" w:hAnsi="ITC Avant Garde"/>
          <w:b/>
          <w:bCs/>
          <w:sz w:val="22"/>
          <w:szCs w:val="22"/>
        </w:rPr>
        <w:t xml:space="preserve">.- </w:t>
      </w:r>
      <w:r w:rsidR="00916A70" w:rsidRPr="00916A70">
        <w:rPr>
          <w:rFonts w:ascii="ITC Avant Garde" w:eastAsia="Calibri" w:hAnsi="ITC Avant Garde"/>
          <w:b/>
          <w:bCs/>
          <w:sz w:val="22"/>
          <w:szCs w:val="22"/>
        </w:rPr>
        <w:t>Resolución mediante la cual el Pleno del Instituto Federal de Telecomunicaciones impone una multa y declara la pérdida de bienes en beneficio de la Nación, derivado del procedimiento administrativo instruido en contra de Nadia Isabel Vázquez Arroyo, por prestar el servicio de radiodifusión operando la frecuencia 91.9 MHz en el Municipio de Tepeaca, Estado de Puebla, sin contar con la respectiva concesión o permiso</w:t>
      </w:r>
      <w:r w:rsidRPr="000F1221">
        <w:rPr>
          <w:rFonts w:ascii="ITC Avant Garde" w:eastAsia="Calibri" w:hAnsi="ITC Avant Garde"/>
          <w:b/>
          <w:bCs/>
          <w:sz w:val="22"/>
          <w:szCs w:val="22"/>
        </w:rPr>
        <w:t>.</w:t>
      </w:r>
    </w:p>
    <w:p w14:paraId="1EF353E5"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55B2BEF2"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8DDE9EC"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05DE0768"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663EBED2"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00916A70" w:rsidRPr="00916A70">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916A70" w:rsidRPr="00916A70">
        <w:rPr>
          <w:rFonts w:ascii="ITC Avant Garde" w:hAnsi="ITC Avant Garde"/>
          <w:color w:val="000000" w:themeColor="text1"/>
          <w:sz w:val="22"/>
          <w:szCs w:val="22"/>
          <w:lang w:val="es-ES"/>
        </w:rPr>
        <w:t>Estavillo</w:t>
      </w:r>
      <w:proofErr w:type="spellEnd"/>
      <w:r w:rsidR="00916A70" w:rsidRPr="00916A70">
        <w:rPr>
          <w:rFonts w:ascii="ITC Avant Garde" w:hAnsi="ITC Avant Garde"/>
          <w:color w:val="000000" w:themeColor="text1"/>
          <w:sz w:val="22"/>
          <w:szCs w:val="22"/>
          <w:lang w:val="es-ES"/>
        </w:rPr>
        <w:t xml:space="preserve"> Flores, Mario Germán </w:t>
      </w:r>
      <w:proofErr w:type="spellStart"/>
      <w:r w:rsidR="00916A70" w:rsidRPr="00916A70">
        <w:rPr>
          <w:rFonts w:ascii="ITC Avant Garde" w:hAnsi="ITC Avant Garde"/>
          <w:color w:val="000000" w:themeColor="text1"/>
          <w:sz w:val="22"/>
          <w:szCs w:val="22"/>
          <w:lang w:val="es-ES"/>
        </w:rPr>
        <w:t>Fromow</w:t>
      </w:r>
      <w:proofErr w:type="spellEnd"/>
      <w:r w:rsidR="00916A70" w:rsidRPr="00916A70">
        <w:rPr>
          <w:rFonts w:ascii="ITC Avant Garde" w:hAnsi="ITC Avant Garde"/>
          <w:color w:val="000000" w:themeColor="text1"/>
          <w:sz w:val="22"/>
          <w:szCs w:val="22"/>
          <w:lang w:val="es-ES"/>
        </w:rPr>
        <w:t xml:space="preserve"> Rangel, Adolfo Cuevas Teja, Javier Juárez Mojica, Arturo Robles </w:t>
      </w:r>
      <w:proofErr w:type="spellStart"/>
      <w:r w:rsidR="00916A70" w:rsidRPr="00916A70">
        <w:rPr>
          <w:rFonts w:ascii="ITC Avant Garde" w:hAnsi="ITC Avant Garde"/>
          <w:color w:val="000000" w:themeColor="text1"/>
          <w:sz w:val="22"/>
          <w:szCs w:val="22"/>
          <w:lang w:val="es-ES"/>
        </w:rPr>
        <w:t>Rovalo</w:t>
      </w:r>
      <w:proofErr w:type="spellEnd"/>
      <w:r w:rsidR="00916A70" w:rsidRPr="00916A70">
        <w:rPr>
          <w:rFonts w:ascii="ITC Avant Garde" w:hAnsi="ITC Avant Garde"/>
          <w:color w:val="000000" w:themeColor="text1"/>
          <w:sz w:val="22"/>
          <w:szCs w:val="22"/>
          <w:lang w:val="es-ES"/>
        </w:rPr>
        <w:t xml:space="preserve"> y </w:t>
      </w:r>
      <w:proofErr w:type="spellStart"/>
      <w:r w:rsidR="00916A70" w:rsidRPr="00916A70">
        <w:rPr>
          <w:rFonts w:ascii="ITC Avant Garde" w:hAnsi="ITC Avant Garde"/>
          <w:color w:val="000000" w:themeColor="text1"/>
          <w:sz w:val="22"/>
          <w:szCs w:val="22"/>
          <w:lang w:val="es-ES"/>
        </w:rPr>
        <w:t>Sóstenes</w:t>
      </w:r>
      <w:proofErr w:type="spellEnd"/>
      <w:r w:rsidR="00916A70" w:rsidRPr="00916A70">
        <w:rPr>
          <w:rFonts w:ascii="ITC Avant Garde" w:hAnsi="ITC Avant Garde"/>
          <w:color w:val="000000" w:themeColor="text1"/>
          <w:sz w:val="22"/>
          <w:szCs w:val="22"/>
          <w:lang w:val="es-ES"/>
        </w:rPr>
        <w:t xml:space="preserve"> Díaz González.</w:t>
      </w:r>
    </w:p>
    <w:p w14:paraId="6B8468C7" w14:textId="77777777" w:rsidR="00FD32D8" w:rsidRDefault="00916A70"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16A70">
        <w:rPr>
          <w:rFonts w:ascii="ITC Avant Garde" w:hAnsi="ITC Avant Garde"/>
          <w:color w:val="000000" w:themeColor="text1"/>
          <w:sz w:val="22"/>
          <w:szCs w:val="22"/>
          <w:lang w:val="es-ES"/>
        </w:rPr>
        <w:lastRenderedPageBreak/>
        <w:t xml:space="preserve">En lo particular, la Comisionada María Elena </w:t>
      </w:r>
      <w:proofErr w:type="spellStart"/>
      <w:r w:rsidRPr="00916A70">
        <w:rPr>
          <w:rFonts w:ascii="ITC Avant Garde" w:hAnsi="ITC Avant Garde"/>
          <w:color w:val="000000" w:themeColor="text1"/>
          <w:sz w:val="22"/>
          <w:szCs w:val="22"/>
          <w:lang w:val="es-ES"/>
        </w:rPr>
        <w:t>Estavillo</w:t>
      </w:r>
      <w:proofErr w:type="spellEnd"/>
      <w:r w:rsidRPr="00916A70">
        <w:rPr>
          <w:rFonts w:ascii="ITC Avant Garde" w:hAnsi="ITC Avant Garde"/>
          <w:color w:val="000000" w:themeColor="text1"/>
          <w:sz w:val="22"/>
          <w:szCs w:val="22"/>
          <w:lang w:val="es-ES"/>
        </w:rPr>
        <w:t xml:space="preserve"> Flores manifiesta voto en contra del monto de la multa</w:t>
      </w:r>
      <w:r>
        <w:rPr>
          <w:rFonts w:ascii="ITC Avant Garde" w:hAnsi="ITC Avant Garde"/>
          <w:color w:val="000000" w:themeColor="text1"/>
          <w:sz w:val="22"/>
          <w:szCs w:val="22"/>
          <w:lang w:val="es-ES"/>
        </w:rPr>
        <w:t xml:space="preserve"> por</w:t>
      </w:r>
      <w:r w:rsidR="00394CCE">
        <w:rPr>
          <w:rFonts w:ascii="ITC Avant Garde" w:hAnsi="ITC Avant Garde"/>
          <w:color w:val="000000" w:themeColor="text1"/>
          <w:sz w:val="22"/>
          <w:szCs w:val="22"/>
          <w:lang w:val="es-ES"/>
        </w:rPr>
        <w:t>que</w:t>
      </w:r>
      <w:r>
        <w:rPr>
          <w:rFonts w:ascii="ITC Avant Garde" w:hAnsi="ITC Avant Garde"/>
          <w:color w:val="000000" w:themeColor="text1"/>
          <w:sz w:val="22"/>
          <w:szCs w:val="22"/>
          <w:lang w:val="es-ES"/>
        </w:rPr>
        <w:t xml:space="preserve"> </w:t>
      </w:r>
      <w:r w:rsidRPr="00916A70">
        <w:rPr>
          <w:rFonts w:ascii="ITC Avant Garde" w:hAnsi="ITC Avant Garde"/>
          <w:color w:val="000000" w:themeColor="text1"/>
          <w:sz w:val="22"/>
          <w:szCs w:val="22"/>
          <w:lang w:val="es-ES"/>
        </w:rPr>
        <w:t>no se estima presuntivamente la capacidad económica, lo que no permite tener un parámetro para determinar sea disuasiva, pero no ruinosa</w:t>
      </w:r>
      <w:r w:rsidR="008B172A">
        <w:rPr>
          <w:rFonts w:ascii="ITC Avant Garde" w:hAnsi="ITC Avant Garde"/>
          <w:color w:val="000000" w:themeColor="text1"/>
          <w:sz w:val="22"/>
          <w:szCs w:val="22"/>
          <w:lang w:val="es-ES"/>
        </w:rPr>
        <w:t>.</w:t>
      </w:r>
    </w:p>
    <w:p w14:paraId="149879ED"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2A3B59CA"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3CC20D41" w14:textId="77777777" w:rsidR="00FD32D8" w:rsidRDefault="00916A70"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P/IFT/200618/455</w:t>
      </w:r>
    </w:p>
    <w:p w14:paraId="7936525A" w14:textId="77777777" w:rsidR="00FD32D8" w:rsidRDefault="008B172A"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916A70" w:rsidRPr="00916A70">
        <w:rPr>
          <w:rFonts w:ascii="ITC Avant Garde" w:eastAsia="Calibri"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Nadia Isabel Vázquez Arroyo, por prestar el servicio de radiodifusión operando la frecuencia 91.9 MHz en el Municipio de Tepeaca, Estado de Puebla, sin contar con la respectiva concesión o permiso</w:t>
      </w:r>
      <w:r w:rsidRPr="000F1221">
        <w:rPr>
          <w:rFonts w:ascii="ITC Avant Garde" w:eastAsia="Calibri" w:hAnsi="ITC Avant Garde"/>
          <w:color w:val="000000" w:themeColor="text1"/>
          <w:sz w:val="22"/>
          <w:szCs w:val="22"/>
          <w:lang w:val="es-ES" w:eastAsia="en-US"/>
        </w:rPr>
        <w:t>”.</w:t>
      </w:r>
    </w:p>
    <w:p w14:paraId="5375992F"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675AA2DB"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sidR="00916A70">
        <w:rPr>
          <w:rFonts w:ascii="ITC Avant Garde" w:hAnsi="ITC Avant Garde"/>
          <w:sz w:val="22"/>
          <w:szCs w:val="22"/>
          <w:lang w:val="es-ES"/>
        </w:rPr>
        <w:t>Cumplimiento</w:t>
      </w:r>
      <w:r w:rsidRPr="000F1221">
        <w:rPr>
          <w:rFonts w:ascii="ITC Avant Garde" w:hAnsi="ITC Avant Garde"/>
          <w:sz w:val="22"/>
          <w:szCs w:val="22"/>
          <w:lang w:val="es-ES"/>
        </w:rPr>
        <w:t>.</w:t>
      </w:r>
    </w:p>
    <w:p w14:paraId="33D4DDD1"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40ABE93" w14:textId="77777777" w:rsidR="00FD32D8" w:rsidRDefault="008B172A"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33</w:t>
      </w:r>
      <w:r w:rsidRPr="000F1221">
        <w:rPr>
          <w:rFonts w:ascii="ITC Avant Garde" w:eastAsia="Calibri" w:hAnsi="ITC Avant Garde"/>
          <w:b/>
          <w:bCs/>
          <w:sz w:val="22"/>
          <w:szCs w:val="22"/>
        </w:rPr>
        <w:t xml:space="preserve">.- </w:t>
      </w:r>
      <w:r w:rsidR="00916A70" w:rsidRPr="00916A70">
        <w:rPr>
          <w:rFonts w:ascii="ITC Avant Garde" w:eastAsia="Calibri" w:hAnsi="ITC Avant Garde"/>
          <w:b/>
          <w:bCs/>
          <w:sz w:val="22"/>
          <w:szCs w:val="22"/>
        </w:rPr>
        <w:t>Resolución mediante la cual el Pleno del Instituto Federal de Telecomunicaciones impone una multa y declara la pérdida de bienes en beneficio de la Nación, derivado del procedimiento administrativo instruido en contra de Isidra Rangel Arrona, por prestar el servicio de radiodifusión operando la frecuencia 91.7 MHz en Municipio de Ocampo, Estado de Guanajuato, sin contar con la respectiva concesión o permiso</w:t>
      </w:r>
      <w:r w:rsidRPr="000F1221">
        <w:rPr>
          <w:rFonts w:ascii="ITC Avant Garde" w:eastAsia="Calibri" w:hAnsi="ITC Avant Garde"/>
          <w:b/>
          <w:bCs/>
          <w:sz w:val="22"/>
          <w:szCs w:val="22"/>
        </w:rPr>
        <w:t>.</w:t>
      </w:r>
    </w:p>
    <w:p w14:paraId="411F2439"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17034459"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A1CE475"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5434D35F"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0336BA37"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00916A70" w:rsidRPr="00916A70">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916A70" w:rsidRPr="00916A70">
        <w:rPr>
          <w:rFonts w:ascii="ITC Avant Garde" w:hAnsi="ITC Avant Garde"/>
          <w:color w:val="000000" w:themeColor="text1"/>
          <w:sz w:val="22"/>
          <w:szCs w:val="22"/>
          <w:lang w:val="es-ES"/>
        </w:rPr>
        <w:t>Estavillo</w:t>
      </w:r>
      <w:proofErr w:type="spellEnd"/>
      <w:r w:rsidR="00916A70" w:rsidRPr="00916A70">
        <w:rPr>
          <w:rFonts w:ascii="ITC Avant Garde" w:hAnsi="ITC Avant Garde"/>
          <w:color w:val="000000" w:themeColor="text1"/>
          <w:sz w:val="22"/>
          <w:szCs w:val="22"/>
          <w:lang w:val="es-ES"/>
        </w:rPr>
        <w:t xml:space="preserve"> Flores, Mario Germán </w:t>
      </w:r>
      <w:proofErr w:type="spellStart"/>
      <w:r w:rsidR="00916A70" w:rsidRPr="00916A70">
        <w:rPr>
          <w:rFonts w:ascii="ITC Avant Garde" w:hAnsi="ITC Avant Garde"/>
          <w:color w:val="000000" w:themeColor="text1"/>
          <w:sz w:val="22"/>
          <w:szCs w:val="22"/>
          <w:lang w:val="es-ES"/>
        </w:rPr>
        <w:t>Fromow</w:t>
      </w:r>
      <w:proofErr w:type="spellEnd"/>
      <w:r w:rsidR="00916A70" w:rsidRPr="00916A70">
        <w:rPr>
          <w:rFonts w:ascii="ITC Avant Garde" w:hAnsi="ITC Avant Garde"/>
          <w:color w:val="000000" w:themeColor="text1"/>
          <w:sz w:val="22"/>
          <w:szCs w:val="22"/>
          <w:lang w:val="es-ES"/>
        </w:rPr>
        <w:t xml:space="preserve"> Rangel, Adolfo Cuevas Teja, Javier Juárez Mojica, Arturo Robles </w:t>
      </w:r>
      <w:proofErr w:type="spellStart"/>
      <w:r w:rsidR="00916A70" w:rsidRPr="00916A70">
        <w:rPr>
          <w:rFonts w:ascii="ITC Avant Garde" w:hAnsi="ITC Avant Garde"/>
          <w:color w:val="000000" w:themeColor="text1"/>
          <w:sz w:val="22"/>
          <w:szCs w:val="22"/>
          <w:lang w:val="es-ES"/>
        </w:rPr>
        <w:t>Rovalo</w:t>
      </w:r>
      <w:proofErr w:type="spellEnd"/>
      <w:r w:rsidR="00916A70" w:rsidRPr="00916A70">
        <w:rPr>
          <w:rFonts w:ascii="ITC Avant Garde" w:hAnsi="ITC Avant Garde"/>
          <w:color w:val="000000" w:themeColor="text1"/>
          <w:sz w:val="22"/>
          <w:szCs w:val="22"/>
          <w:lang w:val="es-ES"/>
        </w:rPr>
        <w:t xml:space="preserve"> y </w:t>
      </w:r>
      <w:proofErr w:type="spellStart"/>
      <w:r w:rsidR="00916A70" w:rsidRPr="00916A70">
        <w:rPr>
          <w:rFonts w:ascii="ITC Avant Garde" w:hAnsi="ITC Avant Garde"/>
          <w:color w:val="000000" w:themeColor="text1"/>
          <w:sz w:val="22"/>
          <w:szCs w:val="22"/>
          <w:lang w:val="es-ES"/>
        </w:rPr>
        <w:t>Sóstenes</w:t>
      </w:r>
      <w:proofErr w:type="spellEnd"/>
      <w:r w:rsidR="00916A70" w:rsidRPr="00916A70">
        <w:rPr>
          <w:rFonts w:ascii="ITC Avant Garde" w:hAnsi="ITC Avant Garde"/>
          <w:color w:val="000000" w:themeColor="text1"/>
          <w:sz w:val="22"/>
          <w:szCs w:val="22"/>
          <w:lang w:val="es-ES"/>
        </w:rPr>
        <w:t xml:space="preserve"> Díaz González.</w:t>
      </w:r>
    </w:p>
    <w:p w14:paraId="42CF59E6" w14:textId="77777777" w:rsidR="00FD32D8" w:rsidRDefault="00916A70"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16A70">
        <w:rPr>
          <w:rFonts w:ascii="ITC Avant Garde" w:hAnsi="ITC Avant Garde"/>
          <w:color w:val="000000" w:themeColor="text1"/>
          <w:sz w:val="22"/>
          <w:szCs w:val="22"/>
          <w:lang w:val="es-ES"/>
        </w:rPr>
        <w:t xml:space="preserve">En lo particular, la Comisionada María Elena </w:t>
      </w:r>
      <w:proofErr w:type="spellStart"/>
      <w:r w:rsidRPr="00916A70">
        <w:rPr>
          <w:rFonts w:ascii="ITC Avant Garde" w:hAnsi="ITC Avant Garde"/>
          <w:color w:val="000000" w:themeColor="text1"/>
          <w:sz w:val="22"/>
          <w:szCs w:val="22"/>
          <w:lang w:val="es-ES"/>
        </w:rPr>
        <w:t>Estavillo</w:t>
      </w:r>
      <w:proofErr w:type="spellEnd"/>
      <w:r w:rsidRPr="00916A70">
        <w:rPr>
          <w:rFonts w:ascii="ITC Avant Garde" w:hAnsi="ITC Avant Garde"/>
          <w:color w:val="000000" w:themeColor="text1"/>
          <w:sz w:val="22"/>
          <w:szCs w:val="22"/>
          <w:lang w:val="es-ES"/>
        </w:rPr>
        <w:t xml:space="preserve"> Flores manifiesta voto en contra del monto de la multa</w:t>
      </w:r>
      <w:r w:rsidRPr="00916A70">
        <w:t xml:space="preserve"> </w:t>
      </w:r>
      <w:r w:rsidRPr="00916A70">
        <w:rPr>
          <w:rFonts w:ascii="ITC Avant Garde" w:hAnsi="ITC Avant Garde"/>
          <w:color w:val="000000" w:themeColor="text1"/>
          <w:sz w:val="22"/>
          <w:szCs w:val="22"/>
          <w:lang w:val="es-ES"/>
        </w:rPr>
        <w:t>por</w:t>
      </w:r>
      <w:r w:rsidR="00394CCE">
        <w:rPr>
          <w:rFonts w:ascii="ITC Avant Garde" w:hAnsi="ITC Avant Garde"/>
          <w:color w:val="000000" w:themeColor="text1"/>
          <w:sz w:val="22"/>
          <w:szCs w:val="22"/>
          <w:lang w:val="es-ES"/>
        </w:rPr>
        <w:t>que</w:t>
      </w:r>
      <w:r w:rsidRPr="00916A70">
        <w:rPr>
          <w:rFonts w:ascii="ITC Avant Garde" w:hAnsi="ITC Avant Garde"/>
          <w:color w:val="000000" w:themeColor="text1"/>
          <w:sz w:val="22"/>
          <w:szCs w:val="22"/>
          <w:lang w:val="es-ES"/>
        </w:rPr>
        <w:t xml:space="preserve"> no se estima presuntivamente la capacidad económica, lo que no permite tener un parámetro para determinar sea disuasiva, pero no ruinosa y </w:t>
      </w:r>
      <w:r w:rsidR="008C5FA1">
        <w:rPr>
          <w:rFonts w:ascii="ITC Avant Garde" w:hAnsi="ITC Avant Garde"/>
          <w:color w:val="000000" w:themeColor="text1"/>
          <w:sz w:val="22"/>
          <w:szCs w:val="22"/>
          <w:lang w:val="es-ES"/>
        </w:rPr>
        <w:t xml:space="preserve">no concuerda </w:t>
      </w:r>
      <w:r w:rsidR="008C5FA1">
        <w:rPr>
          <w:rFonts w:ascii="ITC Avant Garde" w:hAnsi="ITC Avant Garde"/>
          <w:color w:val="000000" w:themeColor="text1"/>
          <w:sz w:val="22"/>
          <w:szCs w:val="22"/>
          <w:lang w:val="es-ES"/>
        </w:rPr>
        <w:lastRenderedPageBreak/>
        <w:t>con</w:t>
      </w:r>
      <w:r w:rsidRPr="00916A70">
        <w:rPr>
          <w:rFonts w:ascii="ITC Avant Garde" w:hAnsi="ITC Avant Garde"/>
          <w:color w:val="000000" w:themeColor="text1"/>
          <w:sz w:val="22"/>
          <w:szCs w:val="22"/>
          <w:lang w:val="es-ES"/>
        </w:rPr>
        <w:t xml:space="preserve"> la calificación de gravedad</w:t>
      </w:r>
      <w:r>
        <w:rPr>
          <w:rFonts w:ascii="ITC Avant Garde" w:hAnsi="ITC Avant Garde"/>
          <w:color w:val="000000" w:themeColor="text1"/>
          <w:sz w:val="22"/>
          <w:szCs w:val="22"/>
          <w:lang w:val="es-ES"/>
        </w:rPr>
        <w:t xml:space="preserve"> por considerar que se obtuvo lucro o explotación que debió tomarse en cuenta</w:t>
      </w:r>
      <w:r w:rsidR="008B172A">
        <w:rPr>
          <w:rFonts w:ascii="ITC Avant Garde" w:hAnsi="ITC Avant Garde"/>
          <w:color w:val="000000" w:themeColor="text1"/>
          <w:sz w:val="22"/>
          <w:szCs w:val="22"/>
          <w:lang w:val="es-ES"/>
        </w:rPr>
        <w:t>.</w:t>
      </w:r>
    </w:p>
    <w:p w14:paraId="734711AD"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697ACDE1"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533AB738" w14:textId="77777777" w:rsidR="00FD32D8" w:rsidRDefault="00916A70"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P/IFT/200618/456</w:t>
      </w:r>
    </w:p>
    <w:p w14:paraId="5716D082" w14:textId="77777777" w:rsidR="00FD32D8" w:rsidRDefault="008B172A"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916A70" w:rsidRPr="00916A70">
        <w:rPr>
          <w:rFonts w:ascii="ITC Avant Garde" w:eastAsia="Calibri"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instruido en contra de Isidra Rangel Arrona, por prestar el servicio de radiodifusión operando la frecuencia 91.7 MHz en Municipio de Ocampo, Estado de Guanajuato, sin contar con la respectiva concesión o permiso</w:t>
      </w:r>
      <w:r w:rsidRPr="000F1221">
        <w:rPr>
          <w:rFonts w:ascii="ITC Avant Garde" w:eastAsia="Calibri" w:hAnsi="ITC Avant Garde"/>
          <w:color w:val="000000" w:themeColor="text1"/>
          <w:sz w:val="22"/>
          <w:szCs w:val="22"/>
          <w:lang w:val="es-ES" w:eastAsia="en-US"/>
        </w:rPr>
        <w:t>”.</w:t>
      </w:r>
    </w:p>
    <w:p w14:paraId="2D1615A1"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53B81479"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sidR="00916A70">
        <w:rPr>
          <w:rFonts w:ascii="ITC Avant Garde" w:hAnsi="ITC Avant Garde"/>
          <w:sz w:val="22"/>
          <w:szCs w:val="22"/>
          <w:lang w:val="es-ES"/>
        </w:rPr>
        <w:t>Cumplimiento</w:t>
      </w:r>
      <w:r w:rsidRPr="000F1221">
        <w:rPr>
          <w:rFonts w:ascii="ITC Avant Garde" w:hAnsi="ITC Avant Garde"/>
          <w:sz w:val="22"/>
          <w:szCs w:val="22"/>
          <w:lang w:val="es-ES"/>
        </w:rPr>
        <w:t>.</w:t>
      </w:r>
    </w:p>
    <w:p w14:paraId="1B707880"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120EECE" w14:textId="77777777" w:rsidR="00FD32D8" w:rsidRDefault="008B172A"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34</w:t>
      </w:r>
      <w:r w:rsidRPr="000F1221">
        <w:rPr>
          <w:rFonts w:ascii="ITC Avant Garde" w:eastAsia="Calibri" w:hAnsi="ITC Avant Garde"/>
          <w:b/>
          <w:bCs/>
          <w:sz w:val="22"/>
          <w:szCs w:val="22"/>
        </w:rPr>
        <w:t xml:space="preserve">.- </w:t>
      </w:r>
      <w:r w:rsidR="008C5FA1" w:rsidRPr="008C5FA1">
        <w:rPr>
          <w:rFonts w:ascii="ITC Avant Garde" w:eastAsia="Calibri" w:hAnsi="ITC Avant Garde"/>
          <w:b/>
          <w:bCs/>
          <w:sz w:val="22"/>
          <w:szCs w:val="22"/>
        </w:rPr>
        <w:t>Resolución mediante la cual el Pleno del Instituto Federal de Telecomunicaciones impone una multa y declara la pérdida de bienes en beneficio de la Nación, derivado del procedimiento administrativo iniciado en contra de Roberto López Ruvalcaba, por prestar el servicio de internet en el Municipio de Calvillo, Estado de Aguascalientes, sin contar con la respectiva concesión o permiso</w:t>
      </w:r>
      <w:r w:rsidRPr="000F1221">
        <w:rPr>
          <w:rFonts w:ascii="ITC Avant Garde" w:eastAsia="Calibri" w:hAnsi="ITC Avant Garde"/>
          <w:b/>
          <w:bCs/>
          <w:sz w:val="22"/>
          <w:szCs w:val="22"/>
        </w:rPr>
        <w:t>.</w:t>
      </w:r>
    </w:p>
    <w:p w14:paraId="0D1D06AF"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7572B28B"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CAC7E6F"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40C3582B"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054AB22F"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008C5FA1" w:rsidRPr="008C5FA1">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8C5FA1" w:rsidRPr="008C5FA1">
        <w:rPr>
          <w:rFonts w:ascii="ITC Avant Garde" w:hAnsi="ITC Avant Garde"/>
          <w:color w:val="000000" w:themeColor="text1"/>
          <w:sz w:val="22"/>
          <w:szCs w:val="22"/>
          <w:lang w:val="es-ES"/>
        </w:rPr>
        <w:t>Estavillo</w:t>
      </w:r>
      <w:proofErr w:type="spellEnd"/>
      <w:r w:rsidR="008C5FA1" w:rsidRPr="008C5FA1">
        <w:rPr>
          <w:rFonts w:ascii="ITC Avant Garde" w:hAnsi="ITC Avant Garde"/>
          <w:color w:val="000000" w:themeColor="text1"/>
          <w:sz w:val="22"/>
          <w:szCs w:val="22"/>
          <w:lang w:val="es-ES"/>
        </w:rPr>
        <w:t xml:space="preserve"> Flores, Mario Germán </w:t>
      </w:r>
      <w:proofErr w:type="spellStart"/>
      <w:r w:rsidR="008C5FA1" w:rsidRPr="008C5FA1">
        <w:rPr>
          <w:rFonts w:ascii="ITC Avant Garde" w:hAnsi="ITC Avant Garde"/>
          <w:color w:val="000000" w:themeColor="text1"/>
          <w:sz w:val="22"/>
          <w:szCs w:val="22"/>
          <w:lang w:val="es-ES"/>
        </w:rPr>
        <w:t>Fromow</w:t>
      </w:r>
      <w:proofErr w:type="spellEnd"/>
      <w:r w:rsidR="008C5FA1" w:rsidRPr="008C5FA1">
        <w:rPr>
          <w:rFonts w:ascii="ITC Avant Garde" w:hAnsi="ITC Avant Garde"/>
          <w:color w:val="000000" w:themeColor="text1"/>
          <w:sz w:val="22"/>
          <w:szCs w:val="22"/>
          <w:lang w:val="es-ES"/>
        </w:rPr>
        <w:t xml:space="preserve"> Rangel, Adolfo Cuevas Teja, Javier Juárez Mojica, Arturo Robles </w:t>
      </w:r>
      <w:proofErr w:type="spellStart"/>
      <w:r w:rsidR="008C5FA1" w:rsidRPr="008C5FA1">
        <w:rPr>
          <w:rFonts w:ascii="ITC Avant Garde" w:hAnsi="ITC Avant Garde"/>
          <w:color w:val="000000" w:themeColor="text1"/>
          <w:sz w:val="22"/>
          <w:szCs w:val="22"/>
          <w:lang w:val="es-ES"/>
        </w:rPr>
        <w:t>Rovalo</w:t>
      </w:r>
      <w:proofErr w:type="spellEnd"/>
      <w:r w:rsidR="008C5FA1" w:rsidRPr="008C5FA1">
        <w:rPr>
          <w:rFonts w:ascii="ITC Avant Garde" w:hAnsi="ITC Avant Garde"/>
          <w:color w:val="000000" w:themeColor="text1"/>
          <w:sz w:val="22"/>
          <w:szCs w:val="22"/>
          <w:lang w:val="es-ES"/>
        </w:rPr>
        <w:t xml:space="preserve"> y </w:t>
      </w:r>
      <w:proofErr w:type="spellStart"/>
      <w:r w:rsidR="008C5FA1" w:rsidRPr="008C5FA1">
        <w:rPr>
          <w:rFonts w:ascii="ITC Avant Garde" w:hAnsi="ITC Avant Garde"/>
          <w:color w:val="000000" w:themeColor="text1"/>
          <w:sz w:val="22"/>
          <w:szCs w:val="22"/>
          <w:lang w:val="es-ES"/>
        </w:rPr>
        <w:t>Sóstenes</w:t>
      </w:r>
      <w:proofErr w:type="spellEnd"/>
      <w:r w:rsidR="008C5FA1" w:rsidRPr="008C5FA1">
        <w:rPr>
          <w:rFonts w:ascii="ITC Avant Garde" w:hAnsi="ITC Avant Garde"/>
          <w:color w:val="000000" w:themeColor="text1"/>
          <w:sz w:val="22"/>
          <w:szCs w:val="22"/>
          <w:lang w:val="es-ES"/>
        </w:rPr>
        <w:t xml:space="preserve"> Díaz González.</w:t>
      </w:r>
    </w:p>
    <w:p w14:paraId="7B3E3322" w14:textId="77777777" w:rsidR="00FD32D8" w:rsidRDefault="008C5FA1"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C5FA1">
        <w:rPr>
          <w:rFonts w:ascii="ITC Avant Garde" w:hAnsi="ITC Avant Garde"/>
          <w:color w:val="000000" w:themeColor="text1"/>
          <w:sz w:val="22"/>
          <w:szCs w:val="22"/>
          <w:lang w:val="es-ES"/>
        </w:rPr>
        <w:t xml:space="preserve">En lo particular, la Comisionada María Elena </w:t>
      </w:r>
      <w:proofErr w:type="spellStart"/>
      <w:r w:rsidRPr="008C5FA1">
        <w:rPr>
          <w:rFonts w:ascii="ITC Avant Garde" w:hAnsi="ITC Avant Garde"/>
          <w:color w:val="000000" w:themeColor="text1"/>
          <w:sz w:val="22"/>
          <w:szCs w:val="22"/>
          <w:lang w:val="es-ES"/>
        </w:rPr>
        <w:t>Estavillo</w:t>
      </w:r>
      <w:proofErr w:type="spellEnd"/>
      <w:r w:rsidRPr="008C5FA1">
        <w:rPr>
          <w:rFonts w:ascii="ITC Avant Garde" w:hAnsi="ITC Avant Garde"/>
          <w:color w:val="000000" w:themeColor="text1"/>
          <w:sz w:val="22"/>
          <w:szCs w:val="22"/>
          <w:lang w:val="es-ES"/>
        </w:rPr>
        <w:t xml:space="preserve"> Flores manifiesta voto concurrente por apartarse de la calificación de gravedad</w:t>
      </w:r>
      <w:r w:rsidR="0024219C">
        <w:rPr>
          <w:rFonts w:ascii="ITC Avant Garde" w:hAnsi="ITC Avant Garde"/>
          <w:color w:val="000000" w:themeColor="text1"/>
          <w:sz w:val="22"/>
          <w:szCs w:val="22"/>
          <w:lang w:val="es-ES"/>
        </w:rPr>
        <w:t xml:space="preserve"> por no estar de </w:t>
      </w:r>
      <w:r w:rsidR="0024219C" w:rsidRPr="0024219C">
        <w:rPr>
          <w:rFonts w:ascii="ITC Avant Garde" w:hAnsi="ITC Avant Garde"/>
          <w:color w:val="000000" w:themeColor="text1"/>
          <w:sz w:val="22"/>
          <w:szCs w:val="22"/>
          <w:lang w:val="es-ES"/>
        </w:rPr>
        <w:t xml:space="preserve">acuerdo con que la infracción sea grave, </w:t>
      </w:r>
      <w:r w:rsidR="0024219C">
        <w:rPr>
          <w:rFonts w:ascii="ITC Avant Garde" w:hAnsi="ITC Avant Garde"/>
          <w:color w:val="000000" w:themeColor="text1"/>
          <w:sz w:val="22"/>
          <w:szCs w:val="22"/>
          <w:lang w:val="es-ES"/>
        </w:rPr>
        <w:t>sin embargo, coincide con que</w:t>
      </w:r>
      <w:r w:rsidR="0024219C" w:rsidRPr="0024219C">
        <w:rPr>
          <w:rFonts w:ascii="ITC Avant Garde" w:hAnsi="ITC Avant Garde"/>
          <w:color w:val="000000" w:themeColor="text1"/>
          <w:sz w:val="22"/>
          <w:szCs w:val="22"/>
          <w:lang w:val="es-ES"/>
        </w:rPr>
        <w:t xml:space="preserve"> el monto propuesto es proporcional</w:t>
      </w:r>
      <w:r w:rsidR="0024219C">
        <w:rPr>
          <w:rFonts w:ascii="ITC Avant Garde" w:hAnsi="ITC Avant Garde"/>
          <w:color w:val="000000" w:themeColor="text1"/>
          <w:sz w:val="22"/>
          <w:szCs w:val="22"/>
          <w:lang w:val="es-ES"/>
        </w:rPr>
        <w:t xml:space="preserve">, </w:t>
      </w:r>
      <w:r w:rsidR="0024219C" w:rsidRPr="0024219C">
        <w:rPr>
          <w:rFonts w:ascii="ITC Avant Garde" w:hAnsi="ITC Avant Garde"/>
          <w:color w:val="000000" w:themeColor="text1"/>
          <w:sz w:val="22"/>
          <w:szCs w:val="22"/>
          <w:lang w:val="es-ES"/>
        </w:rPr>
        <w:t>disuasivo y no ruinoso</w:t>
      </w:r>
      <w:r w:rsidR="0024219C">
        <w:rPr>
          <w:rFonts w:ascii="ITC Avant Garde" w:hAnsi="ITC Avant Garde"/>
          <w:color w:val="000000" w:themeColor="text1"/>
          <w:sz w:val="22"/>
          <w:szCs w:val="22"/>
          <w:lang w:val="es-ES"/>
        </w:rPr>
        <w:t>.</w:t>
      </w:r>
    </w:p>
    <w:p w14:paraId="5A213A98"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lastRenderedPageBreak/>
        <w:t>Por lo anterior, el Pleno del Instituto Federal de Telecomunicaciones emitió el siguiente:</w:t>
      </w:r>
    </w:p>
    <w:p w14:paraId="549263D1"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6053A2BA" w14:textId="77777777" w:rsidR="00FD32D8" w:rsidRDefault="008C5FA1"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P/IFT/200618/457</w:t>
      </w:r>
    </w:p>
    <w:p w14:paraId="43E6C634" w14:textId="77777777" w:rsidR="00FD32D8" w:rsidRDefault="008B172A"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8C5FA1" w:rsidRPr="008C5FA1">
        <w:rPr>
          <w:rFonts w:ascii="ITC Avant Garde" w:eastAsia="Calibri"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iniciado en contra de Roberto López Ruvalcaba, por prestar el servicio de internet en el Municipio de Calvillo, Estado de Aguascalientes, sin contar con la respectiva concesión o permiso</w:t>
      </w:r>
      <w:r w:rsidRPr="000F1221">
        <w:rPr>
          <w:rFonts w:ascii="ITC Avant Garde" w:eastAsia="Calibri" w:hAnsi="ITC Avant Garde"/>
          <w:color w:val="000000" w:themeColor="text1"/>
          <w:sz w:val="22"/>
          <w:szCs w:val="22"/>
          <w:lang w:val="es-ES" w:eastAsia="en-US"/>
        </w:rPr>
        <w:t>”.</w:t>
      </w:r>
    </w:p>
    <w:p w14:paraId="6B828B90"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138511A4"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sidR="00916A70">
        <w:rPr>
          <w:rFonts w:ascii="ITC Avant Garde" w:hAnsi="ITC Avant Garde"/>
          <w:sz w:val="22"/>
          <w:szCs w:val="22"/>
          <w:lang w:val="es-ES"/>
        </w:rPr>
        <w:t>Cumplimiento</w:t>
      </w:r>
      <w:r w:rsidRPr="000F1221">
        <w:rPr>
          <w:rFonts w:ascii="ITC Avant Garde" w:hAnsi="ITC Avant Garde"/>
          <w:sz w:val="22"/>
          <w:szCs w:val="22"/>
          <w:lang w:val="es-ES"/>
        </w:rPr>
        <w:t>.</w:t>
      </w:r>
    </w:p>
    <w:p w14:paraId="44330054"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F75C889" w14:textId="77777777" w:rsidR="00FD32D8" w:rsidRDefault="008B172A" w:rsidP="00FD32D8">
      <w:pPr>
        <w:spacing w:before="240" w:after="240"/>
        <w:jc w:val="both"/>
        <w:rPr>
          <w:rFonts w:ascii="ITC Avant Garde" w:eastAsia="Calibri" w:hAnsi="ITC Avant Garde"/>
          <w:b/>
          <w:bCs/>
          <w:sz w:val="22"/>
          <w:szCs w:val="22"/>
        </w:rPr>
      </w:pPr>
      <w:r w:rsidRPr="000F1221">
        <w:rPr>
          <w:rFonts w:ascii="ITC Avant Garde" w:eastAsia="Calibri" w:hAnsi="ITC Avant Garde"/>
          <w:b/>
          <w:bCs/>
          <w:sz w:val="22"/>
          <w:szCs w:val="22"/>
        </w:rPr>
        <w:t>III.</w:t>
      </w:r>
      <w:r>
        <w:rPr>
          <w:rFonts w:ascii="ITC Avant Garde" w:eastAsia="Calibri" w:hAnsi="ITC Avant Garde"/>
          <w:b/>
          <w:bCs/>
          <w:sz w:val="22"/>
          <w:szCs w:val="22"/>
        </w:rPr>
        <w:t>35</w:t>
      </w:r>
      <w:r w:rsidRPr="000F1221">
        <w:rPr>
          <w:rFonts w:ascii="ITC Avant Garde" w:eastAsia="Calibri" w:hAnsi="ITC Avant Garde"/>
          <w:b/>
          <w:bCs/>
          <w:sz w:val="22"/>
          <w:szCs w:val="22"/>
        </w:rPr>
        <w:t xml:space="preserve">.- </w:t>
      </w:r>
      <w:r w:rsidR="0024219C" w:rsidRPr="0024219C">
        <w:rPr>
          <w:rFonts w:ascii="ITC Avant Garde" w:eastAsia="Calibri" w:hAnsi="ITC Avant Garde"/>
          <w:b/>
          <w:bCs/>
          <w:sz w:val="22"/>
          <w:szCs w:val="22"/>
        </w:rPr>
        <w:t>Resolución mediante la cual el Pleno del Instituto Federal de Telecomunicaciones impone una multa y declara la pérdida de bienes en beneficio de la Nación, derivado del procedimiento administrativo iniciado en contra de Ulises Ordaz López, por prestar el servicio de internet en Playa del Carmen, Estado de Quintana Roo, sin contar con la respectiva concesión o permiso</w:t>
      </w:r>
      <w:r w:rsidRPr="000F1221">
        <w:rPr>
          <w:rFonts w:ascii="ITC Avant Garde" w:eastAsia="Calibri" w:hAnsi="ITC Avant Garde"/>
          <w:b/>
          <w:bCs/>
          <w:sz w:val="22"/>
          <w:szCs w:val="22"/>
        </w:rPr>
        <w:t>.</w:t>
      </w:r>
    </w:p>
    <w:p w14:paraId="1E13D1A8"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499C30BF"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B42725A"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48E1691B"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6DB3095F"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0024219C" w:rsidRPr="0024219C">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24219C" w:rsidRPr="0024219C">
        <w:rPr>
          <w:rFonts w:ascii="ITC Avant Garde" w:hAnsi="ITC Avant Garde"/>
          <w:color w:val="000000" w:themeColor="text1"/>
          <w:sz w:val="22"/>
          <w:szCs w:val="22"/>
          <w:lang w:val="es-ES"/>
        </w:rPr>
        <w:t>Estavillo</w:t>
      </w:r>
      <w:proofErr w:type="spellEnd"/>
      <w:r w:rsidR="0024219C" w:rsidRPr="0024219C">
        <w:rPr>
          <w:rFonts w:ascii="ITC Avant Garde" w:hAnsi="ITC Avant Garde"/>
          <w:color w:val="000000" w:themeColor="text1"/>
          <w:sz w:val="22"/>
          <w:szCs w:val="22"/>
          <w:lang w:val="es-ES"/>
        </w:rPr>
        <w:t xml:space="preserve"> Flores, Mario Germán </w:t>
      </w:r>
      <w:proofErr w:type="spellStart"/>
      <w:r w:rsidR="0024219C" w:rsidRPr="0024219C">
        <w:rPr>
          <w:rFonts w:ascii="ITC Avant Garde" w:hAnsi="ITC Avant Garde"/>
          <w:color w:val="000000" w:themeColor="text1"/>
          <w:sz w:val="22"/>
          <w:szCs w:val="22"/>
          <w:lang w:val="es-ES"/>
        </w:rPr>
        <w:t>Fromow</w:t>
      </w:r>
      <w:proofErr w:type="spellEnd"/>
      <w:r w:rsidR="0024219C" w:rsidRPr="0024219C">
        <w:rPr>
          <w:rFonts w:ascii="ITC Avant Garde" w:hAnsi="ITC Avant Garde"/>
          <w:color w:val="000000" w:themeColor="text1"/>
          <w:sz w:val="22"/>
          <w:szCs w:val="22"/>
          <w:lang w:val="es-ES"/>
        </w:rPr>
        <w:t xml:space="preserve"> Rangel, Adolfo Cuevas Teja, Javier Juárez Mojica, Arturo Robles </w:t>
      </w:r>
      <w:proofErr w:type="spellStart"/>
      <w:r w:rsidR="0024219C" w:rsidRPr="0024219C">
        <w:rPr>
          <w:rFonts w:ascii="ITC Avant Garde" w:hAnsi="ITC Avant Garde"/>
          <w:color w:val="000000" w:themeColor="text1"/>
          <w:sz w:val="22"/>
          <w:szCs w:val="22"/>
          <w:lang w:val="es-ES"/>
        </w:rPr>
        <w:t>Rovalo</w:t>
      </w:r>
      <w:proofErr w:type="spellEnd"/>
      <w:r w:rsidR="0024219C" w:rsidRPr="0024219C">
        <w:rPr>
          <w:rFonts w:ascii="ITC Avant Garde" w:hAnsi="ITC Avant Garde"/>
          <w:color w:val="000000" w:themeColor="text1"/>
          <w:sz w:val="22"/>
          <w:szCs w:val="22"/>
          <w:lang w:val="es-ES"/>
        </w:rPr>
        <w:t xml:space="preserve"> y </w:t>
      </w:r>
      <w:proofErr w:type="spellStart"/>
      <w:r w:rsidR="0024219C" w:rsidRPr="0024219C">
        <w:rPr>
          <w:rFonts w:ascii="ITC Avant Garde" w:hAnsi="ITC Avant Garde"/>
          <w:color w:val="000000" w:themeColor="text1"/>
          <w:sz w:val="22"/>
          <w:szCs w:val="22"/>
          <w:lang w:val="es-ES"/>
        </w:rPr>
        <w:t>Sóstenes</w:t>
      </w:r>
      <w:proofErr w:type="spellEnd"/>
      <w:r w:rsidR="0024219C" w:rsidRPr="0024219C">
        <w:rPr>
          <w:rFonts w:ascii="ITC Avant Garde" w:hAnsi="ITC Avant Garde"/>
          <w:color w:val="000000" w:themeColor="text1"/>
          <w:sz w:val="22"/>
          <w:szCs w:val="22"/>
          <w:lang w:val="es-ES"/>
        </w:rPr>
        <w:t xml:space="preserve"> Díaz González.</w:t>
      </w:r>
    </w:p>
    <w:p w14:paraId="0074D18C" w14:textId="77777777" w:rsidR="00FD32D8" w:rsidRDefault="0024219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219C">
        <w:rPr>
          <w:rFonts w:ascii="ITC Avant Garde" w:hAnsi="ITC Avant Garde"/>
          <w:color w:val="000000" w:themeColor="text1"/>
          <w:sz w:val="22"/>
          <w:szCs w:val="22"/>
          <w:lang w:val="es-ES"/>
        </w:rPr>
        <w:t xml:space="preserve">En lo particular, la Comisionada María Elena </w:t>
      </w:r>
      <w:proofErr w:type="spellStart"/>
      <w:r w:rsidRPr="0024219C">
        <w:rPr>
          <w:rFonts w:ascii="ITC Avant Garde" w:hAnsi="ITC Avant Garde"/>
          <w:color w:val="000000" w:themeColor="text1"/>
          <w:sz w:val="22"/>
          <w:szCs w:val="22"/>
          <w:lang w:val="es-ES"/>
        </w:rPr>
        <w:t>Estavillo</w:t>
      </w:r>
      <w:proofErr w:type="spellEnd"/>
      <w:r w:rsidRPr="0024219C">
        <w:rPr>
          <w:rFonts w:ascii="ITC Avant Garde" w:hAnsi="ITC Avant Garde"/>
          <w:color w:val="000000" w:themeColor="text1"/>
          <w:sz w:val="22"/>
          <w:szCs w:val="22"/>
          <w:lang w:val="es-ES"/>
        </w:rPr>
        <w:t xml:space="preserve"> Flores manifiesta voto concurrente por apartarse de la calificación de gravedad por no estar de acuerdo con que la infracción sea grave, sin embargo, coincide con que el monto propuesto es proporcional, disuasivo y no ruinoso.</w:t>
      </w:r>
    </w:p>
    <w:p w14:paraId="00D590E9" w14:textId="77777777" w:rsidR="00FD32D8" w:rsidRDefault="008B172A"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4CEBBE3C" w14:textId="77777777" w:rsidR="00FD32D8" w:rsidRDefault="008B172A"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lastRenderedPageBreak/>
        <w:t>Acuerdo</w:t>
      </w:r>
    </w:p>
    <w:p w14:paraId="64F1AA24" w14:textId="77777777" w:rsidR="00FD32D8" w:rsidRDefault="0024219C"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P/IFT/200618/458</w:t>
      </w:r>
    </w:p>
    <w:p w14:paraId="29E2F66C" w14:textId="77777777" w:rsidR="00FD32D8" w:rsidRDefault="008B172A"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24219C" w:rsidRPr="0024219C">
        <w:rPr>
          <w:rFonts w:ascii="ITC Avant Garde" w:eastAsia="Calibri"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iniciado en contra de Ulises Ordaz López, por prestar el servicio de internet en Playa del Carmen, Estado de Quintana Roo, sin contar con la respectiva concesión o permiso</w:t>
      </w:r>
      <w:r w:rsidRPr="000F1221">
        <w:rPr>
          <w:rFonts w:ascii="ITC Avant Garde" w:eastAsia="Calibri" w:hAnsi="ITC Avant Garde"/>
          <w:color w:val="000000" w:themeColor="text1"/>
          <w:sz w:val="22"/>
          <w:szCs w:val="22"/>
          <w:lang w:val="es-ES" w:eastAsia="en-US"/>
        </w:rPr>
        <w:t>”.</w:t>
      </w:r>
    </w:p>
    <w:p w14:paraId="3DFFF564"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036E1C19"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sidR="00916A70">
        <w:rPr>
          <w:rFonts w:ascii="ITC Avant Garde" w:hAnsi="ITC Avant Garde"/>
          <w:sz w:val="22"/>
          <w:szCs w:val="22"/>
          <w:lang w:val="es-ES"/>
        </w:rPr>
        <w:t>Cumplimiento</w:t>
      </w:r>
      <w:r w:rsidRPr="000F1221">
        <w:rPr>
          <w:rFonts w:ascii="ITC Avant Garde" w:hAnsi="ITC Avant Garde"/>
          <w:sz w:val="22"/>
          <w:szCs w:val="22"/>
          <w:lang w:val="es-ES"/>
        </w:rPr>
        <w:t>.</w:t>
      </w:r>
    </w:p>
    <w:p w14:paraId="4108070B" w14:textId="77777777" w:rsidR="00FD32D8" w:rsidRDefault="008B172A"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CBD9A2A" w14:textId="77777777" w:rsidR="00FD32D8" w:rsidRDefault="00916A70" w:rsidP="00FD32D8">
      <w:pPr>
        <w:spacing w:before="240" w:after="240"/>
        <w:jc w:val="both"/>
        <w:rPr>
          <w:rFonts w:ascii="ITC Avant Garde" w:eastAsia="Calibri" w:hAnsi="ITC Avant Garde"/>
          <w:b/>
          <w:bCs/>
          <w:sz w:val="22"/>
          <w:szCs w:val="22"/>
        </w:rPr>
      </w:pPr>
      <w:r w:rsidRPr="007054AC">
        <w:rPr>
          <w:rFonts w:ascii="ITC Avant Garde" w:eastAsia="Calibri" w:hAnsi="ITC Avant Garde"/>
          <w:b/>
          <w:bCs/>
          <w:sz w:val="22"/>
          <w:szCs w:val="22"/>
        </w:rPr>
        <w:t xml:space="preserve">III.36.- </w:t>
      </w:r>
      <w:r w:rsidR="007054AC" w:rsidRPr="007054AC">
        <w:rPr>
          <w:rFonts w:ascii="ITC Avant Garde" w:eastAsia="Calibri" w:hAnsi="ITC Avant Garde"/>
          <w:b/>
          <w:bCs/>
          <w:sz w:val="22"/>
          <w:szCs w:val="22"/>
        </w:rPr>
        <w:t>Resolución mediante la cual el Pleno del Instituto Federal de Telecomunicaciones impone una multa a la empresa Barita de Santa Rosa, S.A. de C.V., derivado del procedimiento administrativo instruido en su contra por el incumplimiento reiterado a la obligación de pago de derechos por el uso del espectro radioeléctrico</w:t>
      </w:r>
      <w:r w:rsidRPr="007054AC">
        <w:rPr>
          <w:rFonts w:ascii="ITC Avant Garde" w:eastAsia="Calibri" w:hAnsi="ITC Avant Garde"/>
          <w:b/>
          <w:bCs/>
          <w:sz w:val="22"/>
          <w:szCs w:val="22"/>
        </w:rPr>
        <w:t>.</w:t>
      </w:r>
    </w:p>
    <w:p w14:paraId="6807C34A" w14:textId="77777777" w:rsidR="00FD32D8" w:rsidRDefault="00916A70"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0A01732F" w14:textId="77777777" w:rsidR="00FD32D8" w:rsidRDefault="00916A70"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E25FD93" w14:textId="02A834E2" w:rsidR="00FD32D8" w:rsidRDefault="00916A70"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610C03F1" w14:textId="77777777" w:rsidR="00FD32D8" w:rsidRDefault="00916A70"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0F4317D9" w14:textId="77777777" w:rsidR="00FD32D8" w:rsidRDefault="00916A70"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Resolución </w:t>
      </w:r>
      <w:r w:rsidR="007054AC" w:rsidRPr="007054AC">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7054AC" w:rsidRPr="007054AC">
        <w:rPr>
          <w:rFonts w:ascii="ITC Avant Garde" w:hAnsi="ITC Avant Garde"/>
          <w:color w:val="000000" w:themeColor="text1"/>
          <w:sz w:val="22"/>
          <w:szCs w:val="22"/>
          <w:lang w:val="es-ES"/>
        </w:rPr>
        <w:t>Estavillo</w:t>
      </w:r>
      <w:proofErr w:type="spellEnd"/>
      <w:r w:rsidR="007054AC" w:rsidRPr="007054AC">
        <w:rPr>
          <w:rFonts w:ascii="ITC Avant Garde" w:hAnsi="ITC Avant Garde"/>
          <w:color w:val="000000" w:themeColor="text1"/>
          <w:sz w:val="22"/>
          <w:szCs w:val="22"/>
          <w:lang w:val="es-ES"/>
        </w:rPr>
        <w:t xml:space="preserve"> Flores; Mario Germán </w:t>
      </w:r>
      <w:proofErr w:type="spellStart"/>
      <w:r w:rsidR="007054AC" w:rsidRPr="007054AC">
        <w:rPr>
          <w:rFonts w:ascii="ITC Avant Garde" w:hAnsi="ITC Avant Garde"/>
          <w:color w:val="000000" w:themeColor="text1"/>
          <w:sz w:val="22"/>
          <w:szCs w:val="22"/>
          <w:lang w:val="es-ES"/>
        </w:rPr>
        <w:t>Fromow</w:t>
      </w:r>
      <w:proofErr w:type="spellEnd"/>
      <w:r w:rsidR="007054AC" w:rsidRPr="007054AC">
        <w:rPr>
          <w:rFonts w:ascii="ITC Avant Garde" w:hAnsi="ITC Avant Garde"/>
          <w:color w:val="000000" w:themeColor="text1"/>
          <w:sz w:val="22"/>
          <w:szCs w:val="22"/>
          <w:lang w:val="es-ES"/>
        </w:rPr>
        <w:t xml:space="preserve"> Rangel; Adolfo Cuevas Teja, quien presentará un voto particular por escrito; Javier Juárez Mojica; Arturo Robles </w:t>
      </w:r>
      <w:proofErr w:type="spellStart"/>
      <w:r w:rsidR="007054AC" w:rsidRPr="007054AC">
        <w:rPr>
          <w:rFonts w:ascii="ITC Avant Garde" w:hAnsi="ITC Avant Garde"/>
          <w:color w:val="000000" w:themeColor="text1"/>
          <w:sz w:val="22"/>
          <w:szCs w:val="22"/>
          <w:lang w:val="es-ES"/>
        </w:rPr>
        <w:t>Rovalo</w:t>
      </w:r>
      <w:proofErr w:type="spellEnd"/>
      <w:r w:rsidR="007054AC" w:rsidRPr="007054AC">
        <w:rPr>
          <w:rFonts w:ascii="ITC Avant Garde" w:hAnsi="ITC Avant Garde"/>
          <w:color w:val="000000" w:themeColor="text1"/>
          <w:sz w:val="22"/>
          <w:szCs w:val="22"/>
          <w:lang w:val="es-ES"/>
        </w:rPr>
        <w:t xml:space="preserve"> y </w:t>
      </w:r>
      <w:proofErr w:type="spellStart"/>
      <w:r w:rsidR="007054AC" w:rsidRPr="007054AC">
        <w:rPr>
          <w:rFonts w:ascii="ITC Avant Garde" w:hAnsi="ITC Avant Garde"/>
          <w:color w:val="000000" w:themeColor="text1"/>
          <w:sz w:val="22"/>
          <w:szCs w:val="22"/>
          <w:lang w:val="es-ES"/>
        </w:rPr>
        <w:t>Sóstenes</w:t>
      </w:r>
      <w:proofErr w:type="spellEnd"/>
      <w:r w:rsidR="007054AC" w:rsidRPr="007054AC">
        <w:rPr>
          <w:rFonts w:ascii="ITC Avant Garde" w:hAnsi="ITC Avant Garde"/>
          <w:color w:val="000000" w:themeColor="text1"/>
          <w:sz w:val="22"/>
          <w:szCs w:val="22"/>
          <w:lang w:val="es-ES"/>
        </w:rPr>
        <w:t xml:space="preserve"> Díaz González</w:t>
      </w:r>
      <w:r>
        <w:rPr>
          <w:rFonts w:ascii="ITC Avant Garde" w:hAnsi="ITC Avant Garde"/>
          <w:color w:val="000000" w:themeColor="text1"/>
          <w:sz w:val="22"/>
          <w:szCs w:val="22"/>
          <w:lang w:val="es-ES"/>
        </w:rPr>
        <w:t>.</w:t>
      </w:r>
    </w:p>
    <w:p w14:paraId="5CDD169D" w14:textId="77777777" w:rsidR="00FD32D8" w:rsidRDefault="007054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054AC">
        <w:rPr>
          <w:rFonts w:ascii="ITC Avant Garde" w:hAnsi="ITC Avant Garde"/>
          <w:color w:val="000000" w:themeColor="text1"/>
          <w:sz w:val="22"/>
          <w:szCs w:val="22"/>
          <w:lang w:val="es-ES"/>
        </w:rPr>
        <w:t>En lo particular, el Comisionado Adolfo Cuevas Teja manifiesta voto en contra del Resolutivo Primero, por lo que hace a sancionar el incumplimiento de la obligación de pago de derechos por el año 2013; en contra del Resolutivo Segundo, en cuanto a que la multa se aplique en su conjunto para todos los años en los que existe incumplimiento y no una multa por cada año.</w:t>
      </w:r>
    </w:p>
    <w:p w14:paraId="6A7F48C9" w14:textId="77777777" w:rsidR="00FD32D8" w:rsidRDefault="007054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Asimismo,</w:t>
      </w:r>
      <w:r w:rsidRPr="007054AC">
        <w:rPr>
          <w:rFonts w:ascii="ITC Avant Garde" w:hAnsi="ITC Avant Garde"/>
          <w:color w:val="000000" w:themeColor="text1"/>
          <w:sz w:val="22"/>
          <w:szCs w:val="22"/>
          <w:lang w:val="es-ES"/>
        </w:rPr>
        <w:t xml:space="preserve"> manifiesta que respecto al incumplimiento por el año 2014, estima que d</w:t>
      </w:r>
      <w:r>
        <w:rPr>
          <w:rFonts w:ascii="ITC Avant Garde" w:hAnsi="ITC Avant Garde"/>
          <w:color w:val="000000" w:themeColor="text1"/>
          <w:sz w:val="22"/>
          <w:szCs w:val="22"/>
          <w:lang w:val="es-ES"/>
        </w:rPr>
        <w:t>ebió sancionarse conforme a la L</w:t>
      </w:r>
      <w:r w:rsidRPr="007054AC">
        <w:rPr>
          <w:rFonts w:ascii="ITC Avant Garde" w:hAnsi="ITC Avant Garde"/>
          <w:color w:val="000000" w:themeColor="text1"/>
          <w:sz w:val="22"/>
          <w:szCs w:val="22"/>
          <w:lang w:val="es-ES"/>
        </w:rPr>
        <w:t>ey abrogada.</w:t>
      </w:r>
    </w:p>
    <w:p w14:paraId="2D23B662" w14:textId="77777777" w:rsidR="00FD32D8" w:rsidRDefault="00916A70"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1FB1D032" w14:textId="77777777" w:rsidR="00FD32D8" w:rsidRDefault="00916A70"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lastRenderedPageBreak/>
        <w:t>Acuerdo</w:t>
      </w:r>
    </w:p>
    <w:p w14:paraId="4B8B6FA0" w14:textId="77777777" w:rsidR="00FD32D8" w:rsidRDefault="0024219C"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P/IFT/200618/459</w:t>
      </w:r>
    </w:p>
    <w:p w14:paraId="044E4101" w14:textId="77777777" w:rsidR="00FD32D8" w:rsidRDefault="00916A70"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7054AC" w:rsidRPr="007054AC">
        <w:rPr>
          <w:rFonts w:ascii="ITC Avant Garde" w:eastAsia="Calibri" w:hAnsi="ITC Avant Garde"/>
          <w:color w:val="000000" w:themeColor="text1"/>
          <w:sz w:val="22"/>
          <w:szCs w:val="22"/>
          <w:lang w:val="es-ES" w:eastAsia="en-US"/>
        </w:rPr>
        <w:t>Resolución mediante la cual el Pleno del Instituto Federal de Telecomunicaciones impone una multa a la empresa Barita de Santa Rosa, S.A. de C.V., derivado del procedimiento administrativo instruido en su contra por el incumplimiento reiterado a la obligación de pago de derechos por el uso del espectro radioeléctrico</w:t>
      </w:r>
      <w:r w:rsidRPr="000F1221">
        <w:rPr>
          <w:rFonts w:ascii="ITC Avant Garde" w:eastAsia="Calibri" w:hAnsi="ITC Avant Garde"/>
          <w:color w:val="000000" w:themeColor="text1"/>
          <w:sz w:val="22"/>
          <w:szCs w:val="22"/>
          <w:lang w:val="es-ES" w:eastAsia="en-US"/>
        </w:rPr>
        <w:t>”.</w:t>
      </w:r>
    </w:p>
    <w:p w14:paraId="7FDD4C5B" w14:textId="77777777" w:rsidR="00FD32D8" w:rsidRDefault="00916A70"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630EF0DC" w14:textId="77777777" w:rsidR="00FD32D8" w:rsidRDefault="00916A70"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sidR="0024219C">
        <w:rPr>
          <w:rFonts w:ascii="ITC Avant Garde" w:hAnsi="ITC Avant Garde"/>
          <w:sz w:val="22"/>
          <w:szCs w:val="22"/>
          <w:lang w:val="es-ES"/>
        </w:rPr>
        <w:t>Cumplimiento</w:t>
      </w:r>
      <w:r w:rsidRPr="000F1221">
        <w:rPr>
          <w:rFonts w:ascii="ITC Avant Garde" w:hAnsi="ITC Avant Garde"/>
          <w:sz w:val="22"/>
          <w:szCs w:val="22"/>
          <w:lang w:val="es-ES"/>
        </w:rPr>
        <w:t>.</w:t>
      </w:r>
    </w:p>
    <w:p w14:paraId="1966FC92" w14:textId="77777777" w:rsidR="00FD32D8" w:rsidRDefault="00916A70"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21F1898" w14:textId="74AC8493" w:rsidR="00FD32D8" w:rsidRDefault="007054AC" w:rsidP="00FD32D8">
      <w:pPr>
        <w:spacing w:before="240" w:after="240"/>
        <w:jc w:val="both"/>
        <w:rPr>
          <w:rFonts w:ascii="ITC Avant Garde" w:eastAsia="Calibri" w:hAnsi="ITC Avant Garde"/>
          <w:b/>
          <w:bCs/>
          <w:sz w:val="22"/>
          <w:szCs w:val="22"/>
        </w:rPr>
      </w:pPr>
      <w:r w:rsidRPr="007054AC">
        <w:rPr>
          <w:rFonts w:ascii="ITC Avant Garde" w:eastAsia="Calibri" w:hAnsi="ITC Avant Garde"/>
          <w:b/>
          <w:bCs/>
          <w:sz w:val="22"/>
          <w:szCs w:val="22"/>
        </w:rPr>
        <w:t>III.</w:t>
      </w:r>
      <w:r>
        <w:rPr>
          <w:rFonts w:ascii="ITC Avant Garde" w:eastAsia="Calibri" w:hAnsi="ITC Avant Garde"/>
          <w:b/>
          <w:bCs/>
          <w:sz w:val="22"/>
          <w:szCs w:val="22"/>
        </w:rPr>
        <w:t>37</w:t>
      </w:r>
      <w:r w:rsidRPr="007054AC">
        <w:rPr>
          <w:rFonts w:ascii="ITC Avant Garde" w:eastAsia="Calibri" w:hAnsi="ITC Avant Garde"/>
          <w:b/>
          <w:bCs/>
          <w:sz w:val="22"/>
          <w:szCs w:val="22"/>
        </w:rPr>
        <w:t xml:space="preserve">.- </w:t>
      </w:r>
      <w:r w:rsidR="00F113CA" w:rsidRPr="00F113CA">
        <w:rPr>
          <w:rFonts w:ascii="ITC Avant Garde" w:eastAsia="Calibri" w:hAnsi="ITC Avant Garde"/>
          <w:b/>
          <w:bCs/>
          <w:sz w:val="22"/>
          <w:szCs w:val="22"/>
        </w:rPr>
        <w:t>Resolución mediante la cual el Pleno del Instituto Federal de Telecomunicaciones impone una multa a la empresa Graneros Asociados del Golfo, S.A. de C.V., derivado del procedimiento administrativo instruido en su contra por el incumplimiento reiterado a la obligación de pago de derechos por el uso del espectro radioeléctrico</w:t>
      </w:r>
      <w:r w:rsidRPr="007054AC">
        <w:rPr>
          <w:rFonts w:ascii="ITC Avant Garde" w:eastAsia="Calibri" w:hAnsi="ITC Avant Garde"/>
          <w:b/>
          <w:bCs/>
          <w:sz w:val="22"/>
          <w:szCs w:val="22"/>
        </w:rPr>
        <w:t>.</w:t>
      </w:r>
    </w:p>
    <w:p w14:paraId="3DE7C2A2" w14:textId="77777777" w:rsidR="00FD32D8" w:rsidRDefault="007054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4A1CEC21" w14:textId="77777777" w:rsidR="00FD32D8" w:rsidRDefault="007054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589AAA5" w14:textId="4723F939" w:rsidR="00FD32D8" w:rsidRDefault="007054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1BA09DD3" w14:textId="77777777" w:rsidR="00FD32D8" w:rsidRDefault="007054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785E5B82" w14:textId="77777777" w:rsidR="00FD32D8" w:rsidRDefault="007054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Instituto Federal de Telecomunicaciones aprobó la</w:t>
      </w:r>
      <w:r w:rsidR="00231D06">
        <w:rPr>
          <w:rFonts w:ascii="ITC Avant Garde" w:hAnsi="ITC Avant Garde"/>
          <w:color w:val="000000" w:themeColor="text1"/>
          <w:sz w:val="22"/>
          <w:szCs w:val="22"/>
          <w:lang w:val="es-ES"/>
        </w:rPr>
        <w:t xml:space="preserve"> Resolución </w:t>
      </w:r>
      <w:r w:rsidR="008B0D8E" w:rsidRPr="008B0D8E">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8B0D8E" w:rsidRPr="008B0D8E">
        <w:rPr>
          <w:rFonts w:ascii="ITC Avant Garde" w:hAnsi="ITC Avant Garde"/>
          <w:color w:val="000000" w:themeColor="text1"/>
          <w:sz w:val="22"/>
          <w:szCs w:val="22"/>
          <w:lang w:val="es-ES"/>
        </w:rPr>
        <w:t>Estavillo</w:t>
      </w:r>
      <w:proofErr w:type="spellEnd"/>
      <w:r w:rsidR="008B0D8E" w:rsidRPr="008B0D8E">
        <w:rPr>
          <w:rFonts w:ascii="ITC Avant Garde" w:hAnsi="ITC Avant Garde"/>
          <w:color w:val="000000" w:themeColor="text1"/>
          <w:sz w:val="22"/>
          <w:szCs w:val="22"/>
          <w:lang w:val="es-ES"/>
        </w:rPr>
        <w:t xml:space="preserve"> Flores; Mario Germán </w:t>
      </w:r>
      <w:proofErr w:type="spellStart"/>
      <w:r w:rsidR="008B0D8E" w:rsidRPr="008B0D8E">
        <w:rPr>
          <w:rFonts w:ascii="ITC Avant Garde" w:hAnsi="ITC Avant Garde"/>
          <w:color w:val="000000" w:themeColor="text1"/>
          <w:sz w:val="22"/>
          <w:szCs w:val="22"/>
          <w:lang w:val="es-ES"/>
        </w:rPr>
        <w:t>Fromow</w:t>
      </w:r>
      <w:proofErr w:type="spellEnd"/>
      <w:r w:rsidR="008B0D8E" w:rsidRPr="008B0D8E">
        <w:rPr>
          <w:rFonts w:ascii="ITC Avant Garde" w:hAnsi="ITC Avant Garde"/>
          <w:color w:val="000000" w:themeColor="text1"/>
          <w:sz w:val="22"/>
          <w:szCs w:val="22"/>
          <w:lang w:val="es-ES"/>
        </w:rPr>
        <w:t xml:space="preserve"> Rangel; Adolfo Cuevas Teja, quien presentará un voto particular por escrito; Javier Juárez Mojica; Arturo Robles </w:t>
      </w:r>
      <w:proofErr w:type="spellStart"/>
      <w:r w:rsidR="008B0D8E" w:rsidRPr="008B0D8E">
        <w:rPr>
          <w:rFonts w:ascii="ITC Avant Garde" w:hAnsi="ITC Avant Garde"/>
          <w:color w:val="000000" w:themeColor="text1"/>
          <w:sz w:val="22"/>
          <w:szCs w:val="22"/>
          <w:lang w:val="es-ES"/>
        </w:rPr>
        <w:t>Rovalo</w:t>
      </w:r>
      <w:proofErr w:type="spellEnd"/>
      <w:r w:rsidR="008B0D8E" w:rsidRPr="008B0D8E">
        <w:rPr>
          <w:rFonts w:ascii="ITC Avant Garde" w:hAnsi="ITC Avant Garde"/>
          <w:color w:val="000000" w:themeColor="text1"/>
          <w:sz w:val="22"/>
          <w:szCs w:val="22"/>
          <w:lang w:val="es-ES"/>
        </w:rPr>
        <w:t xml:space="preserve"> y </w:t>
      </w:r>
      <w:proofErr w:type="spellStart"/>
      <w:r w:rsidR="008B0D8E" w:rsidRPr="008B0D8E">
        <w:rPr>
          <w:rFonts w:ascii="ITC Avant Garde" w:hAnsi="ITC Avant Garde"/>
          <w:color w:val="000000" w:themeColor="text1"/>
          <w:sz w:val="22"/>
          <w:szCs w:val="22"/>
          <w:lang w:val="es-ES"/>
        </w:rPr>
        <w:t>Sóstenes</w:t>
      </w:r>
      <w:proofErr w:type="spellEnd"/>
      <w:r w:rsidR="008B0D8E" w:rsidRPr="008B0D8E">
        <w:rPr>
          <w:rFonts w:ascii="ITC Avant Garde" w:hAnsi="ITC Avant Garde"/>
          <w:color w:val="000000" w:themeColor="text1"/>
          <w:sz w:val="22"/>
          <w:szCs w:val="22"/>
          <w:lang w:val="es-ES"/>
        </w:rPr>
        <w:t xml:space="preserve"> Díaz González.</w:t>
      </w:r>
    </w:p>
    <w:p w14:paraId="5711BF7C" w14:textId="77777777" w:rsidR="00FD32D8" w:rsidRDefault="008B0D8E"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B0D8E">
        <w:rPr>
          <w:rFonts w:ascii="ITC Avant Garde" w:hAnsi="ITC Avant Garde"/>
          <w:color w:val="000000" w:themeColor="text1"/>
          <w:sz w:val="22"/>
          <w:szCs w:val="22"/>
          <w:lang w:val="es-ES"/>
        </w:rPr>
        <w:t>En lo particular, el Comisionado Adolfo Cuevas Teja manifiesta voto en contra del Resolutivo Primero, por lo que hace a sancionar el incumplimiento de la obligación de pago de derechos por los años 2012 y 2013; en contra del Resolutivo Segundo, en cuanto a que la multa se aplique en su conjunto para todos los años en los que existe incumplimie</w:t>
      </w:r>
      <w:r>
        <w:rPr>
          <w:rFonts w:ascii="ITC Avant Garde" w:hAnsi="ITC Avant Garde"/>
          <w:color w:val="000000" w:themeColor="text1"/>
          <w:sz w:val="22"/>
          <w:szCs w:val="22"/>
          <w:lang w:val="es-ES"/>
        </w:rPr>
        <w:t>nto y no una multa por cada año</w:t>
      </w:r>
      <w:r w:rsidR="007054AC" w:rsidRPr="007054AC">
        <w:rPr>
          <w:rFonts w:ascii="ITC Avant Garde" w:hAnsi="ITC Avant Garde"/>
          <w:color w:val="000000" w:themeColor="text1"/>
          <w:sz w:val="22"/>
          <w:szCs w:val="22"/>
          <w:lang w:val="es-ES"/>
        </w:rPr>
        <w:t>.</w:t>
      </w:r>
    </w:p>
    <w:p w14:paraId="197510E8" w14:textId="77777777" w:rsidR="00FD32D8" w:rsidRDefault="008B0D8E"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Asimismo, </w:t>
      </w:r>
      <w:r w:rsidRPr="008B0D8E">
        <w:rPr>
          <w:rFonts w:ascii="ITC Avant Garde" w:hAnsi="ITC Avant Garde"/>
          <w:color w:val="000000" w:themeColor="text1"/>
          <w:sz w:val="22"/>
          <w:szCs w:val="22"/>
          <w:lang w:val="es-ES"/>
        </w:rPr>
        <w:t>manifiesta que respecto al incumplimiento por el año 2014, estima que d</w:t>
      </w:r>
      <w:r>
        <w:rPr>
          <w:rFonts w:ascii="ITC Avant Garde" w:hAnsi="ITC Avant Garde"/>
          <w:color w:val="000000" w:themeColor="text1"/>
          <w:sz w:val="22"/>
          <w:szCs w:val="22"/>
          <w:lang w:val="es-ES"/>
        </w:rPr>
        <w:t>ebió sancionarse conforme a la L</w:t>
      </w:r>
      <w:r w:rsidRPr="008B0D8E">
        <w:rPr>
          <w:rFonts w:ascii="ITC Avant Garde" w:hAnsi="ITC Avant Garde"/>
          <w:color w:val="000000" w:themeColor="text1"/>
          <w:sz w:val="22"/>
          <w:szCs w:val="22"/>
          <w:lang w:val="es-ES"/>
        </w:rPr>
        <w:t>ey abrogada</w:t>
      </w:r>
      <w:r>
        <w:rPr>
          <w:rFonts w:ascii="ITC Avant Garde" w:hAnsi="ITC Avant Garde"/>
          <w:color w:val="000000" w:themeColor="text1"/>
          <w:sz w:val="22"/>
          <w:szCs w:val="22"/>
          <w:lang w:val="es-ES"/>
        </w:rPr>
        <w:t>.</w:t>
      </w:r>
    </w:p>
    <w:p w14:paraId="5FE2D99F" w14:textId="77777777" w:rsidR="00FD32D8" w:rsidRDefault="007054AC"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176CD1F8" w14:textId="77777777" w:rsidR="00FD32D8" w:rsidRDefault="007054AC"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lastRenderedPageBreak/>
        <w:t>Acuerdo</w:t>
      </w:r>
    </w:p>
    <w:p w14:paraId="0D2FB030" w14:textId="77777777" w:rsidR="00FD32D8" w:rsidRDefault="008B0D8E"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P/IFT/200618/460</w:t>
      </w:r>
    </w:p>
    <w:p w14:paraId="45F3378C" w14:textId="77777777" w:rsidR="00FD32D8" w:rsidRDefault="007054AC"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00F113CA" w:rsidRPr="00F113CA">
        <w:rPr>
          <w:rFonts w:ascii="ITC Avant Garde" w:eastAsia="Calibri" w:hAnsi="ITC Avant Garde"/>
          <w:color w:val="000000" w:themeColor="text1"/>
          <w:sz w:val="22"/>
          <w:szCs w:val="22"/>
          <w:lang w:val="es-ES" w:eastAsia="en-US"/>
        </w:rPr>
        <w:t>Resolución mediante la cual el Pleno del Instituto Federal de Telecomunicaciones impone una multa a la empresa Graneros Asociados del Golfo, S.A. de C.V., derivado del procedimiento administrativo instruido en su contra por el incumplimiento reiterado a la obligación de pago de derechos por el uso del espectro radioeléctrico</w:t>
      </w:r>
      <w:r w:rsidRPr="000F1221">
        <w:rPr>
          <w:rFonts w:ascii="ITC Avant Garde" w:eastAsia="Calibri" w:hAnsi="ITC Avant Garde"/>
          <w:color w:val="000000" w:themeColor="text1"/>
          <w:sz w:val="22"/>
          <w:szCs w:val="22"/>
          <w:lang w:val="es-ES" w:eastAsia="en-US"/>
        </w:rPr>
        <w:t>”.</w:t>
      </w:r>
    </w:p>
    <w:p w14:paraId="02E7BBC5" w14:textId="77777777" w:rsidR="00FD32D8" w:rsidRDefault="007054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1E9FCDE6" w14:textId="77777777" w:rsidR="00FD32D8" w:rsidRDefault="007054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0F1221">
        <w:rPr>
          <w:rFonts w:ascii="ITC Avant Garde" w:hAnsi="ITC Avant Garde"/>
          <w:sz w:val="22"/>
          <w:szCs w:val="22"/>
          <w:lang w:val="es-ES"/>
        </w:rPr>
        <w:t>.</w:t>
      </w:r>
    </w:p>
    <w:p w14:paraId="76B69DCE" w14:textId="77777777" w:rsidR="00FD32D8" w:rsidRDefault="007054AC"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5F869AD" w14:textId="77777777" w:rsidR="00FD32D8" w:rsidRDefault="00A95B1B" w:rsidP="00FD32D8">
      <w:pPr>
        <w:spacing w:before="240" w:after="240"/>
        <w:jc w:val="both"/>
        <w:rPr>
          <w:rFonts w:ascii="ITC Avant Garde" w:eastAsia="Calibri" w:hAnsi="ITC Avant Garde"/>
          <w:b/>
          <w:bCs/>
          <w:sz w:val="22"/>
          <w:szCs w:val="22"/>
        </w:rPr>
      </w:pPr>
      <w:r w:rsidRPr="007054AC">
        <w:rPr>
          <w:rFonts w:ascii="ITC Avant Garde" w:eastAsia="Calibri" w:hAnsi="ITC Avant Garde"/>
          <w:b/>
          <w:bCs/>
          <w:sz w:val="22"/>
          <w:szCs w:val="22"/>
        </w:rPr>
        <w:t>III.</w:t>
      </w:r>
      <w:r>
        <w:rPr>
          <w:rFonts w:ascii="ITC Avant Garde" w:eastAsia="Calibri" w:hAnsi="ITC Avant Garde"/>
          <w:b/>
          <w:bCs/>
          <w:sz w:val="22"/>
          <w:szCs w:val="22"/>
        </w:rPr>
        <w:t>38</w:t>
      </w:r>
      <w:r w:rsidRPr="007054AC">
        <w:rPr>
          <w:rFonts w:ascii="ITC Avant Garde" w:eastAsia="Calibri" w:hAnsi="ITC Avant Garde"/>
          <w:b/>
          <w:bCs/>
          <w:sz w:val="22"/>
          <w:szCs w:val="22"/>
        </w:rPr>
        <w:t xml:space="preserve">.- </w:t>
      </w:r>
      <w:r w:rsidRPr="00A95B1B">
        <w:rPr>
          <w:rFonts w:ascii="ITC Avant Garde" w:eastAsia="Calibri" w:hAnsi="ITC Avant Garde"/>
          <w:b/>
          <w:bCs/>
          <w:sz w:val="22"/>
          <w:szCs w:val="22"/>
        </w:rPr>
        <w:t>Resolución mediante la cual el Pleno del Instituto Federal de Telecomunicaciones impone una multa a la empresa La Unión Tepatitlán, S.A. de C.V. derivado del procedimiento administrativo instruido en su contra por el incumplimiento reiterado a la obligación de pago de derechos por el uso del espectro radioeléctrico</w:t>
      </w:r>
      <w:r w:rsidRPr="007054AC">
        <w:rPr>
          <w:rFonts w:ascii="ITC Avant Garde" w:eastAsia="Calibri" w:hAnsi="ITC Avant Garde"/>
          <w:b/>
          <w:bCs/>
          <w:sz w:val="22"/>
          <w:szCs w:val="22"/>
        </w:rPr>
        <w:t>.</w:t>
      </w:r>
    </w:p>
    <w:p w14:paraId="447E8423" w14:textId="77777777" w:rsidR="00FD32D8" w:rsidRDefault="00A95B1B"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32C24CAE" w14:textId="77777777" w:rsidR="00FD32D8" w:rsidRDefault="00A95B1B"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90BF013" w14:textId="529B8175" w:rsidR="00FD32D8" w:rsidRDefault="00A95B1B"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4801D374" w14:textId="77777777" w:rsidR="00FD32D8" w:rsidRDefault="00A95B1B"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43812DB2" w14:textId="77777777" w:rsidR="00FD32D8" w:rsidRDefault="00A95B1B"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w:t>
      </w:r>
      <w:r>
        <w:rPr>
          <w:rFonts w:ascii="ITC Avant Garde" w:hAnsi="ITC Avant Garde"/>
          <w:color w:val="000000" w:themeColor="text1"/>
          <w:sz w:val="22"/>
          <w:szCs w:val="22"/>
          <w:lang w:val="es-ES"/>
        </w:rPr>
        <w:t xml:space="preserve">Resolución </w:t>
      </w:r>
      <w:r w:rsidRPr="00A95B1B">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Pr="00A95B1B">
        <w:rPr>
          <w:rFonts w:ascii="ITC Avant Garde" w:hAnsi="ITC Avant Garde"/>
          <w:color w:val="000000" w:themeColor="text1"/>
          <w:sz w:val="22"/>
          <w:szCs w:val="22"/>
          <w:lang w:val="es-ES"/>
        </w:rPr>
        <w:t>Estavillo</w:t>
      </w:r>
      <w:proofErr w:type="spellEnd"/>
      <w:r w:rsidRPr="00A95B1B">
        <w:rPr>
          <w:rFonts w:ascii="ITC Avant Garde" w:hAnsi="ITC Avant Garde"/>
          <w:color w:val="000000" w:themeColor="text1"/>
          <w:sz w:val="22"/>
          <w:szCs w:val="22"/>
          <w:lang w:val="es-ES"/>
        </w:rPr>
        <w:t xml:space="preserve"> Flores; Mario Germán </w:t>
      </w:r>
      <w:proofErr w:type="spellStart"/>
      <w:r w:rsidRPr="00A95B1B">
        <w:rPr>
          <w:rFonts w:ascii="ITC Avant Garde" w:hAnsi="ITC Avant Garde"/>
          <w:color w:val="000000" w:themeColor="text1"/>
          <w:sz w:val="22"/>
          <w:szCs w:val="22"/>
          <w:lang w:val="es-ES"/>
        </w:rPr>
        <w:t>Fromow</w:t>
      </w:r>
      <w:proofErr w:type="spellEnd"/>
      <w:r w:rsidRPr="00A95B1B">
        <w:rPr>
          <w:rFonts w:ascii="ITC Avant Garde" w:hAnsi="ITC Avant Garde"/>
          <w:color w:val="000000" w:themeColor="text1"/>
          <w:sz w:val="22"/>
          <w:szCs w:val="22"/>
          <w:lang w:val="es-ES"/>
        </w:rPr>
        <w:t xml:space="preserve"> Rangel; Adolfo Cuevas Teja, quien presentará un voto particular por escrito; Javier Juárez Mojica; Arturo Robles </w:t>
      </w:r>
      <w:proofErr w:type="spellStart"/>
      <w:r w:rsidRPr="00A95B1B">
        <w:rPr>
          <w:rFonts w:ascii="ITC Avant Garde" w:hAnsi="ITC Avant Garde"/>
          <w:color w:val="000000" w:themeColor="text1"/>
          <w:sz w:val="22"/>
          <w:szCs w:val="22"/>
          <w:lang w:val="es-ES"/>
        </w:rPr>
        <w:t>Rovalo</w:t>
      </w:r>
      <w:proofErr w:type="spellEnd"/>
      <w:r w:rsidRPr="00A95B1B">
        <w:rPr>
          <w:rFonts w:ascii="ITC Avant Garde" w:hAnsi="ITC Avant Garde"/>
          <w:color w:val="000000" w:themeColor="text1"/>
          <w:sz w:val="22"/>
          <w:szCs w:val="22"/>
          <w:lang w:val="es-ES"/>
        </w:rPr>
        <w:t xml:space="preserve"> y </w:t>
      </w:r>
      <w:proofErr w:type="spellStart"/>
      <w:r w:rsidRPr="00A95B1B">
        <w:rPr>
          <w:rFonts w:ascii="ITC Avant Garde" w:hAnsi="ITC Avant Garde"/>
          <w:color w:val="000000" w:themeColor="text1"/>
          <w:sz w:val="22"/>
          <w:szCs w:val="22"/>
          <w:lang w:val="es-ES"/>
        </w:rPr>
        <w:t>Sóstenes</w:t>
      </w:r>
      <w:proofErr w:type="spellEnd"/>
      <w:r w:rsidRPr="00A95B1B">
        <w:rPr>
          <w:rFonts w:ascii="ITC Avant Garde" w:hAnsi="ITC Avant Garde"/>
          <w:color w:val="000000" w:themeColor="text1"/>
          <w:sz w:val="22"/>
          <w:szCs w:val="22"/>
          <w:lang w:val="es-ES"/>
        </w:rPr>
        <w:t xml:space="preserve"> Díaz González.</w:t>
      </w:r>
    </w:p>
    <w:p w14:paraId="4A7D8D15" w14:textId="77777777" w:rsidR="00FD32D8" w:rsidRDefault="00A95B1B"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5B1B">
        <w:rPr>
          <w:rFonts w:ascii="ITC Avant Garde" w:hAnsi="ITC Avant Garde"/>
          <w:color w:val="000000" w:themeColor="text1"/>
          <w:sz w:val="22"/>
          <w:szCs w:val="22"/>
          <w:lang w:val="es-ES"/>
        </w:rPr>
        <w:t>En lo particular, el Comisionado Adolfo Cuevas Teja manifiesta voto en contra del Resolutivo Primero, por lo que hace a sancionar el incumplimiento de la obligación de pago de derechos por el año 2013; en contra del Resolutivo Segundo, en cuanto a que la multa se aplique en su conjunto para todos los años en los que existe incumplimiento y no una multa por cada año</w:t>
      </w:r>
      <w:r w:rsidRPr="007054AC">
        <w:rPr>
          <w:rFonts w:ascii="ITC Avant Garde" w:hAnsi="ITC Avant Garde"/>
          <w:color w:val="000000" w:themeColor="text1"/>
          <w:sz w:val="22"/>
          <w:szCs w:val="22"/>
          <w:lang w:val="es-ES"/>
        </w:rPr>
        <w:t>.</w:t>
      </w:r>
    </w:p>
    <w:p w14:paraId="32804DBB" w14:textId="77777777" w:rsidR="00FD32D8" w:rsidRDefault="00A95B1B"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Asimismo, </w:t>
      </w:r>
      <w:r w:rsidRPr="008B0D8E">
        <w:rPr>
          <w:rFonts w:ascii="ITC Avant Garde" w:hAnsi="ITC Avant Garde"/>
          <w:color w:val="000000" w:themeColor="text1"/>
          <w:sz w:val="22"/>
          <w:szCs w:val="22"/>
          <w:lang w:val="es-ES"/>
        </w:rPr>
        <w:t>manifiesta que respecto al incumplimiento por el año 2014, estima que d</w:t>
      </w:r>
      <w:r>
        <w:rPr>
          <w:rFonts w:ascii="ITC Avant Garde" w:hAnsi="ITC Avant Garde"/>
          <w:color w:val="000000" w:themeColor="text1"/>
          <w:sz w:val="22"/>
          <w:szCs w:val="22"/>
          <w:lang w:val="es-ES"/>
        </w:rPr>
        <w:t>ebió sancionarse conforme a la L</w:t>
      </w:r>
      <w:r w:rsidRPr="008B0D8E">
        <w:rPr>
          <w:rFonts w:ascii="ITC Avant Garde" w:hAnsi="ITC Avant Garde"/>
          <w:color w:val="000000" w:themeColor="text1"/>
          <w:sz w:val="22"/>
          <w:szCs w:val="22"/>
          <w:lang w:val="es-ES"/>
        </w:rPr>
        <w:t>ey abrogada</w:t>
      </w:r>
      <w:r>
        <w:rPr>
          <w:rFonts w:ascii="ITC Avant Garde" w:hAnsi="ITC Avant Garde"/>
          <w:color w:val="000000" w:themeColor="text1"/>
          <w:sz w:val="22"/>
          <w:szCs w:val="22"/>
          <w:lang w:val="es-ES"/>
        </w:rPr>
        <w:t>.</w:t>
      </w:r>
    </w:p>
    <w:p w14:paraId="40B9E182" w14:textId="77777777" w:rsidR="00FD32D8" w:rsidRDefault="00A95B1B"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61697BDB" w14:textId="63048D9E" w:rsidR="00FD32D8" w:rsidRDefault="00A95B1B"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64B295D5" w14:textId="77777777" w:rsidR="00FD32D8" w:rsidRDefault="00A95B1B"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lastRenderedPageBreak/>
        <w:t>P/IFT/200618/461</w:t>
      </w:r>
    </w:p>
    <w:p w14:paraId="3869237C" w14:textId="77777777" w:rsidR="00FD32D8" w:rsidRDefault="00A95B1B"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t>Primero.</w:t>
      </w:r>
      <w:r w:rsidRPr="000F1221">
        <w:rPr>
          <w:rFonts w:ascii="ITC Avant Garde" w:eastAsia="Calibri" w:hAnsi="ITC Avant Garde"/>
          <w:color w:val="000000" w:themeColor="text1"/>
          <w:sz w:val="22"/>
          <w:szCs w:val="22"/>
          <w:lang w:val="es-ES" w:eastAsia="en-US"/>
        </w:rPr>
        <w:t xml:space="preserve"> Se aprueba la “</w:t>
      </w:r>
      <w:r w:rsidRPr="00A95B1B">
        <w:rPr>
          <w:rFonts w:ascii="ITC Avant Garde" w:eastAsia="Calibri" w:hAnsi="ITC Avant Garde"/>
          <w:color w:val="000000" w:themeColor="text1"/>
          <w:sz w:val="22"/>
          <w:szCs w:val="22"/>
          <w:lang w:val="es-ES" w:eastAsia="en-US"/>
        </w:rPr>
        <w:t>Resolución mediante la cual el Pleno del Instituto Federal de Telecomunicaciones impone una multa a la empresa La Unión Tepatitlán, S.A. de C.V. derivado del procedimiento administrativo instruido en su contra por el incumplimiento reiterado a la obligación de pago de derechos por el uso del espectro radioeléctrico</w:t>
      </w:r>
      <w:r w:rsidRPr="000F1221">
        <w:rPr>
          <w:rFonts w:ascii="ITC Avant Garde" w:eastAsia="Calibri" w:hAnsi="ITC Avant Garde"/>
          <w:color w:val="000000" w:themeColor="text1"/>
          <w:sz w:val="22"/>
          <w:szCs w:val="22"/>
          <w:lang w:val="es-ES" w:eastAsia="en-US"/>
        </w:rPr>
        <w:t>”.</w:t>
      </w:r>
    </w:p>
    <w:p w14:paraId="22C7CFE0" w14:textId="77777777" w:rsidR="00FD32D8" w:rsidRDefault="00A95B1B"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2188A12A" w14:textId="77777777" w:rsidR="00FD32D8" w:rsidRDefault="00A95B1B"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0F1221">
        <w:rPr>
          <w:rFonts w:ascii="ITC Avant Garde" w:hAnsi="ITC Avant Garde"/>
          <w:sz w:val="22"/>
          <w:szCs w:val="22"/>
          <w:lang w:val="es-ES"/>
        </w:rPr>
        <w:t>.</w:t>
      </w:r>
    </w:p>
    <w:p w14:paraId="180E68A2" w14:textId="77777777" w:rsidR="00FD32D8" w:rsidRDefault="00A95B1B"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1998F41" w14:textId="77777777" w:rsidR="00FD32D8" w:rsidRDefault="00A95B1B" w:rsidP="00FD32D8">
      <w:pPr>
        <w:spacing w:before="240" w:after="240"/>
        <w:jc w:val="both"/>
        <w:rPr>
          <w:rFonts w:ascii="ITC Avant Garde" w:eastAsia="Calibri" w:hAnsi="ITC Avant Garde"/>
          <w:b/>
          <w:bCs/>
          <w:sz w:val="22"/>
          <w:szCs w:val="22"/>
        </w:rPr>
      </w:pPr>
      <w:r w:rsidRPr="007054AC">
        <w:rPr>
          <w:rFonts w:ascii="ITC Avant Garde" w:eastAsia="Calibri" w:hAnsi="ITC Avant Garde"/>
          <w:b/>
          <w:bCs/>
          <w:sz w:val="22"/>
          <w:szCs w:val="22"/>
        </w:rPr>
        <w:t>III.</w:t>
      </w:r>
      <w:r>
        <w:rPr>
          <w:rFonts w:ascii="ITC Avant Garde" w:eastAsia="Calibri" w:hAnsi="ITC Avant Garde"/>
          <w:b/>
          <w:bCs/>
          <w:sz w:val="22"/>
          <w:szCs w:val="22"/>
        </w:rPr>
        <w:t>39</w:t>
      </w:r>
      <w:r w:rsidRPr="007054AC">
        <w:rPr>
          <w:rFonts w:ascii="ITC Avant Garde" w:eastAsia="Calibri" w:hAnsi="ITC Avant Garde"/>
          <w:b/>
          <w:bCs/>
          <w:sz w:val="22"/>
          <w:szCs w:val="22"/>
        </w:rPr>
        <w:t xml:space="preserve">.- </w:t>
      </w:r>
      <w:r w:rsidRPr="00A95B1B">
        <w:rPr>
          <w:rFonts w:ascii="ITC Avant Garde" w:eastAsia="Calibri" w:hAnsi="ITC Avant Garde"/>
          <w:b/>
          <w:bCs/>
          <w:sz w:val="22"/>
          <w:szCs w:val="22"/>
        </w:rPr>
        <w:t>Resolución mediante la cual el Pleno del Instituto Federal de Telecomunicaciones revoca el permiso otorgado a Transportes Mineros del Cobre, S.A. de C.V., para instalar y operar un sistema de radiocomunicación privada en la Ciudad de Hermosillo, Estado de Sonora, utilizando la frecuencia 153.750 MHz, por incumplir de manera reiterada la obligación de pago de derechos por el uso del espectro radioeléctrico</w:t>
      </w:r>
      <w:r w:rsidRPr="007054AC">
        <w:rPr>
          <w:rFonts w:ascii="ITC Avant Garde" w:eastAsia="Calibri" w:hAnsi="ITC Avant Garde"/>
          <w:b/>
          <w:bCs/>
          <w:sz w:val="22"/>
          <w:szCs w:val="22"/>
        </w:rPr>
        <w:t>.</w:t>
      </w:r>
    </w:p>
    <w:p w14:paraId="2735E2A2" w14:textId="77777777" w:rsidR="00FD32D8" w:rsidRDefault="00A95B1B"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Deliberación</w:t>
      </w:r>
    </w:p>
    <w:p w14:paraId="2B3C2D39" w14:textId="77777777" w:rsidR="00FD32D8" w:rsidRDefault="00A95B1B"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73F13F8" w14:textId="360CFC6A" w:rsidR="00FD32D8" w:rsidRDefault="00A95B1B"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Votación</w:t>
      </w:r>
    </w:p>
    <w:p w14:paraId="0863189A" w14:textId="77777777" w:rsidR="00FD32D8" w:rsidRDefault="00A95B1B"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El Secretario Técnico del Pleno dio cuenta de y levantó las votaciones nominales en el siguiente sentido:</w:t>
      </w:r>
    </w:p>
    <w:p w14:paraId="11685356" w14:textId="77777777" w:rsidR="00FD32D8" w:rsidRDefault="00A95B1B"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 xml:space="preserve">El Instituto Federal de Telecomunicaciones aprobó la </w:t>
      </w:r>
      <w:r>
        <w:rPr>
          <w:rFonts w:ascii="ITC Avant Garde" w:hAnsi="ITC Avant Garde"/>
          <w:color w:val="000000" w:themeColor="text1"/>
          <w:sz w:val="22"/>
          <w:szCs w:val="22"/>
          <w:lang w:val="es-ES"/>
        </w:rPr>
        <w:t xml:space="preserve">Resolución </w:t>
      </w:r>
      <w:r w:rsidRPr="00A95B1B">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Pr="00A95B1B">
        <w:rPr>
          <w:rFonts w:ascii="ITC Avant Garde" w:hAnsi="ITC Avant Garde"/>
          <w:color w:val="000000" w:themeColor="text1"/>
          <w:sz w:val="22"/>
          <w:szCs w:val="22"/>
          <w:lang w:val="es-ES"/>
        </w:rPr>
        <w:t>Estavillo</w:t>
      </w:r>
      <w:proofErr w:type="spellEnd"/>
      <w:r w:rsidRPr="00A95B1B">
        <w:rPr>
          <w:rFonts w:ascii="ITC Avant Garde" w:hAnsi="ITC Avant Garde"/>
          <w:color w:val="000000" w:themeColor="text1"/>
          <w:sz w:val="22"/>
          <w:szCs w:val="22"/>
          <w:lang w:val="es-ES"/>
        </w:rPr>
        <w:t xml:space="preserve"> Flores, Mario Germán </w:t>
      </w:r>
      <w:proofErr w:type="spellStart"/>
      <w:r w:rsidRPr="00A95B1B">
        <w:rPr>
          <w:rFonts w:ascii="ITC Avant Garde" w:hAnsi="ITC Avant Garde"/>
          <w:color w:val="000000" w:themeColor="text1"/>
          <w:sz w:val="22"/>
          <w:szCs w:val="22"/>
          <w:lang w:val="es-ES"/>
        </w:rPr>
        <w:t>Fromow</w:t>
      </w:r>
      <w:proofErr w:type="spellEnd"/>
      <w:r w:rsidRPr="00A95B1B">
        <w:rPr>
          <w:rFonts w:ascii="ITC Avant Garde" w:hAnsi="ITC Avant Garde"/>
          <w:color w:val="000000" w:themeColor="text1"/>
          <w:sz w:val="22"/>
          <w:szCs w:val="22"/>
          <w:lang w:val="es-ES"/>
        </w:rPr>
        <w:t xml:space="preserve"> Rangel, Adolfo Cuevas Teja, Javier Juárez Mojica, Arturo Robles </w:t>
      </w:r>
      <w:proofErr w:type="spellStart"/>
      <w:r w:rsidRPr="00A95B1B">
        <w:rPr>
          <w:rFonts w:ascii="ITC Avant Garde" w:hAnsi="ITC Avant Garde"/>
          <w:color w:val="000000" w:themeColor="text1"/>
          <w:sz w:val="22"/>
          <w:szCs w:val="22"/>
          <w:lang w:val="es-ES"/>
        </w:rPr>
        <w:t>Rovalo</w:t>
      </w:r>
      <w:proofErr w:type="spellEnd"/>
      <w:r w:rsidRPr="00A95B1B">
        <w:rPr>
          <w:rFonts w:ascii="ITC Avant Garde" w:hAnsi="ITC Avant Garde"/>
          <w:color w:val="000000" w:themeColor="text1"/>
          <w:sz w:val="22"/>
          <w:szCs w:val="22"/>
          <w:lang w:val="es-ES"/>
        </w:rPr>
        <w:t xml:space="preserve"> y </w:t>
      </w:r>
      <w:proofErr w:type="spellStart"/>
      <w:r w:rsidRPr="00A95B1B">
        <w:rPr>
          <w:rFonts w:ascii="ITC Avant Garde" w:hAnsi="ITC Avant Garde"/>
          <w:color w:val="000000" w:themeColor="text1"/>
          <w:sz w:val="22"/>
          <w:szCs w:val="22"/>
          <w:lang w:val="es-ES"/>
        </w:rPr>
        <w:t>Sóstenes</w:t>
      </w:r>
      <w:proofErr w:type="spellEnd"/>
      <w:r w:rsidRPr="00A95B1B">
        <w:rPr>
          <w:rFonts w:ascii="ITC Avant Garde" w:hAnsi="ITC Avant Garde"/>
          <w:color w:val="000000" w:themeColor="text1"/>
          <w:sz w:val="22"/>
          <w:szCs w:val="22"/>
          <w:lang w:val="es-ES"/>
        </w:rPr>
        <w:t xml:space="preserve"> Díaz González.</w:t>
      </w:r>
    </w:p>
    <w:p w14:paraId="295803BC" w14:textId="3E9FBED2" w:rsidR="00FD32D8" w:rsidRDefault="00A95B1B"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5B1B">
        <w:rPr>
          <w:rFonts w:ascii="ITC Avant Garde" w:hAnsi="ITC Avant Garde"/>
          <w:color w:val="000000" w:themeColor="text1"/>
          <w:sz w:val="22"/>
          <w:szCs w:val="22"/>
          <w:lang w:val="es-ES"/>
        </w:rPr>
        <w:t xml:space="preserve">En lo particular, la Comisionada María Elena </w:t>
      </w:r>
      <w:proofErr w:type="spellStart"/>
      <w:r w:rsidRPr="00A95B1B">
        <w:rPr>
          <w:rFonts w:ascii="ITC Avant Garde" w:hAnsi="ITC Avant Garde"/>
          <w:color w:val="000000" w:themeColor="text1"/>
          <w:sz w:val="22"/>
          <w:szCs w:val="22"/>
          <w:lang w:val="es-ES"/>
        </w:rPr>
        <w:t>Estavillo</w:t>
      </w:r>
      <w:proofErr w:type="spellEnd"/>
      <w:r w:rsidRPr="00A95B1B">
        <w:rPr>
          <w:rFonts w:ascii="ITC Avant Garde" w:hAnsi="ITC Avant Garde"/>
          <w:color w:val="000000" w:themeColor="text1"/>
          <w:sz w:val="22"/>
          <w:szCs w:val="22"/>
          <w:lang w:val="es-ES"/>
        </w:rPr>
        <w:t xml:space="preserve"> Flores manifiesta voto en contra del Resolutivo Tercero y su parte considerativa</w:t>
      </w:r>
      <w:r w:rsidR="00D33F86">
        <w:rPr>
          <w:rFonts w:ascii="ITC Avant Garde" w:hAnsi="ITC Avant Garde"/>
          <w:color w:val="000000" w:themeColor="text1"/>
          <w:sz w:val="22"/>
          <w:szCs w:val="22"/>
          <w:lang w:val="es-ES"/>
        </w:rPr>
        <w:t>, por encontrar que no es exacta</w:t>
      </w:r>
      <w:r w:rsidRPr="00A95B1B">
        <w:rPr>
          <w:rFonts w:ascii="ITC Avant Garde" w:hAnsi="ITC Avant Garde"/>
          <w:color w:val="000000" w:themeColor="text1"/>
          <w:sz w:val="22"/>
          <w:szCs w:val="22"/>
          <w:lang w:val="es-ES"/>
        </w:rPr>
        <w:t xml:space="preserve"> la aplicación del Artículo 304</w:t>
      </w:r>
      <w:r w:rsidR="00D33F86">
        <w:rPr>
          <w:rFonts w:ascii="ITC Avant Garde" w:hAnsi="ITC Avant Garde"/>
          <w:color w:val="000000" w:themeColor="text1"/>
          <w:sz w:val="22"/>
          <w:szCs w:val="22"/>
          <w:lang w:val="es-ES"/>
        </w:rPr>
        <w:t xml:space="preserve"> de la Ley</w:t>
      </w:r>
      <w:r w:rsidRPr="00A95B1B">
        <w:rPr>
          <w:rFonts w:ascii="ITC Avant Garde" w:hAnsi="ITC Avant Garde"/>
          <w:color w:val="000000" w:themeColor="text1"/>
          <w:sz w:val="22"/>
          <w:szCs w:val="22"/>
          <w:lang w:val="es-ES"/>
        </w:rPr>
        <w:t xml:space="preserve">, que </w:t>
      </w:r>
      <w:r w:rsidR="00D33F86">
        <w:rPr>
          <w:rFonts w:ascii="ITC Avant Garde" w:hAnsi="ITC Avant Garde"/>
          <w:color w:val="000000" w:themeColor="text1"/>
          <w:sz w:val="22"/>
          <w:szCs w:val="22"/>
          <w:lang w:val="es-ES"/>
        </w:rPr>
        <w:t>refiere</w:t>
      </w:r>
      <w:r w:rsidRPr="00A95B1B">
        <w:rPr>
          <w:rFonts w:ascii="ITC Avant Garde" w:hAnsi="ITC Avant Garde"/>
          <w:color w:val="000000" w:themeColor="text1"/>
          <w:sz w:val="22"/>
          <w:szCs w:val="22"/>
          <w:lang w:val="es-ES"/>
        </w:rPr>
        <w:t xml:space="preserve"> la inhabilitación para recibir concesiones durante cinco años, </w:t>
      </w:r>
      <w:r w:rsidR="00D33F86">
        <w:rPr>
          <w:rFonts w:ascii="ITC Avant Garde" w:hAnsi="ITC Avant Garde"/>
          <w:color w:val="000000" w:themeColor="text1"/>
          <w:sz w:val="22"/>
          <w:szCs w:val="22"/>
          <w:lang w:val="es-ES"/>
        </w:rPr>
        <w:t>ya que el</w:t>
      </w:r>
      <w:r w:rsidRPr="00A95B1B">
        <w:rPr>
          <w:rFonts w:ascii="ITC Avant Garde" w:hAnsi="ITC Avant Garde"/>
          <w:color w:val="000000" w:themeColor="text1"/>
          <w:sz w:val="22"/>
          <w:szCs w:val="22"/>
          <w:lang w:val="es-ES"/>
        </w:rPr>
        <w:t xml:space="preserve"> título revocado no es</w:t>
      </w:r>
      <w:r w:rsidR="00D33F86">
        <w:rPr>
          <w:rFonts w:ascii="ITC Avant Garde" w:hAnsi="ITC Avant Garde"/>
          <w:color w:val="000000" w:themeColor="text1"/>
          <w:sz w:val="22"/>
          <w:szCs w:val="22"/>
          <w:lang w:val="es-ES"/>
        </w:rPr>
        <w:t>tá previsto expresamente en la L</w:t>
      </w:r>
      <w:r w:rsidRPr="00A95B1B">
        <w:rPr>
          <w:rFonts w:ascii="ITC Avant Garde" w:hAnsi="ITC Avant Garde"/>
          <w:color w:val="000000" w:themeColor="text1"/>
          <w:sz w:val="22"/>
          <w:szCs w:val="22"/>
          <w:lang w:val="es-ES"/>
        </w:rPr>
        <w:t>ey</w:t>
      </w:r>
      <w:r>
        <w:rPr>
          <w:rFonts w:ascii="ITC Avant Garde" w:hAnsi="ITC Avant Garde"/>
          <w:color w:val="000000" w:themeColor="text1"/>
          <w:sz w:val="22"/>
          <w:szCs w:val="22"/>
          <w:lang w:val="es-ES"/>
        </w:rPr>
        <w:t>.</w:t>
      </w:r>
    </w:p>
    <w:p w14:paraId="3C5CC2D4" w14:textId="77777777" w:rsidR="00FD32D8" w:rsidRDefault="00A95B1B" w:rsidP="00FD32D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Por lo anterior, el Pleno del Instituto Federal de Telecomunicaciones emitió el siguiente:</w:t>
      </w:r>
    </w:p>
    <w:p w14:paraId="36EB467C" w14:textId="77777777" w:rsidR="00FD32D8" w:rsidRDefault="00A95B1B" w:rsidP="00FD32D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_tradnl"/>
        </w:rPr>
        <w:t>Acuerdo</w:t>
      </w:r>
    </w:p>
    <w:p w14:paraId="27818E3D" w14:textId="77777777" w:rsidR="00FD32D8" w:rsidRDefault="00A95B1B" w:rsidP="00FD32D8">
      <w:pPr>
        <w:tabs>
          <w:tab w:val="left" w:pos="5529"/>
        </w:tabs>
        <w:spacing w:before="240" w:after="240"/>
        <w:jc w:val="both"/>
        <w:rPr>
          <w:rFonts w:ascii="ITC Avant Garde" w:hAnsi="ITC Avant Garde"/>
          <w:b/>
          <w:bCs/>
          <w:color w:val="000000" w:themeColor="text1"/>
          <w:sz w:val="22"/>
          <w:szCs w:val="22"/>
          <w:lang w:val="es-ES_tradnl"/>
        </w:rPr>
      </w:pPr>
      <w:r>
        <w:rPr>
          <w:rFonts w:ascii="ITC Avant Garde" w:hAnsi="ITC Avant Garde"/>
          <w:b/>
          <w:bCs/>
          <w:color w:val="000000" w:themeColor="text1"/>
          <w:sz w:val="22"/>
          <w:szCs w:val="22"/>
          <w:lang w:val="es-ES_tradnl"/>
        </w:rPr>
        <w:t>P/IFT/200618/462</w:t>
      </w:r>
    </w:p>
    <w:p w14:paraId="501EEEC3" w14:textId="77777777" w:rsidR="00FD32D8" w:rsidRDefault="00A95B1B" w:rsidP="00FD32D8">
      <w:pPr>
        <w:spacing w:before="240" w:after="240"/>
        <w:jc w:val="both"/>
        <w:rPr>
          <w:rFonts w:ascii="ITC Avant Garde" w:eastAsia="Calibri" w:hAnsi="ITC Avant Garde"/>
          <w:color w:val="000000" w:themeColor="text1"/>
          <w:sz w:val="22"/>
          <w:szCs w:val="22"/>
          <w:lang w:val="es-ES" w:eastAsia="en-US"/>
        </w:rPr>
      </w:pPr>
      <w:r w:rsidRPr="000F1221">
        <w:rPr>
          <w:rFonts w:ascii="ITC Avant Garde" w:eastAsia="Calibri" w:hAnsi="ITC Avant Garde"/>
          <w:b/>
          <w:color w:val="000000" w:themeColor="text1"/>
          <w:sz w:val="22"/>
          <w:szCs w:val="22"/>
          <w:lang w:val="es-ES" w:eastAsia="en-US"/>
        </w:rPr>
        <w:lastRenderedPageBreak/>
        <w:t>Primero.</w:t>
      </w:r>
      <w:r w:rsidRPr="000F1221">
        <w:rPr>
          <w:rFonts w:ascii="ITC Avant Garde" w:eastAsia="Calibri" w:hAnsi="ITC Avant Garde"/>
          <w:color w:val="000000" w:themeColor="text1"/>
          <w:sz w:val="22"/>
          <w:szCs w:val="22"/>
          <w:lang w:val="es-ES" w:eastAsia="en-US"/>
        </w:rPr>
        <w:t xml:space="preserve"> Se aprueba la “</w:t>
      </w:r>
      <w:r w:rsidRPr="00A95B1B">
        <w:rPr>
          <w:rFonts w:ascii="ITC Avant Garde" w:eastAsia="Calibri" w:hAnsi="ITC Avant Garde"/>
          <w:color w:val="000000" w:themeColor="text1"/>
          <w:sz w:val="22"/>
          <w:szCs w:val="22"/>
          <w:lang w:val="es-ES" w:eastAsia="en-US"/>
        </w:rPr>
        <w:t>Resolución mediante la cual el Pleno del Instituto Federal de Telecomunicaciones revoca el permiso otorgado a Transportes Mineros del Cobre, S.A. de C.V., para instalar y operar un sistema de radiocomunicación privada en la Ciudad de Hermosillo, Estado de Sonora, utilizando la frecuencia 153.750 MHz, por incumplir de manera reiterada la obligación de pago de derechos por el uso del espectro radioeléctrico</w:t>
      </w:r>
      <w:r w:rsidRPr="000F1221">
        <w:rPr>
          <w:rFonts w:ascii="ITC Avant Garde" w:eastAsia="Calibri" w:hAnsi="ITC Avant Garde"/>
          <w:color w:val="000000" w:themeColor="text1"/>
          <w:sz w:val="22"/>
          <w:szCs w:val="22"/>
          <w:lang w:val="es-ES" w:eastAsia="en-US"/>
        </w:rPr>
        <w:t>”.</w:t>
      </w:r>
    </w:p>
    <w:p w14:paraId="071D5844" w14:textId="77777777" w:rsidR="00FD32D8" w:rsidRDefault="00A95B1B"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Segundo.</w:t>
      </w:r>
      <w:r w:rsidRPr="000F1221">
        <w:rPr>
          <w:rFonts w:ascii="ITC Avant Garde" w:hAnsi="ITC Avant Garde"/>
          <w:sz w:val="22"/>
          <w:szCs w:val="22"/>
          <w:lang w:val="es-ES"/>
        </w:rPr>
        <w:t xml:space="preserve"> Se instruye a la Secretaría Técnica del Pleno para que turne a firma de los Comisionados la Resolución aprobada por el Pleno.</w:t>
      </w:r>
    </w:p>
    <w:p w14:paraId="42C84528" w14:textId="77777777" w:rsidR="00FD32D8" w:rsidRDefault="00A95B1B"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Tercero.</w:t>
      </w:r>
      <w:r w:rsidRPr="000F1221">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0F1221">
        <w:rPr>
          <w:rFonts w:ascii="ITC Avant Garde" w:hAnsi="ITC Avant Garde"/>
          <w:sz w:val="22"/>
          <w:szCs w:val="22"/>
          <w:lang w:val="es-ES"/>
        </w:rPr>
        <w:t>.</w:t>
      </w:r>
    </w:p>
    <w:p w14:paraId="00894654" w14:textId="77777777" w:rsidR="00FD32D8" w:rsidRDefault="00A95B1B" w:rsidP="00FD32D8">
      <w:pPr>
        <w:spacing w:before="240" w:after="240"/>
        <w:jc w:val="both"/>
        <w:rPr>
          <w:rFonts w:ascii="ITC Avant Garde" w:hAnsi="ITC Avant Garde"/>
          <w:sz w:val="22"/>
          <w:szCs w:val="22"/>
          <w:lang w:val="es-ES"/>
        </w:rPr>
      </w:pPr>
      <w:r w:rsidRPr="000F1221">
        <w:rPr>
          <w:rFonts w:ascii="ITC Avant Garde" w:hAnsi="ITC Avant Garde"/>
          <w:b/>
          <w:sz w:val="22"/>
          <w:szCs w:val="22"/>
          <w:lang w:val="es-ES"/>
        </w:rPr>
        <w:t>Cuarto.</w:t>
      </w:r>
      <w:r w:rsidRPr="000F1221">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207A473" w14:textId="77777777" w:rsidR="00FD32D8" w:rsidRPr="00FD32D8" w:rsidRDefault="00F30704" w:rsidP="00FD32D8">
      <w:pPr>
        <w:pStyle w:val="Ttulo3"/>
        <w:spacing w:after="240" w:line="480" w:lineRule="auto"/>
        <w:jc w:val="left"/>
        <w:rPr>
          <w:rFonts w:ascii="ITC Avant Garde" w:hAnsi="ITC Avant Garde"/>
          <w:bCs/>
          <w:sz w:val="22"/>
          <w:szCs w:val="22"/>
        </w:rPr>
      </w:pPr>
      <w:r w:rsidRPr="000F1221">
        <w:rPr>
          <w:rFonts w:ascii="ITC Avant Garde" w:hAnsi="ITC Avant Garde"/>
          <w:bCs/>
          <w:sz w:val="22"/>
          <w:szCs w:val="22"/>
        </w:rPr>
        <w:t>IV.- ASUNTOS GENERALES.</w:t>
      </w:r>
    </w:p>
    <w:p w14:paraId="4501E4C3" w14:textId="2D5BB3A6" w:rsidR="00A842FA" w:rsidRPr="000F1221" w:rsidRDefault="00A842FA" w:rsidP="00FD32D8">
      <w:pPr>
        <w:spacing w:before="240" w:after="240"/>
        <w:jc w:val="both"/>
        <w:rPr>
          <w:rFonts w:ascii="ITC Avant Garde" w:hAnsi="ITC Avant Garde"/>
          <w:color w:val="000000" w:themeColor="text1"/>
          <w:sz w:val="22"/>
          <w:szCs w:val="22"/>
          <w:lang w:val="es-ES"/>
        </w:rPr>
      </w:pPr>
      <w:r w:rsidRPr="000F1221">
        <w:rPr>
          <w:rFonts w:ascii="ITC Avant Garde" w:hAnsi="ITC Avant Garde"/>
          <w:color w:val="000000" w:themeColor="text1"/>
          <w:sz w:val="22"/>
          <w:szCs w:val="22"/>
          <w:lang w:val="es-ES"/>
        </w:rPr>
        <w:t>No habiendo otro asunto que tratar, se levantó</w:t>
      </w:r>
      <w:r w:rsidR="001F47A2" w:rsidRPr="000F1221">
        <w:rPr>
          <w:rFonts w:ascii="ITC Avant Garde" w:hAnsi="ITC Avant Garde"/>
          <w:color w:val="000000" w:themeColor="text1"/>
          <w:sz w:val="22"/>
          <w:szCs w:val="22"/>
          <w:lang w:val="es-ES"/>
        </w:rPr>
        <w:t xml:space="preserve"> la Sesión a las 14 horas con 18</w:t>
      </w:r>
      <w:r w:rsidRPr="000F1221">
        <w:rPr>
          <w:rFonts w:ascii="ITC Avant Garde" w:hAnsi="ITC Avant Garde"/>
          <w:color w:val="000000" w:themeColor="text1"/>
          <w:sz w:val="22"/>
          <w:szCs w:val="22"/>
          <w:lang w:val="es-ES"/>
        </w:rPr>
        <w:t xml:space="preserve"> minutos del día de su inicio; firmando para constancia la presente Acta, los Comisionados presentes en su aprobación y el Secretario Técnico del Pleno.</w:t>
      </w:r>
    </w:p>
    <w:p w14:paraId="74B1F630" w14:textId="77777777" w:rsidR="00A842FA" w:rsidRPr="000F1221" w:rsidRDefault="00A842FA" w:rsidP="000F1221">
      <w:pPr>
        <w:autoSpaceDE w:val="0"/>
        <w:autoSpaceDN w:val="0"/>
        <w:adjustRightInd w:val="0"/>
        <w:jc w:val="both"/>
        <w:rPr>
          <w:rFonts w:ascii="ITC Avant Garde" w:hAnsi="ITC Avant Garde"/>
          <w:b/>
          <w:bCs/>
          <w:color w:val="000000" w:themeColor="text1"/>
          <w:sz w:val="22"/>
          <w:szCs w:val="22"/>
          <w:lang w:val="es-ES_tradnl"/>
        </w:rPr>
      </w:pPr>
      <w:r w:rsidRPr="000F1221">
        <w:rPr>
          <w:rFonts w:ascii="ITC Avant Garde" w:hAnsi="ITC Avant Garde"/>
          <w:b/>
          <w:bCs/>
          <w:color w:val="000000" w:themeColor="text1"/>
          <w:sz w:val="22"/>
          <w:szCs w:val="22"/>
          <w:lang w:val="es-ES"/>
        </w:rPr>
        <w:t>__________________________________________________________________________________________</w:t>
      </w:r>
    </w:p>
    <w:p w14:paraId="34CDD470" w14:textId="77777777" w:rsidR="00FD32D8" w:rsidRPr="00B24D1B" w:rsidRDefault="00FD32D8" w:rsidP="00FD32D8">
      <w:pPr>
        <w:spacing w:before="240" w:after="240"/>
        <w:jc w:val="center"/>
        <w:rPr>
          <w:rFonts w:ascii="ITC Avant Garde" w:hAnsi="ITC Avant Garde"/>
          <w:b/>
          <w:color w:val="000000" w:themeColor="text1"/>
          <w:sz w:val="22"/>
          <w:szCs w:val="22"/>
          <w:lang w:val="es-ES"/>
        </w:rPr>
      </w:pPr>
      <w:r w:rsidRPr="00B24D1B">
        <w:rPr>
          <w:rFonts w:ascii="ITC Avant Garde" w:hAnsi="ITC Avant Garde"/>
          <w:b/>
          <w:color w:val="000000" w:themeColor="text1"/>
          <w:sz w:val="22"/>
          <w:szCs w:val="22"/>
          <w:lang w:val="es-ES"/>
        </w:rPr>
        <w:t xml:space="preserve">(Espacio </w:t>
      </w:r>
      <w:r>
        <w:rPr>
          <w:rFonts w:ascii="ITC Avant Garde" w:hAnsi="ITC Avant Garde"/>
          <w:b/>
          <w:color w:val="000000" w:themeColor="text1"/>
          <w:sz w:val="22"/>
          <w:szCs w:val="22"/>
          <w:lang w:val="es-ES"/>
        </w:rPr>
        <w:t>para</w:t>
      </w:r>
      <w:r w:rsidRPr="00B24D1B">
        <w:rPr>
          <w:rFonts w:ascii="ITC Avant Garde" w:hAnsi="ITC Avant Garde"/>
          <w:b/>
          <w:color w:val="000000" w:themeColor="text1"/>
          <w:sz w:val="22"/>
          <w:szCs w:val="22"/>
          <w:lang w:val="es-ES"/>
        </w:rPr>
        <w:t xml:space="preserve"> firmas de los Comisionados del Instituto Federal de Telecomunicaciones)</w:t>
      </w:r>
    </w:p>
    <w:p w14:paraId="27C56A28" w14:textId="412DA946" w:rsidR="005E010E" w:rsidRPr="000F1221" w:rsidRDefault="00F554EE" w:rsidP="00FD32D8">
      <w:pPr>
        <w:jc w:val="both"/>
        <w:rPr>
          <w:rFonts w:ascii="ITC Avant Garde" w:eastAsia="Calibri" w:hAnsi="ITC Avant Garde" w:cs="Arial"/>
          <w:b/>
          <w:bCs/>
          <w:color w:val="000000" w:themeColor="text1"/>
          <w:sz w:val="22"/>
          <w:szCs w:val="22"/>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XXIV Sesión Ordinaria celebrada el 8 de agosto de 2018, mediante Acuerdo P/IFT/080818/478.</w:t>
      </w:r>
    </w:p>
    <w:sectPr w:rsidR="005E010E" w:rsidRPr="000F1221"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6859C" w14:textId="77777777" w:rsidR="00B751F1" w:rsidRDefault="00B751F1">
      <w:r>
        <w:separator/>
      </w:r>
    </w:p>
  </w:endnote>
  <w:endnote w:type="continuationSeparator" w:id="0">
    <w:p w14:paraId="21818B9D" w14:textId="77777777" w:rsidR="00B751F1" w:rsidRDefault="00B7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A5786" w14:textId="77777777" w:rsidR="00FD32D8" w:rsidRDefault="00154040"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9C592" w14:textId="7C652B48" w:rsidR="00154040" w:rsidRDefault="001540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49C7" w14:textId="6AE3691D" w:rsidR="00154040" w:rsidRPr="00FD32D8" w:rsidRDefault="00154040" w:rsidP="00FD32D8">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FD32D8">
      <w:rPr>
        <w:rFonts w:ascii="ITC Avant Garde" w:hAnsi="ITC Avant Garde"/>
        <w:bCs/>
        <w:noProof/>
        <w:sz w:val="16"/>
        <w:szCs w:val="16"/>
      </w:rPr>
      <w:t>27</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FD32D8">
      <w:rPr>
        <w:rFonts w:ascii="ITC Avant Garde" w:hAnsi="ITC Avant Garde"/>
        <w:bCs/>
        <w:noProof/>
        <w:sz w:val="16"/>
        <w:szCs w:val="16"/>
      </w:rPr>
      <w:t>43</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0A609" w14:textId="77777777" w:rsidR="00B751F1" w:rsidRDefault="00B751F1">
      <w:r>
        <w:separator/>
      </w:r>
    </w:p>
  </w:footnote>
  <w:footnote w:type="continuationSeparator" w:id="0">
    <w:p w14:paraId="34CB1E00" w14:textId="77777777" w:rsidR="00B751F1" w:rsidRDefault="00B75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0DF8" w14:textId="7D2948CB" w:rsidR="00FD32D8" w:rsidRDefault="00FD32D8" w:rsidP="00FD32D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4D1E505" w14:textId="36C7C630" w:rsidR="00154040" w:rsidRPr="00FD32D8" w:rsidRDefault="00FD32D8" w:rsidP="00FD32D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DC38E7"/>
    <w:multiLevelType w:val="hybridMultilevel"/>
    <w:tmpl w:val="86DAFCA0"/>
    <w:lvl w:ilvl="0" w:tplc="762E1D0A">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6571B8"/>
    <w:multiLevelType w:val="hybridMultilevel"/>
    <w:tmpl w:val="F65CC1B6"/>
    <w:lvl w:ilvl="0" w:tplc="3E6E6D3C">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9F"/>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101"/>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5B13"/>
    <w:rsid w:val="0003634A"/>
    <w:rsid w:val="000369D2"/>
    <w:rsid w:val="000401C3"/>
    <w:rsid w:val="000405AC"/>
    <w:rsid w:val="00040D3F"/>
    <w:rsid w:val="00040FD5"/>
    <w:rsid w:val="000410F3"/>
    <w:rsid w:val="00041FB3"/>
    <w:rsid w:val="000426F1"/>
    <w:rsid w:val="00042A5D"/>
    <w:rsid w:val="0004395B"/>
    <w:rsid w:val="00043C9F"/>
    <w:rsid w:val="00043FBA"/>
    <w:rsid w:val="0004419F"/>
    <w:rsid w:val="00044738"/>
    <w:rsid w:val="00044E19"/>
    <w:rsid w:val="0004555A"/>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48"/>
    <w:rsid w:val="0006066A"/>
    <w:rsid w:val="000610C9"/>
    <w:rsid w:val="0006192B"/>
    <w:rsid w:val="00062795"/>
    <w:rsid w:val="00062B05"/>
    <w:rsid w:val="0006373F"/>
    <w:rsid w:val="00063F14"/>
    <w:rsid w:val="0006421F"/>
    <w:rsid w:val="0006441B"/>
    <w:rsid w:val="00064550"/>
    <w:rsid w:val="00064675"/>
    <w:rsid w:val="00064F90"/>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301"/>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4F18"/>
    <w:rsid w:val="00085A34"/>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10"/>
    <w:rsid w:val="00093C72"/>
    <w:rsid w:val="000942D0"/>
    <w:rsid w:val="000945F9"/>
    <w:rsid w:val="00095230"/>
    <w:rsid w:val="000958E3"/>
    <w:rsid w:val="00095D10"/>
    <w:rsid w:val="00096122"/>
    <w:rsid w:val="00097577"/>
    <w:rsid w:val="00097CE5"/>
    <w:rsid w:val="000A0248"/>
    <w:rsid w:val="000A0C2A"/>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A7CCF"/>
    <w:rsid w:val="000B0775"/>
    <w:rsid w:val="000B0809"/>
    <w:rsid w:val="000B0DF8"/>
    <w:rsid w:val="000B1614"/>
    <w:rsid w:val="000B2A86"/>
    <w:rsid w:val="000B2DEF"/>
    <w:rsid w:val="000B33BA"/>
    <w:rsid w:val="000B34F4"/>
    <w:rsid w:val="000B3AA1"/>
    <w:rsid w:val="000B4705"/>
    <w:rsid w:val="000B59F2"/>
    <w:rsid w:val="000B5FB5"/>
    <w:rsid w:val="000B6095"/>
    <w:rsid w:val="000B630D"/>
    <w:rsid w:val="000B6604"/>
    <w:rsid w:val="000B6AF2"/>
    <w:rsid w:val="000B6D19"/>
    <w:rsid w:val="000B7CA5"/>
    <w:rsid w:val="000C0BE5"/>
    <w:rsid w:val="000C0BF2"/>
    <w:rsid w:val="000C11DC"/>
    <w:rsid w:val="000C13C6"/>
    <w:rsid w:val="000C13FC"/>
    <w:rsid w:val="000C1F99"/>
    <w:rsid w:val="000C3591"/>
    <w:rsid w:val="000C400F"/>
    <w:rsid w:val="000C49EB"/>
    <w:rsid w:val="000C4C5F"/>
    <w:rsid w:val="000C4D40"/>
    <w:rsid w:val="000C4E0C"/>
    <w:rsid w:val="000C547A"/>
    <w:rsid w:val="000C566E"/>
    <w:rsid w:val="000C56CA"/>
    <w:rsid w:val="000C5ADC"/>
    <w:rsid w:val="000C5ADD"/>
    <w:rsid w:val="000C5F60"/>
    <w:rsid w:val="000C60C6"/>
    <w:rsid w:val="000C6151"/>
    <w:rsid w:val="000C61A2"/>
    <w:rsid w:val="000C6CE3"/>
    <w:rsid w:val="000C6EBB"/>
    <w:rsid w:val="000C6EE5"/>
    <w:rsid w:val="000C73AB"/>
    <w:rsid w:val="000C760D"/>
    <w:rsid w:val="000C7839"/>
    <w:rsid w:val="000C797F"/>
    <w:rsid w:val="000C7F68"/>
    <w:rsid w:val="000D09AD"/>
    <w:rsid w:val="000D0E55"/>
    <w:rsid w:val="000D1303"/>
    <w:rsid w:val="000D14AB"/>
    <w:rsid w:val="000D268A"/>
    <w:rsid w:val="000D2802"/>
    <w:rsid w:val="000D2A03"/>
    <w:rsid w:val="000D2A5F"/>
    <w:rsid w:val="000D3964"/>
    <w:rsid w:val="000D4085"/>
    <w:rsid w:val="000D4860"/>
    <w:rsid w:val="000D4D05"/>
    <w:rsid w:val="000D4EAA"/>
    <w:rsid w:val="000D55DB"/>
    <w:rsid w:val="000D57EE"/>
    <w:rsid w:val="000D5ABF"/>
    <w:rsid w:val="000D5F3E"/>
    <w:rsid w:val="000D6204"/>
    <w:rsid w:val="000D6641"/>
    <w:rsid w:val="000D69C8"/>
    <w:rsid w:val="000D6A7A"/>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64F"/>
    <w:rsid w:val="000E79AC"/>
    <w:rsid w:val="000E79CB"/>
    <w:rsid w:val="000F0123"/>
    <w:rsid w:val="000F0435"/>
    <w:rsid w:val="000F0436"/>
    <w:rsid w:val="000F0B8D"/>
    <w:rsid w:val="000F0BC1"/>
    <w:rsid w:val="000F1087"/>
    <w:rsid w:val="000F1221"/>
    <w:rsid w:val="000F1555"/>
    <w:rsid w:val="000F23B8"/>
    <w:rsid w:val="000F2621"/>
    <w:rsid w:val="000F2EE8"/>
    <w:rsid w:val="000F3851"/>
    <w:rsid w:val="000F393B"/>
    <w:rsid w:val="000F3CBC"/>
    <w:rsid w:val="000F4162"/>
    <w:rsid w:val="000F440B"/>
    <w:rsid w:val="000F4AB8"/>
    <w:rsid w:val="000F51E9"/>
    <w:rsid w:val="000F553E"/>
    <w:rsid w:val="000F55A9"/>
    <w:rsid w:val="000F5753"/>
    <w:rsid w:val="000F5985"/>
    <w:rsid w:val="000F5B9B"/>
    <w:rsid w:val="000F61C1"/>
    <w:rsid w:val="000F65CB"/>
    <w:rsid w:val="000F68B6"/>
    <w:rsid w:val="000F6E81"/>
    <w:rsid w:val="000F7086"/>
    <w:rsid w:val="000F7C5F"/>
    <w:rsid w:val="000F7CD7"/>
    <w:rsid w:val="0010048F"/>
    <w:rsid w:val="001006F4"/>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24D"/>
    <w:rsid w:val="0011257D"/>
    <w:rsid w:val="00112913"/>
    <w:rsid w:val="00112CC5"/>
    <w:rsid w:val="00112E19"/>
    <w:rsid w:val="00112ED3"/>
    <w:rsid w:val="001136FD"/>
    <w:rsid w:val="001137A5"/>
    <w:rsid w:val="00113845"/>
    <w:rsid w:val="001139F0"/>
    <w:rsid w:val="00114185"/>
    <w:rsid w:val="0011427A"/>
    <w:rsid w:val="001143FC"/>
    <w:rsid w:val="0011458B"/>
    <w:rsid w:val="0011479B"/>
    <w:rsid w:val="00114CF1"/>
    <w:rsid w:val="00114D21"/>
    <w:rsid w:val="00114F03"/>
    <w:rsid w:val="0011510E"/>
    <w:rsid w:val="001158B6"/>
    <w:rsid w:val="00115942"/>
    <w:rsid w:val="00115ACB"/>
    <w:rsid w:val="00115BC9"/>
    <w:rsid w:val="00115F3E"/>
    <w:rsid w:val="001161CC"/>
    <w:rsid w:val="001165E1"/>
    <w:rsid w:val="001201C8"/>
    <w:rsid w:val="00120C96"/>
    <w:rsid w:val="00120E15"/>
    <w:rsid w:val="0012139F"/>
    <w:rsid w:val="00121748"/>
    <w:rsid w:val="00121A98"/>
    <w:rsid w:val="0012234E"/>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B94"/>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3D5"/>
    <w:rsid w:val="00140AC6"/>
    <w:rsid w:val="00140D44"/>
    <w:rsid w:val="001410A4"/>
    <w:rsid w:val="00141919"/>
    <w:rsid w:val="001427F3"/>
    <w:rsid w:val="00142EFD"/>
    <w:rsid w:val="00142F7E"/>
    <w:rsid w:val="0014326F"/>
    <w:rsid w:val="0014367D"/>
    <w:rsid w:val="00143696"/>
    <w:rsid w:val="0014382F"/>
    <w:rsid w:val="001438B0"/>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2FA"/>
    <w:rsid w:val="0015158C"/>
    <w:rsid w:val="001515F2"/>
    <w:rsid w:val="00151886"/>
    <w:rsid w:val="001518A8"/>
    <w:rsid w:val="00151AE5"/>
    <w:rsid w:val="00151C3E"/>
    <w:rsid w:val="00151F79"/>
    <w:rsid w:val="00153D7D"/>
    <w:rsid w:val="00154040"/>
    <w:rsid w:val="001546C4"/>
    <w:rsid w:val="00155433"/>
    <w:rsid w:val="00155854"/>
    <w:rsid w:val="00155920"/>
    <w:rsid w:val="001563D7"/>
    <w:rsid w:val="001564E0"/>
    <w:rsid w:val="00156540"/>
    <w:rsid w:val="00156964"/>
    <w:rsid w:val="00157173"/>
    <w:rsid w:val="0015728E"/>
    <w:rsid w:val="001579F0"/>
    <w:rsid w:val="001602CD"/>
    <w:rsid w:val="0016034E"/>
    <w:rsid w:val="0016037B"/>
    <w:rsid w:val="001606A3"/>
    <w:rsid w:val="00160B07"/>
    <w:rsid w:val="001614F6"/>
    <w:rsid w:val="00161532"/>
    <w:rsid w:val="0016183E"/>
    <w:rsid w:val="00161D7E"/>
    <w:rsid w:val="0016214D"/>
    <w:rsid w:val="00162298"/>
    <w:rsid w:val="00162870"/>
    <w:rsid w:val="001629E7"/>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3A7"/>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5A3D"/>
    <w:rsid w:val="00175BF5"/>
    <w:rsid w:val="00175CDD"/>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1E21"/>
    <w:rsid w:val="001922B4"/>
    <w:rsid w:val="001923C6"/>
    <w:rsid w:val="00192A76"/>
    <w:rsid w:val="00192AF9"/>
    <w:rsid w:val="00193550"/>
    <w:rsid w:val="0019360B"/>
    <w:rsid w:val="0019366E"/>
    <w:rsid w:val="00193C4C"/>
    <w:rsid w:val="00193CD8"/>
    <w:rsid w:val="00193ED1"/>
    <w:rsid w:val="00194A2D"/>
    <w:rsid w:val="00194B53"/>
    <w:rsid w:val="00194CA8"/>
    <w:rsid w:val="00195B3B"/>
    <w:rsid w:val="00196080"/>
    <w:rsid w:val="00196CB1"/>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D53"/>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2B9C"/>
    <w:rsid w:val="001C2F77"/>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3D1"/>
    <w:rsid w:val="001D1433"/>
    <w:rsid w:val="001D15C0"/>
    <w:rsid w:val="001D18AC"/>
    <w:rsid w:val="001D1A4E"/>
    <w:rsid w:val="001D1CDA"/>
    <w:rsid w:val="001D266B"/>
    <w:rsid w:val="001D292C"/>
    <w:rsid w:val="001D2D3A"/>
    <w:rsid w:val="001D3BC8"/>
    <w:rsid w:val="001D4056"/>
    <w:rsid w:val="001D42C2"/>
    <w:rsid w:val="001D42FF"/>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6B2"/>
    <w:rsid w:val="001E69AA"/>
    <w:rsid w:val="001E70BB"/>
    <w:rsid w:val="001E731D"/>
    <w:rsid w:val="001E78BA"/>
    <w:rsid w:val="001F003D"/>
    <w:rsid w:val="001F05F4"/>
    <w:rsid w:val="001F0B28"/>
    <w:rsid w:val="001F0BA4"/>
    <w:rsid w:val="001F12E7"/>
    <w:rsid w:val="001F174C"/>
    <w:rsid w:val="001F26E4"/>
    <w:rsid w:val="001F2E6A"/>
    <w:rsid w:val="001F3931"/>
    <w:rsid w:val="001F3F49"/>
    <w:rsid w:val="001F448F"/>
    <w:rsid w:val="001F4774"/>
    <w:rsid w:val="001F47A2"/>
    <w:rsid w:val="001F4B45"/>
    <w:rsid w:val="001F4BCF"/>
    <w:rsid w:val="001F60CC"/>
    <w:rsid w:val="001F6BC9"/>
    <w:rsid w:val="001F6BDA"/>
    <w:rsid w:val="001F6BE7"/>
    <w:rsid w:val="001F70A7"/>
    <w:rsid w:val="001F73B5"/>
    <w:rsid w:val="001F79A3"/>
    <w:rsid w:val="00200134"/>
    <w:rsid w:val="00200EA2"/>
    <w:rsid w:val="00200F69"/>
    <w:rsid w:val="0020118B"/>
    <w:rsid w:val="002018BE"/>
    <w:rsid w:val="0020239D"/>
    <w:rsid w:val="002023E1"/>
    <w:rsid w:val="00202E86"/>
    <w:rsid w:val="00202EBE"/>
    <w:rsid w:val="00203C21"/>
    <w:rsid w:val="00204151"/>
    <w:rsid w:val="0020466A"/>
    <w:rsid w:val="0020478C"/>
    <w:rsid w:val="00204CE5"/>
    <w:rsid w:val="002050EB"/>
    <w:rsid w:val="00205728"/>
    <w:rsid w:val="00205ADC"/>
    <w:rsid w:val="002067CF"/>
    <w:rsid w:val="00206889"/>
    <w:rsid w:val="00206BF3"/>
    <w:rsid w:val="0020792C"/>
    <w:rsid w:val="00210313"/>
    <w:rsid w:val="002107D5"/>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65FF"/>
    <w:rsid w:val="002270A0"/>
    <w:rsid w:val="00227775"/>
    <w:rsid w:val="0022790F"/>
    <w:rsid w:val="002303E6"/>
    <w:rsid w:val="002313EA"/>
    <w:rsid w:val="00231AD1"/>
    <w:rsid w:val="00231C6A"/>
    <w:rsid w:val="00231D06"/>
    <w:rsid w:val="002321F3"/>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19C"/>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2B5"/>
    <w:rsid w:val="0025042C"/>
    <w:rsid w:val="00250513"/>
    <w:rsid w:val="00250ECE"/>
    <w:rsid w:val="00250F9E"/>
    <w:rsid w:val="002512B1"/>
    <w:rsid w:val="0025195D"/>
    <w:rsid w:val="00251EFC"/>
    <w:rsid w:val="00252461"/>
    <w:rsid w:val="00252C10"/>
    <w:rsid w:val="0025371E"/>
    <w:rsid w:val="002538D0"/>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29C"/>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2274"/>
    <w:rsid w:val="00272A03"/>
    <w:rsid w:val="002733F4"/>
    <w:rsid w:val="00273E1D"/>
    <w:rsid w:val="00274240"/>
    <w:rsid w:val="00274657"/>
    <w:rsid w:val="00274BDA"/>
    <w:rsid w:val="00274F8E"/>
    <w:rsid w:val="00275281"/>
    <w:rsid w:val="002754AD"/>
    <w:rsid w:val="00275D58"/>
    <w:rsid w:val="0027706D"/>
    <w:rsid w:val="0027716B"/>
    <w:rsid w:val="00277ABA"/>
    <w:rsid w:val="00280043"/>
    <w:rsid w:val="00280153"/>
    <w:rsid w:val="00280623"/>
    <w:rsid w:val="00281125"/>
    <w:rsid w:val="002811D5"/>
    <w:rsid w:val="00281206"/>
    <w:rsid w:val="00281250"/>
    <w:rsid w:val="00281794"/>
    <w:rsid w:val="0028186A"/>
    <w:rsid w:val="00281B31"/>
    <w:rsid w:val="00282066"/>
    <w:rsid w:val="00282093"/>
    <w:rsid w:val="002825D1"/>
    <w:rsid w:val="002830B2"/>
    <w:rsid w:val="00283251"/>
    <w:rsid w:val="0028480F"/>
    <w:rsid w:val="002853E2"/>
    <w:rsid w:val="00285EB9"/>
    <w:rsid w:val="002867B6"/>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4C1"/>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503B"/>
    <w:rsid w:val="002A5765"/>
    <w:rsid w:val="002A5FFC"/>
    <w:rsid w:val="002A65BF"/>
    <w:rsid w:val="002A6992"/>
    <w:rsid w:val="002A7C0A"/>
    <w:rsid w:val="002A7F85"/>
    <w:rsid w:val="002B0006"/>
    <w:rsid w:val="002B00D4"/>
    <w:rsid w:val="002B02C4"/>
    <w:rsid w:val="002B03EA"/>
    <w:rsid w:val="002B0662"/>
    <w:rsid w:val="002B0B80"/>
    <w:rsid w:val="002B0E69"/>
    <w:rsid w:val="002B1009"/>
    <w:rsid w:val="002B15CC"/>
    <w:rsid w:val="002B1884"/>
    <w:rsid w:val="002B1930"/>
    <w:rsid w:val="002B19A0"/>
    <w:rsid w:val="002B24F9"/>
    <w:rsid w:val="002B2A14"/>
    <w:rsid w:val="002B2BB9"/>
    <w:rsid w:val="002B2D20"/>
    <w:rsid w:val="002B2D3D"/>
    <w:rsid w:val="002B2F60"/>
    <w:rsid w:val="002B34F4"/>
    <w:rsid w:val="002B48CB"/>
    <w:rsid w:val="002B532A"/>
    <w:rsid w:val="002B53C6"/>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3E08"/>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646"/>
    <w:rsid w:val="002E1970"/>
    <w:rsid w:val="002E2AAA"/>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77B"/>
    <w:rsid w:val="002E7A74"/>
    <w:rsid w:val="002E7B0E"/>
    <w:rsid w:val="002F0002"/>
    <w:rsid w:val="002F02F5"/>
    <w:rsid w:val="002F0369"/>
    <w:rsid w:val="002F048D"/>
    <w:rsid w:val="002F0BDD"/>
    <w:rsid w:val="002F1399"/>
    <w:rsid w:val="002F1871"/>
    <w:rsid w:val="002F18B0"/>
    <w:rsid w:val="002F1B2C"/>
    <w:rsid w:val="002F1D69"/>
    <w:rsid w:val="002F1E6A"/>
    <w:rsid w:val="002F25D1"/>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DB8"/>
    <w:rsid w:val="00301FC8"/>
    <w:rsid w:val="00302166"/>
    <w:rsid w:val="00302746"/>
    <w:rsid w:val="00302886"/>
    <w:rsid w:val="00302949"/>
    <w:rsid w:val="00302AEF"/>
    <w:rsid w:val="00303659"/>
    <w:rsid w:val="00303C20"/>
    <w:rsid w:val="00304579"/>
    <w:rsid w:val="00304A9D"/>
    <w:rsid w:val="00304C9C"/>
    <w:rsid w:val="003059A4"/>
    <w:rsid w:val="00305A81"/>
    <w:rsid w:val="00305F54"/>
    <w:rsid w:val="00306023"/>
    <w:rsid w:val="0030618F"/>
    <w:rsid w:val="003065F9"/>
    <w:rsid w:val="003066AC"/>
    <w:rsid w:val="00306807"/>
    <w:rsid w:val="00306BFB"/>
    <w:rsid w:val="0030742A"/>
    <w:rsid w:val="003077E3"/>
    <w:rsid w:val="00310493"/>
    <w:rsid w:val="00311555"/>
    <w:rsid w:val="0031168D"/>
    <w:rsid w:val="0031185F"/>
    <w:rsid w:val="00311C02"/>
    <w:rsid w:val="00311DF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B11"/>
    <w:rsid w:val="00317CED"/>
    <w:rsid w:val="0032003C"/>
    <w:rsid w:val="003202F6"/>
    <w:rsid w:val="003205D6"/>
    <w:rsid w:val="00320A67"/>
    <w:rsid w:val="00320ACD"/>
    <w:rsid w:val="00320B32"/>
    <w:rsid w:val="00320B7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965"/>
    <w:rsid w:val="00331E8C"/>
    <w:rsid w:val="00331F40"/>
    <w:rsid w:val="003324C5"/>
    <w:rsid w:val="0033292D"/>
    <w:rsid w:val="0033344F"/>
    <w:rsid w:val="0033382E"/>
    <w:rsid w:val="003339CE"/>
    <w:rsid w:val="00333ABD"/>
    <w:rsid w:val="00333C7D"/>
    <w:rsid w:val="00334C7D"/>
    <w:rsid w:val="00336A02"/>
    <w:rsid w:val="003379B7"/>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5BD3"/>
    <w:rsid w:val="003461F3"/>
    <w:rsid w:val="00346A35"/>
    <w:rsid w:val="00346B94"/>
    <w:rsid w:val="00346CB9"/>
    <w:rsid w:val="003471F1"/>
    <w:rsid w:val="003479A3"/>
    <w:rsid w:val="00347BF2"/>
    <w:rsid w:val="00347C28"/>
    <w:rsid w:val="00347C82"/>
    <w:rsid w:val="00350382"/>
    <w:rsid w:val="0035051A"/>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3E98"/>
    <w:rsid w:val="003553A5"/>
    <w:rsid w:val="003553E1"/>
    <w:rsid w:val="00355854"/>
    <w:rsid w:val="00355D05"/>
    <w:rsid w:val="003563F7"/>
    <w:rsid w:val="00356651"/>
    <w:rsid w:val="00356C9A"/>
    <w:rsid w:val="0035700B"/>
    <w:rsid w:val="00357A56"/>
    <w:rsid w:val="0036000F"/>
    <w:rsid w:val="003602E0"/>
    <w:rsid w:val="00360DAE"/>
    <w:rsid w:val="003611BD"/>
    <w:rsid w:val="003614FC"/>
    <w:rsid w:val="00361885"/>
    <w:rsid w:val="00361F22"/>
    <w:rsid w:val="00361FCC"/>
    <w:rsid w:val="003626E9"/>
    <w:rsid w:val="00362BAC"/>
    <w:rsid w:val="00363901"/>
    <w:rsid w:val="00363ECF"/>
    <w:rsid w:val="0036412F"/>
    <w:rsid w:val="00364260"/>
    <w:rsid w:val="0036426A"/>
    <w:rsid w:val="0036427E"/>
    <w:rsid w:val="00364457"/>
    <w:rsid w:val="003645F9"/>
    <w:rsid w:val="0036498B"/>
    <w:rsid w:val="003656C4"/>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1A2B"/>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0DC"/>
    <w:rsid w:val="0038646A"/>
    <w:rsid w:val="00386955"/>
    <w:rsid w:val="00386E2E"/>
    <w:rsid w:val="00387303"/>
    <w:rsid w:val="003877C1"/>
    <w:rsid w:val="00387AF7"/>
    <w:rsid w:val="003900A8"/>
    <w:rsid w:val="003903F7"/>
    <w:rsid w:val="003908C9"/>
    <w:rsid w:val="003910B8"/>
    <w:rsid w:val="0039125B"/>
    <w:rsid w:val="003912AC"/>
    <w:rsid w:val="003913FF"/>
    <w:rsid w:val="00391714"/>
    <w:rsid w:val="00392FB4"/>
    <w:rsid w:val="003938BF"/>
    <w:rsid w:val="0039395F"/>
    <w:rsid w:val="0039476F"/>
    <w:rsid w:val="00394AAB"/>
    <w:rsid w:val="00394CCE"/>
    <w:rsid w:val="00394D91"/>
    <w:rsid w:val="00394E86"/>
    <w:rsid w:val="0039511A"/>
    <w:rsid w:val="00395949"/>
    <w:rsid w:val="00395AC0"/>
    <w:rsid w:val="003960F3"/>
    <w:rsid w:val="00396C2B"/>
    <w:rsid w:val="00396DC5"/>
    <w:rsid w:val="00396FF0"/>
    <w:rsid w:val="00397927"/>
    <w:rsid w:val="003A0458"/>
    <w:rsid w:val="003A07C8"/>
    <w:rsid w:val="003A082F"/>
    <w:rsid w:val="003A0D0B"/>
    <w:rsid w:val="003A1082"/>
    <w:rsid w:val="003A1441"/>
    <w:rsid w:val="003A1892"/>
    <w:rsid w:val="003A18E6"/>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652"/>
    <w:rsid w:val="003C3F55"/>
    <w:rsid w:val="003C4128"/>
    <w:rsid w:val="003C4199"/>
    <w:rsid w:val="003C4370"/>
    <w:rsid w:val="003C453C"/>
    <w:rsid w:val="003C49F1"/>
    <w:rsid w:val="003C4F94"/>
    <w:rsid w:val="003C583E"/>
    <w:rsid w:val="003C5E98"/>
    <w:rsid w:val="003C6106"/>
    <w:rsid w:val="003C634B"/>
    <w:rsid w:val="003C6450"/>
    <w:rsid w:val="003C6592"/>
    <w:rsid w:val="003C6937"/>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3166"/>
    <w:rsid w:val="003D4188"/>
    <w:rsid w:val="003D44B0"/>
    <w:rsid w:val="003D492C"/>
    <w:rsid w:val="003D4A66"/>
    <w:rsid w:val="003D589D"/>
    <w:rsid w:val="003D5B9C"/>
    <w:rsid w:val="003D5EB2"/>
    <w:rsid w:val="003D5FB0"/>
    <w:rsid w:val="003D5FF2"/>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559"/>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2C"/>
    <w:rsid w:val="003F079F"/>
    <w:rsid w:val="003F08E0"/>
    <w:rsid w:val="003F1A87"/>
    <w:rsid w:val="003F1E77"/>
    <w:rsid w:val="003F20F1"/>
    <w:rsid w:val="003F271C"/>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1B17"/>
    <w:rsid w:val="004121EA"/>
    <w:rsid w:val="00413006"/>
    <w:rsid w:val="00413024"/>
    <w:rsid w:val="00413929"/>
    <w:rsid w:val="004139C0"/>
    <w:rsid w:val="004143A4"/>
    <w:rsid w:val="00414483"/>
    <w:rsid w:val="00414491"/>
    <w:rsid w:val="00414791"/>
    <w:rsid w:val="0041487D"/>
    <w:rsid w:val="00414998"/>
    <w:rsid w:val="00414BBA"/>
    <w:rsid w:val="00414D69"/>
    <w:rsid w:val="00415326"/>
    <w:rsid w:val="004158D2"/>
    <w:rsid w:val="00415927"/>
    <w:rsid w:val="004159FC"/>
    <w:rsid w:val="00415FDD"/>
    <w:rsid w:val="00416866"/>
    <w:rsid w:val="00416917"/>
    <w:rsid w:val="004169AC"/>
    <w:rsid w:val="004172F5"/>
    <w:rsid w:val="00417AD6"/>
    <w:rsid w:val="0042042D"/>
    <w:rsid w:val="004207EE"/>
    <w:rsid w:val="00420D70"/>
    <w:rsid w:val="004213DE"/>
    <w:rsid w:val="00421936"/>
    <w:rsid w:val="0042194A"/>
    <w:rsid w:val="00421D7C"/>
    <w:rsid w:val="00422327"/>
    <w:rsid w:val="0042266F"/>
    <w:rsid w:val="00422764"/>
    <w:rsid w:val="00422AC4"/>
    <w:rsid w:val="00422E27"/>
    <w:rsid w:val="00423038"/>
    <w:rsid w:val="004248D3"/>
    <w:rsid w:val="00424C1D"/>
    <w:rsid w:val="00424F04"/>
    <w:rsid w:val="0042547A"/>
    <w:rsid w:val="004257BB"/>
    <w:rsid w:val="00425C91"/>
    <w:rsid w:val="00425DA3"/>
    <w:rsid w:val="00426D9D"/>
    <w:rsid w:val="00427701"/>
    <w:rsid w:val="0043036B"/>
    <w:rsid w:val="00430A26"/>
    <w:rsid w:val="00430E5D"/>
    <w:rsid w:val="00431314"/>
    <w:rsid w:val="004317A9"/>
    <w:rsid w:val="00432725"/>
    <w:rsid w:val="00432DA0"/>
    <w:rsid w:val="004333B7"/>
    <w:rsid w:val="00433466"/>
    <w:rsid w:val="00433757"/>
    <w:rsid w:val="00433A3F"/>
    <w:rsid w:val="00433B66"/>
    <w:rsid w:val="00433C86"/>
    <w:rsid w:val="00433D31"/>
    <w:rsid w:val="00434664"/>
    <w:rsid w:val="00435290"/>
    <w:rsid w:val="004352CE"/>
    <w:rsid w:val="00435A9A"/>
    <w:rsid w:val="0043620E"/>
    <w:rsid w:val="00436436"/>
    <w:rsid w:val="00436528"/>
    <w:rsid w:val="0043687A"/>
    <w:rsid w:val="00436BF8"/>
    <w:rsid w:val="00436DEC"/>
    <w:rsid w:val="0043769F"/>
    <w:rsid w:val="00437879"/>
    <w:rsid w:val="00437CA4"/>
    <w:rsid w:val="00437FB5"/>
    <w:rsid w:val="004402EA"/>
    <w:rsid w:val="00440627"/>
    <w:rsid w:val="004406AA"/>
    <w:rsid w:val="00440A51"/>
    <w:rsid w:val="00440BB8"/>
    <w:rsid w:val="0044121B"/>
    <w:rsid w:val="0044153E"/>
    <w:rsid w:val="004418BE"/>
    <w:rsid w:val="00441A6F"/>
    <w:rsid w:val="00443879"/>
    <w:rsid w:val="00443ABF"/>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525"/>
    <w:rsid w:val="00453792"/>
    <w:rsid w:val="00454117"/>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5D68"/>
    <w:rsid w:val="00476208"/>
    <w:rsid w:val="00476394"/>
    <w:rsid w:val="00476900"/>
    <w:rsid w:val="00476CD9"/>
    <w:rsid w:val="0047740D"/>
    <w:rsid w:val="00477475"/>
    <w:rsid w:val="00477787"/>
    <w:rsid w:val="00477D26"/>
    <w:rsid w:val="00480224"/>
    <w:rsid w:val="00480362"/>
    <w:rsid w:val="00480712"/>
    <w:rsid w:val="00480B82"/>
    <w:rsid w:val="00480E56"/>
    <w:rsid w:val="00481159"/>
    <w:rsid w:val="00481356"/>
    <w:rsid w:val="0048157F"/>
    <w:rsid w:val="00481B4C"/>
    <w:rsid w:val="004823C7"/>
    <w:rsid w:val="00483525"/>
    <w:rsid w:val="004835DE"/>
    <w:rsid w:val="0048360A"/>
    <w:rsid w:val="00483F29"/>
    <w:rsid w:val="00484323"/>
    <w:rsid w:val="00484C3C"/>
    <w:rsid w:val="00484DB3"/>
    <w:rsid w:val="00484EB5"/>
    <w:rsid w:val="00485585"/>
    <w:rsid w:val="004856A6"/>
    <w:rsid w:val="00485C67"/>
    <w:rsid w:val="0048653D"/>
    <w:rsid w:val="00486D43"/>
    <w:rsid w:val="00486DF2"/>
    <w:rsid w:val="00486F61"/>
    <w:rsid w:val="00487238"/>
    <w:rsid w:val="00487801"/>
    <w:rsid w:val="00487FB5"/>
    <w:rsid w:val="00490095"/>
    <w:rsid w:val="00490251"/>
    <w:rsid w:val="00490C60"/>
    <w:rsid w:val="00490CB0"/>
    <w:rsid w:val="00490ECF"/>
    <w:rsid w:val="00490F83"/>
    <w:rsid w:val="00490FDB"/>
    <w:rsid w:val="00491294"/>
    <w:rsid w:val="004915F4"/>
    <w:rsid w:val="00491723"/>
    <w:rsid w:val="00492105"/>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861"/>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7AB"/>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A3D"/>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53"/>
    <w:rsid w:val="004C7D66"/>
    <w:rsid w:val="004D0DFC"/>
    <w:rsid w:val="004D0E2B"/>
    <w:rsid w:val="004D1262"/>
    <w:rsid w:val="004D1545"/>
    <w:rsid w:val="004D161F"/>
    <w:rsid w:val="004D20CF"/>
    <w:rsid w:val="004D2191"/>
    <w:rsid w:val="004D21C4"/>
    <w:rsid w:val="004D224E"/>
    <w:rsid w:val="004D2457"/>
    <w:rsid w:val="004D24DD"/>
    <w:rsid w:val="004D3232"/>
    <w:rsid w:val="004D369A"/>
    <w:rsid w:val="004D3709"/>
    <w:rsid w:val="004D3DD3"/>
    <w:rsid w:val="004D4442"/>
    <w:rsid w:val="004D51CF"/>
    <w:rsid w:val="004D556B"/>
    <w:rsid w:val="004D55EC"/>
    <w:rsid w:val="004D58D3"/>
    <w:rsid w:val="004D677C"/>
    <w:rsid w:val="004D6D92"/>
    <w:rsid w:val="004D6E93"/>
    <w:rsid w:val="004D7490"/>
    <w:rsid w:val="004D76C7"/>
    <w:rsid w:val="004D7C30"/>
    <w:rsid w:val="004E0AC7"/>
    <w:rsid w:val="004E0ADB"/>
    <w:rsid w:val="004E0C1C"/>
    <w:rsid w:val="004E1141"/>
    <w:rsid w:val="004E1970"/>
    <w:rsid w:val="004E1EB6"/>
    <w:rsid w:val="004E23EB"/>
    <w:rsid w:val="004E2A23"/>
    <w:rsid w:val="004E2D8F"/>
    <w:rsid w:val="004E30B1"/>
    <w:rsid w:val="004E48B9"/>
    <w:rsid w:val="004E4C7C"/>
    <w:rsid w:val="004E4F00"/>
    <w:rsid w:val="004E5699"/>
    <w:rsid w:val="004E6198"/>
    <w:rsid w:val="004E624D"/>
    <w:rsid w:val="004E67EB"/>
    <w:rsid w:val="004E6890"/>
    <w:rsid w:val="004E6927"/>
    <w:rsid w:val="004E6BE9"/>
    <w:rsid w:val="004E6DF1"/>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0E23"/>
    <w:rsid w:val="00501D38"/>
    <w:rsid w:val="00501EFF"/>
    <w:rsid w:val="005020F0"/>
    <w:rsid w:val="0050232B"/>
    <w:rsid w:val="00503084"/>
    <w:rsid w:val="00503797"/>
    <w:rsid w:val="00503C2D"/>
    <w:rsid w:val="0050432F"/>
    <w:rsid w:val="0050447E"/>
    <w:rsid w:val="00504525"/>
    <w:rsid w:val="00504E5A"/>
    <w:rsid w:val="00504E96"/>
    <w:rsid w:val="005052BB"/>
    <w:rsid w:val="005054B9"/>
    <w:rsid w:val="00505997"/>
    <w:rsid w:val="00505A8A"/>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1FE0"/>
    <w:rsid w:val="00512521"/>
    <w:rsid w:val="00512B08"/>
    <w:rsid w:val="00512D76"/>
    <w:rsid w:val="0051322D"/>
    <w:rsid w:val="005132CC"/>
    <w:rsid w:val="005133D9"/>
    <w:rsid w:val="00513F3F"/>
    <w:rsid w:val="00514536"/>
    <w:rsid w:val="0051486D"/>
    <w:rsid w:val="00514958"/>
    <w:rsid w:val="00514A8A"/>
    <w:rsid w:val="00514F7B"/>
    <w:rsid w:val="005153F0"/>
    <w:rsid w:val="005158EA"/>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27F8A"/>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6D12"/>
    <w:rsid w:val="005470ED"/>
    <w:rsid w:val="005475F3"/>
    <w:rsid w:val="0054770E"/>
    <w:rsid w:val="00550634"/>
    <w:rsid w:val="005509EF"/>
    <w:rsid w:val="00550CF0"/>
    <w:rsid w:val="00551214"/>
    <w:rsid w:val="005514C3"/>
    <w:rsid w:val="00551CA6"/>
    <w:rsid w:val="00551D25"/>
    <w:rsid w:val="00552241"/>
    <w:rsid w:val="0055234E"/>
    <w:rsid w:val="00552AF3"/>
    <w:rsid w:val="00553456"/>
    <w:rsid w:val="00553574"/>
    <w:rsid w:val="00553BAA"/>
    <w:rsid w:val="00553E10"/>
    <w:rsid w:val="00553E9A"/>
    <w:rsid w:val="00553EE6"/>
    <w:rsid w:val="00553F30"/>
    <w:rsid w:val="00554765"/>
    <w:rsid w:val="00554B10"/>
    <w:rsid w:val="00554CA2"/>
    <w:rsid w:val="00555017"/>
    <w:rsid w:val="0055540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3CD"/>
    <w:rsid w:val="0057777A"/>
    <w:rsid w:val="00577D16"/>
    <w:rsid w:val="00577D28"/>
    <w:rsid w:val="00577F5D"/>
    <w:rsid w:val="00580C53"/>
    <w:rsid w:val="0058134A"/>
    <w:rsid w:val="00582700"/>
    <w:rsid w:val="00583C04"/>
    <w:rsid w:val="00583C45"/>
    <w:rsid w:val="00583CA7"/>
    <w:rsid w:val="00584271"/>
    <w:rsid w:val="00584477"/>
    <w:rsid w:val="00584749"/>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4CFD"/>
    <w:rsid w:val="005953F5"/>
    <w:rsid w:val="00595E6B"/>
    <w:rsid w:val="00595F65"/>
    <w:rsid w:val="005961D6"/>
    <w:rsid w:val="005966DC"/>
    <w:rsid w:val="00596755"/>
    <w:rsid w:val="00596858"/>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D36"/>
    <w:rsid w:val="005A5497"/>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C1E"/>
    <w:rsid w:val="005B1D2B"/>
    <w:rsid w:val="005B2859"/>
    <w:rsid w:val="005B3100"/>
    <w:rsid w:val="005B3AA3"/>
    <w:rsid w:val="005B4453"/>
    <w:rsid w:val="005B5061"/>
    <w:rsid w:val="005B5916"/>
    <w:rsid w:val="005B59BE"/>
    <w:rsid w:val="005B5C0A"/>
    <w:rsid w:val="005B5D21"/>
    <w:rsid w:val="005B5E72"/>
    <w:rsid w:val="005B62E2"/>
    <w:rsid w:val="005B65A3"/>
    <w:rsid w:val="005B706D"/>
    <w:rsid w:val="005B7685"/>
    <w:rsid w:val="005B7E24"/>
    <w:rsid w:val="005C0046"/>
    <w:rsid w:val="005C0678"/>
    <w:rsid w:val="005C1343"/>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65F"/>
    <w:rsid w:val="005C78A7"/>
    <w:rsid w:val="005C7D26"/>
    <w:rsid w:val="005D1533"/>
    <w:rsid w:val="005D1AE4"/>
    <w:rsid w:val="005D3246"/>
    <w:rsid w:val="005D3B48"/>
    <w:rsid w:val="005D3C28"/>
    <w:rsid w:val="005D3CB8"/>
    <w:rsid w:val="005D45B5"/>
    <w:rsid w:val="005D4744"/>
    <w:rsid w:val="005D4A94"/>
    <w:rsid w:val="005D4CBE"/>
    <w:rsid w:val="005D5279"/>
    <w:rsid w:val="005D59C2"/>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91A"/>
    <w:rsid w:val="005D7BC0"/>
    <w:rsid w:val="005D7C53"/>
    <w:rsid w:val="005D7E1C"/>
    <w:rsid w:val="005E010E"/>
    <w:rsid w:val="005E0BCA"/>
    <w:rsid w:val="005E1270"/>
    <w:rsid w:val="005E196F"/>
    <w:rsid w:val="005E1DA3"/>
    <w:rsid w:val="005E2337"/>
    <w:rsid w:val="005E2602"/>
    <w:rsid w:val="005E262E"/>
    <w:rsid w:val="005E2772"/>
    <w:rsid w:val="005E3460"/>
    <w:rsid w:val="005E38EB"/>
    <w:rsid w:val="005E4182"/>
    <w:rsid w:val="005E457D"/>
    <w:rsid w:val="005E46A4"/>
    <w:rsid w:val="005E47A6"/>
    <w:rsid w:val="005E48EC"/>
    <w:rsid w:val="005E5C0D"/>
    <w:rsid w:val="005E62E3"/>
    <w:rsid w:val="005E6728"/>
    <w:rsid w:val="005E781D"/>
    <w:rsid w:val="005E7D01"/>
    <w:rsid w:val="005F0723"/>
    <w:rsid w:val="005F10A8"/>
    <w:rsid w:val="005F1536"/>
    <w:rsid w:val="005F1864"/>
    <w:rsid w:val="005F18F6"/>
    <w:rsid w:val="005F1F92"/>
    <w:rsid w:val="005F1FC7"/>
    <w:rsid w:val="005F22AA"/>
    <w:rsid w:val="005F29FC"/>
    <w:rsid w:val="005F337A"/>
    <w:rsid w:val="005F3425"/>
    <w:rsid w:val="005F3C67"/>
    <w:rsid w:val="005F3FBE"/>
    <w:rsid w:val="005F42F7"/>
    <w:rsid w:val="005F4D39"/>
    <w:rsid w:val="005F4FBA"/>
    <w:rsid w:val="005F55EB"/>
    <w:rsid w:val="005F5886"/>
    <w:rsid w:val="005F5967"/>
    <w:rsid w:val="005F5DA5"/>
    <w:rsid w:val="005F6133"/>
    <w:rsid w:val="005F64DE"/>
    <w:rsid w:val="005F6A9D"/>
    <w:rsid w:val="005F6F78"/>
    <w:rsid w:val="005F715E"/>
    <w:rsid w:val="005F7536"/>
    <w:rsid w:val="005F7C90"/>
    <w:rsid w:val="005F7CBE"/>
    <w:rsid w:val="00600D70"/>
    <w:rsid w:val="006012FA"/>
    <w:rsid w:val="00601716"/>
    <w:rsid w:val="0060189E"/>
    <w:rsid w:val="0060345B"/>
    <w:rsid w:val="006035AC"/>
    <w:rsid w:val="006036E2"/>
    <w:rsid w:val="00603F51"/>
    <w:rsid w:val="006040B3"/>
    <w:rsid w:val="0060435F"/>
    <w:rsid w:val="006047A8"/>
    <w:rsid w:val="00604B9D"/>
    <w:rsid w:val="00605472"/>
    <w:rsid w:val="00605676"/>
    <w:rsid w:val="006057EC"/>
    <w:rsid w:val="006058AD"/>
    <w:rsid w:val="00605C4C"/>
    <w:rsid w:val="006061EB"/>
    <w:rsid w:val="00606470"/>
    <w:rsid w:val="0060661D"/>
    <w:rsid w:val="00607038"/>
    <w:rsid w:val="006072A9"/>
    <w:rsid w:val="00607ACA"/>
    <w:rsid w:val="00607FFD"/>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25F"/>
    <w:rsid w:val="006163FB"/>
    <w:rsid w:val="00616524"/>
    <w:rsid w:val="00616B07"/>
    <w:rsid w:val="00617042"/>
    <w:rsid w:val="006170EC"/>
    <w:rsid w:val="00617355"/>
    <w:rsid w:val="00617423"/>
    <w:rsid w:val="00617D43"/>
    <w:rsid w:val="00617E25"/>
    <w:rsid w:val="00617EAF"/>
    <w:rsid w:val="00620309"/>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27F06"/>
    <w:rsid w:val="0063055B"/>
    <w:rsid w:val="0063057F"/>
    <w:rsid w:val="00630AA4"/>
    <w:rsid w:val="00630DD3"/>
    <w:rsid w:val="00631993"/>
    <w:rsid w:val="00631C06"/>
    <w:rsid w:val="00631F9D"/>
    <w:rsid w:val="006320B9"/>
    <w:rsid w:val="006324FC"/>
    <w:rsid w:val="00632621"/>
    <w:rsid w:val="00632B12"/>
    <w:rsid w:val="00633DD1"/>
    <w:rsid w:val="0063431E"/>
    <w:rsid w:val="00634784"/>
    <w:rsid w:val="0063530C"/>
    <w:rsid w:val="00635384"/>
    <w:rsid w:val="0063631F"/>
    <w:rsid w:val="00636531"/>
    <w:rsid w:val="00636743"/>
    <w:rsid w:val="00636C0D"/>
    <w:rsid w:val="00636D5C"/>
    <w:rsid w:val="0063752C"/>
    <w:rsid w:val="00637DB8"/>
    <w:rsid w:val="00640C6A"/>
    <w:rsid w:val="006411A2"/>
    <w:rsid w:val="00641460"/>
    <w:rsid w:val="006417F8"/>
    <w:rsid w:val="0064219F"/>
    <w:rsid w:val="006424AC"/>
    <w:rsid w:val="006427C4"/>
    <w:rsid w:val="00642E1C"/>
    <w:rsid w:val="00643347"/>
    <w:rsid w:val="00643775"/>
    <w:rsid w:val="00643C46"/>
    <w:rsid w:val="00643C52"/>
    <w:rsid w:val="00643EB6"/>
    <w:rsid w:val="00643F7E"/>
    <w:rsid w:val="00644209"/>
    <w:rsid w:val="006443FA"/>
    <w:rsid w:val="006448BE"/>
    <w:rsid w:val="00644AB4"/>
    <w:rsid w:val="00644BF1"/>
    <w:rsid w:val="00644C17"/>
    <w:rsid w:val="00644C32"/>
    <w:rsid w:val="006457CE"/>
    <w:rsid w:val="00645BC4"/>
    <w:rsid w:val="0064601E"/>
    <w:rsid w:val="006463CD"/>
    <w:rsid w:val="00646A0D"/>
    <w:rsid w:val="00646FF6"/>
    <w:rsid w:val="0064747D"/>
    <w:rsid w:val="0064751A"/>
    <w:rsid w:val="0064769F"/>
    <w:rsid w:val="0064770F"/>
    <w:rsid w:val="00647806"/>
    <w:rsid w:val="0064783A"/>
    <w:rsid w:val="00647F8B"/>
    <w:rsid w:val="00650057"/>
    <w:rsid w:val="006501C8"/>
    <w:rsid w:val="00650922"/>
    <w:rsid w:val="00650D83"/>
    <w:rsid w:val="00650EB8"/>
    <w:rsid w:val="006511B9"/>
    <w:rsid w:val="006518C0"/>
    <w:rsid w:val="006519C1"/>
    <w:rsid w:val="00651AA3"/>
    <w:rsid w:val="0065234B"/>
    <w:rsid w:val="006523F2"/>
    <w:rsid w:val="00652A97"/>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360"/>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187"/>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88"/>
    <w:rsid w:val="00674319"/>
    <w:rsid w:val="006746C0"/>
    <w:rsid w:val="00674EC7"/>
    <w:rsid w:val="006750D3"/>
    <w:rsid w:val="00675131"/>
    <w:rsid w:val="00675266"/>
    <w:rsid w:val="00675277"/>
    <w:rsid w:val="00675298"/>
    <w:rsid w:val="006759CE"/>
    <w:rsid w:val="00676095"/>
    <w:rsid w:val="006760AA"/>
    <w:rsid w:val="00676121"/>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19E"/>
    <w:rsid w:val="00681C01"/>
    <w:rsid w:val="00681D7C"/>
    <w:rsid w:val="00681DA3"/>
    <w:rsid w:val="0068200B"/>
    <w:rsid w:val="00682070"/>
    <w:rsid w:val="006826DA"/>
    <w:rsid w:val="0068307F"/>
    <w:rsid w:val="006830F7"/>
    <w:rsid w:val="006835DE"/>
    <w:rsid w:val="00683A54"/>
    <w:rsid w:val="00683FA6"/>
    <w:rsid w:val="006840D2"/>
    <w:rsid w:val="00684113"/>
    <w:rsid w:val="006841EB"/>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4B4A"/>
    <w:rsid w:val="006A5034"/>
    <w:rsid w:val="006A5856"/>
    <w:rsid w:val="006A61C8"/>
    <w:rsid w:val="006A6AB3"/>
    <w:rsid w:val="006A6BC1"/>
    <w:rsid w:val="006A6C37"/>
    <w:rsid w:val="006A763E"/>
    <w:rsid w:val="006A7E3C"/>
    <w:rsid w:val="006A7E9C"/>
    <w:rsid w:val="006A7F82"/>
    <w:rsid w:val="006B0430"/>
    <w:rsid w:val="006B0F78"/>
    <w:rsid w:val="006B1425"/>
    <w:rsid w:val="006B1568"/>
    <w:rsid w:val="006B1865"/>
    <w:rsid w:val="006B1CB1"/>
    <w:rsid w:val="006B1E21"/>
    <w:rsid w:val="006B2176"/>
    <w:rsid w:val="006B2209"/>
    <w:rsid w:val="006B2733"/>
    <w:rsid w:val="006B2740"/>
    <w:rsid w:val="006B2D90"/>
    <w:rsid w:val="006B40B9"/>
    <w:rsid w:val="006B443A"/>
    <w:rsid w:val="006B4E32"/>
    <w:rsid w:val="006B52C4"/>
    <w:rsid w:val="006B52CA"/>
    <w:rsid w:val="006B5342"/>
    <w:rsid w:val="006B5410"/>
    <w:rsid w:val="006B5DE3"/>
    <w:rsid w:val="006B60D7"/>
    <w:rsid w:val="006B6164"/>
    <w:rsid w:val="006B61BA"/>
    <w:rsid w:val="006B6BB6"/>
    <w:rsid w:val="006B752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352"/>
    <w:rsid w:val="006C66F3"/>
    <w:rsid w:val="006C6DDC"/>
    <w:rsid w:val="006C78BD"/>
    <w:rsid w:val="006C7E97"/>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9C9"/>
    <w:rsid w:val="006E1EE4"/>
    <w:rsid w:val="006E21DF"/>
    <w:rsid w:val="006E3051"/>
    <w:rsid w:val="006E324C"/>
    <w:rsid w:val="006E33DE"/>
    <w:rsid w:val="006E35CD"/>
    <w:rsid w:val="006E35F7"/>
    <w:rsid w:val="006E3C49"/>
    <w:rsid w:val="006E3D11"/>
    <w:rsid w:val="006E4E24"/>
    <w:rsid w:val="006E4E6B"/>
    <w:rsid w:val="006E5583"/>
    <w:rsid w:val="006E6327"/>
    <w:rsid w:val="006E6B2C"/>
    <w:rsid w:val="006E6F66"/>
    <w:rsid w:val="006E7514"/>
    <w:rsid w:val="006E79B2"/>
    <w:rsid w:val="006F0611"/>
    <w:rsid w:val="006F081C"/>
    <w:rsid w:val="006F0BBB"/>
    <w:rsid w:val="006F0DBF"/>
    <w:rsid w:val="006F0F63"/>
    <w:rsid w:val="006F20D7"/>
    <w:rsid w:val="006F213A"/>
    <w:rsid w:val="006F27CF"/>
    <w:rsid w:val="006F2968"/>
    <w:rsid w:val="006F2CC9"/>
    <w:rsid w:val="006F2CF5"/>
    <w:rsid w:val="006F2DB8"/>
    <w:rsid w:val="006F2FE5"/>
    <w:rsid w:val="006F3110"/>
    <w:rsid w:val="006F3196"/>
    <w:rsid w:val="006F32E3"/>
    <w:rsid w:val="006F3500"/>
    <w:rsid w:val="006F353A"/>
    <w:rsid w:val="006F48A1"/>
    <w:rsid w:val="006F4B4C"/>
    <w:rsid w:val="006F4DD2"/>
    <w:rsid w:val="006F54E4"/>
    <w:rsid w:val="006F55A2"/>
    <w:rsid w:val="006F59F1"/>
    <w:rsid w:val="006F606A"/>
    <w:rsid w:val="006F64A3"/>
    <w:rsid w:val="006F68B3"/>
    <w:rsid w:val="006F70C1"/>
    <w:rsid w:val="006F7387"/>
    <w:rsid w:val="006F785A"/>
    <w:rsid w:val="0070060C"/>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4AC"/>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269"/>
    <w:rsid w:val="0071448C"/>
    <w:rsid w:val="007147F1"/>
    <w:rsid w:val="00714891"/>
    <w:rsid w:val="00714F1C"/>
    <w:rsid w:val="00714F42"/>
    <w:rsid w:val="00715573"/>
    <w:rsid w:val="00715645"/>
    <w:rsid w:val="007157C4"/>
    <w:rsid w:val="00715E78"/>
    <w:rsid w:val="007160C0"/>
    <w:rsid w:val="00716BA7"/>
    <w:rsid w:val="00716D7D"/>
    <w:rsid w:val="00717572"/>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01ED"/>
    <w:rsid w:val="00731299"/>
    <w:rsid w:val="00731466"/>
    <w:rsid w:val="00731678"/>
    <w:rsid w:val="00731E26"/>
    <w:rsid w:val="00732124"/>
    <w:rsid w:val="00732350"/>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0B3"/>
    <w:rsid w:val="00740266"/>
    <w:rsid w:val="00740930"/>
    <w:rsid w:val="00740F38"/>
    <w:rsid w:val="00741F47"/>
    <w:rsid w:val="00741F9C"/>
    <w:rsid w:val="00742BAB"/>
    <w:rsid w:val="007430A0"/>
    <w:rsid w:val="007430FB"/>
    <w:rsid w:val="00743590"/>
    <w:rsid w:val="007437EA"/>
    <w:rsid w:val="007437FF"/>
    <w:rsid w:val="00743E35"/>
    <w:rsid w:val="007444B8"/>
    <w:rsid w:val="00744721"/>
    <w:rsid w:val="00744F96"/>
    <w:rsid w:val="007452DA"/>
    <w:rsid w:val="007457E7"/>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652"/>
    <w:rsid w:val="007537C0"/>
    <w:rsid w:val="00753B7F"/>
    <w:rsid w:val="00753D38"/>
    <w:rsid w:val="007542AC"/>
    <w:rsid w:val="00754E29"/>
    <w:rsid w:val="00755096"/>
    <w:rsid w:val="00755122"/>
    <w:rsid w:val="007552C2"/>
    <w:rsid w:val="007553F9"/>
    <w:rsid w:val="00755758"/>
    <w:rsid w:val="00755D48"/>
    <w:rsid w:val="00755EB9"/>
    <w:rsid w:val="007566B3"/>
    <w:rsid w:val="00756968"/>
    <w:rsid w:val="00756C8D"/>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7E0"/>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529"/>
    <w:rsid w:val="007756A2"/>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C9A"/>
    <w:rsid w:val="00785D47"/>
    <w:rsid w:val="007860A6"/>
    <w:rsid w:val="0078651E"/>
    <w:rsid w:val="00786A90"/>
    <w:rsid w:val="00786B2D"/>
    <w:rsid w:val="00786BB7"/>
    <w:rsid w:val="007875E2"/>
    <w:rsid w:val="00787FA8"/>
    <w:rsid w:val="00790FA1"/>
    <w:rsid w:val="007917BC"/>
    <w:rsid w:val="00791AEF"/>
    <w:rsid w:val="007920B2"/>
    <w:rsid w:val="0079216B"/>
    <w:rsid w:val="007922C9"/>
    <w:rsid w:val="00792760"/>
    <w:rsid w:val="00792ABD"/>
    <w:rsid w:val="00793036"/>
    <w:rsid w:val="007932CB"/>
    <w:rsid w:val="007933D9"/>
    <w:rsid w:val="007938D6"/>
    <w:rsid w:val="00793AE8"/>
    <w:rsid w:val="00793B57"/>
    <w:rsid w:val="00794130"/>
    <w:rsid w:val="00794425"/>
    <w:rsid w:val="00794629"/>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AEE"/>
    <w:rsid w:val="007A6C0C"/>
    <w:rsid w:val="007A75F9"/>
    <w:rsid w:val="007A7767"/>
    <w:rsid w:val="007A7DC6"/>
    <w:rsid w:val="007B01EE"/>
    <w:rsid w:val="007B033C"/>
    <w:rsid w:val="007B0956"/>
    <w:rsid w:val="007B1143"/>
    <w:rsid w:val="007B1257"/>
    <w:rsid w:val="007B1376"/>
    <w:rsid w:val="007B16B8"/>
    <w:rsid w:val="007B1777"/>
    <w:rsid w:val="007B21B0"/>
    <w:rsid w:val="007B22DB"/>
    <w:rsid w:val="007B236A"/>
    <w:rsid w:val="007B2C7B"/>
    <w:rsid w:val="007B2D34"/>
    <w:rsid w:val="007B3DD3"/>
    <w:rsid w:val="007B4424"/>
    <w:rsid w:val="007B499E"/>
    <w:rsid w:val="007B4D78"/>
    <w:rsid w:val="007B4F40"/>
    <w:rsid w:val="007B50E5"/>
    <w:rsid w:val="007B5486"/>
    <w:rsid w:val="007B5A9B"/>
    <w:rsid w:val="007B5D37"/>
    <w:rsid w:val="007B641B"/>
    <w:rsid w:val="007B68B2"/>
    <w:rsid w:val="007B7414"/>
    <w:rsid w:val="007B7B95"/>
    <w:rsid w:val="007B7C24"/>
    <w:rsid w:val="007B7D0F"/>
    <w:rsid w:val="007C0113"/>
    <w:rsid w:val="007C0363"/>
    <w:rsid w:val="007C0D6D"/>
    <w:rsid w:val="007C0F24"/>
    <w:rsid w:val="007C192F"/>
    <w:rsid w:val="007C1BB7"/>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A00"/>
    <w:rsid w:val="007D3D3F"/>
    <w:rsid w:val="007D44EA"/>
    <w:rsid w:val="007D46A5"/>
    <w:rsid w:val="007D46CC"/>
    <w:rsid w:val="007D5009"/>
    <w:rsid w:val="007D5388"/>
    <w:rsid w:val="007D58BF"/>
    <w:rsid w:val="007D5C0C"/>
    <w:rsid w:val="007D657E"/>
    <w:rsid w:val="007D6640"/>
    <w:rsid w:val="007D666F"/>
    <w:rsid w:val="007D66A6"/>
    <w:rsid w:val="007D6BE0"/>
    <w:rsid w:val="007E021B"/>
    <w:rsid w:val="007E06F3"/>
    <w:rsid w:val="007E09C2"/>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0F"/>
    <w:rsid w:val="007E63C3"/>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A61"/>
    <w:rsid w:val="00810DED"/>
    <w:rsid w:val="00810E8B"/>
    <w:rsid w:val="00811026"/>
    <w:rsid w:val="0081110D"/>
    <w:rsid w:val="0081134A"/>
    <w:rsid w:val="00811407"/>
    <w:rsid w:val="00811A51"/>
    <w:rsid w:val="00811DD2"/>
    <w:rsid w:val="008131E5"/>
    <w:rsid w:val="008133D4"/>
    <w:rsid w:val="00813B9D"/>
    <w:rsid w:val="00813D64"/>
    <w:rsid w:val="00814084"/>
    <w:rsid w:val="0081443E"/>
    <w:rsid w:val="00814541"/>
    <w:rsid w:val="008147AF"/>
    <w:rsid w:val="00814C39"/>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4E43"/>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39"/>
    <w:rsid w:val="008438DE"/>
    <w:rsid w:val="00844092"/>
    <w:rsid w:val="0084420A"/>
    <w:rsid w:val="008442B8"/>
    <w:rsid w:val="008444A1"/>
    <w:rsid w:val="0084453A"/>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DDC"/>
    <w:rsid w:val="00860E8A"/>
    <w:rsid w:val="008611EA"/>
    <w:rsid w:val="00861C42"/>
    <w:rsid w:val="008620D0"/>
    <w:rsid w:val="008627B5"/>
    <w:rsid w:val="008628EB"/>
    <w:rsid w:val="00862B8C"/>
    <w:rsid w:val="00863296"/>
    <w:rsid w:val="00863B47"/>
    <w:rsid w:val="00864014"/>
    <w:rsid w:val="00864075"/>
    <w:rsid w:val="00864957"/>
    <w:rsid w:val="00864CDE"/>
    <w:rsid w:val="0086524E"/>
    <w:rsid w:val="00865502"/>
    <w:rsid w:val="00865870"/>
    <w:rsid w:val="008658CE"/>
    <w:rsid w:val="00866C0F"/>
    <w:rsid w:val="00867012"/>
    <w:rsid w:val="00867730"/>
    <w:rsid w:val="00870A97"/>
    <w:rsid w:val="00870C49"/>
    <w:rsid w:val="00870F6D"/>
    <w:rsid w:val="008713BD"/>
    <w:rsid w:val="00871A06"/>
    <w:rsid w:val="008725AF"/>
    <w:rsid w:val="008727D2"/>
    <w:rsid w:val="008729FD"/>
    <w:rsid w:val="00872C94"/>
    <w:rsid w:val="00872EA5"/>
    <w:rsid w:val="00873194"/>
    <w:rsid w:val="0087369F"/>
    <w:rsid w:val="00874382"/>
    <w:rsid w:val="00874A1E"/>
    <w:rsid w:val="00874A32"/>
    <w:rsid w:val="00875911"/>
    <w:rsid w:val="008759A4"/>
    <w:rsid w:val="00876CEB"/>
    <w:rsid w:val="00876D03"/>
    <w:rsid w:val="008777F2"/>
    <w:rsid w:val="00877BE6"/>
    <w:rsid w:val="00880BC3"/>
    <w:rsid w:val="00880CC9"/>
    <w:rsid w:val="008813B3"/>
    <w:rsid w:val="0088162F"/>
    <w:rsid w:val="008818ED"/>
    <w:rsid w:val="00882138"/>
    <w:rsid w:val="008828B4"/>
    <w:rsid w:val="00882C80"/>
    <w:rsid w:val="00883578"/>
    <w:rsid w:val="0088369D"/>
    <w:rsid w:val="00883ABA"/>
    <w:rsid w:val="00883B66"/>
    <w:rsid w:val="008847AA"/>
    <w:rsid w:val="00884B45"/>
    <w:rsid w:val="00884C7F"/>
    <w:rsid w:val="00884FA0"/>
    <w:rsid w:val="008850BC"/>
    <w:rsid w:val="0088517E"/>
    <w:rsid w:val="00885245"/>
    <w:rsid w:val="0088542B"/>
    <w:rsid w:val="008860FF"/>
    <w:rsid w:val="0088663B"/>
    <w:rsid w:val="00886942"/>
    <w:rsid w:val="00886981"/>
    <w:rsid w:val="00886D32"/>
    <w:rsid w:val="0088715D"/>
    <w:rsid w:val="00887291"/>
    <w:rsid w:val="0088745C"/>
    <w:rsid w:val="008903A5"/>
    <w:rsid w:val="008912DE"/>
    <w:rsid w:val="00892081"/>
    <w:rsid w:val="00892650"/>
    <w:rsid w:val="008926E6"/>
    <w:rsid w:val="0089278D"/>
    <w:rsid w:val="00893165"/>
    <w:rsid w:val="008937AA"/>
    <w:rsid w:val="008939BC"/>
    <w:rsid w:val="00893BF2"/>
    <w:rsid w:val="0089401C"/>
    <w:rsid w:val="00894178"/>
    <w:rsid w:val="00894459"/>
    <w:rsid w:val="00894625"/>
    <w:rsid w:val="008948FE"/>
    <w:rsid w:val="00894E34"/>
    <w:rsid w:val="008950D2"/>
    <w:rsid w:val="00895CD5"/>
    <w:rsid w:val="00895CDB"/>
    <w:rsid w:val="00895EB2"/>
    <w:rsid w:val="0089622D"/>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9B"/>
    <w:rsid w:val="008A2CF0"/>
    <w:rsid w:val="008A2D12"/>
    <w:rsid w:val="008A2DC9"/>
    <w:rsid w:val="008A2F84"/>
    <w:rsid w:val="008A35A9"/>
    <w:rsid w:val="008A387E"/>
    <w:rsid w:val="008A3D2A"/>
    <w:rsid w:val="008A4005"/>
    <w:rsid w:val="008A4399"/>
    <w:rsid w:val="008A45EF"/>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0D8E"/>
    <w:rsid w:val="008B1138"/>
    <w:rsid w:val="008B172A"/>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15B"/>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5FA1"/>
    <w:rsid w:val="008C60F0"/>
    <w:rsid w:val="008C6603"/>
    <w:rsid w:val="008C6B9A"/>
    <w:rsid w:val="008C6D90"/>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2F"/>
    <w:rsid w:val="008D4BA9"/>
    <w:rsid w:val="008D5922"/>
    <w:rsid w:val="008D5DE3"/>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950"/>
    <w:rsid w:val="008E2AF8"/>
    <w:rsid w:val="008E2B62"/>
    <w:rsid w:val="008E3A6D"/>
    <w:rsid w:val="008E3C4C"/>
    <w:rsid w:val="008E4813"/>
    <w:rsid w:val="008E4D77"/>
    <w:rsid w:val="008E4E22"/>
    <w:rsid w:val="008E5BA3"/>
    <w:rsid w:val="008E5BEA"/>
    <w:rsid w:val="008E5DA0"/>
    <w:rsid w:val="008E64AD"/>
    <w:rsid w:val="008E66C1"/>
    <w:rsid w:val="008E7099"/>
    <w:rsid w:val="008E7126"/>
    <w:rsid w:val="008E7748"/>
    <w:rsid w:val="008E7F54"/>
    <w:rsid w:val="008F0C07"/>
    <w:rsid w:val="008F11A6"/>
    <w:rsid w:val="008F2519"/>
    <w:rsid w:val="008F25A8"/>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017B"/>
    <w:rsid w:val="00900382"/>
    <w:rsid w:val="00901205"/>
    <w:rsid w:val="009019CD"/>
    <w:rsid w:val="00901F1B"/>
    <w:rsid w:val="0090329F"/>
    <w:rsid w:val="00903B85"/>
    <w:rsid w:val="00904570"/>
    <w:rsid w:val="009045D1"/>
    <w:rsid w:val="009046EE"/>
    <w:rsid w:val="0090519F"/>
    <w:rsid w:val="009053AB"/>
    <w:rsid w:val="009053CD"/>
    <w:rsid w:val="00905540"/>
    <w:rsid w:val="00905862"/>
    <w:rsid w:val="00906A9F"/>
    <w:rsid w:val="00907EC4"/>
    <w:rsid w:val="009102B9"/>
    <w:rsid w:val="009104EA"/>
    <w:rsid w:val="00910AE1"/>
    <w:rsid w:val="00910DAC"/>
    <w:rsid w:val="00910E42"/>
    <w:rsid w:val="00911098"/>
    <w:rsid w:val="00911327"/>
    <w:rsid w:val="00911BAA"/>
    <w:rsid w:val="0091217D"/>
    <w:rsid w:val="00912415"/>
    <w:rsid w:val="0091252B"/>
    <w:rsid w:val="0091291F"/>
    <w:rsid w:val="00912B02"/>
    <w:rsid w:val="00912B0B"/>
    <w:rsid w:val="00912F27"/>
    <w:rsid w:val="0091390D"/>
    <w:rsid w:val="00914CC2"/>
    <w:rsid w:val="009162CB"/>
    <w:rsid w:val="0091697F"/>
    <w:rsid w:val="00916A70"/>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BA0"/>
    <w:rsid w:val="00924C7A"/>
    <w:rsid w:val="00924CB5"/>
    <w:rsid w:val="0092518A"/>
    <w:rsid w:val="00925526"/>
    <w:rsid w:val="00925AC6"/>
    <w:rsid w:val="00925F37"/>
    <w:rsid w:val="009269F8"/>
    <w:rsid w:val="009274C3"/>
    <w:rsid w:val="00927517"/>
    <w:rsid w:val="00930B8D"/>
    <w:rsid w:val="00931139"/>
    <w:rsid w:val="009314D0"/>
    <w:rsid w:val="0093158C"/>
    <w:rsid w:val="0093203D"/>
    <w:rsid w:val="009324B5"/>
    <w:rsid w:val="00932A24"/>
    <w:rsid w:val="00932FD8"/>
    <w:rsid w:val="00933CE6"/>
    <w:rsid w:val="00933DBF"/>
    <w:rsid w:val="00933ECB"/>
    <w:rsid w:val="00933F09"/>
    <w:rsid w:val="009342D5"/>
    <w:rsid w:val="00934DA7"/>
    <w:rsid w:val="00934DF1"/>
    <w:rsid w:val="00935088"/>
    <w:rsid w:val="0093539F"/>
    <w:rsid w:val="0093543E"/>
    <w:rsid w:val="009354E2"/>
    <w:rsid w:val="00935794"/>
    <w:rsid w:val="00935A9C"/>
    <w:rsid w:val="00935CED"/>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143"/>
    <w:rsid w:val="0094626F"/>
    <w:rsid w:val="0094642F"/>
    <w:rsid w:val="00946C0A"/>
    <w:rsid w:val="00946F46"/>
    <w:rsid w:val="0094708E"/>
    <w:rsid w:val="0094758D"/>
    <w:rsid w:val="009475F4"/>
    <w:rsid w:val="00947780"/>
    <w:rsid w:val="00947EBE"/>
    <w:rsid w:val="0095024F"/>
    <w:rsid w:val="009505C6"/>
    <w:rsid w:val="009512CB"/>
    <w:rsid w:val="00951A2E"/>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505"/>
    <w:rsid w:val="00963E47"/>
    <w:rsid w:val="00964474"/>
    <w:rsid w:val="009647ED"/>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301"/>
    <w:rsid w:val="00973742"/>
    <w:rsid w:val="00973B81"/>
    <w:rsid w:val="00974390"/>
    <w:rsid w:val="009744D5"/>
    <w:rsid w:val="00974B83"/>
    <w:rsid w:val="00974C6B"/>
    <w:rsid w:val="00975D25"/>
    <w:rsid w:val="00975DBC"/>
    <w:rsid w:val="00975DE6"/>
    <w:rsid w:val="00976031"/>
    <w:rsid w:val="009766DE"/>
    <w:rsid w:val="009766FC"/>
    <w:rsid w:val="00976C89"/>
    <w:rsid w:val="00976E87"/>
    <w:rsid w:val="009774F1"/>
    <w:rsid w:val="00977563"/>
    <w:rsid w:val="00977992"/>
    <w:rsid w:val="009802A5"/>
    <w:rsid w:val="0098034E"/>
    <w:rsid w:val="00980485"/>
    <w:rsid w:val="0098053F"/>
    <w:rsid w:val="0098115F"/>
    <w:rsid w:val="009815CE"/>
    <w:rsid w:val="009819D1"/>
    <w:rsid w:val="00981E25"/>
    <w:rsid w:val="00981F55"/>
    <w:rsid w:val="00981FED"/>
    <w:rsid w:val="00982184"/>
    <w:rsid w:val="00982303"/>
    <w:rsid w:val="00982577"/>
    <w:rsid w:val="009825EF"/>
    <w:rsid w:val="00982C19"/>
    <w:rsid w:val="00982F56"/>
    <w:rsid w:val="0098307E"/>
    <w:rsid w:val="0098338E"/>
    <w:rsid w:val="00983821"/>
    <w:rsid w:val="00983D1F"/>
    <w:rsid w:val="00984F7C"/>
    <w:rsid w:val="00985106"/>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2439"/>
    <w:rsid w:val="009928FF"/>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3AC"/>
    <w:rsid w:val="009A1995"/>
    <w:rsid w:val="009A2A45"/>
    <w:rsid w:val="009A3D41"/>
    <w:rsid w:val="009A460B"/>
    <w:rsid w:val="009A5006"/>
    <w:rsid w:val="009A5BB1"/>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2C66"/>
    <w:rsid w:val="009B3FF2"/>
    <w:rsid w:val="009B4D68"/>
    <w:rsid w:val="009B50D4"/>
    <w:rsid w:val="009B51BE"/>
    <w:rsid w:val="009B6082"/>
    <w:rsid w:val="009B692F"/>
    <w:rsid w:val="009B6EA8"/>
    <w:rsid w:val="009B6F76"/>
    <w:rsid w:val="009B759A"/>
    <w:rsid w:val="009B7C8A"/>
    <w:rsid w:val="009B7DD0"/>
    <w:rsid w:val="009C07D9"/>
    <w:rsid w:val="009C0D86"/>
    <w:rsid w:val="009C0FC2"/>
    <w:rsid w:val="009C1726"/>
    <w:rsid w:val="009C1A88"/>
    <w:rsid w:val="009C1B07"/>
    <w:rsid w:val="009C2281"/>
    <w:rsid w:val="009C28B8"/>
    <w:rsid w:val="009C2927"/>
    <w:rsid w:val="009C300F"/>
    <w:rsid w:val="009C3960"/>
    <w:rsid w:val="009C435C"/>
    <w:rsid w:val="009C4487"/>
    <w:rsid w:val="009C4A49"/>
    <w:rsid w:val="009C4E41"/>
    <w:rsid w:val="009C5265"/>
    <w:rsid w:val="009C5302"/>
    <w:rsid w:val="009C57A0"/>
    <w:rsid w:val="009C629E"/>
    <w:rsid w:val="009C6828"/>
    <w:rsid w:val="009C68C8"/>
    <w:rsid w:val="009C6F11"/>
    <w:rsid w:val="009C7A63"/>
    <w:rsid w:val="009D0227"/>
    <w:rsid w:val="009D0301"/>
    <w:rsid w:val="009D12A0"/>
    <w:rsid w:val="009D3649"/>
    <w:rsid w:val="009D4129"/>
    <w:rsid w:val="009D4282"/>
    <w:rsid w:val="009D4699"/>
    <w:rsid w:val="009D4B45"/>
    <w:rsid w:val="009D4BF5"/>
    <w:rsid w:val="009D56DA"/>
    <w:rsid w:val="009D5B09"/>
    <w:rsid w:val="009D5DAB"/>
    <w:rsid w:val="009D5E37"/>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1D85"/>
    <w:rsid w:val="009E21BA"/>
    <w:rsid w:val="009E22FF"/>
    <w:rsid w:val="009E2334"/>
    <w:rsid w:val="009E267C"/>
    <w:rsid w:val="009E30E1"/>
    <w:rsid w:val="009E347E"/>
    <w:rsid w:val="009E3D6D"/>
    <w:rsid w:val="009E45FE"/>
    <w:rsid w:val="009E4FE2"/>
    <w:rsid w:val="009E5C1D"/>
    <w:rsid w:val="009E67DE"/>
    <w:rsid w:val="009E6CE3"/>
    <w:rsid w:val="009E7682"/>
    <w:rsid w:val="009F002F"/>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9F7E61"/>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33F"/>
    <w:rsid w:val="00A10DDA"/>
    <w:rsid w:val="00A10FD8"/>
    <w:rsid w:val="00A1123C"/>
    <w:rsid w:val="00A11905"/>
    <w:rsid w:val="00A11BCB"/>
    <w:rsid w:val="00A1270A"/>
    <w:rsid w:val="00A127AF"/>
    <w:rsid w:val="00A13018"/>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0D7"/>
    <w:rsid w:val="00A2021E"/>
    <w:rsid w:val="00A20272"/>
    <w:rsid w:val="00A20297"/>
    <w:rsid w:val="00A204AD"/>
    <w:rsid w:val="00A20963"/>
    <w:rsid w:val="00A20F0B"/>
    <w:rsid w:val="00A2100F"/>
    <w:rsid w:val="00A2123C"/>
    <w:rsid w:val="00A21AD9"/>
    <w:rsid w:val="00A21BDE"/>
    <w:rsid w:val="00A225C9"/>
    <w:rsid w:val="00A22611"/>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4C14"/>
    <w:rsid w:val="00A55486"/>
    <w:rsid w:val="00A5589F"/>
    <w:rsid w:val="00A56396"/>
    <w:rsid w:val="00A56BEF"/>
    <w:rsid w:val="00A577B3"/>
    <w:rsid w:val="00A577FF"/>
    <w:rsid w:val="00A57F8A"/>
    <w:rsid w:val="00A60506"/>
    <w:rsid w:val="00A60569"/>
    <w:rsid w:val="00A60ACE"/>
    <w:rsid w:val="00A61CFF"/>
    <w:rsid w:val="00A63856"/>
    <w:rsid w:val="00A63B79"/>
    <w:rsid w:val="00A63F2A"/>
    <w:rsid w:val="00A63F91"/>
    <w:rsid w:val="00A644B5"/>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5D5"/>
    <w:rsid w:val="00A718E7"/>
    <w:rsid w:val="00A7205C"/>
    <w:rsid w:val="00A72388"/>
    <w:rsid w:val="00A72767"/>
    <w:rsid w:val="00A728D6"/>
    <w:rsid w:val="00A72AD6"/>
    <w:rsid w:val="00A72AF9"/>
    <w:rsid w:val="00A72EA5"/>
    <w:rsid w:val="00A734A2"/>
    <w:rsid w:val="00A7389B"/>
    <w:rsid w:val="00A73ABB"/>
    <w:rsid w:val="00A73C6E"/>
    <w:rsid w:val="00A74587"/>
    <w:rsid w:val="00A74C55"/>
    <w:rsid w:val="00A7550B"/>
    <w:rsid w:val="00A7569F"/>
    <w:rsid w:val="00A76939"/>
    <w:rsid w:val="00A7722C"/>
    <w:rsid w:val="00A8035F"/>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38C9"/>
    <w:rsid w:val="00A842FA"/>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606"/>
    <w:rsid w:val="00A958D5"/>
    <w:rsid w:val="00A95B1B"/>
    <w:rsid w:val="00A95C8C"/>
    <w:rsid w:val="00A96109"/>
    <w:rsid w:val="00A965F6"/>
    <w:rsid w:val="00A96E92"/>
    <w:rsid w:val="00A9762A"/>
    <w:rsid w:val="00A97678"/>
    <w:rsid w:val="00A97779"/>
    <w:rsid w:val="00AA048B"/>
    <w:rsid w:val="00AA0596"/>
    <w:rsid w:val="00AA0767"/>
    <w:rsid w:val="00AA0DCE"/>
    <w:rsid w:val="00AA0E31"/>
    <w:rsid w:val="00AA0FF2"/>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6F8E"/>
    <w:rsid w:val="00AA70D8"/>
    <w:rsid w:val="00AA7C41"/>
    <w:rsid w:val="00AA7C99"/>
    <w:rsid w:val="00AA7D9D"/>
    <w:rsid w:val="00AB099D"/>
    <w:rsid w:val="00AB0F3B"/>
    <w:rsid w:val="00AB0F6F"/>
    <w:rsid w:val="00AB202B"/>
    <w:rsid w:val="00AB2CBE"/>
    <w:rsid w:val="00AB2FE7"/>
    <w:rsid w:val="00AB3341"/>
    <w:rsid w:val="00AB3440"/>
    <w:rsid w:val="00AB3D40"/>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3F72"/>
    <w:rsid w:val="00AC4B5E"/>
    <w:rsid w:val="00AC539A"/>
    <w:rsid w:val="00AC5415"/>
    <w:rsid w:val="00AC58FA"/>
    <w:rsid w:val="00AC6E0A"/>
    <w:rsid w:val="00AC729D"/>
    <w:rsid w:val="00AC7370"/>
    <w:rsid w:val="00AC75E2"/>
    <w:rsid w:val="00AC7A1A"/>
    <w:rsid w:val="00AD072E"/>
    <w:rsid w:val="00AD1194"/>
    <w:rsid w:val="00AD1A81"/>
    <w:rsid w:val="00AD1E34"/>
    <w:rsid w:val="00AD1F21"/>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2A0"/>
    <w:rsid w:val="00AE433B"/>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2F0"/>
    <w:rsid w:val="00AF4A5E"/>
    <w:rsid w:val="00AF4BC9"/>
    <w:rsid w:val="00AF4C8E"/>
    <w:rsid w:val="00AF56EE"/>
    <w:rsid w:val="00AF57D4"/>
    <w:rsid w:val="00AF5919"/>
    <w:rsid w:val="00AF5A1C"/>
    <w:rsid w:val="00AF5BFB"/>
    <w:rsid w:val="00AF5DCE"/>
    <w:rsid w:val="00AF6897"/>
    <w:rsid w:val="00AF6E02"/>
    <w:rsid w:val="00AF74A8"/>
    <w:rsid w:val="00AF7B03"/>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210"/>
    <w:rsid w:val="00B2097C"/>
    <w:rsid w:val="00B20ACE"/>
    <w:rsid w:val="00B20F2C"/>
    <w:rsid w:val="00B2102B"/>
    <w:rsid w:val="00B21202"/>
    <w:rsid w:val="00B21C44"/>
    <w:rsid w:val="00B21DAB"/>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3DA3"/>
    <w:rsid w:val="00B34099"/>
    <w:rsid w:val="00B34638"/>
    <w:rsid w:val="00B346D8"/>
    <w:rsid w:val="00B347F2"/>
    <w:rsid w:val="00B34839"/>
    <w:rsid w:val="00B34CE6"/>
    <w:rsid w:val="00B35FAE"/>
    <w:rsid w:val="00B36ECC"/>
    <w:rsid w:val="00B36F91"/>
    <w:rsid w:val="00B37117"/>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3D0D"/>
    <w:rsid w:val="00B44655"/>
    <w:rsid w:val="00B45696"/>
    <w:rsid w:val="00B45B83"/>
    <w:rsid w:val="00B46745"/>
    <w:rsid w:val="00B46DF5"/>
    <w:rsid w:val="00B47334"/>
    <w:rsid w:val="00B47403"/>
    <w:rsid w:val="00B4746D"/>
    <w:rsid w:val="00B47D8C"/>
    <w:rsid w:val="00B47E47"/>
    <w:rsid w:val="00B5142C"/>
    <w:rsid w:val="00B52DC9"/>
    <w:rsid w:val="00B52E2F"/>
    <w:rsid w:val="00B52E79"/>
    <w:rsid w:val="00B53255"/>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1F1"/>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03E"/>
    <w:rsid w:val="00B812AF"/>
    <w:rsid w:val="00B81410"/>
    <w:rsid w:val="00B816E5"/>
    <w:rsid w:val="00B81CFB"/>
    <w:rsid w:val="00B81F7C"/>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380"/>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1BA0"/>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453"/>
    <w:rsid w:val="00BB393B"/>
    <w:rsid w:val="00BB396C"/>
    <w:rsid w:val="00BB4011"/>
    <w:rsid w:val="00BB4694"/>
    <w:rsid w:val="00BB5971"/>
    <w:rsid w:val="00BB605E"/>
    <w:rsid w:val="00BB6230"/>
    <w:rsid w:val="00BB659D"/>
    <w:rsid w:val="00BB6AD5"/>
    <w:rsid w:val="00BB6EC7"/>
    <w:rsid w:val="00BB725B"/>
    <w:rsid w:val="00BB7CC3"/>
    <w:rsid w:val="00BB7D87"/>
    <w:rsid w:val="00BC0724"/>
    <w:rsid w:val="00BC1478"/>
    <w:rsid w:val="00BC19E6"/>
    <w:rsid w:val="00BC1E90"/>
    <w:rsid w:val="00BC2361"/>
    <w:rsid w:val="00BC269F"/>
    <w:rsid w:val="00BC27DA"/>
    <w:rsid w:val="00BC2B49"/>
    <w:rsid w:val="00BC3287"/>
    <w:rsid w:val="00BC3321"/>
    <w:rsid w:val="00BC4313"/>
    <w:rsid w:val="00BC46F4"/>
    <w:rsid w:val="00BC48C7"/>
    <w:rsid w:val="00BC4E4E"/>
    <w:rsid w:val="00BC56D8"/>
    <w:rsid w:val="00BC576D"/>
    <w:rsid w:val="00BC5CB2"/>
    <w:rsid w:val="00BC6D98"/>
    <w:rsid w:val="00BC6DE9"/>
    <w:rsid w:val="00BC6F91"/>
    <w:rsid w:val="00BC7118"/>
    <w:rsid w:val="00BC7EFF"/>
    <w:rsid w:val="00BD0523"/>
    <w:rsid w:val="00BD054E"/>
    <w:rsid w:val="00BD0CB1"/>
    <w:rsid w:val="00BD126D"/>
    <w:rsid w:val="00BD1332"/>
    <w:rsid w:val="00BD21C3"/>
    <w:rsid w:val="00BD25A1"/>
    <w:rsid w:val="00BD29D8"/>
    <w:rsid w:val="00BD3259"/>
    <w:rsid w:val="00BD36A8"/>
    <w:rsid w:val="00BD4331"/>
    <w:rsid w:val="00BD5414"/>
    <w:rsid w:val="00BD578B"/>
    <w:rsid w:val="00BD6520"/>
    <w:rsid w:val="00BD776E"/>
    <w:rsid w:val="00BD7AA1"/>
    <w:rsid w:val="00BD7FCC"/>
    <w:rsid w:val="00BE0087"/>
    <w:rsid w:val="00BE0183"/>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335"/>
    <w:rsid w:val="00BE54F2"/>
    <w:rsid w:val="00BE56E8"/>
    <w:rsid w:val="00BE56EF"/>
    <w:rsid w:val="00BE57EA"/>
    <w:rsid w:val="00BE5A30"/>
    <w:rsid w:val="00BE5DE2"/>
    <w:rsid w:val="00BE605E"/>
    <w:rsid w:val="00BE668A"/>
    <w:rsid w:val="00BE69B6"/>
    <w:rsid w:val="00BE6ABB"/>
    <w:rsid w:val="00BE74F6"/>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A84"/>
    <w:rsid w:val="00C04D42"/>
    <w:rsid w:val="00C050C2"/>
    <w:rsid w:val="00C0531E"/>
    <w:rsid w:val="00C06BD5"/>
    <w:rsid w:val="00C074BF"/>
    <w:rsid w:val="00C07618"/>
    <w:rsid w:val="00C07CA3"/>
    <w:rsid w:val="00C10283"/>
    <w:rsid w:val="00C10295"/>
    <w:rsid w:val="00C107EF"/>
    <w:rsid w:val="00C10DD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336"/>
    <w:rsid w:val="00C16671"/>
    <w:rsid w:val="00C16ADF"/>
    <w:rsid w:val="00C170E4"/>
    <w:rsid w:val="00C1778E"/>
    <w:rsid w:val="00C179DD"/>
    <w:rsid w:val="00C17A3D"/>
    <w:rsid w:val="00C17F35"/>
    <w:rsid w:val="00C20372"/>
    <w:rsid w:val="00C20483"/>
    <w:rsid w:val="00C20913"/>
    <w:rsid w:val="00C21F33"/>
    <w:rsid w:val="00C22307"/>
    <w:rsid w:val="00C225BC"/>
    <w:rsid w:val="00C22900"/>
    <w:rsid w:val="00C22A90"/>
    <w:rsid w:val="00C2346F"/>
    <w:rsid w:val="00C238F8"/>
    <w:rsid w:val="00C23CB5"/>
    <w:rsid w:val="00C251BC"/>
    <w:rsid w:val="00C25249"/>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3BB8"/>
    <w:rsid w:val="00C34210"/>
    <w:rsid w:val="00C34BCE"/>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2EB9"/>
    <w:rsid w:val="00C44140"/>
    <w:rsid w:val="00C44931"/>
    <w:rsid w:val="00C44D96"/>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77D"/>
    <w:rsid w:val="00C66890"/>
    <w:rsid w:val="00C66A3B"/>
    <w:rsid w:val="00C66C19"/>
    <w:rsid w:val="00C67AC6"/>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3DEF"/>
    <w:rsid w:val="00C7408E"/>
    <w:rsid w:val="00C740ED"/>
    <w:rsid w:val="00C741D1"/>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77E87"/>
    <w:rsid w:val="00C801FA"/>
    <w:rsid w:val="00C809BA"/>
    <w:rsid w:val="00C80D2A"/>
    <w:rsid w:val="00C82475"/>
    <w:rsid w:val="00C8248E"/>
    <w:rsid w:val="00C830E9"/>
    <w:rsid w:val="00C83555"/>
    <w:rsid w:val="00C83DAE"/>
    <w:rsid w:val="00C84122"/>
    <w:rsid w:val="00C8467C"/>
    <w:rsid w:val="00C84685"/>
    <w:rsid w:val="00C8468E"/>
    <w:rsid w:val="00C846D0"/>
    <w:rsid w:val="00C84875"/>
    <w:rsid w:val="00C84BA1"/>
    <w:rsid w:val="00C84CB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B73"/>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72"/>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515"/>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B795A"/>
    <w:rsid w:val="00CC040B"/>
    <w:rsid w:val="00CC0C07"/>
    <w:rsid w:val="00CC0FF0"/>
    <w:rsid w:val="00CC1444"/>
    <w:rsid w:val="00CC19CA"/>
    <w:rsid w:val="00CC225F"/>
    <w:rsid w:val="00CC2623"/>
    <w:rsid w:val="00CC34AE"/>
    <w:rsid w:val="00CC4104"/>
    <w:rsid w:val="00CC4908"/>
    <w:rsid w:val="00CC4D42"/>
    <w:rsid w:val="00CC51A9"/>
    <w:rsid w:val="00CC5402"/>
    <w:rsid w:val="00CC5487"/>
    <w:rsid w:val="00CC581F"/>
    <w:rsid w:val="00CC60AE"/>
    <w:rsid w:val="00CC630D"/>
    <w:rsid w:val="00CC6690"/>
    <w:rsid w:val="00CC68DF"/>
    <w:rsid w:val="00CC6B29"/>
    <w:rsid w:val="00CC6E5E"/>
    <w:rsid w:val="00CC6EBA"/>
    <w:rsid w:val="00CC6F5B"/>
    <w:rsid w:val="00CC7022"/>
    <w:rsid w:val="00CC7136"/>
    <w:rsid w:val="00CC721A"/>
    <w:rsid w:val="00CC735C"/>
    <w:rsid w:val="00CC7CA7"/>
    <w:rsid w:val="00CD0605"/>
    <w:rsid w:val="00CD0803"/>
    <w:rsid w:val="00CD0D0F"/>
    <w:rsid w:val="00CD0E20"/>
    <w:rsid w:val="00CD10C9"/>
    <w:rsid w:val="00CD11A5"/>
    <w:rsid w:val="00CD1A0D"/>
    <w:rsid w:val="00CD1A2F"/>
    <w:rsid w:val="00CD1FC2"/>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927"/>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5A9"/>
    <w:rsid w:val="00CE7856"/>
    <w:rsid w:val="00CE78C5"/>
    <w:rsid w:val="00CE7B51"/>
    <w:rsid w:val="00CE7D29"/>
    <w:rsid w:val="00CF0596"/>
    <w:rsid w:val="00CF05F9"/>
    <w:rsid w:val="00CF1828"/>
    <w:rsid w:val="00CF1996"/>
    <w:rsid w:val="00CF2628"/>
    <w:rsid w:val="00CF262F"/>
    <w:rsid w:val="00CF272A"/>
    <w:rsid w:val="00CF2A51"/>
    <w:rsid w:val="00CF2BF4"/>
    <w:rsid w:val="00CF2E7B"/>
    <w:rsid w:val="00CF2FF3"/>
    <w:rsid w:val="00CF30C1"/>
    <w:rsid w:val="00CF34F7"/>
    <w:rsid w:val="00CF3978"/>
    <w:rsid w:val="00CF39FE"/>
    <w:rsid w:val="00CF44CB"/>
    <w:rsid w:val="00CF464F"/>
    <w:rsid w:val="00CF504B"/>
    <w:rsid w:val="00CF51CC"/>
    <w:rsid w:val="00CF5428"/>
    <w:rsid w:val="00CF5E82"/>
    <w:rsid w:val="00CF6237"/>
    <w:rsid w:val="00CF6245"/>
    <w:rsid w:val="00CF6246"/>
    <w:rsid w:val="00CF64A0"/>
    <w:rsid w:val="00CF64FB"/>
    <w:rsid w:val="00CF656E"/>
    <w:rsid w:val="00CF6C43"/>
    <w:rsid w:val="00CF6C77"/>
    <w:rsid w:val="00CF717D"/>
    <w:rsid w:val="00CF755B"/>
    <w:rsid w:val="00CF7995"/>
    <w:rsid w:val="00CF7ACD"/>
    <w:rsid w:val="00CF7ED6"/>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98C"/>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2DF"/>
    <w:rsid w:val="00D1232C"/>
    <w:rsid w:val="00D1246B"/>
    <w:rsid w:val="00D12C2E"/>
    <w:rsid w:val="00D1305D"/>
    <w:rsid w:val="00D13178"/>
    <w:rsid w:val="00D1348A"/>
    <w:rsid w:val="00D1381D"/>
    <w:rsid w:val="00D13851"/>
    <w:rsid w:val="00D13904"/>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578"/>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0D28"/>
    <w:rsid w:val="00D31360"/>
    <w:rsid w:val="00D31B50"/>
    <w:rsid w:val="00D324A4"/>
    <w:rsid w:val="00D32704"/>
    <w:rsid w:val="00D32C64"/>
    <w:rsid w:val="00D33278"/>
    <w:rsid w:val="00D33694"/>
    <w:rsid w:val="00D33B6C"/>
    <w:rsid w:val="00D33F86"/>
    <w:rsid w:val="00D34112"/>
    <w:rsid w:val="00D341D0"/>
    <w:rsid w:val="00D3428F"/>
    <w:rsid w:val="00D34A59"/>
    <w:rsid w:val="00D34A6B"/>
    <w:rsid w:val="00D34F06"/>
    <w:rsid w:val="00D3511E"/>
    <w:rsid w:val="00D35512"/>
    <w:rsid w:val="00D35C35"/>
    <w:rsid w:val="00D36023"/>
    <w:rsid w:val="00D36176"/>
    <w:rsid w:val="00D36B2A"/>
    <w:rsid w:val="00D36C0C"/>
    <w:rsid w:val="00D36D9E"/>
    <w:rsid w:val="00D37732"/>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34E"/>
    <w:rsid w:val="00D46500"/>
    <w:rsid w:val="00D46AE6"/>
    <w:rsid w:val="00D46FA4"/>
    <w:rsid w:val="00D4721C"/>
    <w:rsid w:val="00D47484"/>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9B8"/>
    <w:rsid w:val="00D539C5"/>
    <w:rsid w:val="00D53B9B"/>
    <w:rsid w:val="00D54250"/>
    <w:rsid w:val="00D542BD"/>
    <w:rsid w:val="00D545BA"/>
    <w:rsid w:val="00D54816"/>
    <w:rsid w:val="00D55012"/>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9A3"/>
    <w:rsid w:val="00D75EB6"/>
    <w:rsid w:val="00D7604F"/>
    <w:rsid w:val="00D763A3"/>
    <w:rsid w:val="00D76B8B"/>
    <w:rsid w:val="00D76C61"/>
    <w:rsid w:val="00D772DF"/>
    <w:rsid w:val="00D805BE"/>
    <w:rsid w:val="00D8067F"/>
    <w:rsid w:val="00D80AF9"/>
    <w:rsid w:val="00D80B54"/>
    <w:rsid w:val="00D80C93"/>
    <w:rsid w:val="00D815B6"/>
    <w:rsid w:val="00D81622"/>
    <w:rsid w:val="00D81657"/>
    <w:rsid w:val="00D816D2"/>
    <w:rsid w:val="00D81E13"/>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B05"/>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0C5"/>
    <w:rsid w:val="00DA22B1"/>
    <w:rsid w:val="00DA2B8F"/>
    <w:rsid w:val="00DA322A"/>
    <w:rsid w:val="00DA3B71"/>
    <w:rsid w:val="00DA4236"/>
    <w:rsid w:val="00DA4C47"/>
    <w:rsid w:val="00DA4E7C"/>
    <w:rsid w:val="00DA4F5C"/>
    <w:rsid w:val="00DA4FDA"/>
    <w:rsid w:val="00DA53A7"/>
    <w:rsid w:val="00DA60EE"/>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54F6"/>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343"/>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4FAE"/>
    <w:rsid w:val="00DD51E8"/>
    <w:rsid w:val="00DD5406"/>
    <w:rsid w:val="00DD5556"/>
    <w:rsid w:val="00DD56BE"/>
    <w:rsid w:val="00DD5DC0"/>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54E"/>
    <w:rsid w:val="00DE581A"/>
    <w:rsid w:val="00DE5BC0"/>
    <w:rsid w:val="00DE5D72"/>
    <w:rsid w:val="00DE6074"/>
    <w:rsid w:val="00DE623A"/>
    <w:rsid w:val="00DE629F"/>
    <w:rsid w:val="00DE651A"/>
    <w:rsid w:val="00DE6834"/>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B11"/>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2A55"/>
    <w:rsid w:val="00E22E0A"/>
    <w:rsid w:val="00E23523"/>
    <w:rsid w:val="00E2370C"/>
    <w:rsid w:val="00E23988"/>
    <w:rsid w:val="00E23C9D"/>
    <w:rsid w:val="00E24058"/>
    <w:rsid w:val="00E2445D"/>
    <w:rsid w:val="00E253DA"/>
    <w:rsid w:val="00E255FF"/>
    <w:rsid w:val="00E258DC"/>
    <w:rsid w:val="00E25915"/>
    <w:rsid w:val="00E25D8F"/>
    <w:rsid w:val="00E25DCA"/>
    <w:rsid w:val="00E25DED"/>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1DC2"/>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AAC"/>
    <w:rsid w:val="00E42DF8"/>
    <w:rsid w:val="00E4342A"/>
    <w:rsid w:val="00E4484B"/>
    <w:rsid w:val="00E44D67"/>
    <w:rsid w:val="00E44DF0"/>
    <w:rsid w:val="00E45C35"/>
    <w:rsid w:val="00E45DA4"/>
    <w:rsid w:val="00E46CFC"/>
    <w:rsid w:val="00E471A0"/>
    <w:rsid w:val="00E47226"/>
    <w:rsid w:val="00E47315"/>
    <w:rsid w:val="00E47356"/>
    <w:rsid w:val="00E476A5"/>
    <w:rsid w:val="00E4791D"/>
    <w:rsid w:val="00E506A1"/>
    <w:rsid w:val="00E50986"/>
    <w:rsid w:val="00E50DFD"/>
    <w:rsid w:val="00E512C5"/>
    <w:rsid w:val="00E51668"/>
    <w:rsid w:val="00E51D5D"/>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573AA"/>
    <w:rsid w:val="00E602F9"/>
    <w:rsid w:val="00E6144F"/>
    <w:rsid w:val="00E614D2"/>
    <w:rsid w:val="00E61793"/>
    <w:rsid w:val="00E617CF"/>
    <w:rsid w:val="00E61DBF"/>
    <w:rsid w:val="00E61FC0"/>
    <w:rsid w:val="00E621C0"/>
    <w:rsid w:val="00E6237F"/>
    <w:rsid w:val="00E62406"/>
    <w:rsid w:val="00E633DF"/>
    <w:rsid w:val="00E63CEA"/>
    <w:rsid w:val="00E63E93"/>
    <w:rsid w:val="00E63F21"/>
    <w:rsid w:val="00E649E5"/>
    <w:rsid w:val="00E65576"/>
    <w:rsid w:val="00E65929"/>
    <w:rsid w:val="00E66418"/>
    <w:rsid w:val="00E66662"/>
    <w:rsid w:val="00E666B9"/>
    <w:rsid w:val="00E66BF5"/>
    <w:rsid w:val="00E66CC1"/>
    <w:rsid w:val="00E66D78"/>
    <w:rsid w:val="00E67213"/>
    <w:rsid w:val="00E67678"/>
    <w:rsid w:val="00E678E9"/>
    <w:rsid w:val="00E67962"/>
    <w:rsid w:val="00E67DAD"/>
    <w:rsid w:val="00E7017B"/>
    <w:rsid w:val="00E7071D"/>
    <w:rsid w:val="00E70846"/>
    <w:rsid w:val="00E70881"/>
    <w:rsid w:val="00E71262"/>
    <w:rsid w:val="00E71823"/>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70B"/>
    <w:rsid w:val="00E83E68"/>
    <w:rsid w:val="00E85238"/>
    <w:rsid w:val="00E85917"/>
    <w:rsid w:val="00E85D2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2CFA"/>
    <w:rsid w:val="00E9347F"/>
    <w:rsid w:val="00E934BF"/>
    <w:rsid w:val="00E94A65"/>
    <w:rsid w:val="00E94B85"/>
    <w:rsid w:val="00E95541"/>
    <w:rsid w:val="00E95555"/>
    <w:rsid w:val="00E95692"/>
    <w:rsid w:val="00E9574E"/>
    <w:rsid w:val="00E9577A"/>
    <w:rsid w:val="00E95AD3"/>
    <w:rsid w:val="00E95D9A"/>
    <w:rsid w:val="00E965B2"/>
    <w:rsid w:val="00E96763"/>
    <w:rsid w:val="00E96ACE"/>
    <w:rsid w:val="00E96BB2"/>
    <w:rsid w:val="00E9792C"/>
    <w:rsid w:val="00E97B70"/>
    <w:rsid w:val="00E97B77"/>
    <w:rsid w:val="00E97D22"/>
    <w:rsid w:val="00EA0009"/>
    <w:rsid w:val="00EA0099"/>
    <w:rsid w:val="00EA07C0"/>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0F58"/>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022"/>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3F43"/>
    <w:rsid w:val="00EE410A"/>
    <w:rsid w:val="00EE4E13"/>
    <w:rsid w:val="00EE5CEF"/>
    <w:rsid w:val="00EE5DCC"/>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884"/>
    <w:rsid w:val="00F04D18"/>
    <w:rsid w:val="00F052DE"/>
    <w:rsid w:val="00F05763"/>
    <w:rsid w:val="00F05CCA"/>
    <w:rsid w:val="00F064CC"/>
    <w:rsid w:val="00F065C9"/>
    <w:rsid w:val="00F06D36"/>
    <w:rsid w:val="00F07079"/>
    <w:rsid w:val="00F10750"/>
    <w:rsid w:val="00F111DF"/>
    <w:rsid w:val="00F113CA"/>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704"/>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250"/>
    <w:rsid w:val="00F366D0"/>
    <w:rsid w:val="00F37667"/>
    <w:rsid w:val="00F37A54"/>
    <w:rsid w:val="00F37DBD"/>
    <w:rsid w:val="00F401E7"/>
    <w:rsid w:val="00F4029C"/>
    <w:rsid w:val="00F40A83"/>
    <w:rsid w:val="00F40FEB"/>
    <w:rsid w:val="00F414BF"/>
    <w:rsid w:val="00F414F5"/>
    <w:rsid w:val="00F4275B"/>
    <w:rsid w:val="00F42870"/>
    <w:rsid w:val="00F4339A"/>
    <w:rsid w:val="00F43F7C"/>
    <w:rsid w:val="00F44174"/>
    <w:rsid w:val="00F443AA"/>
    <w:rsid w:val="00F44AB8"/>
    <w:rsid w:val="00F44CB1"/>
    <w:rsid w:val="00F4518D"/>
    <w:rsid w:val="00F4523F"/>
    <w:rsid w:val="00F4528E"/>
    <w:rsid w:val="00F453D3"/>
    <w:rsid w:val="00F45707"/>
    <w:rsid w:val="00F45747"/>
    <w:rsid w:val="00F468D3"/>
    <w:rsid w:val="00F477D3"/>
    <w:rsid w:val="00F47D38"/>
    <w:rsid w:val="00F50509"/>
    <w:rsid w:val="00F50DBB"/>
    <w:rsid w:val="00F51DEB"/>
    <w:rsid w:val="00F52010"/>
    <w:rsid w:val="00F52386"/>
    <w:rsid w:val="00F52436"/>
    <w:rsid w:val="00F5247C"/>
    <w:rsid w:val="00F53899"/>
    <w:rsid w:val="00F53CE9"/>
    <w:rsid w:val="00F53EB1"/>
    <w:rsid w:val="00F53EC9"/>
    <w:rsid w:val="00F5443E"/>
    <w:rsid w:val="00F54442"/>
    <w:rsid w:val="00F549CC"/>
    <w:rsid w:val="00F554EE"/>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8F2"/>
    <w:rsid w:val="00F65995"/>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5D5"/>
    <w:rsid w:val="00F7067D"/>
    <w:rsid w:val="00F70C8A"/>
    <w:rsid w:val="00F70CC1"/>
    <w:rsid w:val="00F70F3A"/>
    <w:rsid w:val="00F70F5C"/>
    <w:rsid w:val="00F712F8"/>
    <w:rsid w:val="00F71A4F"/>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4D77"/>
    <w:rsid w:val="00F7549D"/>
    <w:rsid w:val="00F755DB"/>
    <w:rsid w:val="00F75940"/>
    <w:rsid w:val="00F75E29"/>
    <w:rsid w:val="00F760FD"/>
    <w:rsid w:val="00F76580"/>
    <w:rsid w:val="00F771AD"/>
    <w:rsid w:val="00F77585"/>
    <w:rsid w:val="00F779F8"/>
    <w:rsid w:val="00F77B80"/>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64C"/>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4B2"/>
    <w:rsid w:val="00FA6519"/>
    <w:rsid w:val="00FA65A4"/>
    <w:rsid w:val="00FA66A9"/>
    <w:rsid w:val="00FA6857"/>
    <w:rsid w:val="00FA6D8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595F"/>
    <w:rsid w:val="00FB612D"/>
    <w:rsid w:val="00FB650D"/>
    <w:rsid w:val="00FB68B1"/>
    <w:rsid w:val="00FB690E"/>
    <w:rsid w:val="00FB7686"/>
    <w:rsid w:val="00FB79EF"/>
    <w:rsid w:val="00FB7BF1"/>
    <w:rsid w:val="00FB7F9E"/>
    <w:rsid w:val="00FC047E"/>
    <w:rsid w:val="00FC05C5"/>
    <w:rsid w:val="00FC0A7A"/>
    <w:rsid w:val="00FC0F8F"/>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2D8"/>
    <w:rsid w:val="00FD3B0E"/>
    <w:rsid w:val="00FD4728"/>
    <w:rsid w:val="00FD4CB7"/>
    <w:rsid w:val="00FD4DD9"/>
    <w:rsid w:val="00FD54A5"/>
    <w:rsid w:val="00FD5538"/>
    <w:rsid w:val="00FD5784"/>
    <w:rsid w:val="00FD57D8"/>
    <w:rsid w:val="00FD5A97"/>
    <w:rsid w:val="00FD5C59"/>
    <w:rsid w:val="00FD5EC4"/>
    <w:rsid w:val="00FD6299"/>
    <w:rsid w:val="00FD774E"/>
    <w:rsid w:val="00FE1447"/>
    <w:rsid w:val="00FE1956"/>
    <w:rsid w:val="00FE205B"/>
    <w:rsid w:val="00FE24B6"/>
    <w:rsid w:val="00FE2A04"/>
    <w:rsid w:val="00FE2B94"/>
    <w:rsid w:val="00FE2DA8"/>
    <w:rsid w:val="00FE2FCE"/>
    <w:rsid w:val="00FE3AAF"/>
    <w:rsid w:val="00FE3FFA"/>
    <w:rsid w:val="00FE4026"/>
    <w:rsid w:val="00FE4D1E"/>
    <w:rsid w:val="00FE4E19"/>
    <w:rsid w:val="00FE5284"/>
    <w:rsid w:val="00FE5D28"/>
    <w:rsid w:val="00FE6077"/>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BA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7B342"/>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76"/>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F30704"/>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F30704"/>
    <w:pPr>
      <w:ind w:left="720"/>
      <w:contextualSpacing/>
    </w:pPr>
    <w:rPr>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05068402">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5695556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32989984">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238C-F2DB-418B-866A-1201CA4C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15289</Words>
  <Characters>84091</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99182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5</cp:revision>
  <cp:lastPrinted>2017-11-21T18:20:00Z</cp:lastPrinted>
  <dcterms:created xsi:type="dcterms:W3CDTF">2018-08-09T17:58:00Z</dcterms:created>
  <dcterms:modified xsi:type="dcterms:W3CDTF">2018-08-14T22:15:00Z</dcterms:modified>
</cp:coreProperties>
</file>