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1437" w14:textId="77777777" w:rsidR="004322E1" w:rsidRPr="00110AF9" w:rsidRDefault="004322E1" w:rsidP="004322E1">
      <w:pPr>
        <w:pStyle w:val="ANOTACION"/>
        <w:spacing w:line="249" w:lineRule="exact"/>
        <w:rPr>
          <w:rFonts w:ascii="Arial" w:hAnsi="Arial" w:cs="Arial"/>
          <w:szCs w:val="18"/>
        </w:rPr>
      </w:pPr>
      <w:bookmarkStart w:id="0" w:name="_GoBack"/>
      <w:bookmarkEnd w:id="0"/>
      <w:r w:rsidRPr="00110AF9">
        <w:rPr>
          <w:rFonts w:ascii="Arial" w:hAnsi="Arial" w:cs="Arial"/>
          <w:szCs w:val="18"/>
        </w:rPr>
        <w:t>ANEXO C.</w:t>
      </w:r>
    </w:p>
    <w:p w14:paraId="36B26FAD" w14:textId="77777777" w:rsidR="004322E1" w:rsidRPr="00110AF9" w:rsidRDefault="004322E1" w:rsidP="004322E1">
      <w:pPr>
        <w:pStyle w:val="Texto"/>
        <w:spacing w:line="249" w:lineRule="exact"/>
        <w:ind w:firstLine="0"/>
        <w:jc w:val="center"/>
        <w:rPr>
          <w:b/>
          <w:szCs w:val="18"/>
        </w:rPr>
      </w:pPr>
      <w:r w:rsidRPr="00110AF9">
        <w:rPr>
          <w:b/>
          <w:szCs w:val="18"/>
        </w:rPr>
        <w:t>CAMPOS QUE CONTENDRÁ EL MICROSITIO PARA SOLICITAR LA ACREDITACIÓN Y REVALIDACIÓN DE LA ACREDITACIÓN DE PERITOS EN TELECOMUNICACIONES Y RADIODIFUSIÓN</w:t>
      </w:r>
    </w:p>
    <w:tbl>
      <w:tblPr>
        <w:tblW w:w="842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2231"/>
        <w:gridCol w:w="224"/>
        <w:gridCol w:w="1121"/>
        <w:gridCol w:w="1516"/>
        <w:gridCol w:w="96"/>
        <w:gridCol w:w="49"/>
        <w:gridCol w:w="580"/>
        <w:gridCol w:w="1895"/>
      </w:tblGrid>
      <w:tr w:rsidR="004322E1" w:rsidRPr="00110AF9" w14:paraId="2F7A1C96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right w:val="single" w:sz="6" w:space="0" w:color="auto"/>
            </w:tcBorders>
            <w:noWrap/>
          </w:tcPr>
          <w:p w14:paraId="767316B0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Cs w:val="18"/>
              </w:rPr>
            </w:pP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83A4BC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Para uso exclusivo del Instituto</w:t>
            </w:r>
          </w:p>
        </w:tc>
      </w:tr>
      <w:tr w:rsidR="004322E1" w:rsidRPr="00110AF9" w14:paraId="2C6612DD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right w:val="single" w:sz="6" w:space="0" w:color="auto"/>
            </w:tcBorders>
          </w:tcPr>
          <w:p w14:paraId="7AA773A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Cs w:val="1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446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Folio de solicitud: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292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1CD50A5C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2EE839F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Cs w:val="1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54B5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Fecha de recepción: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9DCF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szCs w:val="18"/>
              </w:rPr>
              <w:t>/     /</w:t>
            </w:r>
          </w:p>
        </w:tc>
      </w:tr>
      <w:tr w:rsidR="004322E1" w:rsidRPr="00110AF9" w14:paraId="43C07085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3FB1E26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Tipo de trámite que solicita:</w:t>
            </w:r>
          </w:p>
        </w:tc>
      </w:tr>
      <w:tr w:rsidR="004322E1" w:rsidRPr="00110AF9" w14:paraId="373EA8C8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97A8E" w14:textId="25BBB2EB" w:rsidR="004322E1" w:rsidRPr="00110AF9" w:rsidRDefault="00A33885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5773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F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322E1" w:rsidRPr="00110AF9">
              <w:rPr>
                <w:szCs w:val="18"/>
              </w:rPr>
              <w:t xml:space="preserve"> Acreditación por primera vez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F6411" w14:textId="393626CB" w:rsidR="004322E1" w:rsidRPr="00110AF9" w:rsidRDefault="00A33885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-15455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1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322E1" w:rsidRPr="00110AF9">
              <w:rPr>
                <w:szCs w:val="18"/>
              </w:rPr>
              <w:t xml:space="preserve"> Revalidación</w:t>
            </w:r>
          </w:p>
        </w:tc>
      </w:tr>
      <w:tr w:rsidR="004322E1" w:rsidRPr="00110AF9" w14:paraId="7675EF1D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DADE" w14:textId="44A0624D" w:rsidR="004322E1" w:rsidRPr="00110AF9" w:rsidRDefault="00A33885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-5161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6B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322E1" w:rsidRPr="00110AF9">
              <w:rPr>
                <w:szCs w:val="18"/>
              </w:rPr>
              <w:t>Acreditación de especialidad adicional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26B2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5694FA92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328F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Especialidad para la que solicita acreditación: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76844" w14:textId="326FD2F0" w:rsidR="004322E1" w:rsidRDefault="00A33885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5544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D75A15">
              <w:rPr>
                <w:szCs w:val="18"/>
              </w:rPr>
              <w:t xml:space="preserve"> Telecomunicaciones</w:t>
            </w:r>
          </w:p>
          <w:p w14:paraId="4AD7DF0E" w14:textId="3B405E5A" w:rsidR="004322E1" w:rsidRPr="00110AF9" w:rsidRDefault="00A33885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83387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D75A15">
              <w:rPr>
                <w:szCs w:val="18"/>
              </w:rPr>
              <w:t xml:space="preserve"> Radiodifusión</w:t>
            </w:r>
          </w:p>
        </w:tc>
      </w:tr>
      <w:tr w:rsidR="004322E1" w:rsidRPr="00110AF9" w14:paraId="02099DCE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D8EC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En su caso, Número de Perito: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A422E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46B7E19E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5F79910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Nombre completo del Solicitante/Perito</w:t>
            </w:r>
          </w:p>
        </w:tc>
      </w:tr>
      <w:tr w:rsidR="004322E1" w:rsidRPr="00110AF9" w14:paraId="528DD51F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3CF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D66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0A5F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24B713DF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F4B5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Apellido Paterno</w:t>
            </w: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38D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Apellido Materno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33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Nombre(s)</w:t>
            </w:r>
          </w:p>
        </w:tc>
      </w:tr>
      <w:tr w:rsidR="004322E1" w:rsidRPr="00110AF9" w14:paraId="7F556458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E821467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Domicilio</w:t>
            </w:r>
          </w:p>
        </w:tc>
      </w:tr>
      <w:tr w:rsidR="004322E1" w:rsidRPr="00110AF9" w14:paraId="6E133FEE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544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5764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7F2E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842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253845F5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732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Calle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F24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Núm. Exterior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BC00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Núm. Interior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31E7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Código postal:</w:t>
            </w:r>
          </w:p>
        </w:tc>
      </w:tr>
      <w:tr w:rsidR="004322E1" w:rsidRPr="00110AF9" w14:paraId="3A3ED4DB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61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617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26B4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0418521C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AD0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Colonia</w:t>
            </w: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B1DE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Municipio o Delegación Política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575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Entidad Federativa</w:t>
            </w:r>
          </w:p>
        </w:tc>
      </w:tr>
      <w:tr w:rsidR="004322E1" w:rsidRPr="00110AF9" w14:paraId="4970E16E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4129F2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Contacto</w:t>
            </w:r>
          </w:p>
        </w:tc>
      </w:tr>
      <w:tr w:rsidR="004322E1" w:rsidRPr="00110AF9" w14:paraId="1C98FA45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0444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6D3C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6A0B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2146F024" w14:textId="77777777" w:rsidTr="00A33885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ED7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Teléfono de oficina</w:t>
            </w: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34F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Teléfono móvil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D04D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Teléfono de casa</w:t>
            </w:r>
          </w:p>
        </w:tc>
      </w:tr>
      <w:tr w:rsidR="004322E1" w:rsidRPr="00110AF9" w14:paraId="3540468B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6A92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7490D26D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24B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CURP</w:t>
            </w:r>
          </w:p>
        </w:tc>
      </w:tr>
      <w:tr w:rsidR="004322E1" w:rsidRPr="00110AF9" w14:paraId="308EF7F7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9E4C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CFCE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57D7C946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8862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Correo electrónico – oficina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06A5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Correo electrónico – particular</w:t>
            </w:r>
          </w:p>
        </w:tc>
      </w:tr>
      <w:tr w:rsidR="004322E1" w:rsidRPr="00110AF9" w14:paraId="2805B7F9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C515A66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Datos de escolaridad</w:t>
            </w:r>
          </w:p>
        </w:tc>
      </w:tr>
      <w:tr w:rsidR="004322E1" w:rsidRPr="00110AF9" w14:paraId="2E5D6418" w14:textId="77777777" w:rsidTr="00A33885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98C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1BE2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5DE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5047A563" w14:textId="77777777" w:rsidTr="00A33885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C10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Nombre de Escuela, Instituto o Universidad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773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Denominación de la licenciatura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6A3D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Número y fecha de obtención de la cédula profesional</w:t>
            </w:r>
          </w:p>
        </w:tc>
      </w:tr>
      <w:tr w:rsidR="004322E1" w:rsidRPr="00110AF9" w14:paraId="5AB79BD3" w14:textId="77777777" w:rsidTr="00A33885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B12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745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0C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3C16318B" w14:textId="77777777" w:rsidTr="00A33885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DF51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Nombre de Escuela, Instituto o Universidad de posgrado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155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En su caso, Grado o Cédula de posgrado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BE0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En su caso, Fecha de obtención de Grado o Cédula de posgrado</w:t>
            </w:r>
          </w:p>
        </w:tc>
      </w:tr>
      <w:tr w:rsidR="004322E1" w:rsidRPr="00110AF9" w14:paraId="118D48E8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65E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2C8EFE87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94A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En su caso, nombre del Colegio de Ingenieros en Telecomunicaciones y Radiodifusión al que pertenece.</w:t>
            </w:r>
          </w:p>
          <w:p w14:paraId="537E3A4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rPr>
                <w:szCs w:val="18"/>
              </w:rPr>
            </w:pPr>
          </w:p>
        </w:tc>
      </w:tr>
      <w:tr w:rsidR="004322E1" w:rsidRPr="00110AF9" w14:paraId="20E245DC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4C74C20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Documentos adjuntos</w:t>
            </w:r>
          </w:p>
          <w:p w14:paraId="6CC01B40" w14:textId="77777777" w:rsidR="004322E1" w:rsidRPr="00110AF9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Cs w:val="18"/>
              </w:rPr>
            </w:pPr>
            <w:r w:rsidRPr="00110AF9">
              <w:rPr>
                <w:b/>
                <w:szCs w:val="18"/>
              </w:rPr>
              <w:t>(Copia digitalizada de los siguientes documentos en formato PDF)</w:t>
            </w:r>
          </w:p>
        </w:tc>
      </w:tr>
      <w:tr w:rsidR="004322E1" w:rsidRPr="00110AF9" w14:paraId="2020B384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DA12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a)</w:t>
            </w:r>
            <w:r w:rsidRPr="00110AF9">
              <w:rPr>
                <w:szCs w:val="18"/>
              </w:rPr>
              <w:tab/>
              <w:t xml:space="preserve">Identificación oficial con fotografía (por el anverso y reverso). </w:t>
            </w:r>
          </w:p>
        </w:tc>
      </w:tr>
      <w:tr w:rsidR="004322E1" w:rsidRPr="00110AF9" w14:paraId="3594A9E4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93AA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b)</w:t>
            </w:r>
            <w:r w:rsidRPr="00110AF9">
              <w:rPr>
                <w:szCs w:val="18"/>
              </w:rPr>
              <w:tab/>
              <w:t>Fotografía tamaño pasaporte a color (único requisito en formato JPEG).</w:t>
            </w:r>
          </w:p>
        </w:tc>
      </w:tr>
      <w:tr w:rsidR="004322E1" w:rsidRPr="00110AF9" w14:paraId="5B2EC662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4E18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c)</w:t>
            </w:r>
            <w:r w:rsidRPr="00110AF9">
              <w:rPr>
                <w:szCs w:val="18"/>
              </w:rPr>
              <w:tab/>
              <w:t>Comprobante de domicilio con vigencia máxima de 2 meses, (recibo de agua, gas, teléfono o predial).</w:t>
            </w:r>
          </w:p>
        </w:tc>
      </w:tr>
      <w:tr w:rsidR="004322E1" w:rsidRPr="00110AF9" w14:paraId="67589952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8B5F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d)</w:t>
            </w:r>
            <w:r w:rsidRPr="00110AF9">
              <w:rPr>
                <w:szCs w:val="18"/>
              </w:rPr>
              <w:tab/>
              <w:t>Cédula profesional expedida por la Dirección General de Profesiones de la Secretaría de Educación Pública de la licenciatura en ingeniería en comunicaciones y electrónica, afín o equivalente de ellas.</w:t>
            </w:r>
          </w:p>
        </w:tc>
      </w:tr>
      <w:tr w:rsidR="004322E1" w:rsidRPr="00110AF9" w14:paraId="655F2EBE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C883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e)</w:t>
            </w:r>
            <w:r w:rsidRPr="00110AF9">
              <w:rPr>
                <w:szCs w:val="18"/>
              </w:rPr>
              <w:tab/>
              <w:t>En su caso, cédula de estudios de posgrado expedida por la SEP, o de cualquier otro documento que permita acreditar la especialidad y/o posgrado en comunicaciones y electrónica, o afín o equivalente.</w:t>
            </w:r>
          </w:p>
        </w:tc>
      </w:tr>
      <w:tr w:rsidR="004322E1" w:rsidRPr="00110AF9" w14:paraId="4B4A09BB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111C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f)</w:t>
            </w:r>
            <w:r w:rsidRPr="00110AF9">
              <w:rPr>
                <w:szCs w:val="18"/>
              </w:rPr>
              <w:tab/>
              <w:t>Acreditaciones.</w:t>
            </w:r>
          </w:p>
        </w:tc>
      </w:tr>
      <w:tr w:rsidR="004322E1" w:rsidRPr="00110AF9" w14:paraId="07E0863A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2B5D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g)</w:t>
            </w:r>
            <w:r w:rsidRPr="00110AF9">
              <w:rPr>
                <w:szCs w:val="18"/>
              </w:rPr>
              <w:tab/>
              <w:t>En su caso, Revalidaciones.</w:t>
            </w:r>
          </w:p>
        </w:tc>
      </w:tr>
      <w:tr w:rsidR="004322E1" w:rsidRPr="00110AF9" w14:paraId="084FF50E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00DD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h)</w:t>
            </w:r>
            <w:r w:rsidRPr="00110AF9">
              <w:rPr>
                <w:szCs w:val="18"/>
              </w:rPr>
              <w:tab/>
              <w:t>En su caso, constancia de ser miembro regular de algún Colegio de Ingenieros en Telecomunicaciones y Radiodifusión.</w:t>
            </w:r>
          </w:p>
        </w:tc>
      </w:tr>
      <w:tr w:rsidR="004322E1" w:rsidRPr="00110AF9" w14:paraId="7D67087A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A99" w14:textId="77777777" w:rsidR="004322E1" w:rsidRPr="00110AF9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i)</w:t>
            </w:r>
            <w:r w:rsidRPr="00110AF9">
              <w:rPr>
                <w:szCs w:val="18"/>
              </w:rPr>
              <w:tab/>
              <w:t>Cualquier otra información o constancia que el Solicitante considere puede aportar al Comité Consultivo a determinar su aptitud para ser acreditado como Perito o para revalidar su constancia de acreditación, conforme a lo siguiente:</w:t>
            </w:r>
          </w:p>
        </w:tc>
      </w:tr>
      <w:tr w:rsidR="004322E1" w:rsidRPr="00110AF9" w14:paraId="5221706D" w14:textId="77777777" w:rsidTr="00A33885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3BE9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N°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42C6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Año de expedición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5368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Tipo de información o constancia que permitan acreditar la experiencia o competencia profesional.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C6CD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Descripción de la información o constancia presentada</w:t>
            </w:r>
          </w:p>
        </w:tc>
      </w:tr>
      <w:tr w:rsidR="004322E1" w:rsidRPr="00110AF9" w14:paraId="124B16E8" w14:textId="77777777" w:rsidTr="00A33885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EA26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AADF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(área para indicar el año de expedición)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D22D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[agregar el tipo de información o constancia)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E5C8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[área para agregar la descripción]</w:t>
            </w:r>
          </w:p>
        </w:tc>
      </w:tr>
      <w:tr w:rsidR="004322E1" w:rsidRPr="00110AF9" w14:paraId="3C4D3045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6F50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r w:rsidRPr="00110AF9">
              <w:rPr>
                <w:szCs w:val="18"/>
              </w:rPr>
              <w:t>*Anexar las líneas que considere necesarias.</w:t>
            </w:r>
          </w:p>
        </w:tc>
      </w:tr>
      <w:tr w:rsidR="004322E1" w:rsidRPr="00110AF9" w14:paraId="4227267F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A998" w14:textId="77777777" w:rsidR="004322E1" w:rsidRPr="00110AF9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j)</w:t>
            </w:r>
            <w:r w:rsidRPr="00110AF9">
              <w:rPr>
                <w:szCs w:val="18"/>
              </w:rPr>
              <w:tab/>
              <w:t>Currículum Vítae, conforme al Anexo D y en su caso, la versión pública del Currículum Vítae que se publicaría en el portal de Internet del Instituto de conformidad con lo establecido en el lineamiento TRIGÉSIMO SEGUNDO.</w:t>
            </w:r>
          </w:p>
          <w:p w14:paraId="0A1426F4" w14:textId="77777777" w:rsidR="004322E1" w:rsidRPr="00110AF9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k)</w:t>
            </w:r>
            <w:r w:rsidRPr="00110AF9">
              <w:rPr>
                <w:szCs w:val="18"/>
              </w:rPr>
              <w:tab/>
              <w:t>En su caso, para la revalidación, adjuntar las constancias de 40 horas anuales de Acciones de Capacitación de las indicadas en el Programa Anual de Capacitación aprobadas con una calificación igual o mayor a 75/100</w:t>
            </w:r>
          </w:p>
        </w:tc>
      </w:tr>
      <w:tr w:rsidR="004322E1" w:rsidRPr="00110AF9" w14:paraId="64146EB0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B764" w14:textId="77777777" w:rsidR="004322E1" w:rsidRPr="00110AF9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Cs w:val="18"/>
              </w:rPr>
            </w:pPr>
            <w:r w:rsidRPr="00110AF9">
              <w:rPr>
                <w:szCs w:val="18"/>
              </w:rPr>
              <w:t>l)</w:t>
            </w:r>
            <w:r w:rsidRPr="00110AF9">
              <w:rPr>
                <w:szCs w:val="18"/>
              </w:rPr>
              <w:tab/>
              <w:t xml:space="preserve">Comprobante del pago de derechos o del aprovechamiento determinado por el Pleno del Instituto para la Acreditación de Peritos, así como para la revalidación </w:t>
            </w:r>
            <w:r w:rsidR="00A84736" w:rsidRPr="00110AF9">
              <w:rPr>
                <w:szCs w:val="18"/>
              </w:rPr>
              <w:t>y la ampliación de especialidad (derechos de la solicitud).</w:t>
            </w:r>
          </w:p>
        </w:tc>
      </w:tr>
      <w:tr w:rsidR="004322E1" w:rsidRPr="00110AF9" w14:paraId="082BDF6E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3D69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b/>
                <w:szCs w:val="18"/>
              </w:rPr>
            </w:pPr>
            <w:r w:rsidRPr="00110AF9">
              <w:rPr>
                <w:szCs w:val="18"/>
              </w:rPr>
              <w:t>Para el caso de la revalidación de la Acreditación no será necesario presentar la documentación a que se refieren los inciso</w:t>
            </w:r>
            <w:r w:rsidR="00233270" w:rsidRPr="00110AF9">
              <w:rPr>
                <w:szCs w:val="18"/>
              </w:rPr>
              <w:t>s</w:t>
            </w:r>
            <w:r w:rsidRPr="00110AF9">
              <w:rPr>
                <w:szCs w:val="18"/>
              </w:rPr>
              <w:t xml:space="preserve"> d) y e). Mientras que los documentos a que se refiere el inciso i) específicamente a la experiencia o competencia profesional serán de los últimos 2 años.</w:t>
            </w:r>
          </w:p>
        </w:tc>
      </w:tr>
      <w:tr w:rsidR="004322E1" w:rsidRPr="00110AF9" w14:paraId="7B4AA763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6274339" w14:textId="77777777" w:rsidR="004322E1" w:rsidRPr="00110AF9" w:rsidRDefault="004322E1" w:rsidP="00A84736">
            <w:pPr>
              <w:pStyle w:val="Texto"/>
              <w:spacing w:before="40" w:after="40" w:line="25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4322E1" w:rsidRPr="00110AF9" w14:paraId="196EE549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7E51" w14:textId="77777777" w:rsidR="004322E1" w:rsidRPr="00110AF9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Cs w:val="18"/>
              </w:rPr>
            </w:pPr>
          </w:p>
        </w:tc>
      </w:tr>
      <w:tr w:rsidR="004322E1" w:rsidRPr="00110AF9" w14:paraId="2893BB7F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EBC" w14:textId="77777777" w:rsidR="004322E1" w:rsidRPr="00110AF9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Cs w:val="18"/>
              </w:rPr>
            </w:pPr>
          </w:p>
        </w:tc>
      </w:tr>
      <w:tr w:rsidR="004322E1" w:rsidRPr="00110AF9" w14:paraId="288029DA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D1E0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56F1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</w:p>
        </w:tc>
      </w:tr>
      <w:tr w:rsidR="004322E1" w:rsidRPr="00110AF9" w14:paraId="7FE82753" w14:textId="77777777" w:rsidTr="00A33885">
        <w:trPr>
          <w:trHeight w:val="20"/>
          <w:jc w:val="center"/>
        </w:trPr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2EA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Lugar de la solicitud</w:t>
            </w:r>
          </w:p>
        </w:tc>
        <w:tc>
          <w:tcPr>
            <w:tcW w:w="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93A" w14:textId="77777777" w:rsidR="004322E1" w:rsidRPr="00110AF9" w:rsidRDefault="004322E1" w:rsidP="004926DD">
            <w:pPr>
              <w:pStyle w:val="Texto"/>
              <w:spacing w:before="40" w:after="40" w:line="250" w:lineRule="exact"/>
              <w:ind w:firstLine="0"/>
              <w:jc w:val="center"/>
              <w:rPr>
                <w:szCs w:val="18"/>
              </w:rPr>
            </w:pPr>
            <w:r w:rsidRPr="00110AF9">
              <w:rPr>
                <w:szCs w:val="18"/>
              </w:rPr>
              <w:t>Fecha de la solicitud (</w:t>
            </w:r>
            <w:proofErr w:type="spellStart"/>
            <w:r w:rsidRPr="00110AF9">
              <w:rPr>
                <w:szCs w:val="18"/>
              </w:rPr>
              <w:t>dd</w:t>
            </w:r>
            <w:proofErr w:type="spellEnd"/>
            <w:r w:rsidRPr="00110AF9">
              <w:rPr>
                <w:szCs w:val="18"/>
              </w:rPr>
              <w:t>/mm/</w:t>
            </w:r>
            <w:proofErr w:type="spellStart"/>
            <w:r w:rsidRPr="00110AF9">
              <w:rPr>
                <w:szCs w:val="18"/>
              </w:rPr>
              <w:t>aaaa</w:t>
            </w:r>
            <w:proofErr w:type="spellEnd"/>
            <w:r w:rsidRPr="00110AF9">
              <w:rPr>
                <w:szCs w:val="18"/>
              </w:rPr>
              <w:t>)</w:t>
            </w:r>
          </w:p>
        </w:tc>
      </w:tr>
      <w:tr w:rsidR="004322E1" w:rsidRPr="00110AF9" w14:paraId="23B69311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9284" w14:textId="11D700F0" w:rsidR="004322E1" w:rsidRPr="00110AF9" w:rsidRDefault="00A33885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8557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B74CFE" w:rsidRPr="00110AF9" w:rsidDel="00B74CFE">
              <w:rPr>
                <w:szCs w:val="18"/>
              </w:rPr>
              <w:t xml:space="preserve"> </w:t>
            </w:r>
            <w:r w:rsidR="004322E1" w:rsidRPr="00110AF9">
              <w:rPr>
                <w:szCs w:val="18"/>
              </w:rPr>
              <w:t>Declaro, bajo protesta decir verdad, que los datos asentados en esta solicitud y en los documentos o requisitos que se adjuntan son verdaderos y manifiesto ser la persona responsable de dar respuesta a cualquier duda o pregunta relacionada con la presente solicitud.</w:t>
            </w:r>
          </w:p>
        </w:tc>
      </w:tr>
      <w:tr w:rsidR="00CF606E" w:rsidRPr="00110AF9" w14:paraId="39C6CE58" w14:textId="77777777" w:rsidTr="00A33885">
        <w:trPr>
          <w:trHeight w:val="20"/>
          <w:jc w:val="center"/>
        </w:trPr>
        <w:tc>
          <w:tcPr>
            <w:tcW w:w="8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C719" w14:textId="08A8BEC2" w:rsidR="00CF606E" w:rsidRPr="00110AF9" w:rsidRDefault="00A33885" w:rsidP="004926DD">
            <w:pPr>
              <w:pStyle w:val="Texto"/>
              <w:spacing w:before="40" w:after="40" w:line="250" w:lineRule="exact"/>
              <w:ind w:firstLine="0"/>
              <w:rPr>
                <w:szCs w:val="18"/>
              </w:rPr>
            </w:pPr>
            <w:sdt>
              <w:sdtPr>
                <w:rPr>
                  <w:szCs w:val="18"/>
                </w:rPr>
                <w:id w:val="-7081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CF606E" w:rsidRPr="00110AF9">
              <w:rPr>
                <w:szCs w:val="18"/>
              </w:rPr>
              <w:t xml:space="preserve"> Autorizo que la entrevista que se me realice durante el proceso de Acreditación sea grabada en audio y/o video, y que su versión estenográfica sea incorporada a mi expediente.</w:t>
            </w:r>
          </w:p>
        </w:tc>
      </w:tr>
    </w:tbl>
    <w:p w14:paraId="01710C74" w14:textId="77777777" w:rsidR="00EE7A20" w:rsidRPr="00110AF9" w:rsidRDefault="00EE7A20" w:rsidP="00A33885">
      <w:pPr>
        <w:pStyle w:val="Texto"/>
        <w:spacing w:line="250" w:lineRule="exact"/>
        <w:rPr>
          <w:szCs w:val="18"/>
        </w:rPr>
      </w:pPr>
    </w:p>
    <w:sectPr w:rsidR="00EE7A20" w:rsidRPr="00110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B14B5"/>
    <w:multiLevelType w:val="hybridMultilevel"/>
    <w:tmpl w:val="053414D2"/>
    <w:lvl w:ilvl="0" w:tplc="0AC0EB6A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E7E54AE"/>
    <w:multiLevelType w:val="hybridMultilevel"/>
    <w:tmpl w:val="9F805A12"/>
    <w:lvl w:ilvl="0" w:tplc="080A0013">
      <w:start w:val="1"/>
      <w:numFmt w:val="upperRoman"/>
      <w:lvlText w:val="%1."/>
      <w:lvlJc w:val="righ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60E73D00"/>
    <w:multiLevelType w:val="hybridMultilevel"/>
    <w:tmpl w:val="F64A0EF8"/>
    <w:lvl w:ilvl="0" w:tplc="080A0013">
      <w:start w:val="1"/>
      <w:numFmt w:val="upperRoman"/>
      <w:lvlText w:val="%1."/>
      <w:lvlJc w:val="righ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4"/>
    <w:rsid w:val="00004922"/>
    <w:rsid w:val="00014476"/>
    <w:rsid w:val="00014C43"/>
    <w:rsid w:val="00021546"/>
    <w:rsid w:val="00037798"/>
    <w:rsid w:val="00050B32"/>
    <w:rsid w:val="00052866"/>
    <w:rsid w:val="0005619B"/>
    <w:rsid w:val="000701A6"/>
    <w:rsid w:val="00072972"/>
    <w:rsid w:val="000731E2"/>
    <w:rsid w:val="000952A0"/>
    <w:rsid w:val="000D5939"/>
    <w:rsid w:val="000D5F84"/>
    <w:rsid w:val="000F678B"/>
    <w:rsid w:val="00110AF9"/>
    <w:rsid w:val="001314E4"/>
    <w:rsid w:val="00133159"/>
    <w:rsid w:val="00140EF5"/>
    <w:rsid w:val="00143FC9"/>
    <w:rsid w:val="00164D1C"/>
    <w:rsid w:val="00171502"/>
    <w:rsid w:val="00186058"/>
    <w:rsid w:val="001939B2"/>
    <w:rsid w:val="001965D6"/>
    <w:rsid w:val="001A74AE"/>
    <w:rsid w:val="001D0792"/>
    <w:rsid w:val="00203A51"/>
    <w:rsid w:val="002134A6"/>
    <w:rsid w:val="002273C6"/>
    <w:rsid w:val="00227B1D"/>
    <w:rsid w:val="002319F1"/>
    <w:rsid w:val="00233270"/>
    <w:rsid w:val="0024204B"/>
    <w:rsid w:val="00261112"/>
    <w:rsid w:val="002660E7"/>
    <w:rsid w:val="002744EB"/>
    <w:rsid w:val="00280D5F"/>
    <w:rsid w:val="00290EAE"/>
    <w:rsid w:val="002A0660"/>
    <w:rsid w:val="002A11FC"/>
    <w:rsid w:val="002A7A4F"/>
    <w:rsid w:val="002A7DCD"/>
    <w:rsid w:val="002B6520"/>
    <w:rsid w:val="002B6E07"/>
    <w:rsid w:val="002C4402"/>
    <w:rsid w:val="002D48C0"/>
    <w:rsid w:val="00303FD8"/>
    <w:rsid w:val="003070A8"/>
    <w:rsid w:val="00307FF5"/>
    <w:rsid w:val="00320DA7"/>
    <w:rsid w:val="00321146"/>
    <w:rsid w:val="0032581F"/>
    <w:rsid w:val="00332FD9"/>
    <w:rsid w:val="00347B3C"/>
    <w:rsid w:val="00352396"/>
    <w:rsid w:val="003778F9"/>
    <w:rsid w:val="003A1395"/>
    <w:rsid w:val="003A6342"/>
    <w:rsid w:val="003B49E1"/>
    <w:rsid w:val="003C56AC"/>
    <w:rsid w:val="003E68DF"/>
    <w:rsid w:val="004010E0"/>
    <w:rsid w:val="004044B0"/>
    <w:rsid w:val="00412D02"/>
    <w:rsid w:val="00425E7B"/>
    <w:rsid w:val="004322E1"/>
    <w:rsid w:val="00440193"/>
    <w:rsid w:val="00441E0F"/>
    <w:rsid w:val="00443891"/>
    <w:rsid w:val="004509FD"/>
    <w:rsid w:val="004532B2"/>
    <w:rsid w:val="004645DB"/>
    <w:rsid w:val="004741E7"/>
    <w:rsid w:val="004878E4"/>
    <w:rsid w:val="004926DD"/>
    <w:rsid w:val="004A0681"/>
    <w:rsid w:val="004B61A2"/>
    <w:rsid w:val="004D1789"/>
    <w:rsid w:val="004E7AE0"/>
    <w:rsid w:val="004E7E17"/>
    <w:rsid w:val="004F1998"/>
    <w:rsid w:val="004F3FEB"/>
    <w:rsid w:val="00500007"/>
    <w:rsid w:val="00504291"/>
    <w:rsid w:val="005072B8"/>
    <w:rsid w:val="00515E69"/>
    <w:rsid w:val="00527FD7"/>
    <w:rsid w:val="0053306B"/>
    <w:rsid w:val="00535FF1"/>
    <w:rsid w:val="00543A6A"/>
    <w:rsid w:val="00544AA2"/>
    <w:rsid w:val="005465B4"/>
    <w:rsid w:val="00562177"/>
    <w:rsid w:val="005664A8"/>
    <w:rsid w:val="00566528"/>
    <w:rsid w:val="00586D50"/>
    <w:rsid w:val="005C1E73"/>
    <w:rsid w:val="005C6574"/>
    <w:rsid w:val="005D7654"/>
    <w:rsid w:val="005F41E5"/>
    <w:rsid w:val="00617C9C"/>
    <w:rsid w:val="006352A8"/>
    <w:rsid w:val="0064040E"/>
    <w:rsid w:val="00647C15"/>
    <w:rsid w:val="006553DF"/>
    <w:rsid w:val="0068107A"/>
    <w:rsid w:val="00695C17"/>
    <w:rsid w:val="006B6E8C"/>
    <w:rsid w:val="006C213D"/>
    <w:rsid w:val="006C4835"/>
    <w:rsid w:val="006C599B"/>
    <w:rsid w:val="006C7549"/>
    <w:rsid w:val="006D065F"/>
    <w:rsid w:val="006D7303"/>
    <w:rsid w:val="006F271F"/>
    <w:rsid w:val="00703AA6"/>
    <w:rsid w:val="0071493D"/>
    <w:rsid w:val="007203DC"/>
    <w:rsid w:val="0072042A"/>
    <w:rsid w:val="00737559"/>
    <w:rsid w:val="00743610"/>
    <w:rsid w:val="00746411"/>
    <w:rsid w:val="0075679E"/>
    <w:rsid w:val="00777245"/>
    <w:rsid w:val="00785408"/>
    <w:rsid w:val="007946BA"/>
    <w:rsid w:val="007A0F8B"/>
    <w:rsid w:val="007B506B"/>
    <w:rsid w:val="007C068C"/>
    <w:rsid w:val="007C1D4C"/>
    <w:rsid w:val="007D247A"/>
    <w:rsid w:val="007E3D26"/>
    <w:rsid w:val="00807FC8"/>
    <w:rsid w:val="00811548"/>
    <w:rsid w:val="00811FA1"/>
    <w:rsid w:val="00822B91"/>
    <w:rsid w:val="0083708C"/>
    <w:rsid w:val="0083722C"/>
    <w:rsid w:val="00845FD4"/>
    <w:rsid w:val="0085070A"/>
    <w:rsid w:val="0085298D"/>
    <w:rsid w:val="00860541"/>
    <w:rsid w:val="008623C8"/>
    <w:rsid w:val="00865565"/>
    <w:rsid w:val="00870657"/>
    <w:rsid w:val="008821C2"/>
    <w:rsid w:val="00892F50"/>
    <w:rsid w:val="008A63AF"/>
    <w:rsid w:val="008C623F"/>
    <w:rsid w:val="008C7995"/>
    <w:rsid w:val="008D7A76"/>
    <w:rsid w:val="008F5A73"/>
    <w:rsid w:val="0090342E"/>
    <w:rsid w:val="00904F7D"/>
    <w:rsid w:val="00906ADB"/>
    <w:rsid w:val="00907974"/>
    <w:rsid w:val="00915CDA"/>
    <w:rsid w:val="00920116"/>
    <w:rsid w:val="00921FE7"/>
    <w:rsid w:val="00925C99"/>
    <w:rsid w:val="00933BBD"/>
    <w:rsid w:val="00942209"/>
    <w:rsid w:val="009479AA"/>
    <w:rsid w:val="00950A9A"/>
    <w:rsid w:val="00961CDD"/>
    <w:rsid w:val="009741D7"/>
    <w:rsid w:val="00974915"/>
    <w:rsid w:val="009814C6"/>
    <w:rsid w:val="009971E0"/>
    <w:rsid w:val="009A4B37"/>
    <w:rsid w:val="009C0CEE"/>
    <w:rsid w:val="009C44B3"/>
    <w:rsid w:val="009C6F2F"/>
    <w:rsid w:val="009E36AC"/>
    <w:rsid w:val="009E497A"/>
    <w:rsid w:val="009F08AA"/>
    <w:rsid w:val="009F38FE"/>
    <w:rsid w:val="009F4210"/>
    <w:rsid w:val="009F60F9"/>
    <w:rsid w:val="00A16247"/>
    <w:rsid w:val="00A21FC1"/>
    <w:rsid w:val="00A27107"/>
    <w:rsid w:val="00A329A9"/>
    <w:rsid w:val="00A33885"/>
    <w:rsid w:val="00A3588E"/>
    <w:rsid w:val="00A544E5"/>
    <w:rsid w:val="00A67813"/>
    <w:rsid w:val="00A81C41"/>
    <w:rsid w:val="00A82A5B"/>
    <w:rsid w:val="00A84736"/>
    <w:rsid w:val="00AB0F0A"/>
    <w:rsid w:val="00AD239D"/>
    <w:rsid w:val="00AD2BD1"/>
    <w:rsid w:val="00AD3479"/>
    <w:rsid w:val="00AF491D"/>
    <w:rsid w:val="00B00E1F"/>
    <w:rsid w:val="00B05B65"/>
    <w:rsid w:val="00B16974"/>
    <w:rsid w:val="00B20D2A"/>
    <w:rsid w:val="00B22C76"/>
    <w:rsid w:val="00B24042"/>
    <w:rsid w:val="00B36CE6"/>
    <w:rsid w:val="00B43F7D"/>
    <w:rsid w:val="00B5020F"/>
    <w:rsid w:val="00B55B0F"/>
    <w:rsid w:val="00B61A10"/>
    <w:rsid w:val="00B652AD"/>
    <w:rsid w:val="00B74CFE"/>
    <w:rsid w:val="00B92A1A"/>
    <w:rsid w:val="00B93232"/>
    <w:rsid w:val="00BA4305"/>
    <w:rsid w:val="00BC3EF3"/>
    <w:rsid w:val="00BC4D8B"/>
    <w:rsid w:val="00BC5D07"/>
    <w:rsid w:val="00BD0C84"/>
    <w:rsid w:val="00BD7BF0"/>
    <w:rsid w:val="00BE638D"/>
    <w:rsid w:val="00BF56B5"/>
    <w:rsid w:val="00C03D86"/>
    <w:rsid w:val="00C14F93"/>
    <w:rsid w:val="00C20108"/>
    <w:rsid w:val="00C2368A"/>
    <w:rsid w:val="00C366FB"/>
    <w:rsid w:val="00C43B34"/>
    <w:rsid w:val="00C63A07"/>
    <w:rsid w:val="00C74CFE"/>
    <w:rsid w:val="00C77ABD"/>
    <w:rsid w:val="00C8021B"/>
    <w:rsid w:val="00CA3C95"/>
    <w:rsid w:val="00CB2F98"/>
    <w:rsid w:val="00CB3AAA"/>
    <w:rsid w:val="00CB73EA"/>
    <w:rsid w:val="00CC0250"/>
    <w:rsid w:val="00CC243C"/>
    <w:rsid w:val="00CD5D51"/>
    <w:rsid w:val="00CE32E2"/>
    <w:rsid w:val="00CE51E4"/>
    <w:rsid w:val="00CF38C9"/>
    <w:rsid w:val="00CF606E"/>
    <w:rsid w:val="00CF6B88"/>
    <w:rsid w:val="00D23A9C"/>
    <w:rsid w:val="00D265B0"/>
    <w:rsid w:val="00D27B59"/>
    <w:rsid w:val="00D31BF0"/>
    <w:rsid w:val="00D42906"/>
    <w:rsid w:val="00D45314"/>
    <w:rsid w:val="00D45AEE"/>
    <w:rsid w:val="00D633A7"/>
    <w:rsid w:val="00D756F2"/>
    <w:rsid w:val="00D75A15"/>
    <w:rsid w:val="00D776C5"/>
    <w:rsid w:val="00D84EB8"/>
    <w:rsid w:val="00D876D4"/>
    <w:rsid w:val="00D9475E"/>
    <w:rsid w:val="00D961C8"/>
    <w:rsid w:val="00DA0C64"/>
    <w:rsid w:val="00DA68EF"/>
    <w:rsid w:val="00DB538D"/>
    <w:rsid w:val="00DE2232"/>
    <w:rsid w:val="00DF22E6"/>
    <w:rsid w:val="00E177B6"/>
    <w:rsid w:val="00E33745"/>
    <w:rsid w:val="00E42B5F"/>
    <w:rsid w:val="00E504B9"/>
    <w:rsid w:val="00E51AA8"/>
    <w:rsid w:val="00E7011F"/>
    <w:rsid w:val="00E73C26"/>
    <w:rsid w:val="00E74C56"/>
    <w:rsid w:val="00E7771A"/>
    <w:rsid w:val="00E81673"/>
    <w:rsid w:val="00E834CB"/>
    <w:rsid w:val="00E927AC"/>
    <w:rsid w:val="00EA21F5"/>
    <w:rsid w:val="00EC291D"/>
    <w:rsid w:val="00ED318E"/>
    <w:rsid w:val="00EE39D3"/>
    <w:rsid w:val="00EE7060"/>
    <w:rsid w:val="00EE7A20"/>
    <w:rsid w:val="00EF6656"/>
    <w:rsid w:val="00F06396"/>
    <w:rsid w:val="00F33EBF"/>
    <w:rsid w:val="00F43A39"/>
    <w:rsid w:val="00F43E4E"/>
    <w:rsid w:val="00F44A80"/>
    <w:rsid w:val="00F458BF"/>
    <w:rsid w:val="00F532E1"/>
    <w:rsid w:val="00F73C0A"/>
    <w:rsid w:val="00F7604F"/>
    <w:rsid w:val="00FB6AA7"/>
    <w:rsid w:val="00FB7EE9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B4C4"/>
  <w15:chartTrackingRefBased/>
  <w15:docId w15:val="{E6D67B8E-CC6E-4FAB-B51E-2F5B61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alibri"/>
        <w:color w:val="333333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D7654"/>
    <w:pPr>
      <w:spacing w:after="101" w:line="216" w:lineRule="exact"/>
      <w:ind w:firstLine="288"/>
      <w:jc w:val="both"/>
    </w:pPr>
    <w:rPr>
      <w:rFonts w:eastAsia="Times New Roman" w:cs="Arial"/>
      <w:color w:val="auto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D7654"/>
    <w:pPr>
      <w:tabs>
        <w:tab w:val="left" w:pos="720"/>
      </w:tabs>
      <w:spacing w:after="101" w:line="216" w:lineRule="exact"/>
      <w:ind w:left="720" w:hanging="432"/>
      <w:jc w:val="both"/>
    </w:pPr>
    <w:rPr>
      <w:rFonts w:eastAsia="Times New Roman" w:cs="Arial"/>
      <w:color w:val="auto"/>
      <w:sz w:val="18"/>
      <w:szCs w:val="18"/>
      <w:lang w:eastAsia="es-ES"/>
    </w:rPr>
  </w:style>
  <w:style w:type="paragraph" w:customStyle="1" w:styleId="INCISO">
    <w:name w:val="INCISO"/>
    <w:basedOn w:val="Normal"/>
    <w:rsid w:val="005D7654"/>
    <w:pPr>
      <w:spacing w:after="101" w:line="216" w:lineRule="exact"/>
      <w:ind w:left="1080" w:hanging="360"/>
      <w:jc w:val="both"/>
    </w:pPr>
    <w:rPr>
      <w:rFonts w:eastAsia="Times New Roman" w:cs="Arial"/>
      <w:color w:val="auto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D7654"/>
    <w:rPr>
      <w:rFonts w:eastAsia="Times New Roman" w:cs="Arial"/>
      <w:color w:val="auto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D7654"/>
    <w:rPr>
      <w:rFonts w:eastAsia="Times New Roman" w:cs="Arial"/>
      <w:color w:val="auto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5D76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7654"/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5D7654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Cs w:val="20"/>
      <w:lang w:val="es-ES_tradnl" w:eastAsia="es-MX"/>
    </w:rPr>
  </w:style>
  <w:style w:type="character" w:styleId="Refdecomentario">
    <w:name w:val="annotation reference"/>
    <w:uiPriority w:val="99"/>
    <w:rsid w:val="005D765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54"/>
    <w:rPr>
      <w:rFonts w:ascii="Segoe UI" w:hAnsi="Segoe UI" w:cs="Segoe UI"/>
      <w:sz w:val="18"/>
      <w:szCs w:val="18"/>
    </w:rPr>
  </w:style>
  <w:style w:type="paragraph" w:customStyle="1" w:styleId="ANOTACION">
    <w:name w:val="ANOTACION"/>
    <w:basedOn w:val="Normal"/>
    <w:link w:val="ANOTACIONCar"/>
    <w:rsid w:val="00ED318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ED318E"/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B3C"/>
    <w:pPr>
      <w:spacing w:after="160"/>
    </w:pPr>
    <w:rPr>
      <w:rFonts w:ascii="Arial" w:eastAsiaTheme="minorHAnsi" w:hAnsi="Arial" w:cs="Calibri"/>
      <w:b/>
      <w:bCs/>
      <w:color w:val="333333"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B3C"/>
    <w:rPr>
      <w:rFonts w:ascii="Times New Roman" w:eastAsia="Times New Roman" w:hAnsi="Times New Roman" w:cs="Times New Roman"/>
      <w:b/>
      <w:bCs/>
      <w:color w:val="auto"/>
      <w:sz w:val="20"/>
      <w:szCs w:val="20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527FD7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C366FB"/>
    <w:pPr>
      <w:spacing w:after="0" w:line="240" w:lineRule="auto"/>
    </w:pPr>
  </w:style>
  <w:style w:type="paragraph" w:customStyle="1" w:styleId="Default">
    <w:name w:val="Default"/>
    <w:rsid w:val="00C366FB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EE7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86B171-F21C-4305-B199-E30E023F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Vazquez Loyo</dc:creator>
  <cp:keywords/>
  <dc:description/>
  <cp:lastModifiedBy>Patricia Huesca Banos</cp:lastModifiedBy>
  <cp:revision>10</cp:revision>
  <cp:lastPrinted>2018-02-02T01:47:00Z</cp:lastPrinted>
  <dcterms:created xsi:type="dcterms:W3CDTF">2018-06-18T22:37:00Z</dcterms:created>
  <dcterms:modified xsi:type="dcterms:W3CDTF">2018-06-21T16:50:00Z</dcterms:modified>
</cp:coreProperties>
</file>